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UNIVERSIDAD NACIONAL AUTÓNOMA DE MÉXICO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-708659</wp:posOffset>
            </wp:positionH>
            <wp:positionV relativeFrom="paragraph">
              <wp:posOffset>-537844</wp:posOffset>
            </wp:positionV>
            <wp:extent cx="1581150" cy="1733550"/>
            <wp:effectExtent b="0" l="0" r="0" t="0"/>
            <wp:wrapSquare wrapText="bothSides" distB="0" distT="0" distL="114300" distR="114300"/>
            <wp:docPr id="19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733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4777740</wp:posOffset>
            </wp:positionH>
            <wp:positionV relativeFrom="paragraph">
              <wp:posOffset>-671194</wp:posOffset>
            </wp:positionV>
            <wp:extent cx="1524000" cy="1800225"/>
            <wp:effectExtent b="0" l="0" r="0" t="0"/>
            <wp:wrapSquare wrapText="bothSides" distB="0" distT="0" distL="114300" distR="114300"/>
            <wp:docPr id="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FACULTAD DE INGENIERÍA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“PRÁCTICA #1: LA COMPUTACIÓN COMO HERRAMIENTA DE TRABAJO DEL PROFESIONAL DE INGENIERÍA”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FUNDAMENTOS DE PROGRAMACIÓN (LAB.)                 GRUPO: 1112</w:t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ALUMNOS:  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AGUIRRE GONZÁLEZ EMILIO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CRUZ SALAZAR ATENAS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HERNÁNDEZ DOMÍNGUEZ J</w:t>
      </w:r>
      <w:r w:rsidDel="00000000" w:rsidR="00000000" w:rsidRPr="00000000">
        <w:rPr>
          <w:b w:val="1"/>
          <w:sz w:val="32"/>
          <w:szCs w:val="32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LIO ÁNGEL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MADRIGAL RAMIREZ KENIA</w:t>
      </w:r>
    </w:p>
    <w:p w:rsidR="00000000" w:rsidDel="00000000" w:rsidP="00000000" w:rsidRDefault="00000000" w:rsidRPr="00000000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FECHA DE ENTREGA: (25/08/2017)</w:t>
      </w:r>
    </w:p>
    <w:p w:rsidR="00000000" w:rsidDel="00000000" w:rsidP="00000000" w:rsidRDefault="00000000" w:rsidRPr="00000000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OBJETIVO: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  <w:br w:type="textWrapping"/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EJERCICIOS REALIZADOS: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Compartir 4 archivos con mis compañeros de equipo por medio de un servicio de almacenamiento en la nube (actividad individual).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Buscar 5 cosas en internet google utilizando operadores (actividad por equipo).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Hacer 5 operaciones matemáticas en google con la calculadora google (actividad por equipo).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Hacer 5 conversiones con el convertidor de unidades google (actividad por equipo).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Hacer una gráfica por persona en dos dimensiones en google (actividad por equipo).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Hacer una gráfica por persona en tres dimensiones en google (actividad por equipo).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Buscar en google académico; 3 links de algoritmos, 3 links de pseudocódigo y 3 links de diagramas de flujo (actividad por equipo).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Realizar una búsqueda por imágenes en google por cada integrante del equipo (actividad por equipo).</w:t>
      </w:r>
    </w:p>
    <w:p w:rsidR="00000000" w:rsidDel="00000000" w:rsidP="00000000" w:rsidRDefault="00000000" w:rsidRPr="00000000">
      <w:pPr>
        <w:ind w:left="36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TODOS LOS EJERCICIOS PUDIERON REALIZARSE EXITOSAMENTE.</w: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RESULTADOS: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Compartir 4 archivos con mis compañeros de equipo por medio de un servicio de almacenamiento en la nube. (actividad individual).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-633094</wp:posOffset>
            </wp:positionH>
            <wp:positionV relativeFrom="paragraph">
              <wp:posOffset>701675</wp:posOffset>
            </wp:positionV>
            <wp:extent cx="6932930" cy="3371850"/>
            <wp:effectExtent b="0" l="0" r="0" t="0"/>
            <wp:wrapSquare wrapText="bothSides" distB="0" distT="0" distL="114300" distR="114300"/>
            <wp:docPr id="3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2930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 logró compartir 4 archivos (imágenes .jpg) por medio del servicio de almacenamiento en la nube de google drive. Todos los integrantes del equipo compartieron un archivo y todos podían ver los otros archivos compartidos. Todo se llevó a cabo bajo la guía y supervisión del profesor encargado.</w: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Buscar 5 cosas en internet google utilizando operadores.</w:t>
      </w:r>
    </w:p>
    <w:p w:rsidR="00000000" w:rsidDel="00000000" w:rsidP="00000000" w:rsidRDefault="00000000" w:rsidRPr="00000000">
      <w:pPr>
        <w:contextualSpacing w:val="0"/>
        <w:rPr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Operador </w:t>
      </w:r>
      <w:r w:rsidDel="00000000" w:rsidR="00000000" w:rsidRPr="00000000">
        <w:rPr>
          <w:i w:val="1"/>
          <w:color w:val="000000"/>
          <w:sz w:val="32"/>
          <w:szCs w:val="32"/>
          <w:highlight w:val="yellow"/>
          <w:rtl w:val="0"/>
        </w:rPr>
        <w:t xml:space="preserve">define: &lt;palabra&gt;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612130" cy="3944620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4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186690</wp:posOffset>
            </wp:positionH>
            <wp:positionV relativeFrom="paragraph">
              <wp:posOffset>4384040</wp:posOffset>
            </wp:positionV>
            <wp:extent cx="5622925" cy="3724275"/>
            <wp:effectExtent b="0" l="0" r="0" t="0"/>
            <wp:wrapSquare wrapText="bothSides" distB="0" distT="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75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3724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Operador </w:t>
      </w:r>
      <w:r w:rsidDel="00000000" w:rsidR="00000000" w:rsidRPr="00000000">
        <w:rPr>
          <w:i w:val="1"/>
          <w:color w:val="000000"/>
          <w:sz w:val="32"/>
          <w:szCs w:val="32"/>
          <w:highlight w:val="yellow"/>
          <w:rtl w:val="0"/>
        </w:rPr>
        <w:t xml:space="preserve">or: &lt;palabra&gt;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823123" cy="3609975"/>
            <wp:effectExtent b="0" l="0" r="0" t="0"/>
            <wp:docPr id="2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123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Operador </w:t>
      </w:r>
      <w:r w:rsidDel="00000000" w:rsidR="00000000" w:rsidRPr="00000000">
        <w:rPr>
          <w:i w:val="1"/>
          <w:color w:val="000000"/>
          <w:sz w:val="32"/>
          <w:szCs w:val="32"/>
          <w:highlight w:val="yellow"/>
          <w:rtl w:val="0"/>
        </w:rPr>
        <w:t xml:space="preserve">site: &lt;palabra&gt; ~ &lt;palabra&gt;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15240</wp:posOffset>
            </wp:positionH>
            <wp:positionV relativeFrom="paragraph">
              <wp:posOffset>409575</wp:posOffset>
            </wp:positionV>
            <wp:extent cx="4953000" cy="3830320"/>
            <wp:effectExtent b="0" l="0" r="0" t="0"/>
            <wp:wrapSquare wrapText="bothSides" distB="0" distT="0" distL="114300" distR="11430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30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Operador </w:t>
      </w:r>
      <w:r w:rsidDel="00000000" w:rsidR="00000000" w:rsidRPr="00000000">
        <w:rPr>
          <w:color w:val="000000"/>
          <w:sz w:val="32"/>
          <w:szCs w:val="32"/>
          <w:highlight w:val="yellow"/>
          <w:rtl w:val="0"/>
        </w:rPr>
        <w:t xml:space="preserve">“</w:t>
      </w:r>
      <w:r w:rsidDel="00000000" w:rsidR="00000000" w:rsidRPr="00000000">
        <w:rPr>
          <w:i w:val="1"/>
          <w:color w:val="000000"/>
          <w:sz w:val="32"/>
          <w:szCs w:val="32"/>
          <w:highlight w:val="yellow"/>
          <w:rtl w:val="0"/>
        </w:rPr>
        <w:t xml:space="preserve">&lt;oración&gt;</w:t>
      </w:r>
      <w:r w:rsidDel="00000000" w:rsidR="00000000" w:rsidRPr="00000000">
        <w:rPr>
          <w:color w:val="000000"/>
          <w:sz w:val="32"/>
          <w:szCs w:val="32"/>
          <w:highlight w:val="yellow"/>
          <w:rtl w:val="0"/>
        </w:rPr>
        <w:t xml:space="preserve">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-420368</wp:posOffset>
            </wp:positionH>
            <wp:positionV relativeFrom="paragraph">
              <wp:posOffset>414655</wp:posOffset>
            </wp:positionV>
            <wp:extent cx="6473825" cy="5238750"/>
            <wp:effectExtent b="0" l="0" r="0" t="0"/>
            <wp:wrapSquare wrapText="bothSides" distB="0" distT="0" distL="114300" distR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523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Hacer 5 operaciones matemáticas en google con la calculadora google.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72390</wp:posOffset>
            </wp:positionH>
            <wp:positionV relativeFrom="paragraph">
              <wp:posOffset>938530</wp:posOffset>
            </wp:positionV>
            <wp:extent cx="5431155" cy="3495675"/>
            <wp:effectExtent b="0" l="0" r="0" t="0"/>
            <wp:wrapSquare wrapText="bothSides" distB="0" distT="0" distL="114300" distR="1143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349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5715</wp:posOffset>
            </wp:positionH>
            <wp:positionV relativeFrom="paragraph">
              <wp:posOffset>5091430</wp:posOffset>
            </wp:positionV>
            <wp:extent cx="5497830" cy="3554730"/>
            <wp:effectExtent b="0" l="0" r="0" t="0"/>
            <wp:wrapSquare wrapText="bothSides" distB="0" distT="0" distL="114300" distR="114300"/>
            <wp:docPr id="2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3554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619750" cy="3906738"/>
            <wp:effectExtent b="0" l="0" r="0" t="0"/>
            <wp:docPr id="2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0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196215</wp:posOffset>
            </wp:positionH>
            <wp:positionV relativeFrom="paragraph">
              <wp:posOffset>402590</wp:posOffset>
            </wp:positionV>
            <wp:extent cx="5612130" cy="3759835"/>
            <wp:effectExtent b="0" l="0" r="0" t="0"/>
            <wp:wrapSquare wrapText="bothSides" distB="0" distT="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612130" cy="4110355"/>
            <wp:effectExtent b="0" l="0" r="0" t="0"/>
            <wp:docPr id="2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Hacer 5 conversiones con el convertidor de unidades google.</w: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84027" cy="2695575"/>
            <wp:effectExtent b="0" l="0" r="0" t="0"/>
            <wp:docPr id="2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 b="0" l="0" r="100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4027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838825" cy="3219450"/>
            <wp:effectExtent b="0" l="0" r="0" t="0"/>
            <wp:docPr id="2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838825" cy="3497975"/>
            <wp:effectExtent b="0" l="0" r="0" t="0"/>
            <wp:docPr id="2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0"/>
                    <a:srcRect b="0" l="0" r="254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49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-299084</wp:posOffset>
            </wp:positionH>
            <wp:positionV relativeFrom="paragraph">
              <wp:posOffset>128904</wp:posOffset>
            </wp:positionV>
            <wp:extent cx="6438900" cy="3152775"/>
            <wp:effectExtent b="0" l="0" r="0" t="0"/>
            <wp:wrapSquare wrapText="bothSides" distB="0" distT="0" distL="114300" distR="1143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52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-252729</wp:posOffset>
            </wp:positionH>
            <wp:positionV relativeFrom="paragraph">
              <wp:posOffset>4453255</wp:posOffset>
            </wp:positionV>
            <wp:extent cx="6392545" cy="2886075"/>
            <wp:effectExtent b="0" l="0" r="0" t="0"/>
            <wp:wrapSquare wrapText="bothSides" distB="0" distT="0" distL="114300" distR="114300"/>
            <wp:docPr id="2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2886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Hacer una gráfica por persona en dos dimensiones en google.</w: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612130" cy="3709670"/>
            <wp:effectExtent b="0" l="0" r="0" t="0"/>
            <wp:docPr id="3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-12699</wp:posOffset>
                </wp:positionH>
                <wp:positionV relativeFrom="paragraph">
                  <wp:posOffset>3746500</wp:posOffset>
                </wp:positionV>
                <wp:extent cx="5664200" cy="27940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517075" y="3646650"/>
                          <a:ext cx="5657849" cy="266699"/>
                        </a:xfrm>
                        <a:custGeom>
                          <a:pathLst>
                            <a:path extrusionOk="0" h="266700" w="5657850">
                              <a:moveTo>
                                <a:pt x="0" y="0"/>
                              </a:moveTo>
                              <a:lnTo>
                                <a:pt x="0" y="266700"/>
                              </a:lnTo>
                              <a:lnTo>
                                <a:pt x="5657850" y="266700"/>
                              </a:lnTo>
                              <a:lnTo>
                                <a:pt x="56578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Gráfica 2D de Aguirre González Emilio </w:t>
                            </w:r>
                          </w:p>
                        </w:txbxContent>
                      </wps:txbx>
                      <wps:bodyPr anchorCtr="0" anchor="t" bIns="38100" lIns="88900" rIns="88900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-12699</wp:posOffset>
                </wp:positionH>
                <wp:positionV relativeFrom="paragraph">
                  <wp:posOffset>3746500</wp:posOffset>
                </wp:positionV>
                <wp:extent cx="5664200" cy="279400"/>
                <wp:effectExtent b="0" l="0" r="0" t="0"/>
                <wp:wrapNone/>
                <wp:docPr id="37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42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-49529</wp:posOffset>
            </wp:positionH>
            <wp:positionV relativeFrom="paragraph">
              <wp:posOffset>371475</wp:posOffset>
            </wp:positionV>
            <wp:extent cx="5676900" cy="3514725"/>
            <wp:effectExtent b="0" l="0" r="0" t="0"/>
            <wp:wrapSquare wrapText="bothSides" distB="0" distT="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120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14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-63499</wp:posOffset>
                </wp:positionH>
                <wp:positionV relativeFrom="paragraph">
                  <wp:posOffset>-114299</wp:posOffset>
                </wp:positionV>
                <wp:extent cx="5715000" cy="266700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493263" y="3651412"/>
                          <a:ext cx="5705474" cy="257174"/>
                        </a:xfrm>
                        <a:custGeom>
                          <a:pathLst>
                            <a:path extrusionOk="0" h="257175" w="5705475">
                              <a:moveTo>
                                <a:pt x="0" y="0"/>
                              </a:moveTo>
                              <a:lnTo>
                                <a:pt x="0" y="257175"/>
                              </a:lnTo>
                              <a:lnTo>
                                <a:pt x="5705475" y="257175"/>
                              </a:lnTo>
                              <a:lnTo>
                                <a:pt x="5705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Gráfica 2D de Cruz Salazar Atenas</w:t>
                            </w:r>
                          </w:p>
                        </w:txbxContent>
                      </wps:txbx>
                      <wps:bodyPr anchorCtr="0" anchor="t" bIns="38100" lIns="88900" rIns="88900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-63499</wp:posOffset>
                </wp:positionH>
                <wp:positionV relativeFrom="paragraph">
                  <wp:posOffset>-114299</wp:posOffset>
                </wp:positionV>
                <wp:extent cx="5715000" cy="266700"/>
                <wp:effectExtent b="0" l="0" r="0" t="0"/>
                <wp:wrapNone/>
                <wp:docPr id="38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612130" cy="343344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3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3556000</wp:posOffset>
                </wp:positionV>
                <wp:extent cx="5651500" cy="279400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2521838" y="3646650"/>
                          <a:ext cx="5648324" cy="266699"/>
                        </a:xfrm>
                        <a:custGeom>
                          <a:pathLst>
                            <a:path extrusionOk="0" h="266700" w="5648325">
                              <a:moveTo>
                                <a:pt x="0" y="0"/>
                              </a:moveTo>
                              <a:lnTo>
                                <a:pt x="0" y="266700"/>
                              </a:lnTo>
                              <a:lnTo>
                                <a:pt x="5648325" y="266700"/>
                              </a:lnTo>
                              <a:lnTo>
                                <a:pt x="56483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Gráfica 2D de Hernández Domínguez Julio Ángel</w:t>
                            </w:r>
                          </w:p>
                        </w:txbxContent>
                      </wps:txbx>
                      <wps:bodyPr anchorCtr="0" anchor="t" bIns="38100" lIns="88900" rIns="88900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3556000</wp:posOffset>
                </wp:positionV>
                <wp:extent cx="5651500" cy="279400"/>
                <wp:effectExtent b="0" l="0" r="0" t="0"/>
                <wp:wrapNone/>
                <wp:docPr id="41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15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612130" cy="362204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3759200</wp:posOffset>
                </wp:positionV>
                <wp:extent cx="5651500" cy="279400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521838" y="3646650"/>
                          <a:ext cx="5648324" cy="266699"/>
                        </a:xfrm>
                        <a:custGeom>
                          <a:pathLst>
                            <a:path extrusionOk="0" h="266700" w="5648325">
                              <a:moveTo>
                                <a:pt x="0" y="0"/>
                              </a:moveTo>
                              <a:lnTo>
                                <a:pt x="0" y="266700"/>
                              </a:lnTo>
                              <a:lnTo>
                                <a:pt x="5648325" y="266700"/>
                              </a:lnTo>
                              <a:lnTo>
                                <a:pt x="56483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Gráfica 2D de Madrigal Ramirez Kenia</w:t>
                            </w:r>
                          </w:p>
                        </w:txbxContent>
                      </wps:txbx>
                      <wps:bodyPr anchorCtr="0" anchor="t" bIns="38100" lIns="88900" rIns="88900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3759200</wp:posOffset>
                </wp:positionV>
                <wp:extent cx="5651500" cy="279400"/>
                <wp:effectExtent b="0" l="0" r="0" t="0"/>
                <wp:wrapNone/>
                <wp:docPr id="33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15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Hacer una gráfica por persona en tres dimensiones en google.</w: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534025" cy="3838575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12700</wp:posOffset>
                </wp:positionH>
                <wp:positionV relativeFrom="paragraph">
                  <wp:posOffset>3924300</wp:posOffset>
                </wp:positionV>
                <wp:extent cx="5537200" cy="27940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583750" y="3646650"/>
                          <a:ext cx="5524499" cy="266699"/>
                        </a:xfrm>
                        <a:custGeom>
                          <a:pathLst>
                            <a:path extrusionOk="0" h="266700" w="5524500">
                              <a:moveTo>
                                <a:pt x="0" y="0"/>
                              </a:moveTo>
                              <a:lnTo>
                                <a:pt x="0" y="266700"/>
                              </a:lnTo>
                              <a:lnTo>
                                <a:pt x="5524500" y="266700"/>
                              </a:lnTo>
                              <a:lnTo>
                                <a:pt x="5524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Gráfica 3d de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Aguirre González Emilio</w:t>
                            </w:r>
                          </w:p>
                        </w:txbxContent>
                      </wps:txbx>
                      <wps:bodyPr anchorCtr="0" anchor="t" bIns="38100" lIns="88900" rIns="88900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12700</wp:posOffset>
                </wp:positionH>
                <wp:positionV relativeFrom="paragraph">
                  <wp:posOffset>3924300</wp:posOffset>
                </wp:positionV>
                <wp:extent cx="5537200" cy="279400"/>
                <wp:effectExtent b="0" l="0" r="0" t="0"/>
                <wp:wrapNone/>
                <wp:docPr id="35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72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592180" cy="3515357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2180" cy="3515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12700</wp:posOffset>
                </wp:positionH>
                <wp:positionV relativeFrom="paragraph">
                  <wp:posOffset>3606800</wp:posOffset>
                </wp:positionV>
                <wp:extent cx="5588000" cy="26670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555175" y="3651412"/>
                          <a:ext cx="5581649" cy="257174"/>
                        </a:xfrm>
                        <a:custGeom>
                          <a:pathLst>
                            <a:path extrusionOk="0" h="257175" w="5581650">
                              <a:moveTo>
                                <a:pt x="0" y="0"/>
                              </a:moveTo>
                              <a:lnTo>
                                <a:pt x="0" y="257175"/>
                              </a:lnTo>
                              <a:lnTo>
                                <a:pt x="5581650" y="257175"/>
                              </a:lnTo>
                              <a:lnTo>
                                <a:pt x="55816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Gráfica 3D de Cruz Salazar Atenas</w:t>
                            </w:r>
                          </w:p>
                        </w:txbxContent>
                      </wps:txbx>
                      <wps:bodyPr anchorCtr="0" anchor="t" bIns="38100" lIns="88900" rIns="88900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12700</wp:posOffset>
                </wp:positionH>
                <wp:positionV relativeFrom="paragraph">
                  <wp:posOffset>3606800</wp:posOffset>
                </wp:positionV>
                <wp:extent cx="5588000" cy="266700"/>
                <wp:effectExtent b="0" l="0" r="0" t="0"/>
                <wp:wrapNone/>
                <wp:docPr id="42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800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572125" cy="40005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4102100</wp:posOffset>
                </wp:positionV>
                <wp:extent cx="5600700" cy="292100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2550413" y="3637125"/>
                          <a:ext cx="5591174" cy="285749"/>
                        </a:xfrm>
                        <a:custGeom>
                          <a:pathLst>
                            <a:path extrusionOk="0" h="285750" w="5591175">
                              <a:moveTo>
                                <a:pt x="0" y="0"/>
                              </a:moveTo>
                              <a:lnTo>
                                <a:pt x="0" y="285750"/>
                              </a:lnTo>
                              <a:lnTo>
                                <a:pt x="5591175" y="285750"/>
                              </a:lnTo>
                              <a:lnTo>
                                <a:pt x="55911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Gráfica en 3D de Hernández Domínguez Julio</w:t>
                            </w:r>
                          </w:p>
                        </w:txbxContent>
                      </wps:txbx>
                      <wps:bodyPr anchorCtr="0" anchor="t" bIns="38100" lIns="88900" rIns="88900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4102100</wp:posOffset>
                </wp:positionV>
                <wp:extent cx="5600700" cy="292100"/>
                <wp:effectExtent b="0" l="0" r="0" t="0"/>
                <wp:wrapNone/>
                <wp:docPr id="44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07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579225" cy="3967449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225" cy="3967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4013200</wp:posOffset>
                </wp:positionV>
                <wp:extent cx="5600700" cy="254000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50413" y="3656175"/>
                          <a:ext cx="5591174" cy="247649"/>
                        </a:xfrm>
                        <a:custGeom>
                          <a:pathLst>
                            <a:path extrusionOk="0" h="247650" w="5591175">
                              <a:moveTo>
                                <a:pt x="0" y="0"/>
                              </a:moveTo>
                              <a:lnTo>
                                <a:pt x="0" y="247650"/>
                              </a:lnTo>
                              <a:lnTo>
                                <a:pt x="5591175" y="247650"/>
                              </a:lnTo>
                              <a:lnTo>
                                <a:pt x="55911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Gráfica 3D de Madrigal Ramirez Kenia</w:t>
                            </w:r>
                          </w:p>
                        </w:txbxContent>
                      </wps:txbx>
                      <wps:bodyPr anchorCtr="0" anchor="t" bIns="38100" lIns="88900" rIns="88900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4013200</wp:posOffset>
                </wp:positionV>
                <wp:extent cx="5600700" cy="254000"/>
                <wp:effectExtent b="0" l="0" r="0" t="0"/>
                <wp:wrapNone/>
                <wp:docPr id="32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07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65"/>
        </w:tabs>
        <w:spacing w:after="20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Buscar en google académico; 3 links de algoritmos, 3 links de pseudocódigo y 3 links de diagramas de flujo.</w:t>
      </w:r>
    </w:p>
    <w:p w:rsidR="00000000" w:rsidDel="00000000" w:rsidP="00000000" w:rsidRDefault="00000000" w:rsidRPr="00000000">
      <w:pPr>
        <w:ind w:left="360" w:firstLine="0"/>
        <w:contextualSpacing w:val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LINKS DE ALGORÍTMOS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1.-link </w:t>
      </w:r>
      <w:hyperlink r:id="rId39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http://www.redalyc.org/html/301/30114109/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2.-link </w:t>
      </w:r>
      <w:hyperlink r:id="rId40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http://www.iiis.org/CDs2014/CD2014IMC/CICIC_2014/PapersPdf/CB973YI.pdf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3.-link </w:t>
      </w:r>
      <w:hyperlink r:id="rId41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https://dialnet.unirioja.es/servlet/tesis?codigo=13600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LINKS DE PSEUDOCÓDIGO:</w:t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1.-link </w:t>
      </w:r>
      <w:hyperlink r:id="rId42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http://ri.uaemex.mx/bitstream/handle/20.500.11799/64953/secme-17394.pdf?sequence=1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2.-link </w:t>
      </w:r>
      <w:hyperlink r:id="rId43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http://www.itson.mx/oferta/isw/Documents/introduccion_a_algoritmos.pdf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3.-link </w:t>
      </w:r>
      <w:hyperlink r:id="rId44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http://tesis.pucp.edu.pe/repositorio/handle/123456789/6036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8"/>
          <w:szCs w:val="28"/>
          <w:rtl w:val="0"/>
        </w:rPr>
        <w:t xml:space="preserve">LINKS DE DIAGRAMAS DE FLUJO: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 xml:space="preserve">1.-link </w:t>
      </w:r>
      <w:hyperlink r:id="rId45">
        <w:r w:rsidDel="00000000" w:rsidR="00000000" w:rsidRPr="00000000">
          <w:rPr>
            <w:color w:val="0000ff"/>
            <w:u w:val="single"/>
            <w:rtl w:val="0"/>
          </w:rPr>
          <w:t xml:space="preserve">http://www.defensoria.gov.co/public/pdf/00/pagoAccionesGrupo.pdf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2.-link </w:t>
      </w:r>
      <w:hyperlink r:id="rId46">
        <w:r w:rsidDel="00000000" w:rsidR="00000000" w:rsidRPr="00000000">
          <w:rPr>
            <w:color w:val="0000ff"/>
            <w:u w:val="single"/>
            <w:rtl w:val="0"/>
          </w:rPr>
          <w:t xml:space="preserve">http://moodle2.unid.edu.mx/dts_cursos_mdl/lic/AE/EA/AM/07/Los_diagramas_de_flujo_su_definicion_objetivo_ventajas_elaboracion_fase.pdf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 xml:space="preserve">3.-link </w:t>
      </w:r>
      <w:hyperlink r:id="rId47">
        <w:r w:rsidDel="00000000" w:rsidR="00000000" w:rsidRPr="00000000">
          <w:rPr>
            <w:color w:val="0000ff"/>
            <w:u w:val="single"/>
            <w:rtl w:val="0"/>
          </w:rPr>
          <w:t xml:space="preserve">https://books.google.com.mx/books?hl=es&amp;lr=&amp;id=AZ1ZXBlu9Y8C&amp;oi=fnd&amp;pg=PR9&amp;dq=programacion+diagrama+de+flujo&amp;ots=YbkfqHxX5D&amp;sig=NGA8tQt90dNCC4gUb3LIG1GALxA#v=onepage&amp;q=programacion%20diagrama%20de%20flujo&amp;f=false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65"/>
        </w:tabs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65"/>
        </w:tabs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65"/>
        </w:tabs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65"/>
        </w:tabs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65"/>
        </w:tabs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65"/>
        </w:tabs>
        <w:spacing w:after="0" w:before="0" w:line="276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65"/>
        </w:tabs>
        <w:spacing w:after="20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Realizar una búsqueda por imágenes en google por cada integrante del equipo.</w:t>
      </w:r>
    </w:p>
    <w:p w:rsidR="00000000" w:rsidDel="00000000" w:rsidP="00000000" w:rsidRDefault="00000000" w:rsidRPr="00000000">
      <w:pPr>
        <w:tabs>
          <w:tab w:val="left" w:pos="5265"/>
        </w:tabs>
        <w:ind w:left="36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76200</wp:posOffset>
                </wp:positionV>
                <wp:extent cx="5651500" cy="241300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526600" y="3665700"/>
                          <a:ext cx="5638799" cy="228599"/>
                        </a:xfrm>
                        <a:custGeom>
                          <a:pathLst>
                            <a:path extrusionOk="0" h="228600" w="5638800">
                              <a:moveTo>
                                <a:pt x="0" y="0"/>
                              </a:moveTo>
                              <a:lnTo>
                                <a:pt x="0" y="228600"/>
                              </a:lnTo>
                              <a:lnTo>
                                <a:pt x="5638800" y="228600"/>
                              </a:lnTo>
                              <a:lnTo>
                                <a:pt x="5638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Búsqueda de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Aguirre González Emilio</w:t>
                            </w:r>
                          </w:p>
                        </w:txbxContent>
                      </wps:txbx>
                      <wps:bodyPr anchorCtr="0" anchor="t" bIns="38100" lIns="88900" rIns="88900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76200</wp:posOffset>
                </wp:positionV>
                <wp:extent cx="5651500" cy="241300"/>
                <wp:effectExtent b="0" l="0" r="0" t="0"/>
                <wp:wrapNone/>
                <wp:docPr id="39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1500" cy="241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629275" cy="3518883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18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15240</wp:posOffset>
            </wp:positionH>
            <wp:positionV relativeFrom="paragraph">
              <wp:posOffset>357505</wp:posOffset>
            </wp:positionV>
            <wp:extent cx="5629275" cy="4029075"/>
            <wp:effectExtent b="0" l="0" r="0" t="0"/>
            <wp:wrapSquare wrapText="bothSides" distB="0" distT="0" distL="114300" distR="11430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135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02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651500" cy="241300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526600" y="3660937"/>
                          <a:ext cx="5638799" cy="238124"/>
                        </a:xfrm>
                        <a:custGeom>
                          <a:pathLst>
                            <a:path extrusionOk="0" h="238125" w="5638800">
                              <a:moveTo>
                                <a:pt x="0" y="0"/>
                              </a:moveTo>
                              <a:lnTo>
                                <a:pt x="0" y="238125"/>
                              </a:lnTo>
                              <a:lnTo>
                                <a:pt x="5638800" y="238125"/>
                              </a:lnTo>
                              <a:lnTo>
                                <a:pt x="5638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Búsqueda de Cruz Salazar Atenas</w:t>
                            </w:r>
                          </w:p>
                        </w:txbxContent>
                      </wps:txbx>
                      <wps:bodyPr anchorCtr="0" anchor="t" bIns="38100" lIns="88900" rIns="88900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651500" cy="241300"/>
                <wp:effectExtent b="0" l="0" r="0" t="0"/>
                <wp:wrapNone/>
                <wp:docPr id="40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1500" cy="241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613400" cy="279400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2545650" y="3641887"/>
                          <a:ext cx="5600699" cy="276224"/>
                        </a:xfrm>
                        <a:custGeom>
                          <a:pathLst>
                            <a:path extrusionOk="0" h="276225" w="5600700">
                              <a:moveTo>
                                <a:pt x="0" y="0"/>
                              </a:moveTo>
                              <a:lnTo>
                                <a:pt x="0" y="276225"/>
                              </a:lnTo>
                              <a:lnTo>
                                <a:pt x="5600700" y="276225"/>
                              </a:lnTo>
                              <a:lnTo>
                                <a:pt x="5600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Búsqueda de Hernández Domínguez Julio Ángel</w:t>
                            </w:r>
                          </w:p>
                        </w:txbxContent>
                      </wps:txbx>
                      <wps:bodyPr anchorCtr="0" anchor="t" bIns="38100" lIns="88900" rIns="88900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613400" cy="279400"/>
                <wp:effectExtent b="0" l="0" r="0" t="0"/>
                <wp:wrapNone/>
                <wp:docPr id="43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34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612130" cy="4315460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5265"/>
        </w:tabs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613400" cy="27940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545650" y="3646650"/>
                          <a:ext cx="5600699" cy="266699"/>
                        </a:xfrm>
                        <a:custGeom>
                          <a:pathLst>
                            <a:path extrusionOk="0" h="266700" w="5600700">
                              <a:moveTo>
                                <a:pt x="0" y="0"/>
                              </a:moveTo>
                              <a:lnTo>
                                <a:pt x="0" y="266700"/>
                              </a:lnTo>
                              <a:lnTo>
                                <a:pt x="5600700" y="266700"/>
                              </a:lnTo>
                              <a:lnTo>
                                <a:pt x="5600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Búsqueda de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Madrigal Ramirez Kenia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rIns="88900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613400" cy="279400"/>
                <wp:effectExtent b="0" l="0" r="0" t="0"/>
                <wp:wrapNone/>
                <wp:docPr id="36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34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612130" cy="3438525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612130" cy="3543300"/>
            <wp:effectExtent b="0" l="0" r="0" t="0"/>
            <wp:docPr descr="github.JPG" id="18" name="image36.jpg"/>
            <a:graphic>
              <a:graphicData uri="http://schemas.openxmlformats.org/drawingml/2006/picture">
                <pic:pic>
                  <pic:nvPicPr>
                    <pic:cNvPr descr="github.JPG" id="0" name="image36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610225" cy="388302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545650" y="3646650"/>
                          <a:ext cx="5600699" cy="266699"/>
                        </a:xfrm>
                        <a:custGeom>
                          <a:pathLst>
                            <a:path extrusionOk="0" h="266700" w="5600700">
                              <a:moveTo>
                                <a:pt x="0" y="0"/>
                              </a:moveTo>
                              <a:lnTo>
                                <a:pt x="0" y="266700"/>
                              </a:lnTo>
                              <a:lnTo>
                                <a:pt x="5600700" y="266700"/>
                              </a:lnTo>
                              <a:lnTo>
                                <a:pt x="5600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Github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Madrigal Ramirez Kenia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rIns="88900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610225" cy="388302"/>
                <wp:effectExtent b="0" l="0" r="0" t="0"/>
                <wp:wrapNone/>
                <wp:docPr id="34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83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Enlace de Github</w: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  <w:u w:val="single"/>
        </w:rPr>
      </w:pPr>
      <w:hyperlink r:id="rId58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https://github.com/KeniaMadrigal</w:t>
        </w:r>
      </w:hyperlink>
      <w:r w:rsidDel="00000000" w:rsidR="00000000" w:rsidRPr="00000000">
        <w:rPr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APRENDIZAJE INDIVIDUAL: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Aguirre González Emilio</w:t>
      </w:r>
      <w:r w:rsidDel="00000000" w:rsidR="00000000" w:rsidRPr="00000000">
        <w:rPr>
          <w:sz w:val="28"/>
          <w:szCs w:val="28"/>
          <w:rtl w:val="0"/>
        </w:rPr>
        <w:t xml:space="preserve">: Aprendí a utilizar nuevas funciones que no sabía que Google me daba, y pueden ser herramientas muy útiles en el uso de este buscador. 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Cruz Salazar Atenas</w:t>
      </w:r>
      <w:r w:rsidDel="00000000" w:rsidR="00000000" w:rsidRPr="00000000">
        <w:rPr>
          <w:sz w:val="28"/>
          <w:szCs w:val="28"/>
          <w:rtl w:val="0"/>
        </w:rPr>
        <w:t xml:space="preserve">: Aprendí que a veces Google puede ser muy molesto con la seguridad de las cuentas y llega a ser muy poco conveniente “proteger” tu información. Por eso tal vez sea bueno tener varias cuentas para diferentes propósitos.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Hernández Domínguez Julio Ángel: </w:t>
      </w:r>
      <w:r w:rsidDel="00000000" w:rsidR="00000000" w:rsidRPr="00000000">
        <w:rPr>
          <w:sz w:val="28"/>
          <w:szCs w:val="28"/>
          <w:rtl w:val="0"/>
        </w:rPr>
        <w:t xml:space="preserve">Tuve un muy buen aprendizaje, habian muchas funciones de google que desconocía, solo lo usaba como buscador. Además la búsqueda con imagenes nunca me lo hubiera imaginado.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Madrigal Ramirez Kenia: </w:t>
      </w:r>
      <w:r w:rsidDel="00000000" w:rsidR="00000000" w:rsidRPr="00000000">
        <w:rPr>
          <w:sz w:val="28"/>
          <w:szCs w:val="28"/>
          <w:rtl w:val="0"/>
        </w:rPr>
        <w:t xml:space="preserve">Aprendí a graficar en 3D en google y hacer la búsqueda con imágenes, además se me hizo un poco complicado la nueva plataforma propuesta.</w:t>
      </w:r>
    </w:p>
    <w:sectPr>
      <w:pgSz w:h="15840" w:w="12240"/>
      <w:pgMar w:bottom="851" w:top="851" w:left="1701" w:right="1701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-MX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www.iiis.org/CDs2014/CD2014IMC/CICIC_2014/PapersPdf/CB973YI.pdf" TargetMode="External"/><Relationship Id="rId42" Type="http://schemas.openxmlformats.org/officeDocument/2006/relationships/hyperlink" Target="http://ri.uaemex.mx/bitstream/handle/20.500.11799/64953/secme-17394.pdf?sequence=1" TargetMode="External"/><Relationship Id="rId41" Type="http://schemas.openxmlformats.org/officeDocument/2006/relationships/hyperlink" Target="https://dialnet.unirioja.es/servlet/tesis?codigo=13600" TargetMode="External"/><Relationship Id="rId44" Type="http://schemas.openxmlformats.org/officeDocument/2006/relationships/hyperlink" Target="http://tesis.pucp.edu.pe/repositorio/handle/123456789/6036" TargetMode="External"/><Relationship Id="rId43" Type="http://schemas.openxmlformats.org/officeDocument/2006/relationships/hyperlink" Target="http://www.itson.mx/oferta/isw/Documents/introduccion_a_algoritmos.pdf" TargetMode="External"/><Relationship Id="rId46" Type="http://schemas.openxmlformats.org/officeDocument/2006/relationships/hyperlink" Target="http://moodle2.unid.edu.mx/dts_cursos_mdl/lic/AE/EA/AM/07/Los_diagramas_de_flujo_su_definicion_objetivo_ventajas_elaboracion_fase.pdf" TargetMode="External"/><Relationship Id="rId45" Type="http://schemas.openxmlformats.org/officeDocument/2006/relationships/hyperlink" Target="http://www.defensoria.gov.co/public/pdf/00/pagoAccionesGrupo.pdf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png"/><Relationship Id="rId48" Type="http://schemas.openxmlformats.org/officeDocument/2006/relationships/image" Target="media/image78.png"/><Relationship Id="rId47" Type="http://schemas.openxmlformats.org/officeDocument/2006/relationships/hyperlink" Target="https://books.google.com.mx/books?hl=es&amp;lr=&amp;id=AZ1ZXBlu9Y8C&amp;oi=fnd&amp;pg=PR9&amp;dq=programacion+diagrama+de+flujo&amp;ots=YbkfqHxX5D&amp;sig=NGA8tQt90dNCC4gUb3LIG1GALxA#v=onepage&amp;q=programacion%20diagrama%20de%20flujo&amp;f=false" TargetMode="External"/><Relationship Id="rId49" Type="http://schemas.openxmlformats.org/officeDocument/2006/relationships/image" Target="media/image30.png"/><Relationship Id="rId5" Type="http://schemas.openxmlformats.org/officeDocument/2006/relationships/image" Target="media/image38.jpg"/><Relationship Id="rId6" Type="http://schemas.openxmlformats.org/officeDocument/2006/relationships/image" Target="media/image18.jpg"/><Relationship Id="rId7" Type="http://schemas.openxmlformats.org/officeDocument/2006/relationships/image" Target="media/image62.png"/><Relationship Id="rId8" Type="http://schemas.openxmlformats.org/officeDocument/2006/relationships/image" Target="media/image42.png"/><Relationship Id="rId31" Type="http://schemas.openxmlformats.org/officeDocument/2006/relationships/image" Target="media/image25.png"/><Relationship Id="rId30" Type="http://schemas.openxmlformats.org/officeDocument/2006/relationships/image" Target="media/image66.png"/><Relationship Id="rId33" Type="http://schemas.openxmlformats.org/officeDocument/2006/relationships/image" Target="media/image26.png"/><Relationship Id="rId32" Type="http://schemas.openxmlformats.org/officeDocument/2006/relationships/image" Target="media/image70.png"/><Relationship Id="rId35" Type="http://schemas.openxmlformats.org/officeDocument/2006/relationships/image" Target="media/image27.png"/><Relationship Id="rId34" Type="http://schemas.openxmlformats.org/officeDocument/2006/relationships/image" Target="media/image84.png"/><Relationship Id="rId37" Type="http://schemas.openxmlformats.org/officeDocument/2006/relationships/image" Target="media/image28.png"/><Relationship Id="rId36" Type="http://schemas.openxmlformats.org/officeDocument/2006/relationships/image" Target="media/image88.png"/><Relationship Id="rId39" Type="http://schemas.openxmlformats.org/officeDocument/2006/relationships/hyperlink" Target="http://www.redalyc.org/html/301/30114109/" TargetMode="External"/><Relationship Id="rId38" Type="http://schemas.openxmlformats.org/officeDocument/2006/relationships/image" Target="media/image64.png"/><Relationship Id="rId20" Type="http://schemas.openxmlformats.org/officeDocument/2006/relationships/image" Target="media/image59.png"/><Relationship Id="rId22" Type="http://schemas.openxmlformats.org/officeDocument/2006/relationships/image" Target="media/image56.png"/><Relationship Id="rId21" Type="http://schemas.openxmlformats.org/officeDocument/2006/relationships/image" Target="media/image11.png"/><Relationship Id="rId24" Type="http://schemas.openxmlformats.org/officeDocument/2006/relationships/image" Target="media/image74.png"/><Relationship Id="rId23" Type="http://schemas.openxmlformats.org/officeDocument/2006/relationships/image" Target="media/image60.png"/><Relationship Id="rId26" Type="http://schemas.openxmlformats.org/officeDocument/2006/relationships/image" Target="media/image76.png"/><Relationship Id="rId25" Type="http://schemas.openxmlformats.org/officeDocument/2006/relationships/image" Target="media/image7.png"/><Relationship Id="rId28" Type="http://schemas.openxmlformats.org/officeDocument/2006/relationships/image" Target="media/image82.png"/><Relationship Id="rId27" Type="http://schemas.openxmlformats.org/officeDocument/2006/relationships/image" Target="media/image19.png"/><Relationship Id="rId29" Type="http://schemas.openxmlformats.org/officeDocument/2006/relationships/image" Target="media/image20.png"/><Relationship Id="rId51" Type="http://schemas.openxmlformats.org/officeDocument/2006/relationships/image" Target="media/image80.png"/><Relationship Id="rId50" Type="http://schemas.openxmlformats.org/officeDocument/2006/relationships/image" Target="media/image17.png"/><Relationship Id="rId53" Type="http://schemas.openxmlformats.org/officeDocument/2006/relationships/image" Target="media/image33.png"/><Relationship Id="rId52" Type="http://schemas.openxmlformats.org/officeDocument/2006/relationships/image" Target="media/image86.png"/><Relationship Id="rId11" Type="http://schemas.openxmlformats.org/officeDocument/2006/relationships/image" Target="media/image41.png"/><Relationship Id="rId55" Type="http://schemas.openxmlformats.org/officeDocument/2006/relationships/image" Target="media/image35.png"/><Relationship Id="rId10" Type="http://schemas.openxmlformats.org/officeDocument/2006/relationships/image" Target="media/image49.png"/><Relationship Id="rId54" Type="http://schemas.openxmlformats.org/officeDocument/2006/relationships/image" Target="media/image72.png"/><Relationship Id="rId13" Type="http://schemas.openxmlformats.org/officeDocument/2006/relationships/image" Target="media/image13.png"/><Relationship Id="rId57" Type="http://schemas.openxmlformats.org/officeDocument/2006/relationships/image" Target="media/image68.png"/><Relationship Id="rId12" Type="http://schemas.openxmlformats.org/officeDocument/2006/relationships/image" Target="media/image9.png"/><Relationship Id="rId56" Type="http://schemas.openxmlformats.org/officeDocument/2006/relationships/image" Target="media/image36.jpg"/><Relationship Id="rId15" Type="http://schemas.openxmlformats.org/officeDocument/2006/relationships/image" Target="media/image50.png"/><Relationship Id="rId14" Type="http://schemas.openxmlformats.org/officeDocument/2006/relationships/image" Target="media/image51.png"/><Relationship Id="rId58" Type="http://schemas.openxmlformats.org/officeDocument/2006/relationships/hyperlink" Target="https://github.com/KeniaMadrigal" TargetMode="External"/><Relationship Id="rId17" Type="http://schemas.openxmlformats.org/officeDocument/2006/relationships/image" Target="media/image53.png"/><Relationship Id="rId16" Type="http://schemas.openxmlformats.org/officeDocument/2006/relationships/image" Target="media/image8.png"/><Relationship Id="rId19" Type="http://schemas.openxmlformats.org/officeDocument/2006/relationships/image" Target="media/image55.png"/><Relationship Id="rId18" Type="http://schemas.openxmlformats.org/officeDocument/2006/relationships/image" Target="media/image54.png"/></Relationships>
</file>