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3C685" w14:textId="77777777" w:rsidR="00D72C47" w:rsidRPr="00780548" w:rsidRDefault="00000000">
      <w:pPr>
        <w:pStyle w:val="Body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80548">
        <w:rPr>
          <w:rFonts w:ascii="Times New Roman" w:hAnsi="Times New Roman" w:cs="Times New Roman"/>
          <w:b/>
          <w:bCs/>
          <w:sz w:val="36"/>
          <w:szCs w:val="36"/>
        </w:rPr>
        <w:t>Persistent_lifetime_image</w:t>
      </w:r>
      <w:proofErr w:type="spellEnd"/>
    </w:p>
    <w:p w14:paraId="7DF3C570" w14:textId="77777777" w:rsidR="00D72C47" w:rsidRDefault="00D72C47" w:rsidP="00780548">
      <w:pPr>
        <w:pStyle w:val="Body"/>
        <w:spacing w:line="276" w:lineRule="auto"/>
        <w:rPr>
          <w:rFonts w:ascii="Times New Roman" w:hAnsi="Times New Roman" w:cs="Times New Roman"/>
        </w:rPr>
      </w:pPr>
    </w:p>
    <w:p w14:paraId="69B09212" w14:textId="77777777" w:rsidR="00780548" w:rsidRPr="00780548" w:rsidRDefault="00780548" w:rsidP="00780548">
      <w:pPr>
        <w:pStyle w:val="Body"/>
        <w:spacing w:line="276" w:lineRule="auto"/>
        <w:rPr>
          <w:rFonts w:ascii="Times New Roman" w:hAnsi="Times New Roman" w:cs="Times New Roman"/>
        </w:rPr>
      </w:pPr>
    </w:p>
    <w:p w14:paraId="0BEA53D3" w14:textId="72325EBA" w:rsidR="00D72C47" w:rsidRPr="00780548" w:rsidRDefault="00000000" w:rsidP="00780548">
      <w:pPr>
        <w:pStyle w:val="Body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0548">
        <w:rPr>
          <w:rFonts w:ascii="Times New Roman" w:hAnsi="Times New Roman" w:cs="Times New Roman"/>
          <w:b/>
          <w:bCs/>
          <w:sz w:val="28"/>
          <w:szCs w:val="28"/>
        </w:rPr>
        <w:t>Environment</w:t>
      </w:r>
    </w:p>
    <w:p w14:paraId="379E7BFA" w14:textId="5C2252A3" w:rsidR="00D72C47" w:rsidRPr="00780548" w:rsidRDefault="00000000" w:rsidP="00780548">
      <w:pPr>
        <w:pStyle w:val="Body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780548">
        <w:rPr>
          <w:rFonts w:ascii="Times New Roman" w:hAnsi="Times New Roman" w:cs="Times New Roman"/>
        </w:rPr>
        <w:t>MATLAB 2023a</w:t>
      </w:r>
    </w:p>
    <w:p w14:paraId="5606F3BF" w14:textId="77777777" w:rsidR="00D72C47" w:rsidRDefault="00D72C47" w:rsidP="00780548">
      <w:pPr>
        <w:pStyle w:val="Body"/>
        <w:spacing w:line="276" w:lineRule="auto"/>
        <w:rPr>
          <w:rFonts w:ascii="Times New Roman" w:hAnsi="Times New Roman" w:cs="Times New Roman"/>
        </w:rPr>
      </w:pPr>
    </w:p>
    <w:p w14:paraId="05A50584" w14:textId="77777777" w:rsidR="00780548" w:rsidRPr="00780548" w:rsidRDefault="00780548" w:rsidP="00780548">
      <w:pPr>
        <w:pStyle w:val="Body"/>
        <w:spacing w:line="276" w:lineRule="auto"/>
        <w:rPr>
          <w:rFonts w:ascii="Times New Roman" w:hAnsi="Times New Roman" w:cs="Times New Roman"/>
        </w:rPr>
      </w:pPr>
    </w:p>
    <w:p w14:paraId="3ABBA74C" w14:textId="4C0DD74A" w:rsidR="00780548" w:rsidRPr="00780548" w:rsidRDefault="00780548" w:rsidP="00780548">
      <w:pPr>
        <w:pStyle w:val="Body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04352B99" w14:textId="4A091311" w:rsidR="00780548" w:rsidRPr="00780548" w:rsidRDefault="00000000" w:rsidP="00780548">
      <w:pPr>
        <w:pStyle w:val="Body"/>
        <w:spacing w:line="276" w:lineRule="auto"/>
        <w:rPr>
          <w:rFonts w:ascii="Times New Roman" w:hAnsi="Times New Roman" w:cs="Times New Roman"/>
        </w:rPr>
      </w:pPr>
      <w:r w:rsidRPr="00780548">
        <w:rPr>
          <w:rFonts w:ascii="Times New Roman" w:hAnsi="Times New Roman" w:cs="Times New Roman"/>
        </w:rPr>
        <w:t>The “</w:t>
      </w:r>
      <w:proofErr w:type="spellStart"/>
      <w:r w:rsidRPr="00780548">
        <w:rPr>
          <w:rFonts w:ascii="Times New Roman" w:hAnsi="Times New Roman" w:cs="Times New Roman"/>
          <w:lang w:val="de-DE"/>
        </w:rPr>
        <w:t>Cal_PLTImage</w:t>
      </w:r>
      <w:proofErr w:type="spellEnd"/>
      <w:r w:rsidRPr="00780548">
        <w:rPr>
          <w:rFonts w:ascii="Times New Roman" w:hAnsi="Times New Roman" w:cs="Times New Roman"/>
        </w:rPr>
        <w:t>” function performs computation of persistent lifetime (PLT) images</w:t>
      </w:r>
    </w:p>
    <w:p w14:paraId="13F171AA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r w:rsidRPr="00780548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80548">
        <w:rPr>
          <w:rFonts w:ascii="Times New Roman" w:hAnsi="Times New Roman" w:cs="Times New Roman"/>
          <w:sz w:val="22"/>
          <w:szCs w:val="22"/>
        </w:rPr>
        <w:t>PLTImg</w:t>
      </w:r>
      <w:proofErr w:type="spellEnd"/>
      <w:r w:rsidRPr="0078054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80548">
        <w:rPr>
          <w:rFonts w:ascii="Times New Roman" w:hAnsi="Times New Roman" w:cs="Times New Roman"/>
          <w:sz w:val="22"/>
          <w:szCs w:val="22"/>
        </w:rPr>
        <w:t>PLTMap</w:t>
      </w:r>
      <w:proofErr w:type="spellEnd"/>
      <w:r w:rsidRPr="0078054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80548">
        <w:rPr>
          <w:rFonts w:ascii="Times New Roman" w:hAnsi="Times New Roman" w:cs="Times New Roman"/>
          <w:sz w:val="22"/>
          <w:szCs w:val="22"/>
        </w:rPr>
        <w:t>CentPlot</w:t>
      </w:r>
      <w:proofErr w:type="spellEnd"/>
      <w:r w:rsidRPr="00780548"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r w:rsidRPr="00780548">
        <w:rPr>
          <w:rFonts w:ascii="Times New Roman" w:hAnsi="Times New Roman" w:cs="Times New Roman"/>
          <w:sz w:val="22"/>
          <w:szCs w:val="22"/>
        </w:rPr>
        <w:t>Cal_</w:t>
      </w:r>
      <w:proofErr w:type="gramStart"/>
      <w:r w:rsidRPr="00780548">
        <w:rPr>
          <w:rFonts w:ascii="Times New Roman" w:hAnsi="Times New Roman" w:cs="Times New Roman"/>
          <w:sz w:val="22"/>
          <w:szCs w:val="22"/>
        </w:rPr>
        <w:t>PLTImage</w:t>
      </w:r>
      <w:proofErr w:type="spellEnd"/>
      <w:r w:rsidRPr="00780548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780548">
        <w:rPr>
          <w:rFonts w:ascii="Times New Roman" w:hAnsi="Times New Roman" w:cs="Times New Roman"/>
          <w:sz w:val="22"/>
          <w:szCs w:val="22"/>
        </w:rPr>
        <w:t>img</w:t>
      </w:r>
      <w:proofErr w:type="spellEnd"/>
      <w:r w:rsidRPr="0078054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80548">
        <w:rPr>
          <w:rFonts w:ascii="Times New Roman" w:hAnsi="Times New Roman" w:cs="Times New Roman"/>
          <w:sz w:val="22"/>
          <w:szCs w:val="22"/>
        </w:rPr>
        <w:t>roi</w:t>
      </w:r>
      <w:proofErr w:type="spellEnd"/>
      <w:r w:rsidRPr="0078054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80548">
        <w:rPr>
          <w:rFonts w:ascii="Times New Roman" w:hAnsi="Times New Roman" w:cs="Times New Roman"/>
          <w:sz w:val="22"/>
          <w:szCs w:val="22"/>
        </w:rPr>
        <w:t>qbit</w:t>
      </w:r>
      <w:proofErr w:type="spellEnd"/>
      <w:r w:rsidRPr="00780548">
        <w:rPr>
          <w:rFonts w:ascii="Times New Roman" w:hAnsi="Times New Roman" w:cs="Times New Roman"/>
          <w:sz w:val="22"/>
          <w:szCs w:val="22"/>
        </w:rPr>
        <w:t>, k, sigma)</w:t>
      </w:r>
    </w:p>
    <w:p w14:paraId="30A24300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r w:rsidRPr="00780548">
        <w:rPr>
          <w:rFonts w:ascii="Times New Roman" w:hAnsi="Times New Roman" w:cs="Times New Roman"/>
          <w:sz w:val="22"/>
          <w:szCs w:val="22"/>
          <w:lang w:val="en-US"/>
        </w:rPr>
        <w:t>&lt;Input variables&gt;</w:t>
      </w:r>
    </w:p>
    <w:p w14:paraId="5BF13256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img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 2D matrix of a preprocessed 2D image </w:t>
      </w:r>
    </w:p>
    <w:p w14:paraId="4F24F731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roi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 Mask image of a region of interest on the 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en-US"/>
        </w:rPr>
        <w:t>img</w:t>
      </w:r>
      <w:proofErr w:type="spellEnd"/>
    </w:p>
    <w:p w14:paraId="582BE67F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qbit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 bit depth of input image</w:t>
      </w:r>
    </w:p>
    <w:p w14:paraId="27366BDB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k :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 Dimension of topological components (k = 0 : connected component; k = 1 : hole component)</w:t>
      </w:r>
    </w:p>
    <w:p w14:paraId="6DD4829A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sigma :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 Sigma of Gaussian filter (Weight of scalarization)</w:t>
      </w:r>
    </w:p>
    <w:p w14:paraId="0CA34A2E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r w:rsidRPr="00780548">
        <w:rPr>
          <w:rFonts w:ascii="Times New Roman" w:hAnsi="Times New Roman" w:cs="Times New Roman"/>
          <w:sz w:val="22"/>
          <w:szCs w:val="22"/>
          <w:lang w:val="en-US"/>
        </w:rPr>
        <w:t>&lt;Output variables&gt;</w:t>
      </w:r>
    </w:p>
    <w:p w14:paraId="6F618054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PLTImg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 Persistent lifetime image array for k-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en-US"/>
        </w:rPr>
        <w:t>th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 topological component</w:t>
      </w:r>
    </w:p>
    <w:p w14:paraId="0A850A82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PLTMap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 Persistent lifetime map array for k-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en-US"/>
        </w:rPr>
        <w:t>th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 topological component</w:t>
      </w:r>
    </w:p>
    <w:p w14:paraId="2CF0D799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CentPlot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 Centroid plot array for k-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en-US"/>
        </w:rPr>
        <w:t>th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 topological component</w:t>
      </w:r>
    </w:p>
    <w:p w14:paraId="2E8BCF2A" w14:textId="77777777" w:rsidR="00D72C47" w:rsidRDefault="00D72C47" w:rsidP="00780548">
      <w:pPr>
        <w:pStyle w:val="Body"/>
        <w:spacing w:line="276" w:lineRule="auto"/>
        <w:rPr>
          <w:rFonts w:ascii="Times New Roman" w:hAnsi="Times New Roman" w:cs="Times New Roman"/>
        </w:rPr>
      </w:pPr>
    </w:p>
    <w:p w14:paraId="2B781680" w14:textId="77777777" w:rsidR="00780548" w:rsidRPr="00780548" w:rsidRDefault="00780548" w:rsidP="00780548">
      <w:pPr>
        <w:pStyle w:val="Body"/>
        <w:spacing w:line="276" w:lineRule="auto"/>
        <w:rPr>
          <w:rFonts w:ascii="Times New Roman" w:hAnsi="Times New Roman" w:cs="Times New Roman"/>
        </w:rPr>
      </w:pPr>
    </w:p>
    <w:p w14:paraId="44975C25" w14:textId="73E1E009" w:rsidR="00D72C47" w:rsidRPr="00780548" w:rsidRDefault="00780548" w:rsidP="00780548">
      <w:pPr>
        <w:pStyle w:val="Body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Demonstration</w:t>
      </w:r>
      <w:r w:rsidRPr="00780548">
        <w:t xml:space="preserve"> </w:t>
      </w:r>
      <w:r w:rsidRPr="00780548">
        <w:rPr>
          <w:rFonts w:ascii="Times New Roman" w:hAnsi="Times New Roman" w:cs="Times New Roman"/>
          <w:b/>
          <w:bCs/>
          <w:sz w:val="28"/>
          <w:szCs w:val="28"/>
        </w:rPr>
        <w:t>of “</w:t>
      </w:r>
      <w:proofErr w:type="spellStart"/>
      <w:r w:rsidRPr="00780548">
        <w:rPr>
          <w:rFonts w:ascii="Times New Roman" w:hAnsi="Times New Roman" w:cs="Times New Roman"/>
          <w:b/>
          <w:bCs/>
          <w:sz w:val="28"/>
          <w:szCs w:val="28"/>
        </w:rPr>
        <w:t>Example.m</w:t>
      </w:r>
      <w:proofErr w:type="spellEnd"/>
      <w:r w:rsidRPr="00780548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7348399" w14:textId="199C3945" w:rsidR="00D72C47" w:rsidRDefault="00000000" w:rsidP="00780548">
      <w:pPr>
        <w:pStyle w:val="Body"/>
        <w:spacing w:line="276" w:lineRule="auto"/>
        <w:rPr>
          <w:rFonts w:ascii="Times New Roman" w:hAnsi="Times New Roman" w:cs="Times New Roman"/>
        </w:rPr>
      </w:pPr>
      <w:r w:rsidRPr="00780548">
        <w:rPr>
          <w:rFonts w:ascii="Times New Roman" w:hAnsi="Times New Roman" w:cs="Times New Roman"/>
        </w:rPr>
        <w:t>“</w:t>
      </w:r>
      <w:proofErr w:type="spellStart"/>
      <w:r w:rsidRPr="00780548">
        <w:rPr>
          <w:rFonts w:ascii="Times New Roman" w:hAnsi="Times New Roman" w:cs="Times New Roman"/>
        </w:rPr>
        <w:t>Example.m</w:t>
      </w:r>
      <w:proofErr w:type="spellEnd"/>
      <w:r w:rsidRPr="00780548">
        <w:rPr>
          <w:rFonts w:ascii="Times New Roman" w:hAnsi="Times New Roman" w:cs="Times New Roman"/>
        </w:rPr>
        <w:t>” perform</w:t>
      </w:r>
      <w:r w:rsidR="00780548">
        <w:rPr>
          <w:rFonts w:ascii="Times New Roman" w:hAnsi="Times New Roman" w:cs="Times New Roman"/>
        </w:rPr>
        <w:t>s</w:t>
      </w:r>
      <w:r w:rsidRPr="00780548">
        <w:rPr>
          <w:rFonts w:ascii="Times New Roman" w:hAnsi="Times New Roman" w:cs="Times New Roman"/>
        </w:rPr>
        <w:t xml:space="preserve"> the PLT image calculation for a sample image (“</w:t>
      </w:r>
      <w:proofErr w:type="spellStart"/>
      <w:r w:rsidRPr="00780548">
        <w:rPr>
          <w:rFonts w:ascii="Times New Roman" w:hAnsi="Times New Roman" w:cs="Times New Roman"/>
        </w:rPr>
        <w:t>sample.mat</w:t>
      </w:r>
      <w:proofErr w:type="spellEnd"/>
      <w:r w:rsidRPr="00780548">
        <w:rPr>
          <w:rFonts w:ascii="Times New Roman" w:hAnsi="Times New Roman" w:cs="Times New Roman"/>
        </w:rPr>
        <w:t>”)</w:t>
      </w:r>
    </w:p>
    <w:p w14:paraId="5857F68B" w14:textId="77777777" w:rsidR="00780548" w:rsidRPr="00780548" w:rsidRDefault="00780548" w:rsidP="00780548">
      <w:pPr>
        <w:pStyle w:val="Body"/>
        <w:spacing w:line="276" w:lineRule="auto"/>
        <w:rPr>
          <w:rFonts w:ascii="Times New Roman" w:hAnsi="Times New Roman" w:cs="Times New Roman"/>
        </w:rPr>
      </w:pPr>
    </w:p>
    <w:p w14:paraId="64A9671C" w14:textId="77777777" w:rsidR="00D72C47" w:rsidRPr="00780548" w:rsidRDefault="00000000" w:rsidP="00780548">
      <w:pPr>
        <w:pStyle w:val="Body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780548">
        <w:rPr>
          <w:rFonts w:ascii="Times New Roman" w:hAnsi="Times New Roman" w:cs="Times New Roman"/>
        </w:rPr>
        <w:t>Sample images</w:t>
      </w:r>
    </w:p>
    <w:p w14:paraId="51E597E7" w14:textId="77777777" w:rsidR="00D72C47" w:rsidRPr="00780548" w:rsidRDefault="00000000" w:rsidP="00780548">
      <w:pPr>
        <w:pStyle w:val="Body"/>
        <w:spacing w:line="276" w:lineRule="auto"/>
        <w:rPr>
          <w:rFonts w:ascii="Times New Roman" w:hAnsi="Times New Roman" w:cs="Times New Roman"/>
        </w:rPr>
      </w:pPr>
      <w:r w:rsidRPr="00780548">
        <w:rPr>
          <w:rFonts w:ascii="Times New Roman" w:hAnsi="Times New Roman" w:cs="Times New Roman"/>
        </w:rPr>
        <w:t>“</w:t>
      </w:r>
      <w:proofErr w:type="spellStart"/>
      <w:r w:rsidRPr="00780548">
        <w:rPr>
          <w:rFonts w:ascii="Times New Roman" w:hAnsi="Times New Roman" w:cs="Times New Roman"/>
        </w:rPr>
        <w:t>sample.mat</w:t>
      </w:r>
      <w:proofErr w:type="spellEnd"/>
      <w:r w:rsidRPr="00780548">
        <w:rPr>
          <w:rFonts w:ascii="Times New Roman" w:hAnsi="Times New Roman" w:cs="Times New Roman"/>
        </w:rPr>
        <w:t>”</w:t>
      </w:r>
    </w:p>
    <w:p w14:paraId="700166FC" w14:textId="77777777" w:rsidR="00D72C47" w:rsidRPr="00780548" w:rsidRDefault="00000000" w:rsidP="00780548">
      <w:pPr>
        <w:pStyle w:val="Body"/>
        <w:spacing w:line="276" w:lineRule="auto"/>
        <w:rPr>
          <w:rFonts w:ascii="Times New Roman" w:hAnsi="Times New Roman" w:cs="Times New Roman"/>
        </w:rPr>
      </w:pPr>
      <w:r w:rsidRPr="00780548">
        <w:rPr>
          <w:rFonts w:ascii="Times New Roman" w:hAnsi="Times New Roman" w:cs="Times New Roman"/>
        </w:rPr>
        <w:tab/>
        <w:t>“</w:t>
      </w:r>
      <w:proofErr w:type="spellStart"/>
      <w:r w:rsidRPr="00780548">
        <w:rPr>
          <w:rFonts w:ascii="Times New Roman" w:hAnsi="Times New Roman" w:cs="Times New Roman"/>
        </w:rPr>
        <w:t>img</w:t>
      </w:r>
      <w:proofErr w:type="spellEnd"/>
      <w:proofErr w:type="gramStart"/>
      <w:r w:rsidRPr="00780548">
        <w:rPr>
          <w:rFonts w:ascii="Times New Roman" w:hAnsi="Times New Roman" w:cs="Times New Roman"/>
        </w:rPr>
        <w:t>” :</w:t>
      </w:r>
      <w:proofErr w:type="gramEnd"/>
      <w:r w:rsidRPr="00780548">
        <w:rPr>
          <w:rFonts w:ascii="Times New Roman" w:hAnsi="Times New Roman" w:cs="Times New Roman"/>
        </w:rPr>
        <w:t xml:space="preserve"> 2D 8-bit mediastinal CT image</w:t>
      </w:r>
    </w:p>
    <w:p w14:paraId="00D8CB3C" w14:textId="77777777" w:rsidR="00D72C47" w:rsidRDefault="00000000" w:rsidP="00780548">
      <w:pPr>
        <w:pStyle w:val="Body"/>
        <w:spacing w:line="276" w:lineRule="auto"/>
        <w:rPr>
          <w:rFonts w:ascii="Times New Roman" w:hAnsi="Times New Roman" w:cs="Times New Roman"/>
        </w:rPr>
      </w:pPr>
      <w:r w:rsidRPr="00780548">
        <w:rPr>
          <w:rFonts w:ascii="Times New Roman" w:hAnsi="Times New Roman" w:cs="Times New Roman"/>
        </w:rPr>
        <w:tab/>
        <w:t>“</w:t>
      </w:r>
      <w:proofErr w:type="spellStart"/>
      <w:r w:rsidRPr="00780548">
        <w:rPr>
          <w:rFonts w:ascii="Times New Roman" w:hAnsi="Times New Roman" w:cs="Times New Roman"/>
        </w:rPr>
        <w:t>roi</w:t>
      </w:r>
      <w:proofErr w:type="spellEnd"/>
      <w:proofErr w:type="gramStart"/>
      <w:r w:rsidRPr="00780548">
        <w:rPr>
          <w:rFonts w:ascii="Times New Roman" w:hAnsi="Times New Roman" w:cs="Times New Roman"/>
        </w:rPr>
        <w:t>” :</w:t>
      </w:r>
      <w:proofErr w:type="gramEnd"/>
      <w:r w:rsidRPr="00780548">
        <w:rPr>
          <w:rFonts w:ascii="Times New Roman" w:hAnsi="Times New Roman" w:cs="Times New Roman"/>
        </w:rPr>
        <w:t xml:space="preserve"> Segmentation of a tumoral region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80548" w14:paraId="5CBC3041" w14:textId="77777777" w:rsidTr="00780548">
        <w:trPr>
          <w:trHeight w:val="2268"/>
        </w:trPr>
        <w:tc>
          <w:tcPr>
            <w:tcW w:w="4814" w:type="dxa"/>
            <w:vAlign w:val="center"/>
          </w:tcPr>
          <w:p w14:paraId="06F277BF" w14:textId="0C519982" w:rsidR="00780548" w:rsidRDefault="00780548" w:rsidP="007805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17ACD5F" wp14:editId="2932D457">
                  <wp:extent cx="2789899" cy="2092569"/>
                  <wp:effectExtent l="0" t="0" r="4445" b="3175"/>
                  <wp:docPr id="262512000" name="Picture 1" descr="A close-up of an ultras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512000" name="Picture 1" descr="A close-up of an ultrasound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638" cy="210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1EE89C2D" w14:textId="5203875E" w:rsidR="00780548" w:rsidRDefault="00780548" w:rsidP="007805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6C6D046D" wp14:editId="09EFDD5D">
                  <wp:extent cx="2699923" cy="2025082"/>
                  <wp:effectExtent l="0" t="0" r="5715" b="0"/>
                  <wp:docPr id="1389651316" name="Picture 2" descr="A white outline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51316" name="Picture 2" descr="A white outline of a map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949" cy="2052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548" w14:paraId="4164BA9A" w14:textId="77777777" w:rsidTr="00780548">
        <w:tc>
          <w:tcPr>
            <w:tcW w:w="4814" w:type="dxa"/>
            <w:vAlign w:val="center"/>
          </w:tcPr>
          <w:p w14:paraId="3A941983" w14:textId="074B9C54" w:rsidR="00780548" w:rsidRDefault="00780548" w:rsidP="007805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80548">
              <w:rPr>
                <w:rFonts w:ascii="Times New Roman" w:hAnsi="Times New Roman" w:cs="Times New Roman"/>
              </w:rPr>
              <w:t>“</w:t>
            </w:r>
            <w:proofErr w:type="spellStart"/>
            <w:r w:rsidRPr="00780548">
              <w:rPr>
                <w:rFonts w:ascii="Times New Roman" w:hAnsi="Times New Roman" w:cs="Times New Roman"/>
              </w:rPr>
              <w:t>img</w:t>
            </w:r>
            <w:proofErr w:type="spellEnd"/>
            <w:r w:rsidRPr="00780548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814" w:type="dxa"/>
            <w:vAlign w:val="center"/>
          </w:tcPr>
          <w:p w14:paraId="5EA37FA5" w14:textId="11352450" w:rsidR="00780548" w:rsidRDefault="00780548" w:rsidP="007805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80548">
              <w:rPr>
                <w:rFonts w:ascii="Times New Roman" w:hAnsi="Times New Roman" w:cs="Times New Roman"/>
              </w:rPr>
              <w:t>“</w:t>
            </w:r>
            <w:proofErr w:type="spellStart"/>
            <w:r w:rsidRPr="00780548">
              <w:rPr>
                <w:rFonts w:ascii="Times New Roman" w:hAnsi="Times New Roman" w:cs="Times New Roman"/>
              </w:rPr>
              <w:t>roi</w:t>
            </w:r>
            <w:proofErr w:type="spellEnd"/>
            <w:r w:rsidRPr="00780548">
              <w:rPr>
                <w:rFonts w:ascii="Times New Roman" w:hAnsi="Times New Roman" w:cs="Times New Roman"/>
              </w:rPr>
              <w:t>”</w:t>
            </w:r>
          </w:p>
        </w:tc>
      </w:tr>
    </w:tbl>
    <w:p w14:paraId="17F96FAD" w14:textId="77777777" w:rsidR="00D72C47" w:rsidRPr="00780548" w:rsidRDefault="00D72C47" w:rsidP="00780548">
      <w:pPr>
        <w:pStyle w:val="Body"/>
        <w:spacing w:line="276" w:lineRule="auto"/>
        <w:rPr>
          <w:rFonts w:ascii="Times New Roman" w:hAnsi="Times New Roman" w:cs="Times New Roman"/>
        </w:rPr>
      </w:pPr>
    </w:p>
    <w:p w14:paraId="573E0023" w14:textId="6554DCC2" w:rsidR="00D72C47" w:rsidRPr="00780548" w:rsidRDefault="00000000" w:rsidP="00780548">
      <w:pPr>
        <w:pStyle w:val="Body"/>
        <w:spacing w:line="276" w:lineRule="auto"/>
        <w:rPr>
          <w:rFonts w:ascii="Times New Roman" w:hAnsi="Times New Roman" w:cs="Times New Roman"/>
        </w:rPr>
      </w:pPr>
      <w:r w:rsidRPr="00780548">
        <w:rPr>
          <w:rFonts w:ascii="Times New Roman" w:hAnsi="Times New Roman" w:cs="Times New Roman"/>
        </w:rPr>
        <w:lastRenderedPageBreak/>
        <w:t xml:space="preserve">2. Run </w:t>
      </w:r>
      <w:r w:rsidRPr="00780548">
        <w:rPr>
          <w:rFonts w:ascii="Times New Roman" w:hAnsi="Times New Roman" w:cs="Times New Roman"/>
          <w:rtl/>
          <w:lang w:val="ar-SA"/>
        </w:rPr>
        <w:t>“</w:t>
      </w:r>
      <w:proofErr w:type="spellStart"/>
      <w:r w:rsidRPr="00780548">
        <w:rPr>
          <w:rFonts w:ascii="Times New Roman" w:hAnsi="Times New Roman" w:cs="Times New Roman"/>
        </w:rPr>
        <w:t>Example.m</w:t>
      </w:r>
      <w:proofErr w:type="spellEnd"/>
      <w:r w:rsidRPr="00780548">
        <w:rPr>
          <w:rFonts w:ascii="Times New Roman" w:hAnsi="Times New Roman" w:cs="Times New Roman"/>
        </w:rPr>
        <w:t xml:space="preserve">” at </w:t>
      </w:r>
      <w:r w:rsidR="00780548">
        <w:rPr>
          <w:rFonts w:ascii="Times New Roman" w:hAnsi="Times New Roman" w:cs="Times New Roman"/>
        </w:rPr>
        <w:t xml:space="preserve">a </w:t>
      </w:r>
      <w:r w:rsidR="00780548" w:rsidRPr="00780548">
        <w:rPr>
          <w:rFonts w:ascii="Times New Roman" w:hAnsi="Times New Roman" w:cs="Times New Roman"/>
        </w:rPr>
        <w:t>directory</w:t>
      </w:r>
      <w:r w:rsidR="00780548">
        <w:rPr>
          <w:rFonts w:ascii="Times New Roman" w:hAnsi="Times New Roman" w:cs="Times New Roman"/>
        </w:rPr>
        <w:t xml:space="preserve"> “</w:t>
      </w:r>
      <w:r w:rsidR="00780548" w:rsidRPr="00780548">
        <w:rPr>
          <w:rFonts w:ascii="Times New Roman" w:hAnsi="Times New Roman" w:cs="Times New Roman"/>
        </w:rPr>
        <w:t>~/</w:t>
      </w:r>
      <w:proofErr w:type="spellStart"/>
      <w:r w:rsidR="00780548" w:rsidRPr="00780548">
        <w:rPr>
          <w:rFonts w:ascii="Times New Roman" w:hAnsi="Times New Roman" w:cs="Times New Roman"/>
        </w:rPr>
        <w:t>Persistent_lifetime_image</w:t>
      </w:r>
      <w:proofErr w:type="spellEnd"/>
      <w:r w:rsidR="00780548">
        <w:rPr>
          <w:rFonts w:ascii="Times New Roman" w:hAnsi="Times New Roman" w:cs="Times New Roman"/>
        </w:rPr>
        <w:t>”</w:t>
      </w:r>
    </w:p>
    <w:p w14:paraId="00981E37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r w:rsidRPr="00780548">
        <w:rPr>
          <w:rFonts w:ascii="Times New Roman" w:hAnsi="Times New Roman" w:cs="Times New Roman"/>
          <w:sz w:val="22"/>
          <w:szCs w:val="22"/>
          <w:lang w:val="en-US"/>
        </w:rPr>
        <w:t>%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en-US"/>
        </w:rPr>
        <w:t>Example.m</w:t>
      </w:r>
      <w:proofErr w:type="spellEnd"/>
    </w:p>
    <w:p w14:paraId="66CBD787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proofErr w:type="gramStart"/>
      <w:r w:rsidRPr="00780548">
        <w:rPr>
          <w:rFonts w:ascii="Times New Roman" w:hAnsi="Times New Roman" w:cs="Times New Roman"/>
          <w:sz w:val="22"/>
          <w:szCs w:val="22"/>
          <w:lang w:val="nl-NL"/>
        </w:rPr>
        <w:t>addpath</w:t>
      </w:r>
      <w:proofErr w:type="spellEnd"/>
      <w:proofErr w:type="gramEnd"/>
      <w:r w:rsidRPr="00780548">
        <w:rPr>
          <w:rFonts w:ascii="Times New Roman" w:hAnsi="Times New Roman" w:cs="Times New Roman"/>
          <w:sz w:val="22"/>
          <w:szCs w:val="22"/>
          <w:lang w:val="nl-NL"/>
        </w:rPr>
        <w:t>(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nl-NL"/>
        </w:rPr>
        <w:t>genpath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nl-NL"/>
        </w:rPr>
        <w:t>('programs'))</w:t>
      </w:r>
    </w:p>
    <w:p w14:paraId="3518550C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r w:rsidRPr="00780548">
        <w:rPr>
          <w:rFonts w:ascii="Times New Roman" w:hAnsi="Times New Roman" w:cs="Times New Roman"/>
          <w:sz w:val="22"/>
          <w:szCs w:val="22"/>
          <w:lang w:val="en-US"/>
        </w:rPr>
        <w:t>%%Load samples of integer image and binary mask</w:t>
      </w:r>
    </w:p>
    <w:p w14:paraId="01838E19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r w:rsidRPr="00780548">
        <w:rPr>
          <w:rFonts w:ascii="Times New Roman" w:hAnsi="Times New Roman" w:cs="Times New Roman"/>
          <w:sz w:val="22"/>
          <w:szCs w:val="22"/>
          <w:lang w:val="en-US"/>
        </w:rPr>
        <w:t>load('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en-US"/>
        </w:rPr>
        <w:t>sample.mat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>'</w:t>
      </w: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EEEF54D" w14:textId="77777777" w:rsidR="00D72C47" w:rsidRPr="00780548" w:rsidRDefault="00D72C47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</w:p>
    <w:p w14:paraId="204568DC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r w:rsidRPr="00780548">
        <w:rPr>
          <w:rFonts w:ascii="Times New Roman" w:hAnsi="Times New Roman" w:cs="Times New Roman"/>
          <w:sz w:val="22"/>
          <w:szCs w:val="22"/>
          <w:lang w:val="en-US"/>
        </w:rPr>
        <w:t>qbit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8;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21D495C1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r w:rsidRPr="00780548">
        <w:rPr>
          <w:rFonts w:ascii="Times New Roman" w:hAnsi="Times New Roman" w:cs="Times New Roman"/>
          <w:sz w:val="22"/>
          <w:szCs w:val="22"/>
        </w:rPr>
        <w:t>sigma = 1;</w:t>
      </w:r>
    </w:p>
    <w:p w14:paraId="7381D66E" w14:textId="77777777" w:rsidR="00D72C47" w:rsidRPr="00780548" w:rsidRDefault="00D72C47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</w:p>
    <w:p w14:paraId="570C1CD4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r w:rsidRPr="00780548">
        <w:rPr>
          <w:rFonts w:ascii="Times New Roman" w:hAnsi="Times New Roman" w:cs="Times New Roman"/>
          <w:sz w:val="22"/>
          <w:szCs w:val="22"/>
          <w:lang w:val="en-US"/>
        </w:rPr>
        <w:t>%%PLT image for connected components (k=0)</w:t>
      </w:r>
    </w:p>
    <w:p w14:paraId="06BAD19A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r w:rsidRPr="00780548">
        <w:rPr>
          <w:rFonts w:ascii="Times New Roman" w:hAnsi="Times New Roman" w:cs="Times New Roman"/>
          <w:sz w:val="22"/>
          <w:szCs w:val="22"/>
        </w:rPr>
        <w:t xml:space="preserve">k = 0; </w:t>
      </w:r>
    </w:p>
    <w:p w14:paraId="4807B997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r w:rsidRPr="00780548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en-US"/>
        </w:rPr>
        <w:t>PLTImg_cc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en-US"/>
        </w:rPr>
        <w:t>PLTMap_cc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en-US"/>
        </w:rPr>
        <w:t>CentPlot_cc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] = 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en-US"/>
        </w:rPr>
        <w:t>Cal_</w:t>
      </w: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PLTImage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>img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en-US"/>
        </w:rPr>
        <w:t>roi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en-US"/>
        </w:rPr>
        <w:t>qbit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>, k, sigma);</w:t>
      </w:r>
    </w:p>
    <w:p w14:paraId="6B67BBFB" w14:textId="77777777" w:rsidR="00D72C47" w:rsidRPr="00780548" w:rsidRDefault="00D72C47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</w:p>
    <w:p w14:paraId="05A37C21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r w:rsidRPr="00780548">
        <w:rPr>
          <w:rFonts w:ascii="Times New Roman" w:hAnsi="Times New Roman" w:cs="Times New Roman"/>
          <w:sz w:val="22"/>
          <w:szCs w:val="22"/>
          <w:lang w:val="en-US"/>
        </w:rPr>
        <w:t>%%PLT image for hole components (k=1)</w:t>
      </w:r>
    </w:p>
    <w:p w14:paraId="6BDDBFB3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r w:rsidRPr="00780548">
        <w:rPr>
          <w:rFonts w:ascii="Times New Roman" w:hAnsi="Times New Roman" w:cs="Times New Roman"/>
          <w:sz w:val="22"/>
          <w:szCs w:val="22"/>
        </w:rPr>
        <w:t>qbit</w:t>
      </w:r>
      <w:proofErr w:type="spellEnd"/>
      <w:r w:rsidRPr="00780548">
        <w:rPr>
          <w:rFonts w:ascii="Times New Roman" w:hAnsi="Times New Roman" w:cs="Times New Roman"/>
          <w:sz w:val="22"/>
          <w:szCs w:val="22"/>
        </w:rPr>
        <w:t xml:space="preserve"> = 8; k = 1; sigma = 1;</w:t>
      </w:r>
    </w:p>
    <w:p w14:paraId="35101B55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r w:rsidRPr="00780548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en-US"/>
        </w:rPr>
        <w:t>PLTImg_hc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en-US"/>
        </w:rPr>
        <w:t>PLTMap_hc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en-US"/>
        </w:rPr>
        <w:t>CentPlot_hc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] = 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en-US"/>
        </w:rPr>
        <w:t>Cal_</w:t>
      </w: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PLTImage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>img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en-US"/>
        </w:rPr>
        <w:t>roi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en-US"/>
        </w:rPr>
        <w:t>qbit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>, k, sigma);</w:t>
      </w:r>
    </w:p>
    <w:p w14:paraId="45F55589" w14:textId="77777777" w:rsidR="00D72C47" w:rsidRPr="00780548" w:rsidRDefault="00D72C47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</w:p>
    <w:p w14:paraId="6FDF3173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r w:rsidRPr="00780548">
        <w:rPr>
          <w:rFonts w:ascii="Times New Roman" w:hAnsi="Times New Roman" w:cs="Times New Roman"/>
          <w:sz w:val="22"/>
          <w:szCs w:val="22"/>
          <w:lang w:val="en-US"/>
        </w:rPr>
        <w:t>%%Display</w:t>
      </w:r>
    </w:p>
    <w:p w14:paraId="6078E9F5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r w:rsidRPr="00780548">
        <w:rPr>
          <w:rFonts w:ascii="Times New Roman" w:hAnsi="Times New Roman" w:cs="Times New Roman"/>
          <w:sz w:val="22"/>
          <w:szCs w:val="22"/>
          <w:lang w:val="en-US"/>
        </w:rPr>
        <w:t>fig = figure('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en-US"/>
        </w:rPr>
        <w:t>visible','off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>'</w:t>
      </w: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9B44C79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tiledlayout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>2,3);</w:t>
      </w:r>
    </w:p>
    <w:p w14:paraId="34E68A16" w14:textId="77777777" w:rsidR="00D72C47" w:rsidRPr="00780548" w:rsidRDefault="00D72C47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</w:p>
    <w:p w14:paraId="0B4C3674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r w:rsidRPr="00780548">
        <w:rPr>
          <w:rFonts w:ascii="Times New Roman" w:hAnsi="Times New Roman" w:cs="Times New Roman"/>
          <w:sz w:val="22"/>
          <w:szCs w:val="22"/>
          <w:lang w:val="it-IT"/>
        </w:rPr>
        <w:t>nexttile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it-IT"/>
        </w:rPr>
        <w:t>;</w:t>
      </w:r>
    </w:p>
    <w:p w14:paraId="05D1A60F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VOXview(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>PLTImg_cc,'alpha_def','diff','threshold',1e-5,'colormap',jet);</w:t>
      </w:r>
    </w:p>
    <w:p w14:paraId="56DC3D7A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r w:rsidRPr="00780548">
        <w:rPr>
          <w:rFonts w:ascii="Times New Roman" w:hAnsi="Times New Roman" w:cs="Times New Roman"/>
          <w:sz w:val="22"/>
          <w:szCs w:val="22"/>
          <w:lang w:val="es-ES_tradnl"/>
        </w:rPr>
        <w:t>colorbar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s-ES_tradnl"/>
        </w:rPr>
        <w:t>;</w:t>
      </w:r>
    </w:p>
    <w:p w14:paraId="5A2F5BB8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view(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>[-45 20]);</w:t>
      </w:r>
    </w:p>
    <w:p w14:paraId="65DE78FC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r w:rsidRPr="00780548">
        <w:rPr>
          <w:rFonts w:ascii="Times New Roman" w:hAnsi="Times New Roman" w:cs="Times New Roman"/>
          <w:sz w:val="22"/>
          <w:szCs w:val="22"/>
          <w:lang w:val="en-US"/>
        </w:rPr>
        <w:t>xlabel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>('x'</w:t>
      </w: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2D43EE7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r w:rsidRPr="00780548">
        <w:rPr>
          <w:rFonts w:ascii="Times New Roman" w:hAnsi="Times New Roman" w:cs="Times New Roman"/>
          <w:sz w:val="22"/>
          <w:szCs w:val="22"/>
        </w:rPr>
        <w:t>ylabel</w:t>
      </w:r>
      <w:proofErr w:type="spellEnd"/>
      <w:r w:rsidRPr="00780548">
        <w:rPr>
          <w:rFonts w:ascii="Times New Roman" w:hAnsi="Times New Roman" w:cs="Times New Roman"/>
          <w:sz w:val="22"/>
          <w:szCs w:val="22"/>
        </w:rPr>
        <w:t>('y');</w:t>
      </w:r>
    </w:p>
    <w:p w14:paraId="437DF836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r w:rsidRPr="00780548">
        <w:rPr>
          <w:rFonts w:ascii="Times New Roman" w:hAnsi="Times New Roman" w:cs="Times New Roman"/>
          <w:sz w:val="22"/>
          <w:szCs w:val="22"/>
        </w:rPr>
        <w:t>zlabel</w:t>
      </w:r>
      <w:proofErr w:type="spellEnd"/>
      <w:r w:rsidRPr="00780548">
        <w:rPr>
          <w:rFonts w:ascii="Times New Roman" w:hAnsi="Times New Roman" w:cs="Times New Roman"/>
          <w:sz w:val="22"/>
          <w:szCs w:val="22"/>
        </w:rPr>
        <w:t>('t');</w:t>
      </w:r>
    </w:p>
    <w:p w14:paraId="52A816B8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title(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>"PLT image (CC)");</w:t>
      </w:r>
    </w:p>
    <w:p w14:paraId="157C684A" w14:textId="77777777" w:rsidR="00D72C47" w:rsidRPr="00780548" w:rsidRDefault="00D72C47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</w:p>
    <w:p w14:paraId="60B99162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r w:rsidRPr="00780548">
        <w:rPr>
          <w:rFonts w:ascii="Times New Roman" w:hAnsi="Times New Roman" w:cs="Times New Roman"/>
          <w:sz w:val="22"/>
          <w:szCs w:val="22"/>
          <w:lang w:val="it-IT"/>
        </w:rPr>
        <w:t>nexttile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it-IT"/>
        </w:rPr>
        <w:t>;</w:t>
      </w:r>
    </w:p>
    <w:p w14:paraId="4A0B46C6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VOXview(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>PLTMap_cc,'alpha_def','diff','threshold',1e-5,'colormap',jet);</w:t>
      </w:r>
    </w:p>
    <w:p w14:paraId="2DA70288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r w:rsidRPr="00780548">
        <w:rPr>
          <w:rFonts w:ascii="Times New Roman" w:hAnsi="Times New Roman" w:cs="Times New Roman"/>
          <w:sz w:val="22"/>
          <w:szCs w:val="22"/>
          <w:lang w:val="es-ES_tradnl"/>
        </w:rPr>
        <w:lastRenderedPageBreak/>
        <w:t>colorbar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s-ES_tradnl"/>
        </w:rPr>
        <w:t>;</w:t>
      </w:r>
    </w:p>
    <w:p w14:paraId="7B18E4C2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view(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>[-45 20]);</w:t>
      </w:r>
    </w:p>
    <w:p w14:paraId="050CE004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title(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>"PLT map (CC)");</w:t>
      </w:r>
    </w:p>
    <w:p w14:paraId="59FA9E64" w14:textId="77777777" w:rsidR="00D72C47" w:rsidRPr="00780548" w:rsidRDefault="00D72C47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</w:p>
    <w:p w14:paraId="7E9B5138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r w:rsidRPr="00780548">
        <w:rPr>
          <w:rFonts w:ascii="Times New Roman" w:hAnsi="Times New Roman" w:cs="Times New Roman"/>
          <w:sz w:val="22"/>
          <w:szCs w:val="22"/>
          <w:lang w:val="it-IT"/>
        </w:rPr>
        <w:t>nexttile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it-IT"/>
        </w:rPr>
        <w:t>;</w:t>
      </w:r>
    </w:p>
    <w:p w14:paraId="2787CAF4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proofErr w:type="gramStart"/>
      <w:r w:rsidRPr="00780548">
        <w:rPr>
          <w:rFonts w:ascii="Times New Roman" w:hAnsi="Times New Roman" w:cs="Times New Roman"/>
          <w:sz w:val="22"/>
          <w:szCs w:val="22"/>
          <w:lang w:val="es-ES_tradnl"/>
        </w:rPr>
        <w:t>VOXview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s-ES_tradnl"/>
        </w:rPr>
        <w:t>(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s-ES_tradnl"/>
        </w:rPr>
        <w:t>CentPlot_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es-ES_tradnl"/>
        </w:rPr>
        <w:t>cc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s-ES_tradnl"/>
        </w:rPr>
        <w:t>,'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es-ES_tradnl"/>
        </w:rPr>
        <w:t>colormap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s-ES_tradnl"/>
        </w:rPr>
        <w:t>',jet);</w:t>
      </w:r>
    </w:p>
    <w:p w14:paraId="1F81C4FD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view(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>[-45 20]);</w:t>
      </w:r>
    </w:p>
    <w:p w14:paraId="506EE94A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title(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>"Centroid plot (CC)");</w:t>
      </w:r>
    </w:p>
    <w:p w14:paraId="49F88B62" w14:textId="77777777" w:rsidR="00D72C47" w:rsidRPr="00780548" w:rsidRDefault="00D72C47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</w:p>
    <w:p w14:paraId="5F07FDB9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r w:rsidRPr="00780548">
        <w:rPr>
          <w:rFonts w:ascii="Times New Roman" w:hAnsi="Times New Roman" w:cs="Times New Roman"/>
          <w:sz w:val="22"/>
          <w:szCs w:val="22"/>
          <w:lang w:val="it-IT"/>
        </w:rPr>
        <w:t>nexttile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it-IT"/>
        </w:rPr>
        <w:t>;</w:t>
      </w:r>
    </w:p>
    <w:p w14:paraId="509D9B37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VOXview(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>PLTImg_hc,'alpha_def','diff','threshold',1e-5,'colormap',jet);</w:t>
      </w:r>
    </w:p>
    <w:p w14:paraId="4958743B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r w:rsidRPr="00780548">
        <w:rPr>
          <w:rFonts w:ascii="Times New Roman" w:hAnsi="Times New Roman" w:cs="Times New Roman"/>
          <w:sz w:val="22"/>
          <w:szCs w:val="22"/>
          <w:lang w:val="es-ES_tradnl"/>
        </w:rPr>
        <w:t>colorbar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s-ES_tradnl"/>
        </w:rPr>
        <w:t>;</w:t>
      </w:r>
    </w:p>
    <w:p w14:paraId="616FE0CF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view(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>[-45 20]);</w:t>
      </w:r>
    </w:p>
    <w:p w14:paraId="1C105C30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title(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>"PLT image (HC)");</w:t>
      </w:r>
    </w:p>
    <w:p w14:paraId="3AAD61FF" w14:textId="77777777" w:rsidR="00D72C47" w:rsidRPr="00780548" w:rsidRDefault="00D72C47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</w:p>
    <w:p w14:paraId="28955532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r w:rsidRPr="00780548">
        <w:rPr>
          <w:rFonts w:ascii="Times New Roman" w:hAnsi="Times New Roman" w:cs="Times New Roman"/>
          <w:sz w:val="22"/>
          <w:szCs w:val="22"/>
          <w:lang w:val="it-IT"/>
        </w:rPr>
        <w:t>nexttile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it-IT"/>
        </w:rPr>
        <w:t>;</w:t>
      </w:r>
    </w:p>
    <w:p w14:paraId="03F225AD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VOXview(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>PLTMap_hc,'alpha_def','diff','threshold',1e-5,'colormap',jet);</w:t>
      </w:r>
    </w:p>
    <w:p w14:paraId="7B9C0E66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r w:rsidRPr="00780548">
        <w:rPr>
          <w:rFonts w:ascii="Times New Roman" w:hAnsi="Times New Roman" w:cs="Times New Roman"/>
          <w:sz w:val="22"/>
          <w:szCs w:val="22"/>
          <w:lang w:val="es-ES_tradnl"/>
        </w:rPr>
        <w:t>colorbar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s-ES_tradnl"/>
        </w:rPr>
        <w:t>;</w:t>
      </w:r>
    </w:p>
    <w:p w14:paraId="2CE153DF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view(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>[-45 20]);</w:t>
      </w:r>
    </w:p>
    <w:p w14:paraId="5B5B4C61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title(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>"PLT map (HC)");</w:t>
      </w:r>
    </w:p>
    <w:p w14:paraId="588E122F" w14:textId="77777777" w:rsidR="00D72C47" w:rsidRPr="00780548" w:rsidRDefault="00D72C47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</w:p>
    <w:p w14:paraId="5D5C72F5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r w:rsidRPr="00780548">
        <w:rPr>
          <w:rFonts w:ascii="Times New Roman" w:hAnsi="Times New Roman" w:cs="Times New Roman"/>
          <w:sz w:val="22"/>
          <w:szCs w:val="22"/>
          <w:lang w:val="it-IT"/>
        </w:rPr>
        <w:t>nexttile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it-IT"/>
        </w:rPr>
        <w:t>;</w:t>
      </w:r>
    </w:p>
    <w:p w14:paraId="3EB311B2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spellStart"/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VOXview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>CentPlot_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en-US"/>
        </w:rPr>
        <w:t>hc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>,'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en-US"/>
        </w:rPr>
        <w:t>colormap',jet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76BABAB1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view(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>[-45 20]);</w:t>
      </w:r>
    </w:p>
    <w:p w14:paraId="7499211E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title(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en-US"/>
        </w:rPr>
        <w:t>"Centroid plot (HC)");</w:t>
      </w:r>
    </w:p>
    <w:p w14:paraId="31986FAA" w14:textId="77777777" w:rsidR="00D72C47" w:rsidRPr="00780548" w:rsidRDefault="00D72C47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</w:p>
    <w:p w14:paraId="400098A9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proofErr w:type="gramStart"/>
      <w:r w:rsidRPr="00780548">
        <w:rPr>
          <w:rFonts w:ascii="Times New Roman" w:hAnsi="Times New Roman" w:cs="Times New Roman"/>
          <w:sz w:val="22"/>
          <w:szCs w:val="22"/>
          <w:lang w:val="nl-NL"/>
        </w:rPr>
        <w:t>print(</w:t>
      </w:r>
      <w:proofErr w:type="gramEnd"/>
      <w:r w:rsidRPr="00780548">
        <w:rPr>
          <w:rFonts w:ascii="Times New Roman" w:hAnsi="Times New Roman" w:cs="Times New Roman"/>
          <w:sz w:val="22"/>
          <w:szCs w:val="22"/>
          <w:lang w:val="nl-NL"/>
        </w:rPr>
        <w:t>'-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nl-NL"/>
        </w:rPr>
        <w:t>dpng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nl-NL"/>
        </w:rPr>
        <w:t xml:space="preserve">', </w:t>
      </w:r>
      <w:proofErr w:type="spellStart"/>
      <w:r w:rsidRPr="00780548">
        <w:rPr>
          <w:rFonts w:ascii="Times New Roman" w:hAnsi="Times New Roman" w:cs="Times New Roman"/>
          <w:sz w:val="22"/>
          <w:szCs w:val="22"/>
          <w:lang w:val="nl-NL"/>
        </w:rPr>
        <w:t>fullfile</w:t>
      </w:r>
      <w:proofErr w:type="spellEnd"/>
      <w:r w:rsidRPr="00780548">
        <w:rPr>
          <w:rFonts w:ascii="Times New Roman" w:hAnsi="Times New Roman" w:cs="Times New Roman"/>
          <w:sz w:val="22"/>
          <w:szCs w:val="22"/>
          <w:lang w:val="nl-NL"/>
        </w:rPr>
        <w:t>('PLTImages.png'));</w:t>
      </w:r>
    </w:p>
    <w:p w14:paraId="71ED654E" w14:textId="77777777" w:rsidR="00D72C47" w:rsidRPr="00780548" w:rsidRDefault="00000000" w:rsidP="00780548">
      <w:pPr>
        <w:pStyle w:val="Default"/>
        <w:spacing w:line="276" w:lineRule="auto"/>
        <w:ind w:left="720"/>
        <w:rPr>
          <w:rFonts w:ascii="Times New Roman" w:eastAsia="Courier" w:hAnsi="Times New Roman" w:cs="Times New Roman"/>
          <w:sz w:val="22"/>
          <w:szCs w:val="22"/>
        </w:rPr>
      </w:pPr>
      <w:r w:rsidRPr="00780548">
        <w:rPr>
          <w:rFonts w:ascii="Times New Roman" w:hAnsi="Times New Roman" w:cs="Times New Roman"/>
          <w:sz w:val="22"/>
          <w:szCs w:val="22"/>
          <w:lang w:val="en-US"/>
        </w:rPr>
        <w:t>close(fig</w:t>
      </w:r>
      <w:proofErr w:type="gramStart"/>
      <w:r w:rsidRPr="00780548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B546057" w14:textId="77777777" w:rsidR="00D72C47" w:rsidRPr="00780548" w:rsidRDefault="00D72C47" w:rsidP="00780548">
      <w:pPr>
        <w:pStyle w:val="Default"/>
        <w:spacing w:line="276" w:lineRule="auto"/>
        <w:rPr>
          <w:rFonts w:ascii="Times New Roman" w:eastAsia="Courier" w:hAnsi="Times New Roman" w:cs="Times New Roman"/>
          <w:sz w:val="22"/>
          <w:szCs w:val="22"/>
        </w:rPr>
      </w:pPr>
    </w:p>
    <w:p w14:paraId="2F00BEF3" w14:textId="77777777" w:rsidR="00D72C47" w:rsidRPr="00780548" w:rsidRDefault="00000000" w:rsidP="00780548">
      <w:pPr>
        <w:pStyle w:val="Body"/>
        <w:spacing w:line="276" w:lineRule="auto"/>
        <w:rPr>
          <w:rFonts w:ascii="Times New Roman" w:hAnsi="Times New Roman" w:cs="Times New Roman"/>
        </w:rPr>
      </w:pPr>
      <w:r w:rsidRPr="00780548">
        <w:rPr>
          <w:rFonts w:ascii="Times New Roman" w:hAnsi="Times New Roman" w:cs="Times New Roman"/>
        </w:rPr>
        <w:t>3. Output</w:t>
      </w:r>
    </w:p>
    <w:p w14:paraId="4AAA45D8" w14:textId="77777777" w:rsidR="00D72C47" w:rsidRDefault="00000000" w:rsidP="00780548">
      <w:pPr>
        <w:pStyle w:val="Body"/>
        <w:spacing w:line="276" w:lineRule="auto"/>
        <w:rPr>
          <w:rFonts w:ascii="Times New Roman" w:hAnsi="Times New Roman" w:cs="Times New Roman"/>
        </w:rPr>
      </w:pPr>
      <w:r w:rsidRPr="00780548">
        <w:rPr>
          <w:rFonts w:ascii="Times New Roman" w:hAnsi="Times New Roman" w:cs="Times New Roman"/>
        </w:rPr>
        <w:t>“PLTImages.png”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80548" w14:paraId="76837099" w14:textId="77777777" w:rsidTr="00780548">
        <w:trPr>
          <w:jc w:val="center"/>
        </w:trPr>
        <w:tc>
          <w:tcPr>
            <w:tcW w:w="9628" w:type="dxa"/>
            <w:vAlign w:val="center"/>
          </w:tcPr>
          <w:p w14:paraId="705135A2" w14:textId="50F89A78" w:rsidR="00780548" w:rsidRDefault="00780548" w:rsidP="007805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drawing>
                <wp:inline distT="0" distB="0" distL="0" distR="0" wp14:anchorId="6C4ABB24" wp14:editId="5C424E81">
                  <wp:extent cx="5732584" cy="4299735"/>
                  <wp:effectExtent l="0" t="0" r="0" b="5715"/>
                  <wp:docPr id="353147753" name="Picture 3" descr="A group of graphs showing different color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147753" name="Picture 3" descr="A group of graphs showing different colors&#10;&#10;Description automatically generated with medium confidenc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7032" cy="4310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548" w14:paraId="72E73E29" w14:textId="77777777" w:rsidTr="00780548">
        <w:trPr>
          <w:jc w:val="center"/>
        </w:trPr>
        <w:tc>
          <w:tcPr>
            <w:tcW w:w="9628" w:type="dxa"/>
            <w:vAlign w:val="center"/>
          </w:tcPr>
          <w:p w14:paraId="2B839B3D" w14:textId="69EC3FCA" w:rsidR="00780548" w:rsidRDefault="00780548" w:rsidP="00780548">
            <w:pPr>
              <w:pStyle w:val="Body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80548">
              <w:rPr>
                <w:rFonts w:ascii="Times New Roman" w:hAnsi="Times New Roman" w:cs="Times New Roman"/>
              </w:rPr>
              <w:t>“PLTImages.png”</w:t>
            </w:r>
          </w:p>
        </w:tc>
      </w:tr>
    </w:tbl>
    <w:p w14:paraId="78B24842" w14:textId="77777777" w:rsidR="00780548" w:rsidRPr="00780548" w:rsidRDefault="00780548" w:rsidP="00780548">
      <w:pPr>
        <w:pStyle w:val="Body"/>
        <w:spacing w:line="276" w:lineRule="auto"/>
        <w:rPr>
          <w:rFonts w:ascii="Times New Roman" w:hAnsi="Times New Roman" w:cs="Times New Roman"/>
        </w:rPr>
      </w:pPr>
    </w:p>
    <w:p w14:paraId="014659F2" w14:textId="77777777" w:rsidR="00D72C47" w:rsidRPr="00780548" w:rsidRDefault="00D72C47" w:rsidP="00780548">
      <w:pPr>
        <w:pStyle w:val="Body"/>
        <w:spacing w:line="276" w:lineRule="auto"/>
        <w:rPr>
          <w:rFonts w:ascii="Times New Roman" w:hAnsi="Times New Roman" w:cs="Times New Roman"/>
        </w:rPr>
      </w:pPr>
    </w:p>
    <w:p w14:paraId="02F550AA" w14:textId="77777777" w:rsidR="00D72C47" w:rsidRPr="00780548" w:rsidRDefault="00D72C47" w:rsidP="00780548">
      <w:pPr>
        <w:pStyle w:val="Body"/>
        <w:spacing w:line="276" w:lineRule="auto"/>
        <w:rPr>
          <w:rFonts w:ascii="Times New Roman" w:hAnsi="Times New Roman" w:cs="Times New Roman"/>
        </w:rPr>
      </w:pPr>
    </w:p>
    <w:p w14:paraId="182442A2" w14:textId="77777777" w:rsidR="00D72C47" w:rsidRPr="00780548" w:rsidRDefault="00D72C47" w:rsidP="00780548">
      <w:pPr>
        <w:pStyle w:val="Body"/>
        <w:spacing w:line="276" w:lineRule="auto"/>
        <w:rPr>
          <w:rFonts w:ascii="Times New Roman" w:hAnsi="Times New Roman" w:cs="Times New Roman"/>
        </w:rPr>
      </w:pPr>
    </w:p>
    <w:p w14:paraId="421CFAA8" w14:textId="77777777" w:rsidR="00D72C47" w:rsidRPr="00780548" w:rsidRDefault="00D72C47" w:rsidP="00780548">
      <w:pPr>
        <w:pStyle w:val="Body"/>
        <w:spacing w:line="276" w:lineRule="auto"/>
        <w:rPr>
          <w:rFonts w:ascii="Times New Roman" w:hAnsi="Times New Roman" w:cs="Times New Roman"/>
        </w:rPr>
      </w:pPr>
    </w:p>
    <w:p w14:paraId="6CC8DA41" w14:textId="77777777" w:rsidR="00D72C47" w:rsidRPr="00780548" w:rsidRDefault="00D72C47" w:rsidP="00780548">
      <w:pPr>
        <w:pStyle w:val="Body"/>
        <w:spacing w:line="276" w:lineRule="auto"/>
        <w:rPr>
          <w:rFonts w:ascii="Times New Roman" w:hAnsi="Times New Roman" w:cs="Times New Roman"/>
        </w:rPr>
      </w:pPr>
    </w:p>
    <w:p w14:paraId="7069E253" w14:textId="77777777" w:rsidR="00D72C47" w:rsidRPr="00780548" w:rsidRDefault="00D72C47" w:rsidP="00780548">
      <w:pPr>
        <w:pStyle w:val="Default"/>
        <w:spacing w:line="276" w:lineRule="auto"/>
        <w:rPr>
          <w:rFonts w:ascii="Times New Roman" w:eastAsia="Courier" w:hAnsi="Times New Roman" w:cs="Times New Roman"/>
          <w:sz w:val="22"/>
          <w:szCs w:val="22"/>
        </w:rPr>
      </w:pPr>
    </w:p>
    <w:p w14:paraId="291C8DF4" w14:textId="77777777" w:rsidR="00D72C47" w:rsidRPr="00780548" w:rsidRDefault="00D72C47" w:rsidP="00780548">
      <w:pPr>
        <w:pStyle w:val="Default"/>
        <w:spacing w:line="276" w:lineRule="auto"/>
        <w:rPr>
          <w:rFonts w:ascii="Times New Roman" w:eastAsia="Courier" w:hAnsi="Times New Roman" w:cs="Times New Roman"/>
          <w:sz w:val="22"/>
          <w:szCs w:val="22"/>
        </w:rPr>
      </w:pPr>
    </w:p>
    <w:p w14:paraId="477E9099" w14:textId="77777777" w:rsidR="00D72C47" w:rsidRPr="00780548" w:rsidRDefault="00D72C47" w:rsidP="00780548">
      <w:pPr>
        <w:pStyle w:val="Default"/>
        <w:spacing w:line="276" w:lineRule="auto"/>
        <w:rPr>
          <w:rFonts w:ascii="Times New Roman" w:eastAsia="Courier" w:hAnsi="Times New Roman" w:cs="Times New Roman"/>
          <w:sz w:val="22"/>
          <w:szCs w:val="22"/>
        </w:rPr>
      </w:pPr>
    </w:p>
    <w:p w14:paraId="5D7E17F2" w14:textId="77777777" w:rsidR="00D72C47" w:rsidRPr="00780548" w:rsidRDefault="00D72C47" w:rsidP="00780548">
      <w:pPr>
        <w:pStyle w:val="Default"/>
        <w:spacing w:line="276" w:lineRule="auto"/>
        <w:rPr>
          <w:rFonts w:ascii="Times New Roman" w:eastAsia="Courier" w:hAnsi="Times New Roman" w:cs="Times New Roman"/>
          <w:sz w:val="22"/>
          <w:szCs w:val="22"/>
        </w:rPr>
      </w:pPr>
    </w:p>
    <w:p w14:paraId="49697B00" w14:textId="77777777" w:rsidR="00D72C47" w:rsidRPr="00780548" w:rsidRDefault="00D72C47" w:rsidP="00780548">
      <w:pPr>
        <w:pStyle w:val="Default"/>
        <w:spacing w:line="276" w:lineRule="auto"/>
        <w:rPr>
          <w:rFonts w:ascii="Times New Roman" w:eastAsia="Courier" w:hAnsi="Times New Roman" w:cs="Times New Roman"/>
          <w:sz w:val="22"/>
          <w:szCs w:val="22"/>
        </w:rPr>
      </w:pPr>
    </w:p>
    <w:p w14:paraId="6EA091E7" w14:textId="77777777" w:rsidR="00D72C47" w:rsidRPr="00780548" w:rsidRDefault="00D72C47" w:rsidP="00780548">
      <w:pPr>
        <w:pStyle w:val="Body"/>
        <w:spacing w:line="276" w:lineRule="auto"/>
        <w:rPr>
          <w:rFonts w:ascii="Times New Roman" w:hAnsi="Times New Roman" w:cs="Times New Roman"/>
        </w:rPr>
      </w:pPr>
    </w:p>
    <w:sectPr w:rsidR="00D72C47" w:rsidRPr="00780548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80C94" w14:textId="77777777" w:rsidR="00ED37EF" w:rsidRDefault="00ED37EF">
      <w:r>
        <w:separator/>
      </w:r>
    </w:p>
  </w:endnote>
  <w:endnote w:type="continuationSeparator" w:id="0">
    <w:p w14:paraId="79BE33C6" w14:textId="77777777" w:rsidR="00ED37EF" w:rsidRDefault="00ED3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F69F2" w14:textId="77777777" w:rsidR="00D72C47" w:rsidRDefault="00D72C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B2859" w14:textId="77777777" w:rsidR="00ED37EF" w:rsidRDefault="00ED37EF">
      <w:r>
        <w:separator/>
      </w:r>
    </w:p>
  </w:footnote>
  <w:footnote w:type="continuationSeparator" w:id="0">
    <w:p w14:paraId="6620A43E" w14:textId="77777777" w:rsidR="00ED37EF" w:rsidRDefault="00ED3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1F5C7" w14:textId="77777777" w:rsidR="00D72C47" w:rsidRDefault="00D72C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76EDA"/>
    <w:multiLevelType w:val="hybridMultilevel"/>
    <w:tmpl w:val="02C45336"/>
    <w:styleLink w:val="Numbered"/>
    <w:lvl w:ilvl="0" w:tplc="9BC0A9C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B2413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3A9FC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3EEA26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AAAF0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42CA5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DAE26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EAF32C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E2B12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DC63924"/>
    <w:multiLevelType w:val="hybridMultilevel"/>
    <w:tmpl w:val="BFA6D4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C3576E"/>
    <w:multiLevelType w:val="hybridMultilevel"/>
    <w:tmpl w:val="02C45336"/>
    <w:numStyleLink w:val="Numbered"/>
  </w:abstractNum>
  <w:num w:numId="1" w16cid:durableId="1934122520">
    <w:abstractNumId w:val="0"/>
  </w:num>
  <w:num w:numId="2" w16cid:durableId="453409448">
    <w:abstractNumId w:val="2"/>
  </w:num>
  <w:num w:numId="3" w16cid:durableId="1355496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C47"/>
    <w:rsid w:val="00780548"/>
    <w:rsid w:val="00D72C47"/>
    <w:rsid w:val="00ED37EF"/>
    <w:rsid w:val="00F9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95E45"/>
  <w15:docId w15:val="{9E16034A-1622-F24B-9D91-3F261F27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JP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pt-PT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table" w:styleId="TableGrid">
    <w:name w:val="Table Grid"/>
    <w:basedOn w:val="TableNormal"/>
    <w:uiPriority w:val="39"/>
    <w:rsid w:val="00780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kodama takumi</cp:lastModifiedBy>
  <cp:revision>2</cp:revision>
  <dcterms:created xsi:type="dcterms:W3CDTF">2024-11-12T14:24:00Z</dcterms:created>
  <dcterms:modified xsi:type="dcterms:W3CDTF">2024-11-12T14:24:00Z</dcterms:modified>
</cp:coreProperties>
</file>