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934CFB">
      <w:pPr>
        <w:pStyle w:val="Normal1"/>
        <w:spacing w:line="360" w:lineRule="auto"/>
        <w:ind w:firstLine="708"/>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8668DF">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8668DF"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8668DF">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8668DF">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8668DF">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8668DF">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8668DF">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8668DF">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r w:rsidRPr="003113CA">
        <w:t>Aktori</w:t>
      </w:r>
      <w:bookmarkEnd w:id="6"/>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934CFB" w:rsidRDefault="00934CFB" w:rsidP="00934CFB">
      <w:pPr>
        <w:rPr>
          <w:b/>
          <w:sz w:val="24"/>
          <w:szCs w:val="24"/>
        </w:rPr>
      </w:pPr>
      <w:r w:rsidRPr="00214839">
        <w:rPr>
          <w:b/>
          <w:sz w:val="24"/>
          <w:szCs w:val="24"/>
        </w:rPr>
        <w:t>Početna stranica :</w:t>
      </w:r>
    </w:p>
    <w:p w:rsidR="00934CFB" w:rsidRPr="00214839" w:rsidRDefault="00934CFB" w:rsidP="00934CFB">
      <w:pPr>
        <w:rPr>
          <w:b/>
          <w:sz w:val="24"/>
          <w:szCs w:val="24"/>
        </w:rPr>
      </w:pPr>
    </w:p>
    <w:p w:rsidR="00934CFB" w:rsidRPr="0021604E" w:rsidRDefault="00934CFB" w:rsidP="00934CFB">
      <w:pPr>
        <w:rPr>
          <w:sz w:val="24"/>
          <w:szCs w:val="24"/>
        </w:rPr>
      </w:pPr>
      <w:r>
        <w:rPr>
          <w:noProof/>
        </w:rPr>
        <w:drawing>
          <wp:inline distT="0" distB="0" distL="0" distR="0" wp14:anchorId="00AF2E93" wp14:editId="21570F9A">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84880"/>
                    </a:xfrm>
                    <a:prstGeom prst="rect">
                      <a:avLst/>
                    </a:prstGeom>
                  </pic:spPr>
                </pic:pic>
              </a:graphicData>
            </a:graphic>
          </wp:inline>
        </w:drawing>
      </w:r>
    </w:p>
    <w:p w:rsidR="00934CFB" w:rsidRDefault="00934CFB" w:rsidP="00934CFB"/>
    <w:p w:rsidR="00934CFB" w:rsidRDefault="00934CFB" w:rsidP="00934CFB">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s bilo koje stranice vratiti na početnu stranicu ili je jednostavno osvježiti ako je već na njoj. Klikom na gornje desni padajući izbornik otvaraju se kontakt informacije o autoservisu : </w:t>
      </w:r>
    </w:p>
    <w:p w:rsidR="00934CFB" w:rsidRDefault="00934CFB" w:rsidP="00934CFB"/>
    <w:p w:rsidR="00934CFB" w:rsidRDefault="00934CFB" w:rsidP="00934CFB">
      <w:r>
        <w:rPr>
          <w:noProof/>
        </w:rPr>
        <w:drawing>
          <wp:inline distT="0" distB="0" distL="0" distR="0" wp14:anchorId="0D135184" wp14:editId="6476AB21">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9985"/>
                    </a:xfrm>
                    <a:prstGeom prst="rect">
                      <a:avLst/>
                    </a:prstGeom>
                  </pic:spPr>
                </pic:pic>
              </a:graphicData>
            </a:graphic>
          </wp:inline>
        </w:drawing>
      </w:r>
    </w:p>
    <w:p w:rsidR="00934CFB" w:rsidRDefault="00934CFB" w:rsidP="00934CFB"/>
    <w:p w:rsidR="00934CFB" w:rsidRDefault="00934CFB" w:rsidP="00934CFB"/>
    <w:p w:rsidR="00934CFB" w:rsidRDefault="00934CFB" w:rsidP="00934CFB">
      <w:r>
        <w:t>U sredini početne stranice, nalaze gumbi „Prijava“ i Registracija.</w:t>
      </w:r>
    </w:p>
    <w:p w:rsidR="00934CFB" w:rsidRPr="0021604E" w:rsidRDefault="00934CFB" w:rsidP="00934CFB">
      <w:r>
        <w:t>Klikom na gumb „Registracija“, korisnika će se preusmjeriti na stranicu za registraciju korisnika, a klikom na gumb „Prijava“ na stranicu za prijavu korisnika.</w:t>
      </w:r>
    </w:p>
    <w:p w:rsidR="00934CFB" w:rsidRPr="00381BF7" w:rsidRDefault="00934CFB" w:rsidP="00934CFB"/>
    <w:p w:rsidR="00934CFB" w:rsidRDefault="00934CFB" w:rsidP="00934CFB">
      <w:pPr>
        <w:rPr>
          <w:b/>
          <w:sz w:val="24"/>
          <w:szCs w:val="24"/>
        </w:rPr>
      </w:pPr>
      <w:r w:rsidRPr="00214839">
        <w:rPr>
          <w:b/>
          <w:sz w:val="24"/>
          <w:szCs w:val="24"/>
        </w:rPr>
        <w:t xml:space="preserve">Stranica za registraciju korisnika : </w:t>
      </w:r>
    </w:p>
    <w:p w:rsidR="00934CFB" w:rsidRDefault="00934CFB" w:rsidP="00934CFB">
      <w:pPr>
        <w:rPr>
          <w:b/>
          <w:sz w:val="24"/>
          <w:szCs w:val="24"/>
        </w:rPr>
      </w:pPr>
    </w:p>
    <w:p w:rsidR="00934CFB" w:rsidRDefault="00934CFB" w:rsidP="00934CFB">
      <w:pPr>
        <w:rPr>
          <w:b/>
          <w:sz w:val="24"/>
          <w:szCs w:val="24"/>
        </w:rPr>
      </w:pPr>
      <w:r>
        <w:rPr>
          <w:b/>
          <w:noProof/>
          <w:sz w:val="24"/>
          <w:szCs w:val="24"/>
        </w:rPr>
        <w:drawing>
          <wp:inline distT="0" distB="0" distL="0" distR="0" wp14:anchorId="5A3D7B57" wp14:editId="03B19E10">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rsidR="00934CFB" w:rsidRDefault="00934CFB" w:rsidP="00934CFB">
      <w:pPr>
        <w:rPr>
          <w:b/>
          <w:sz w:val="24"/>
          <w:szCs w:val="24"/>
        </w:rPr>
      </w:pPr>
    </w:p>
    <w:p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rsidR="00934CFB" w:rsidRDefault="00934CFB" w:rsidP="00934CFB">
      <w:r>
        <w:t>Ukoliko se neka od polja za unos teksta ne ispune te se pritisne gumb „</w:t>
      </w:r>
      <w:proofErr w:type="spellStart"/>
      <w:r>
        <w:t>Register</w:t>
      </w:r>
      <w:proofErr w:type="spellEnd"/>
      <w:r>
        <w:t xml:space="preserve"> </w:t>
      </w:r>
      <w:proofErr w:type="spellStart"/>
      <w:r>
        <w:t>User</w:t>
      </w:r>
      <w:proofErr w:type="spellEnd"/>
      <w:r>
        <w:t xml:space="preserve">“, aplikacija baca upozorenje kod onih polja koja nisu ispunjena : </w:t>
      </w:r>
    </w:p>
    <w:p w:rsidR="00934CFB" w:rsidRDefault="00934CFB" w:rsidP="00934CFB"/>
    <w:p w:rsidR="00934CFB" w:rsidRPr="00576A2B" w:rsidRDefault="00934CFB" w:rsidP="00934CFB">
      <w:r>
        <w:rPr>
          <w:noProof/>
        </w:rPr>
        <w:drawing>
          <wp:inline distT="0" distB="0" distL="0" distR="0" wp14:anchorId="50097D0A" wp14:editId="170ECF70">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rsidR="00934CFB" w:rsidRDefault="00934CFB" w:rsidP="00934CFB">
      <w:pPr>
        <w:rPr>
          <w:sz w:val="20"/>
          <w:szCs w:val="20"/>
        </w:rPr>
      </w:pPr>
    </w:p>
    <w:p w:rsidR="00934CFB" w:rsidRDefault="00934CFB" w:rsidP="00934CFB">
      <w:pPr>
        <w:rPr>
          <w:sz w:val="20"/>
          <w:szCs w:val="20"/>
        </w:rPr>
      </w:pPr>
      <w:r>
        <w:rPr>
          <w:sz w:val="20"/>
          <w:szCs w:val="20"/>
        </w:rPr>
        <w:lastRenderedPageBreak/>
        <w:t>Klikom na gumb „Već sam registriran“, aplikacija preusmjerava korisnika na stranicu prijave.</w:t>
      </w:r>
    </w:p>
    <w:p w:rsidR="00934CFB" w:rsidRDefault="00934CFB" w:rsidP="00934CFB">
      <w:pPr>
        <w:rPr>
          <w:b/>
          <w:sz w:val="24"/>
          <w:szCs w:val="24"/>
        </w:rPr>
      </w:pPr>
    </w:p>
    <w:p w:rsidR="00934CFB" w:rsidRDefault="00934CFB" w:rsidP="00934CFB">
      <w:pPr>
        <w:rPr>
          <w:b/>
          <w:sz w:val="24"/>
          <w:szCs w:val="24"/>
        </w:rPr>
      </w:pPr>
      <w:r w:rsidRPr="008304E3">
        <w:rPr>
          <w:b/>
          <w:sz w:val="24"/>
          <w:szCs w:val="24"/>
        </w:rPr>
        <w:t>Stranica za prijavu korisnika</w:t>
      </w:r>
      <w:r>
        <w:rPr>
          <w:b/>
          <w:sz w:val="24"/>
          <w:szCs w:val="24"/>
        </w:rPr>
        <w:t xml:space="preserve"> :</w:t>
      </w:r>
    </w:p>
    <w:p w:rsidR="00934CFB" w:rsidRDefault="00934CFB" w:rsidP="00934CFB"/>
    <w:p w:rsidR="00934CFB" w:rsidRDefault="00934CFB" w:rsidP="00934CFB">
      <w:r>
        <w:t>Stranica za prijavu korisnika služi za verifikaciju korisnika kao već registriranoga člana sustava.</w:t>
      </w:r>
    </w:p>
    <w:p w:rsidR="00934CFB" w:rsidRDefault="00934CFB" w:rsidP="00934CFB"/>
    <w:p w:rsidR="00934CFB" w:rsidRPr="008304E3" w:rsidRDefault="00934CFB" w:rsidP="00934CFB">
      <w:pPr>
        <w:jc w:val="center"/>
      </w:pPr>
      <w:r>
        <w:rPr>
          <w:noProof/>
        </w:rPr>
        <w:drawing>
          <wp:inline distT="0" distB="0" distL="0" distR="0" wp14:anchorId="4EC46725" wp14:editId="5E6B7BA9">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5979" cy="2266313"/>
                    </a:xfrm>
                    <a:prstGeom prst="rect">
                      <a:avLst/>
                    </a:prstGeom>
                  </pic:spPr>
                </pic:pic>
              </a:graphicData>
            </a:graphic>
          </wp:inline>
        </w:drawing>
      </w:r>
    </w:p>
    <w:p w:rsidR="00934CFB" w:rsidRDefault="00934CFB" w:rsidP="00934CFB"/>
    <w:p w:rsidR="00934CFB" w:rsidRDefault="00934CFB" w:rsidP="00934CFB">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06221F" w:rsidRDefault="0006221F" w:rsidP="00934CFB"/>
    <w:p w:rsidR="00934CFB" w:rsidRDefault="0006221F" w:rsidP="00934CFB">
      <w:pPr>
        <w:jc w:val="center"/>
      </w:pPr>
      <w:r>
        <w:rPr>
          <w:noProof/>
        </w:rPr>
        <w:drawing>
          <wp:inline distT="0" distB="0" distL="0" distR="0" wp14:anchorId="060422BA" wp14:editId="21BA8542">
            <wp:extent cx="2130405" cy="2446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631" cy="2461205"/>
                    </a:xfrm>
                    <a:prstGeom prst="rect">
                      <a:avLst/>
                    </a:prstGeom>
                  </pic:spPr>
                </pic:pic>
              </a:graphicData>
            </a:graphic>
          </wp:inline>
        </w:drawing>
      </w:r>
    </w:p>
    <w:p w:rsidR="00934CFB" w:rsidRDefault="00934CFB" w:rsidP="00934CFB"/>
    <w:p w:rsidR="00934CFB" w:rsidRDefault="00934CFB" w:rsidP="00934CFB"/>
    <w:p w:rsidR="0006221F" w:rsidRDefault="0006221F" w:rsidP="00934CFB"/>
    <w:p w:rsidR="0006221F" w:rsidRDefault="0006221F" w:rsidP="00934CFB"/>
    <w:p w:rsidR="00934CFB" w:rsidRDefault="00934CFB" w:rsidP="00934CFB">
      <w:r>
        <w:t>Ovisno o vrsti korisnika (je li on „običan“ korisnik, serviser ili administrator), usmjeruje ga se na odgovarajuću stranicu za njegovu ulogu.</w:t>
      </w:r>
    </w:p>
    <w:p w:rsidR="00934CFB" w:rsidRDefault="00934CFB" w:rsidP="00934CFB"/>
    <w:p w:rsidR="00934CFB" w:rsidRDefault="00934CFB" w:rsidP="00934CF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934CFB" w:rsidRDefault="00934CFB" w:rsidP="00934CFB">
      <w:pPr>
        <w:rPr>
          <w:szCs w:val="24"/>
        </w:rPr>
      </w:pPr>
    </w:p>
    <w:p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934CFB" w:rsidRDefault="00934CFB" w:rsidP="00934CFB">
      <w:pPr>
        <w:rPr>
          <w:szCs w:val="24"/>
        </w:rPr>
      </w:pPr>
    </w:p>
    <w:p w:rsidR="00934CFB" w:rsidRPr="005D34E1" w:rsidRDefault="0006221F" w:rsidP="00934CFB">
      <w:pPr>
        <w:rPr>
          <w:szCs w:val="24"/>
        </w:rPr>
      </w:pPr>
      <w:r>
        <w:rPr>
          <w:noProof/>
        </w:rPr>
        <w:drawing>
          <wp:inline distT="0" distB="0" distL="0" distR="0" wp14:anchorId="623205D9" wp14:editId="4E8BC943">
            <wp:extent cx="5760720" cy="370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08400"/>
                    </a:xfrm>
                    <a:prstGeom prst="rect">
                      <a:avLst/>
                    </a:prstGeom>
                  </pic:spPr>
                </pic:pic>
              </a:graphicData>
            </a:graphic>
          </wp:inline>
        </w:drawing>
      </w:r>
    </w:p>
    <w:p w:rsidR="00934CFB" w:rsidRDefault="00934CFB" w:rsidP="00934CFB"/>
    <w:p w:rsidR="00934CFB" w:rsidRDefault="00934CFB" w:rsidP="00934CFB"/>
    <w:p w:rsidR="00934CFB" w:rsidRDefault="00934CFB" w:rsidP="00934CFB">
      <w:r>
        <w:t xml:space="preserve">Tri boje predstavljaju tri stanja u kojem se određeni zahtjev može nalaziti. </w:t>
      </w:r>
    </w:p>
    <w:p w:rsidR="00934CFB" w:rsidRDefault="00934CFB" w:rsidP="00934CFB">
      <w:r>
        <w:t>Plava boja predstavlja zahtjeve koji su završeni, odnosno aute koji su uspješno popravljeni.</w:t>
      </w:r>
    </w:p>
    <w:p w:rsidR="00934CFB" w:rsidRDefault="00934CFB" w:rsidP="00934CFB">
      <w:r>
        <w:t>Tamno siva boja predstavlja zahtjeve koji su preuzeti od strane servisera, ali su auti s navedenom registarskom oznakom još u procesu popravka.</w:t>
      </w:r>
    </w:p>
    <w:p w:rsidR="00934CFB" w:rsidRDefault="00934CFB" w:rsidP="00934CFB"/>
    <w:p w:rsidR="00934CFB" w:rsidRDefault="00934CFB" w:rsidP="00934CFB"/>
    <w:p w:rsidR="00934CFB" w:rsidRDefault="00934CFB" w:rsidP="00934CFB"/>
    <w:p w:rsidR="00934CFB" w:rsidRDefault="00934CFB" w:rsidP="00934CF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934CFB" w:rsidRDefault="00934CFB" w:rsidP="00934CFB">
      <w:pPr>
        <w:rPr>
          <w:b/>
          <w:sz w:val="24"/>
          <w:szCs w:val="24"/>
        </w:rPr>
      </w:pPr>
      <w:r w:rsidRPr="000D0B92">
        <w:rPr>
          <w:b/>
          <w:sz w:val="24"/>
          <w:szCs w:val="24"/>
        </w:rPr>
        <w:t>Stranica za izmjenu podataka prijave :</w:t>
      </w:r>
    </w:p>
    <w:p w:rsidR="00934CFB" w:rsidRDefault="00934CFB" w:rsidP="00934CFB">
      <w:pPr>
        <w:rPr>
          <w:b/>
          <w:sz w:val="24"/>
          <w:szCs w:val="24"/>
        </w:rPr>
      </w:pPr>
    </w:p>
    <w:p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rsidR="00934CFB" w:rsidRPr="000D0B92" w:rsidRDefault="00934CFB" w:rsidP="00934CFB">
      <w:pPr>
        <w:rPr>
          <w:b/>
          <w:sz w:val="24"/>
          <w:szCs w:val="24"/>
        </w:rPr>
      </w:pPr>
    </w:p>
    <w:p w:rsidR="00934CFB" w:rsidRDefault="00C604FE" w:rsidP="00934CFB">
      <w:pPr>
        <w:jc w:val="center"/>
      </w:pPr>
      <w:r>
        <w:rPr>
          <w:noProof/>
        </w:rPr>
        <w:drawing>
          <wp:inline distT="0" distB="0" distL="0" distR="0" wp14:anchorId="3CFCA336" wp14:editId="3EB59F1D">
            <wp:extent cx="2774534" cy="4815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486" cy="4827906"/>
                    </a:xfrm>
                    <a:prstGeom prst="rect">
                      <a:avLst/>
                    </a:prstGeom>
                  </pic:spPr>
                </pic:pic>
              </a:graphicData>
            </a:graphic>
          </wp:inline>
        </w:drawing>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934CFB" w:rsidRDefault="00934CFB" w:rsidP="00934CFB"/>
    <w:p w:rsidR="00934CFB" w:rsidRDefault="00934CFB" w:rsidP="00934CFB">
      <w:pPr>
        <w:rPr>
          <w:b/>
          <w:sz w:val="24"/>
        </w:rPr>
      </w:pPr>
      <w:r w:rsidRPr="009B3014">
        <w:rPr>
          <w:b/>
          <w:sz w:val="24"/>
        </w:rPr>
        <w:t>Stranica za odabir servisera novog zahtjeva</w:t>
      </w:r>
      <w:r>
        <w:rPr>
          <w:b/>
          <w:sz w:val="24"/>
        </w:rPr>
        <w:t xml:space="preserve"> :</w:t>
      </w:r>
    </w:p>
    <w:p w:rsidR="00934CFB" w:rsidRDefault="00934CFB" w:rsidP="00934CFB">
      <w:pPr>
        <w:rPr>
          <w:b/>
          <w:sz w:val="24"/>
        </w:rPr>
      </w:pPr>
    </w:p>
    <w:p w:rsidR="00934CFB" w:rsidRDefault="00934CFB" w:rsidP="00934CFB">
      <w:pPr>
        <w:rPr>
          <w:b/>
          <w:sz w:val="24"/>
        </w:rPr>
      </w:pPr>
    </w:p>
    <w:p w:rsidR="00934CFB" w:rsidRDefault="00C604FE" w:rsidP="00C604FE">
      <w:pPr>
        <w:jc w:val="center"/>
        <w:rPr>
          <w:b/>
          <w:sz w:val="24"/>
        </w:rPr>
      </w:pPr>
      <w:r>
        <w:rPr>
          <w:noProof/>
        </w:rPr>
        <w:drawing>
          <wp:inline distT="0" distB="0" distL="0" distR="0" wp14:anchorId="6D044CEF" wp14:editId="5FEC30B0">
            <wp:extent cx="3581400" cy="3541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660" cy="3553191"/>
                    </a:xfrm>
                    <a:prstGeom prst="rect">
                      <a:avLst/>
                    </a:prstGeom>
                  </pic:spPr>
                </pic:pic>
              </a:graphicData>
            </a:graphic>
          </wp:inline>
        </w:drawing>
      </w:r>
    </w:p>
    <w:p w:rsidR="00934CFB" w:rsidRDefault="00934CFB" w:rsidP="00934CFB">
      <w:pPr>
        <w:rPr>
          <w:b/>
          <w:sz w:val="24"/>
        </w:rPr>
      </w:pPr>
    </w:p>
    <w:p w:rsidR="00934CFB" w:rsidRDefault="00934CFB" w:rsidP="00934CFB">
      <w:pPr>
        <w:rPr>
          <w:b/>
          <w:sz w:val="24"/>
        </w:rPr>
      </w:pPr>
    </w:p>
    <w:p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rsidR="00934CFB" w:rsidRDefault="00934CFB" w:rsidP="00934CFB"/>
    <w:p w:rsidR="00934CFB" w:rsidRDefault="00934CFB" w:rsidP="00934CFB"/>
    <w:p w:rsidR="00934CFB" w:rsidRDefault="00934CFB" w:rsidP="00934CFB"/>
    <w:p w:rsidR="00934CFB" w:rsidRDefault="00934CFB" w:rsidP="00934CFB"/>
    <w:p w:rsidR="00C604FE" w:rsidRDefault="00C604FE" w:rsidP="00934CFB"/>
    <w:p w:rsidR="00C604FE" w:rsidRDefault="00C604FE" w:rsidP="00934CFB"/>
    <w:p w:rsidR="00C604FE" w:rsidRDefault="00C604FE"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9B3014">
        <w:rPr>
          <w:b/>
          <w:sz w:val="24"/>
        </w:rPr>
        <w:t>Stranica za specifikaciju novog zahtjeva</w:t>
      </w:r>
      <w:r>
        <w:rPr>
          <w:b/>
          <w:sz w:val="24"/>
        </w:rPr>
        <w:t xml:space="preserve"> : </w:t>
      </w:r>
      <w:bookmarkStart w:id="57" w:name="_GoBack"/>
      <w:bookmarkEnd w:id="57"/>
    </w:p>
    <w:p w:rsidR="00934CFB" w:rsidRDefault="00934CFB" w:rsidP="00934CFB">
      <w:pPr>
        <w:rPr>
          <w:b/>
          <w:sz w:val="24"/>
        </w:rPr>
      </w:pPr>
    </w:p>
    <w:p w:rsidR="00934CFB" w:rsidRDefault="00934CFB" w:rsidP="00934CFB">
      <w:pPr>
        <w:jc w:val="center"/>
        <w:rPr>
          <w:b/>
          <w:sz w:val="24"/>
        </w:rPr>
      </w:pPr>
      <w:r>
        <w:rPr>
          <w:noProof/>
        </w:rPr>
        <w:drawing>
          <wp:inline distT="0" distB="0" distL="0" distR="0" wp14:anchorId="0363CA02" wp14:editId="2649601B">
            <wp:extent cx="3820058" cy="5928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1373" cy="5945919"/>
                    </a:xfrm>
                    <a:prstGeom prst="rect">
                      <a:avLst/>
                    </a:prstGeom>
                  </pic:spPr>
                </pic:pic>
              </a:graphicData>
            </a:graphic>
          </wp:inline>
        </w:drawing>
      </w:r>
    </w:p>
    <w:p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rsidR="00934CFB" w:rsidRPr="00DD0336" w:rsidRDefault="00934CFB" w:rsidP="00934CFB">
      <w:r>
        <w:t xml:space="preserve">Klikom na gumb „Završi prijavu vozila“, prijava se pohranjuje te će se prikazati na stranici servisera koji je zadužen za istu. </w:t>
      </w:r>
    </w:p>
    <w:p w:rsidR="00934CFB" w:rsidRPr="00DD0336"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Ukoliko je ulogirani korisnik serviser, nakon prijavljivanja, otvara mu se početna stranica servisera.</w:t>
      </w:r>
    </w:p>
    <w:p w:rsidR="00934CFB" w:rsidRDefault="00934CFB" w:rsidP="00934CFB"/>
    <w:p w:rsidR="00934CFB" w:rsidRDefault="00934CFB" w:rsidP="00934CFB">
      <w:pPr>
        <w:rPr>
          <w:b/>
          <w:sz w:val="24"/>
          <w:szCs w:val="24"/>
        </w:rPr>
      </w:pPr>
      <w:r w:rsidRPr="00A77D07">
        <w:rPr>
          <w:b/>
          <w:sz w:val="24"/>
          <w:szCs w:val="24"/>
        </w:rPr>
        <w:t>Početna stranica servisera :</w:t>
      </w:r>
    </w:p>
    <w:p w:rsidR="00934CFB" w:rsidRDefault="00934CFB" w:rsidP="00934CFB">
      <w:pPr>
        <w:rPr>
          <w:b/>
          <w:sz w:val="24"/>
          <w:szCs w:val="24"/>
        </w:rPr>
      </w:pPr>
      <w:r>
        <w:rPr>
          <w:noProof/>
        </w:rPr>
        <w:drawing>
          <wp:inline distT="0" distB="0" distL="0" distR="0" wp14:anchorId="67F8BA2E" wp14:editId="4C0B76C3">
            <wp:extent cx="5760720" cy="2605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05405"/>
                    </a:xfrm>
                    <a:prstGeom prst="rect">
                      <a:avLst/>
                    </a:prstGeom>
                  </pic:spPr>
                </pic:pic>
              </a:graphicData>
            </a:graphic>
          </wp:inline>
        </w:drawing>
      </w:r>
    </w:p>
    <w:p w:rsidR="00934CFB" w:rsidRDefault="00934CFB" w:rsidP="00934CFB">
      <w:pPr>
        <w:rPr>
          <w:szCs w:val="24"/>
        </w:rPr>
      </w:pPr>
    </w:p>
    <w:p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rsidR="00934CFB" w:rsidRDefault="00934CFB" w:rsidP="00934CFB">
      <w:pPr>
        <w:rPr>
          <w:szCs w:val="24"/>
        </w:rPr>
      </w:pPr>
      <w:r>
        <w:rPr>
          <w:szCs w:val="24"/>
        </w:rPr>
        <w:t>Plava boja predstavlja zahtjeve koje su obradili (auta koja su popravili).</w:t>
      </w:r>
    </w:p>
    <w:p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proofErr w:type="spellStart"/>
      <w:r>
        <w:rPr>
          <w:szCs w:val="24"/>
        </w:rPr>
        <w:t>Edit</w:t>
      </w:r>
      <w:proofErr w:type="spellEnd"/>
      <w:r>
        <w:rPr>
          <w:szCs w:val="24"/>
        </w:rPr>
        <w:t>“, čime se otvara serviserova stranica za uređivanje zahtjeva, koja se razlikuje od korisnikove samo po manjku opcije za izmjenu datuma dolaska.</w:t>
      </w:r>
    </w:p>
    <w:p w:rsidR="00934CFB" w:rsidRDefault="00934CFB" w:rsidP="00934CFB">
      <w:pPr>
        <w:rPr>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 w:rsidR="00934CFB" w:rsidRDefault="00934CFB" w:rsidP="00934CFB"/>
    <w:p w:rsidR="00934CFB" w:rsidRDefault="00934CFB" w:rsidP="00934CFB">
      <w:r>
        <w:t>Ukoliko je ulogirani korisnik administrator, nakon prijavljivanja, otvara mu se početna stranica administratora.</w:t>
      </w:r>
    </w:p>
    <w:p w:rsidR="00934CFB" w:rsidRDefault="00934CFB" w:rsidP="00934CFB"/>
    <w:p w:rsidR="00934CFB" w:rsidRDefault="00934CFB" w:rsidP="00934CFB">
      <w:pPr>
        <w:rPr>
          <w:b/>
          <w:sz w:val="24"/>
        </w:rPr>
      </w:pPr>
      <w:r>
        <w:rPr>
          <w:b/>
          <w:sz w:val="24"/>
        </w:rPr>
        <w:t>Početna stranica administratora :</w:t>
      </w:r>
    </w:p>
    <w:p w:rsidR="00934CFB" w:rsidRDefault="00934CFB" w:rsidP="00934CFB">
      <w:pPr>
        <w:rPr>
          <w:b/>
          <w:sz w:val="24"/>
        </w:rPr>
      </w:pPr>
    </w:p>
    <w:p w:rsidR="00934CFB" w:rsidRPr="00DD0336" w:rsidRDefault="00934CFB" w:rsidP="00934CFB">
      <w:r>
        <w:rPr>
          <w:noProof/>
        </w:rPr>
        <w:drawing>
          <wp:inline distT="0" distB="0" distL="0" distR="0" wp14:anchorId="6ED800F0" wp14:editId="6FA8D8D1">
            <wp:extent cx="576072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36620"/>
                    </a:xfrm>
                    <a:prstGeom prst="rect">
                      <a:avLst/>
                    </a:prstGeom>
                  </pic:spPr>
                </pic:pic>
              </a:graphicData>
            </a:graphic>
          </wp:inline>
        </w:drawing>
      </w:r>
    </w:p>
    <w:p w:rsidR="00934CFB" w:rsidRPr="00DD0336" w:rsidRDefault="00934CFB" w:rsidP="00934CFB">
      <w:pPr>
        <w:tabs>
          <w:tab w:val="left" w:pos="2748"/>
        </w:tabs>
        <w:rPr>
          <w:szCs w:val="24"/>
        </w:rPr>
      </w:pPr>
    </w:p>
    <w:p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proofErr w:type="spellStart"/>
      <w:r>
        <w:rPr>
          <w:szCs w:val="24"/>
        </w:rPr>
        <w:t>Edit</w:t>
      </w:r>
      <w:proofErr w:type="spellEnd"/>
      <w:r>
        <w:rPr>
          <w:szCs w:val="24"/>
        </w:rPr>
        <w:t xml:space="preserve">“. </w:t>
      </w:r>
    </w:p>
    <w:p w:rsidR="00934CFB" w:rsidRPr="00A77D07" w:rsidRDefault="00934CFB" w:rsidP="00934CFB">
      <w:pPr>
        <w:rPr>
          <w:b/>
          <w:sz w:val="24"/>
          <w:szCs w:val="24"/>
        </w:rPr>
      </w:pP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6F5493">
        <w:rPr>
          <w:b/>
          <w:sz w:val="24"/>
        </w:rPr>
        <w:t xml:space="preserve">Stranica za uređivanje servisera </w:t>
      </w:r>
      <w:r>
        <w:rPr>
          <w:b/>
          <w:sz w:val="24"/>
        </w:rPr>
        <w:t>:</w:t>
      </w:r>
    </w:p>
    <w:p w:rsidR="00934CFB" w:rsidRDefault="00934CFB" w:rsidP="00934CFB">
      <w:pPr>
        <w:rPr>
          <w:b/>
          <w:sz w:val="24"/>
        </w:rPr>
      </w:pPr>
    </w:p>
    <w:p w:rsidR="00934CFB" w:rsidRDefault="00934CFB" w:rsidP="00934CFB">
      <w:pPr>
        <w:jc w:val="center"/>
      </w:pPr>
      <w:r>
        <w:rPr>
          <w:noProof/>
        </w:rPr>
        <w:drawing>
          <wp:inline distT="0" distB="0" distL="0" distR="0" wp14:anchorId="3B92BDD7" wp14:editId="0789BAF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911" cy="5280240"/>
                    </a:xfrm>
                    <a:prstGeom prst="rect">
                      <a:avLst/>
                    </a:prstGeom>
                  </pic:spPr>
                </pic:pic>
              </a:graphicData>
            </a:graphic>
          </wp:inline>
        </w:drawing>
      </w:r>
    </w:p>
    <w:p w:rsidR="00934CFB" w:rsidRDefault="00934CFB" w:rsidP="00934CFB"/>
    <w:p w:rsidR="00934CFB" w:rsidRDefault="00934CFB" w:rsidP="00934CFB">
      <w:r>
        <w:t>Na ovoj stranici, administrator može promijeniti osnovne podatke servisera te njegovu smjenu.</w:t>
      </w:r>
    </w:p>
    <w:p w:rsidR="00934CFB" w:rsidRDefault="00934CFB" w:rsidP="00934CFB">
      <w:r>
        <w:t>Klikom na gumb, „Spremi izmjene“, novonastale izmjene se spremaju.</w:t>
      </w:r>
    </w:p>
    <w:p w:rsidR="00934CFB" w:rsidRDefault="00934CFB" w:rsidP="00934CFB">
      <w:r>
        <w:t>Klikom na gumb „Odustani od izmjena“, preusmjeruje ga se natrag na administratorovu stranicu.</w:t>
      </w:r>
    </w:p>
    <w:p w:rsidR="009D30C5" w:rsidRDefault="009D30C5" w:rsidP="00C8550B"/>
    <w:p w:rsidR="00934CFB" w:rsidRDefault="00934CFB" w:rsidP="00C8550B"/>
    <w:p w:rsidR="00934CFB" w:rsidRDefault="00934CFB" w:rsidP="00C8550B"/>
    <w:p w:rsidR="00934CFB" w:rsidRDefault="00934CFB" w:rsidP="00C8550B"/>
    <w:p w:rsidR="00EA12E6" w:rsidRDefault="00EA12E6" w:rsidP="00C8550B"/>
    <w:p w:rsidR="00EA12E6" w:rsidRDefault="00EA12E6" w:rsidP="00EA12E6">
      <w:pPr>
        <w:pStyle w:val="Heading2"/>
      </w:pPr>
      <w:r>
        <w:lastRenderedPageBreak/>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50">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w:t>
      </w:r>
      <w:r w:rsidR="00934CFB">
        <w:rPr>
          <w:noProof/>
        </w:rPr>
        <w:fldChar w:fldCharType="end"/>
      </w:r>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1">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w:t>
      </w:r>
      <w:r w:rsidR="00934CFB">
        <w:rPr>
          <w:noProof/>
        </w:rPr>
        <w:fldChar w:fldCharType="end"/>
      </w:r>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2">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3</w:t>
      </w:r>
      <w:r w:rsidR="00934CFB">
        <w:rPr>
          <w:noProof/>
        </w:rPr>
        <w:fldChar w:fldCharType="end"/>
      </w:r>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Heading2"/>
      </w:pPr>
      <w:r>
        <w:t>Ispitivanje programskog rješenja</w:t>
      </w:r>
    </w:p>
    <w:p w:rsidR="00912774" w:rsidRDefault="00912774" w:rsidP="00912774"/>
    <w:p w:rsidR="00912774" w:rsidRDefault="00912774" w:rsidP="00912774">
      <w:pPr>
        <w:pStyle w:val="Heading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3">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4">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Heading3"/>
      </w:pPr>
      <w:r>
        <w:t>Prijava na korisnika na sustav</w:t>
      </w:r>
    </w:p>
    <w:p w:rsidR="00912774" w:rsidRDefault="00912774" w:rsidP="00912774"/>
    <w:p w:rsidR="00912774" w:rsidRPr="00912774" w:rsidRDefault="00912774" w:rsidP="00912774">
      <w:pPr>
        <w:pStyle w:val="ListParagraph"/>
        <w:numPr>
          <w:ilvl w:val="0"/>
          <w:numId w:val="45"/>
        </w:numPr>
      </w:pPr>
      <w:r>
        <w:rPr>
          <w:b/>
        </w:rPr>
        <w:t>Opis ispitnog slučaja:</w:t>
      </w:r>
    </w:p>
    <w:p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ListParagraph"/>
        <w:numPr>
          <w:ilvl w:val="0"/>
          <w:numId w:val="45"/>
        </w:numPr>
      </w:pPr>
      <w:r>
        <w:rPr>
          <w:b/>
        </w:rPr>
        <w:t>Očekivani rezultat:</w:t>
      </w:r>
    </w:p>
    <w:p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ListParagraph"/>
        <w:numPr>
          <w:ilvl w:val="0"/>
          <w:numId w:val="45"/>
        </w:numPr>
      </w:pPr>
      <w:r>
        <w:rPr>
          <w:b/>
        </w:rPr>
        <w:t>Dobiveni rezultat:</w:t>
      </w:r>
    </w:p>
    <w:p w:rsidR="00912774" w:rsidRPr="00CD034B"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rsidR="00CD034B" w:rsidRDefault="00CD034B" w:rsidP="00912774">
      <w:pPr>
        <w:pStyle w:val="ListParagraph"/>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5">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ListParagraph"/>
      </w:pPr>
    </w:p>
    <w:p w:rsidR="00912774" w:rsidRPr="00912774" w:rsidRDefault="00CD034B" w:rsidP="00912774">
      <w:pPr>
        <w:pStyle w:val="ListParagraph"/>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6">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Heading3"/>
      </w:pPr>
      <w:r>
        <w:lastRenderedPageBreak/>
        <w:t>Izmjena podataka o serviseru</w:t>
      </w:r>
    </w:p>
    <w:p w:rsidR="00173A2F" w:rsidRDefault="00173A2F" w:rsidP="00173A2F"/>
    <w:p w:rsidR="00173A2F" w:rsidRPr="00173A2F" w:rsidRDefault="00173A2F" w:rsidP="00173A2F">
      <w:pPr>
        <w:pStyle w:val="ListParagraph"/>
        <w:numPr>
          <w:ilvl w:val="0"/>
          <w:numId w:val="45"/>
        </w:numPr>
      </w:pPr>
      <w:r>
        <w:rPr>
          <w:b/>
        </w:rPr>
        <w:t>Opis ispitnog slučaja:</w:t>
      </w:r>
    </w:p>
    <w:p w:rsidR="00173A2F" w:rsidRPr="00173A2F" w:rsidRDefault="00173A2F" w:rsidP="00173A2F">
      <w:pPr>
        <w:pStyle w:val="ListParagraph"/>
      </w:pPr>
      <w:r>
        <w:t>Administrator pritiskom na gumb „</w:t>
      </w:r>
      <w:proofErr w:type="spellStart"/>
      <w:r>
        <w:t>Edit</w:t>
      </w:r>
      <w:proofErr w:type="spellEnd"/>
      <w:r>
        <w:t>“ kod servisera započinje izmjenu podataka o serviseru</w:t>
      </w:r>
    </w:p>
    <w:p w:rsidR="00173A2F" w:rsidRPr="00173A2F" w:rsidRDefault="00173A2F" w:rsidP="00173A2F">
      <w:pPr>
        <w:pStyle w:val="ListParagraph"/>
        <w:numPr>
          <w:ilvl w:val="0"/>
          <w:numId w:val="45"/>
        </w:numPr>
      </w:pPr>
      <w:r>
        <w:rPr>
          <w:b/>
        </w:rPr>
        <w:t>Očekivani rezultat:</w:t>
      </w:r>
    </w:p>
    <w:p w:rsidR="00173A2F" w:rsidRPr="00173A2F" w:rsidRDefault="00173A2F" w:rsidP="00173A2F">
      <w:pPr>
        <w:pStyle w:val="ListParagraph"/>
      </w:pPr>
      <w:r>
        <w:t>Prilikom izmjene podataka očekuje se unošenje svih obaveznih podataka o serviseru. Polje lozinka ostaje prazno ako se ne želi mijenjati</w:t>
      </w:r>
    </w:p>
    <w:p w:rsidR="00173A2F" w:rsidRPr="00173A2F" w:rsidRDefault="00173A2F" w:rsidP="00173A2F">
      <w:pPr>
        <w:pStyle w:val="ListParagraph"/>
        <w:numPr>
          <w:ilvl w:val="0"/>
          <w:numId w:val="45"/>
        </w:numPr>
      </w:pPr>
      <w:r>
        <w:rPr>
          <w:b/>
        </w:rPr>
        <w:t>Dobiveni rezultat:</w:t>
      </w:r>
    </w:p>
    <w:p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rsidR="00173A2F" w:rsidRDefault="00173A2F" w:rsidP="00173A2F">
      <w:pPr>
        <w:pStyle w:val="ListParagraph"/>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57">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ListParagraph"/>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58">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rsidR="001422F1" w:rsidRDefault="001422F1" w:rsidP="00173A2F">
      <w:pPr>
        <w:pStyle w:val="ListParagraph"/>
      </w:pPr>
    </w:p>
    <w:p w:rsidR="001422F1" w:rsidRDefault="002613EC" w:rsidP="002613EC">
      <w:pPr>
        <w:pStyle w:val="Heading3"/>
      </w:pPr>
      <w:r>
        <w:t>Izmjena prijave vozila na popravak</w:t>
      </w:r>
    </w:p>
    <w:p w:rsidR="002613EC" w:rsidRDefault="002613EC" w:rsidP="002613EC"/>
    <w:p w:rsidR="002613EC" w:rsidRPr="002613EC" w:rsidRDefault="002613EC" w:rsidP="002613EC">
      <w:pPr>
        <w:pStyle w:val="ListParagraph"/>
        <w:numPr>
          <w:ilvl w:val="0"/>
          <w:numId w:val="45"/>
        </w:numPr>
      </w:pPr>
      <w:r>
        <w:rPr>
          <w:b/>
        </w:rPr>
        <w:t>Opis ispitnog slučaja:</w:t>
      </w:r>
    </w:p>
    <w:p w:rsidR="002613EC" w:rsidRPr="002613EC" w:rsidRDefault="002613EC" w:rsidP="002613EC">
      <w:pPr>
        <w:pStyle w:val="ListParagraph"/>
      </w:pPr>
      <w:r>
        <w:t>Serviser može mijenjati prijave vozila za koje je odabran</w:t>
      </w:r>
    </w:p>
    <w:p w:rsidR="002613EC" w:rsidRPr="002613EC" w:rsidRDefault="002613EC" w:rsidP="002613EC">
      <w:pPr>
        <w:pStyle w:val="ListParagraph"/>
        <w:numPr>
          <w:ilvl w:val="0"/>
          <w:numId w:val="45"/>
        </w:numPr>
      </w:pPr>
      <w:r>
        <w:rPr>
          <w:b/>
        </w:rPr>
        <w:t>Očekivani rezultat:</w:t>
      </w:r>
    </w:p>
    <w:p w:rsidR="002613EC" w:rsidRPr="002613EC" w:rsidRDefault="002613EC" w:rsidP="002613EC">
      <w:pPr>
        <w:pStyle w:val="ListParagraph"/>
      </w:pPr>
      <w:r>
        <w:t>U prijavi mora ostati barem jedna usluga kako bi bila valjana, u slučaju da serviser makne sve usluge treba mu se ispisati pogreška i poništiti promjena</w:t>
      </w:r>
    </w:p>
    <w:p w:rsidR="002613EC" w:rsidRPr="002613EC" w:rsidRDefault="002613EC" w:rsidP="002613EC">
      <w:pPr>
        <w:pStyle w:val="ListParagraph"/>
        <w:numPr>
          <w:ilvl w:val="0"/>
          <w:numId w:val="45"/>
        </w:numPr>
      </w:pPr>
      <w:r>
        <w:rPr>
          <w:b/>
        </w:rPr>
        <w:t>Dobiveni rezultat:</w:t>
      </w:r>
    </w:p>
    <w:p w:rsidR="002613EC" w:rsidRDefault="002613EC" w:rsidP="002613EC">
      <w:pPr>
        <w:pStyle w:val="ListParagraph"/>
      </w:pPr>
      <w:r>
        <w:t>Uspješna izmjena prijave pohranjuje se u sustavu, u suprotnome se serviseru ispisuje poruka o grešci</w:t>
      </w:r>
    </w:p>
    <w:p w:rsidR="002613EC" w:rsidRDefault="002613EC" w:rsidP="002613EC">
      <w:pPr>
        <w:pStyle w:val="ListParagraph"/>
      </w:pPr>
    </w:p>
    <w:p w:rsidR="002613EC" w:rsidRPr="002613EC" w:rsidRDefault="002613EC" w:rsidP="002613EC">
      <w:pPr>
        <w:pStyle w:val="ListParagraph"/>
      </w:pPr>
      <w:r>
        <w:rPr>
          <w:noProof/>
        </w:rPr>
        <w:lastRenderedPageBreak/>
        <w:drawing>
          <wp:inline distT="0" distB="0" distL="0" distR="0" wp14:anchorId="2B23B0CE" wp14:editId="13429592">
            <wp:extent cx="3141748" cy="451485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59">
                      <a:extLst>
                        <a:ext uri="{28A0092B-C50C-407E-A947-70E740481C1C}">
                          <a14:useLocalDpi xmlns:a14="http://schemas.microsoft.com/office/drawing/2010/main" val="0"/>
                        </a:ext>
                      </a:extLst>
                    </a:blip>
                    <a:stretch>
                      <a:fillRect/>
                    </a:stretch>
                  </pic:blipFill>
                  <pic:spPr>
                    <a:xfrm>
                      <a:off x="0" y="0"/>
                      <a:ext cx="3146277" cy="4521358"/>
                    </a:xfrm>
                    <a:prstGeom prst="rect">
                      <a:avLst/>
                    </a:prstGeom>
                  </pic:spPr>
                </pic:pic>
              </a:graphicData>
            </a:graphic>
          </wp:inline>
        </w:drawing>
      </w:r>
      <w:r>
        <w:rPr>
          <w:noProof/>
        </w:rPr>
        <w:lastRenderedPageBreak/>
        <w:drawing>
          <wp:inline distT="0" distB="0" distL="0" distR="0">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60">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r>
        <w:rPr>
          <w:noProof/>
        </w:rPr>
        <w:lastRenderedPageBreak/>
        <w:drawing>
          <wp:inline distT="0" distB="0" distL="0" distR="0">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1">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rsidR="00173A2F" w:rsidRPr="00173A2F" w:rsidRDefault="00173A2F" w:rsidP="00173A2F">
      <w:pPr>
        <w:pStyle w:val="ListParagraph"/>
      </w:pPr>
    </w:p>
    <w:p w:rsidR="00C8550B" w:rsidRDefault="00C8550B" w:rsidP="00C8550B">
      <w:pPr>
        <w:pStyle w:val="Heading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2">
        <w:r>
          <w:rPr>
            <w:rFonts w:ascii="Arial" w:eastAsia="Arial" w:hAnsi="Arial" w:cs="Arial"/>
            <w:color w:val="0000FF"/>
            <w:u w:val="single"/>
          </w:rPr>
          <w:t>http://www.fer.hr/predmet/opp</w:t>
        </w:r>
      </w:hyperlink>
      <w:hyperlink r:id="rId63"/>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4"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5" w:history="1">
        <w:r w:rsidRPr="00C8550B">
          <w:rPr>
            <w:rStyle w:val="Hyperlink"/>
            <w:rFonts w:ascii="Arial" w:hAnsi="Arial" w:cs="Arial"/>
          </w:rPr>
          <w:t>https://www.sourcetreeapp.com/</w:t>
        </w:r>
      </w:hyperlink>
      <w:hyperlink r:id="rId66"/>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8668DF">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80590"/>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19</w:t>
      </w:r>
      <w:r w:rsidR="00934CFB">
        <w:rPr>
          <w:noProof/>
        </w:rPr>
        <w:fldChar w:fldCharType="end"/>
      </w:r>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00275"/>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20</w:t>
      </w:r>
      <w:r w:rsidR="00934CFB">
        <w:rPr>
          <w:noProof/>
        </w:rPr>
        <w:fldChar w:fldCharType="end"/>
      </w:r>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Heading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ListParagraph"/>
        <w:numPr>
          <w:ilvl w:val="0"/>
          <w:numId w:val="28"/>
        </w:numPr>
      </w:pPr>
      <w:r>
        <w:t>Izrada baze podataka</w:t>
      </w:r>
    </w:p>
    <w:p w:rsidR="006B6A84" w:rsidRDefault="006B6A84" w:rsidP="006B6A84">
      <w:pPr>
        <w:pStyle w:val="ListParagraph"/>
        <w:numPr>
          <w:ilvl w:val="0"/>
          <w:numId w:val="28"/>
        </w:numPr>
      </w:pPr>
      <w:r>
        <w:t>Povezivanje baze podataka sa praznom Spring Boot aplikacijom</w:t>
      </w:r>
    </w:p>
    <w:p w:rsidR="006B6A84" w:rsidRDefault="006B6A84" w:rsidP="006B6A84">
      <w:pPr>
        <w:pStyle w:val="ListParagraph"/>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ListParagraph"/>
        <w:numPr>
          <w:ilvl w:val="0"/>
          <w:numId w:val="29"/>
        </w:numPr>
      </w:pPr>
      <w:r>
        <w:t>Povezivanje stvorenih stranica sa aplikacijom (aplikacija pristupa tim stranicama)</w:t>
      </w:r>
    </w:p>
    <w:p w:rsidR="006B6A84" w:rsidRDefault="006B6A84" w:rsidP="006B6A84">
      <w:pPr>
        <w:pStyle w:val="ListParagraph"/>
        <w:numPr>
          <w:ilvl w:val="0"/>
          <w:numId w:val="29"/>
        </w:numPr>
      </w:pPr>
      <w:r>
        <w:t>Izrada metoda za dohvat podataka o korisnicima</w:t>
      </w:r>
    </w:p>
    <w:p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ListParagraph"/>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ListParagraph"/>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ListParagraph"/>
        <w:numPr>
          <w:ilvl w:val="0"/>
          <w:numId w:val="30"/>
        </w:numPr>
      </w:pPr>
      <w:r>
        <w:t>Izrada backend logike koja će dohvatiti drugačije podatke ovisno o tome koji se tip korisnika ulogira:</w:t>
      </w:r>
    </w:p>
    <w:p w:rsidR="006B6A84" w:rsidRDefault="006B6A84" w:rsidP="006B6A84">
      <w:pPr>
        <w:pStyle w:val="ListParagraph"/>
        <w:numPr>
          <w:ilvl w:val="1"/>
          <w:numId w:val="30"/>
        </w:numPr>
      </w:pPr>
      <w:r>
        <w:t>Adminu se dohvaćaju svi korisnici</w:t>
      </w:r>
    </w:p>
    <w:p w:rsidR="006B6A84" w:rsidRDefault="006B6A84" w:rsidP="006B6A84">
      <w:pPr>
        <w:pStyle w:val="ListParagraph"/>
        <w:numPr>
          <w:ilvl w:val="1"/>
          <w:numId w:val="30"/>
        </w:numPr>
      </w:pPr>
      <w:r>
        <w:t>Korisniku prijave popravka koje je on stvorio</w:t>
      </w:r>
    </w:p>
    <w:p w:rsidR="006B6A84" w:rsidRDefault="006B6A84" w:rsidP="006B6A84">
      <w:pPr>
        <w:pStyle w:val="ListParagraph"/>
        <w:numPr>
          <w:ilvl w:val="1"/>
          <w:numId w:val="30"/>
        </w:numPr>
      </w:pPr>
      <w:r>
        <w:t>Serviseru prijave popravka koje su upućene njemu, odnosno koje on mora popraviti</w:t>
      </w:r>
    </w:p>
    <w:p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ListParagraph"/>
        <w:numPr>
          <w:ilvl w:val="1"/>
          <w:numId w:val="30"/>
        </w:numPr>
      </w:pPr>
      <w:r>
        <w:t>Dodavanje gumbi edit pored svakog korisnika/prijave kako bi se mogla uređivati</w:t>
      </w:r>
    </w:p>
    <w:p w:rsidR="005D1C81" w:rsidRDefault="005D1C81" w:rsidP="005D1C81">
      <w:pPr>
        <w:pStyle w:val="ListParagraph"/>
        <w:numPr>
          <w:ilvl w:val="1"/>
          <w:numId w:val="30"/>
        </w:numPr>
      </w:pPr>
      <w:r>
        <w:t>Dodavanje gumba „prihvati prijavu“ kako bi serviser mogao prihvatiti prijavu</w:t>
      </w:r>
    </w:p>
    <w:p w:rsidR="00EC70E2" w:rsidRDefault="00EC70E2" w:rsidP="00EC70E2">
      <w:pPr>
        <w:pStyle w:val="ListParagraph"/>
        <w:numPr>
          <w:ilvl w:val="1"/>
          <w:numId w:val="30"/>
        </w:numPr>
      </w:pPr>
      <w:r>
        <w:t>Dodavanje gumba „završi prijavu“ kako bi serviser mogao označiti popravak kao popravljen</w:t>
      </w:r>
    </w:p>
    <w:p w:rsidR="005D1C81" w:rsidRDefault="005D1C81" w:rsidP="005D1C81">
      <w:pPr>
        <w:pStyle w:val="ListParagraph"/>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ListParagraph"/>
        <w:numPr>
          <w:ilvl w:val="0"/>
          <w:numId w:val="31"/>
        </w:numPr>
      </w:pPr>
      <w:r>
        <w:t>Stvaranje dvije stranice za izradu prijave popravka</w:t>
      </w:r>
    </w:p>
    <w:p w:rsidR="005D1C81" w:rsidRDefault="005D1C81" w:rsidP="005D1C81">
      <w:pPr>
        <w:pStyle w:val="ListParagraph"/>
        <w:numPr>
          <w:ilvl w:val="1"/>
          <w:numId w:val="31"/>
        </w:numPr>
      </w:pPr>
      <w:r>
        <w:t>Na prvoj stranici se bira samo serviser</w:t>
      </w:r>
    </w:p>
    <w:p w:rsidR="005D1C81" w:rsidRDefault="005D1C81" w:rsidP="005D1C81">
      <w:pPr>
        <w:pStyle w:val="ListParagraph"/>
        <w:numPr>
          <w:ilvl w:val="1"/>
          <w:numId w:val="31"/>
        </w:numPr>
      </w:pPr>
      <w:r>
        <w:t>Na drugoj stranici se biraju ostali podaci: vrijeme dolaska, usluge, dodatne usluge i odabir želi li korisnik rezervno vozilo ili ne</w:t>
      </w:r>
    </w:p>
    <w:p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ListParagraph"/>
        <w:numPr>
          <w:ilvl w:val="0"/>
          <w:numId w:val="31"/>
        </w:numPr>
      </w:pPr>
      <w:r>
        <w:t>Stvoriti metode za dohvat usluga i zamjenskih vozila koja bi se mogla prikazivati korisniku na odabir za prijavu popravka</w:t>
      </w:r>
    </w:p>
    <w:p w:rsidR="005D1C81" w:rsidRDefault="005D1C81" w:rsidP="005D1C81">
      <w:pPr>
        <w:pStyle w:val="ListParagraph"/>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ListParagraph"/>
        <w:numPr>
          <w:ilvl w:val="0"/>
          <w:numId w:val="32"/>
        </w:numPr>
      </w:pPr>
      <w:r>
        <w:t>Staranje backend logike za edit prijava</w:t>
      </w:r>
    </w:p>
    <w:p w:rsidR="00EC70E2" w:rsidRDefault="00EC70E2" w:rsidP="00EC70E2">
      <w:pPr>
        <w:pStyle w:val="ListParagraph"/>
        <w:numPr>
          <w:ilvl w:val="1"/>
          <w:numId w:val="32"/>
        </w:numPr>
      </w:pPr>
      <w:r>
        <w:t>Dohvat odgovarajućih podataka iz baze podataka</w:t>
      </w:r>
    </w:p>
    <w:p w:rsidR="00EC70E2" w:rsidRDefault="00EC70E2" w:rsidP="00EC70E2">
      <w:pPr>
        <w:pStyle w:val="ListParagraph"/>
        <w:numPr>
          <w:ilvl w:val="1"/>
          <w:numId w:val="32"/>
        </w:numPr>
      </w:pPr>
      <w:r>
        <w:lastRenderedPageBreak/>
        <w:t>Postaviti ograničenja da se datum dolaska i barem jedna usluga moraju odabrati i na stvaranju prijave i na editu prijava</w:t>
      </w:r>
    </w:p>
    <w:p w:rsidR="00EC70E2" w:rsidRDefault="00EC70E2" w:rsidP="00EC70E2">
      <w:pPr>
        <w:pStyle w:val="ListParagraph"/>
        <w:numPr>
          <w:ilvl w:val="1"/>
          <w:numId w:val="32"/>
        </w:numPr>
      </w:pPr>
      <w:r>
        <w:t>Pohrana izmjena u bazu</w:t>
      </w:r>
    </w:p>
    <w:p w:rsidR="00EC70E2" w:rsidRDefault="00EC70E2" w:rsidP="00EC70E2">
      <w:pPr>
        <w:pStyle w:val="ListParagraph"/>
        <w:numPr>
          <w:ilvl w:val="0"/>
          <w:numId w:val="32"/>
        </w:numPr>
      </w:pPr>
      <w:r>
        <w:t>Stvaranje backend logike za edit korisnika</w:t>
      </w:r>
    </w:p>
    <w:p w:rsidR="00EC70E2" w:rsidRDefault="00EC70E2" w:rsidP="00EC70E2">
      <w:pPr>
        <w:pStyle w:val="ListParagraph"/>
        <w:numPr>
          <w:ilvl w:val="1"/>
          <w:numId w:val="32"/>
        </w:numPr>
      </w:pPr>
      <w:r>
        <w:t>Svaki korisnik ima drugačiji skup podataka (neki su zajednički) stoga se ovisno o vrsti korisnika prikazuje drugačija stranica</w:t>
      </w:r>
    </w:p>
    <w:p w:rsidR="00EC70E2" w:rsidRDefault="00EC70E2" w:rsidP="00EC70E2">
      <w:pPr>
        <w:pStyle w:val="ListParagraph"/>
        <w:numPr>
          <w:ilvl w:val="1"/>
          <w:numId w:val="32"/>
        </w:numPr>
      </w:pPr>
      <w:r>
        <w:t>Osigurati da se svi podaci moraju popuniti, osim lozinke koja ukoliko je prazna ostaje nepromijenjena</w:t>
      </w:r>
    </w:p>
    <w:p w:rsidR="00EC70E2" w:rsidRDefault="00EC70E2" w:rsidP="00EC70E2">
      <w:pPr>
        <w:pStyle w:val="ListParagraph"/>
        <w:numPr>
          <w:ilvl w:val="0"/>
          <w:numId w:val="32"/>
        </w:numPr>
      </w:pPr>
      <w:r>
        <w:t>Omogućavanje prihvaćanja prijava popravka od strane servisera i označavanja popravka da je popravljen</w:t>
      </w:r>
    </w:p>
    <w:p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ListParagraph"/>
        <w:numPr>
          <w:ilvl w:val="0"/>
          <w:numId w:val="34"/>
        </w:numPr>
      </w:pPr>
      <w:r>
        <w:t>Izrada stranice za zaboravljenu lozinku</w:t>
      </w:r>
    </w:p>
    <w:p w:rsidR="00970E03" w:rsidRDefault="00970E03" w:rsidP="00970E03">
      <w:pPr>
        <w:pStyle w:val="ListParagraph"/>
        <w:numPr>
          <w:ilvl w:val="1"/>
          <w:numId w:val="34"/>
        </w:numPr>
      </w:pPr>
      <w:r>
        <w:t>Obavezan unos pravilno formatirane lozinke</w:t>
      </w:r>
    </w:p>
    <w:p w:rsidR="00970E03" w:rsidRDefault="00970E03" w:rsidP="00970E03">
      <w:pPr>
        <w:pStyle w:val="ListParagraph"/>
        <w:numPr>
          <w:ilvl w:val="1"/>
          <w:numId w:val="34"/>
        </w:numPr>
      </w:pPr>
      <w:r>
        <w:t>Backend provjera postoji li korisnik s danom lozinkom</w:t>
      </w:r>
    </w:p>
    <w:p w:rsidR="00970E03" w:rsidRDefault="00970E03" w:rsidP="00970E03">
      <w:pPr>
        <w:pStyle w:val="ListParagraph"/>
        <w:numPr>
          <w:ilvl w:val="0"/>
          <w:numId w:val="34"/>
        </w:numPr>
      </w:pPr>
      <w:r>
        <w:t>Izrada email podrške za aplikaciju</w:t>
      </w:r>
    </w:p>
    <w:p w:rsidR="00970E03" w:rsidRDefault="00970E03" w:rsidP="00970E03">
      <w:pPr>
        <w:pStyle w:val="ListParagraph"/>
        <w:numPr>
          <w:ilvl w:val="1"/>
          <w:numId w:val="34"/>
        </w:numPr>
      </w:pPr>
      <w:r>
        <w:t>Email za zaboravljenu lozinku</w:t>
      </w:r>
    </w:p>
    <w:p w:rsidR="00970E03" w:rsidRDefault="00970E03" w:rsidP="00970E03">
      <w:pPr>
        <w:pStyle w:val="ListParagraph"/>
        <w:numPr>
          <w:ilvl w:val="1"/>
          <w:numId w:val="34"/>
        </w:numPr>
      </w:pPr>
      <w:r>
        <w:t>Email za pregled podataka prijave popravka koju je serviser potvrdio</w:t>
      </w:r>
    </w:p>
    <w:p w:rsidR="00C102CB" w:rsidRDefault="00C102CB" w:rsidP="00C102CB">
      <w:pPr>
        <w:pStyle w:val="ListParagraph"/>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ListParagraph"/>
        <w:numPr>
          <w:ilvl w:val="0"/>
          <w:numId w:val="35"/>
        </w:numPr>
      </w:pPr>
      <w:r>
        <w:t>Objavljivanje aplikacije na server</w:t>
      </w:r>
    </w:p>
    <w:p w:rsidR="00C102CB" w:rsidRDefault="00C102CB" w:rsidP="00C102CB">
      <w:pPr>
        <w:pStyle w:val="ListParagraph"/>
        <w:numPr>
          <w:ilvl w:val="1"/>
          <w:numId w:val="35"/>
        </w:numPr>
      </w:pPr>
      <w:r>
        <w:t>Odabrati server koji podržava Spring Boot aplikaciju sa MySQL bazom podataka</w:t>
      </w:r>
    </w:p>
    <w:p w:rsidR="00C102CB" w:rsidRDefault="00C102CB" w:rsidP="00C102CB">
      <w:pPr>
        <w:pStyle w:val="ListParagraph"/>
        <w:numPr>
          <w:ilvl w:val="1"/>
          <w:numId w:val="35"/>
        </w:numPr>
      </w:pPr>
      <w:r>
        <w:t>Konfigurirati aplikaciju i bazu na serveru da funkcioniraju jednako dobro kao i u development fazi</w:t>
      </w:r>
    </w:p>
    <w:p w:rsidR="00C102CB" w:rsidRDefault="00C102CB" w:rsidP="00C102CB">
      <w:pPr>
        <w:pStyle w:val="ListParagraph"/>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1"/>
      <w:footerReference w:type="first" r:id="rId72"/>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8DF" w:rsidRDefault="008668DF" w:rsidP="002E3D50">
      <w:pPr>
        <w:spacing w:after="0" w:line="240" w:lineRule="auto"/>
      </w:pPr>
      <w:r>
        <w:separator/>
      </w:r>
    </w:p>
  </w:endnote>
  <w:endnote w:type="continuationSeparator" w:id="0">
    <w:p w:rsidR="008668DF" w:rsidRDefault="008668DF"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ab/>
    </w:r>
  </w:p>
  <w:p w:rsidR="00934CFB" w:rsidRDefault="00934CFB" w:rsidP="00B65D5F">
    <w:pPr>
      <w:pStyle w:val="Footer"/>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34CFB" w:rsidRDefault="00934CF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34CFB" w:rsidRDefault="0093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8DF" w:rsidRDefault="008668DF" w:rsidP="002E3D50">
      <w:pPr>
        <w:spacing w:after="0" w:line="240" w:lineRule="auto"/>
      </w:pPr>
      <w:r>
        <w:separator/>
      </w:r>
    </w:p>
  </w:footnote>
  <w:footnote w:type="continuationSeparator" w:id="0">
    <w:p w:rsidR="008668DF" w:rsidRDefault="008668DF"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p w:rsidR="00934CFB" w:rsidRDefault="00934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6221F"/>
    <w:rsid w:val="00086BA2"/>
    <w:rsid w:val="000A0451"/>
    <w:rsid w:val="000C1C73"/>
    <w:rsid w:val="000C1F91"/>
    <w:rsid w:val="000C7D4D"/>
    <w:rsid w:val="000F2DFA"/>
    <w:rsid w:val="001022BF"/>
    <w:rsid w:val="001110EA"/>
    <w:rsid w:val="001422F1"/>
    <w:rsid w:val="00143221"/>
    <w:rsid w:val="00157B12"/>
    <w:rsid w:val="00162F99"/>
    <w:rsid w:val="00173A2F"/>
    <w:rsid w:val="001B13F9"/>
    <w:rsid w:val="001D6B46"/>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64221"/>
    <w:rsid w:val="00381BF7"/>
    <w:rsid w:val="003D2964"/>
    <w:rsid w:val="003D4672"/>
    <w:rsid w:val="003D5B6F"/>
    <w:rsid w:val="003F546F"/>
    <w:rsid w:val="00410BE2"/>
    <w:rsid w:val="0042396D"/>
    <w:rsid w:val="00427058"/>
    <w:rsid w:val="00432B8F"/>
    <w:rsid w:val="00443E84"/>
    <w:rsid w:val="00474066"/>
    <w:rsid w:val="00490937"/>
    <w:rsid w:val="004A4AD3"/>
    <w:rsid w:val="004B69EF"/>
    <w:rsid w:val="0053491D"/>
    <w:rsid w:val="005611FE"/>
    <w:rsid w:val="005629D5"/>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856FF7"/>
    <w:rsid w:val="008668DF"/>
    <w:rsid w:val="00875C68"/>
    <w:rsid w:val="008977E0"/>
    <w:rsid w:val="00912774"/>
    <w:rsid w:val="00933918"/>
    <w:rsid w:val="00934CFB"/>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604FE"/>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5579B"/>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D3649"/>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hyperlink" Target="http://www.fer.hr/predmet/opp"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hyperlink" Target="http://argouml.tigris.or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61" Type="http://schemas.openxmlformats.org/officeDocument/2006/relationships/image" Target="media/image49.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hyperlink" Target="https://www.sourcetreeapp.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hyperlink" Target="http://astah.net/editions/community/" TargetMode="External"/><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9.JP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hyperlink" Target="http://www.fer.hr/predmet/opp" TargetMode="Externa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CC400-DB63-4413-BEC1-ABEBAFDAE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70</Pages>
  <Words>8292</Words>
  <Characters>47267</Characters>
  <Application>Microsoft Office Word</Application>
  <DocSecurity>0</DocSecurity>
  <Lines>393</Lines>
  <Paragraphs>110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48</cp:revision>
  <cp:lastPrinted>2018-11-28T22:22:00Z</cp:lastPrinted>
  <dcterms:created xsi:type="dcterms:W3CDTF">2018-11-27T17:57:00Z</dcterms:created>
  <dcterms:modified xsi:type="dcterms:W3CDTF">2019-01-17T20:42:00Z</dcterms:modified>
</cp:coreProperties>
</file>