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57F8" w14:textId="6FB413DA" w:rsidR="001D6DF0" w:rsidRDefault="00CA4A65" w:rsidP="00CA4A65">
      <w:pPr>
        <w:pStyle w:val="Akapitzlist"/>
        <w:numPr>
          <w:ilvl w:val="0"/>
          <w:numId w:val="1"/>
        </w:numPr>
      </w:pPr>
      <w:r>
        <w:t>Utworzyć nową bazę danych</w:t>
      </w:r>
    </w:p>
    <w:p w14:paraId="6A6A7E17" w14:textId="001D38D9" w:rsidR="00CA4A65" w:rsidRDefault="00CA4A65" w:rsidP="00CA4A65">
      <w:pPr>
        <w:pStyle w:val="Akapitzlist"/>
        <w:numPr>
          <w:ilvl w:val="0"/>
          <w:numId w:val="1"/>
        </w:numPr>
      </w:pPr>
      <w:r>
        <w:t>W bazie utworzyć 3-4 dowolne tabele</w:t>
      </w:r>
    </w:p>
    <w:p w14:paraId="7C1A7DB9" w14:textId="7BD2D16C" w:rsidR="00CA4A65" w:rsidRDefault="00CA4A65" w:rsidP="00CA4A65">
      <w:pPr>
        <w:pStyle w:val="Akapitzlist"/>
        <w:numPr>
          <w:ilvl w:val="0"/>
          <w:numId w:val="1"/>
        </w:numPr>
      </w:pPr>
      <w:r>
        <w:t>W bazie przygotować procedurę, która czyyści dane ze wszystkich tabel, które znajdzie w bazie (TRUNCATE TABLE lub DELETE bez warunku w WHERE)</w:t>
      </w:r>
    </w:p>
    <w:p w14:paraId="61B920B5" w14:textId="6E028793" w:rsidR="00CA4A65" w:rsidRDefault="00CA4A65" w:rsidP="00CA4A65">
      <w:pPr>
        <w:pStyle w:val="Akapitzlist"/>
        <w:numPr>
          <w:ilvl w:val="0"/>
          <w:numId w:val="1"/>
        </w:numPr>
      </w:pPr>
      <w:r>
        <w:t>Procedura ma działać bez względu na ilość tabel – kilka podpowiedzi:</w:t>
      </w:r>
    </w:p>
    <w:p w14:paraId="7CCE9341" w14:textId="7643E62D" w:rsidR="00CA4A65" w:rsidRDefault="00CA4A65" w:rsidP="00CA4A65">
      <w:pPr>
        <w:pStyle w:val="Akapitzlist"/>
        <w:numPr>
          <w:ilvl w:val="1"/>
          <w:numId w:val="1"/>
        </w:numPr>
      </w:pPr>
      <w:r>
        <w:t>Brak wpisanych na sztywno wartości „TRUNCATE TABLE Tabelka1” itp.</w:t>
      </w:r>
    </w:p>
    <w:p w14:paraId="25E2461C" w14:textId="1A89DCFC" w:rsidR="00CA4A65" w:rsidRDefault="00CA4A65" w:rsidP="00CA4A65">
      <w:pPr>
        <w:pStyle w:val="Akapitzlist"/>
        <w:numPr>
          <w:ilvl w:val="1"/>
          <w:numId w:val="1"/>
        </w:numPr>
      </w:pPr>
      <w:r>
        <w:t>Lista tabel pobrana z widoków systemowych (sys.schemas, sys.tables)</w:t>
      </w:r>
    </w:p>
    <w:p w14:paraId="0DBAE2E0" w14:textId="3F23B8BC" w:rsidR="00CA4A65" w:rsidRDefault="00CA4A65" w:rsidP="00CA4A65">
      <w:pPr>
        <w:pStyle w:val="Akapitzlist"/>
        <w:numPr>
          <w:ilvl w:val="1"/>
          <w:numId w:val="1"/>
        </w:numPr>
      </w:pPr>
      <w:r>
        <w:t>Pętla iterująca po wszystkich tabelach – CURSOR</w:t>
      </w:r>
    </w:p>
    <w:p w14:paraId="2279C820" w14:textId="701CB0E9" w:rsidR="00CA4A65" w:rsidRDefault="00CA4A65" w:rsidP="00CA4A65">
      <w:pPr>
        <w:pStyle w:val="Akapitzlist"/>
        <w:numPr>
          <w:ilvl w:val="1"/>
          <w:numId w:val="1"/>
        </w:numPr>
      </w:pPr>
      <w:r>
        <w:t>Parametryzacja oraz wywołanie kodu – Dynamic SQL (EXEC, sp_execute)</w:t>
      </w:r>
    </w:p>
    <w:p w14:paraId="17BBDD9F" w14:textId="045987E6" w:rsidR="00005371" w:rsidRDefault="00005371" w:rsidP="00005371">
      <w:pPr>
        <w:pStyle w:val="Akapitzlist"/>
        <w:numPr>
          <w:ilvl w:val="0"/>
          <w:numId w:val="1"/>
        </w:numPr>
      </w:pPr>
      <w:r>
        <w:t>Dodać dane do tabel i sprawdzić czy procedura działa</w:t>
      </w:r>
    </w:p>
    <w:p w14:paraId="79BF4084" w14:textId="29DD15D6" w:rsidR="00005371" w:rsidRDefault="00005371" w:rsidP="00005371">
      <w:pPr>
        <w:pStyle w:val="Akapitzlist"/>
      </w:pPr>
    </w:p>
    <w:p w14:paraId="4678068F" w14:textId="5C72B586" w:rsidR="00005371" w:rsidRDefault="00005371" w:rsidP="00005371">
      <w:pPr>
        <w:pStyle w:val="Akapitzlist"/>
      </w:pPr>
    </w:p>
    <w:p w14:paraId="0BD77EA8" w14:textId="6B0A287B" w:rsidR="00005371" w:rsidRPr="00005371" w:rsidRDefault="00005371" w:rsidP="00005371">
      <w:pPr>
        <w:pStyle w:val="Akapitzlist"/>
        <w:numPr>
          <w:ilvl w:val="0"/>
          <w:numId w:val="1"/>
        </w:numPr>
        <w:rPr>
          <w:b/>
          <w:bCs/>
        </w:rPr>
      </w:pPr>
      <w:r w:rsidRPr="00005371">
        <w:rPr>
          <w:b/>
          <w:bCs/>
        </w:rPr>
        <w:t>[dodatkowe]</w:t>
      </w:r>
      <w:r>
        <w:rPr>
          <w:b/>
          <w:bCs/>
        </w:rPr>
        <w:t xml:space="preserve">: </w:t>
      </w:r>
      <w:r>
        <w:t>dodać do procedury parametr @PrintOnly INT. Jeżeli ustawiony na 1 to zamiast wywoływać kod proceura ma go drukować na ekran (PRINT zamiast EXEC</w:t>
      </w:r>
      <w:bookmarkStart w:id="0" w:name="_GoBack"/>
      <w:bookmarkEnd w:id="0"/>
      <w:r>
        <w:t>)</w:t>
      </w:r>
    </w:p>
    <w:sectPr w:rsidR="00005371" w:rsidRPr="0000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FAE"/>
    <w:multiLevelType w:val="hybridMultilevel"/>
    <w:tmpl w:val="E7F2CF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41"/>
    <w:rsid w:val="00005371"/>
    <w:rsid w:val="000B3041"/>
    <w:rsid w:val="001D6DF0"/>
    <w:rsid w:val="0083522C"/>
    <w:rsid w:val="00C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D41A"/>
  <w15:chartTrackingRefBased/>
  <w15:docId w15:val="{3B729380-9DD0-4688-88B7-666E5193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6</cp:revision>
  <dcterms:created xsi:type="dcterms:W3CDTF">2019-08-01T14:56:00Z</dcterms:created>
  <dcterms:modified xsi:type="dcterms:W3CDTF">2019-08-01T15:01:00Z</dcterms:modified>
</cp:coreProperties>
</file>