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1025" w:rsidRDefault="005966E9">
      <w:r w:rsidRPr="005966E9">
        <w:t>http://127.0.0.1/data/admin/#/app/config/</w:t>
      </w:r>
    </w:p>
    <w:p w:rsidR="00331025" w:rsidRDefault="00DF3391">
      <w:pPr>
        <w:rPr>
          <w:rFonts w:hint="eastAsia"/>
        </w:rPr>
      </w:pPr>
      <w:r>
        <w:rPr>
          <w:noProof/>
        </w:rPr>
        <w:drawing>
          <wp:inline distT="0" distB="0" distL="0" distR="0" wp14:anchorId="55792DBC" wp14:editId="2E259563">
            <wp:extent cx="5274310" cy="3418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73" w:rsidRDefault="00DF3391">
      <w:r>
        <w:rPr>
          <w:noProof/>
        </w:rPr>
        <w:drawing>
          <wp:inline distT="0" distB="0" distL="0" distR="0" wp14:anchorId="629A463B" wp14:editId="7669F6F3">
            <wp:extent cx="5274310" cy="20745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73" w:rsidRDefault="00A04D73" w:rsidP="00A04D73">
      <w:pPr>
        <w:widowControl/>
        <w:jc w:val="left"/>
        <w:rPr>
          <w:rFonts w:hint="eastAsia"/>
        </w:rPr>
      </w:pPr>
      <w:r>
        <w:br w:type="page"/>
      </w:r>
    </w:p>
    <w:p w:rsidR="00C650CD" w:rsidRDefault="00A04D73" w:rsidP="00A04D73">
      <w:pPr>
        <w:jc w:val="left"/>
      </w:pPr>
      <w:r>
        <w:rPr>
          <w:rFonts w:hint="eastAsia"/>
        </w:rPr>
        <w:lastRenderedPageBreak/>
        <w:t>获取到漏洞字段标识。</w:t>
      </w:r>
      <w:r w:rsidR="00C650CD">
        <w:rPr>
          <w:noProof/>
        </w:rPr>
        <w:drawing>
          <wp:inline distT="0" distB="0" distL="0" distR="0" wp14:anchorId="05D41C83" wp14:editId="74FEA556">
            <wp:extent cx="5274310" cy="3156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73" w:rsidRDefault="00050DA2">
      <w:pPr>
        <w:rPr>
          <w:rFonts w:hint="eastAsia"/>
        </w:rPr>
      </w:pPr>
      <w:r>
        <w:rPr>
          <w:rFonts w:hint="eastAsia"/>
        </w:rPr>
        <w:t>获取数据传输</w:t>
      </w:r>
    </w:p>
    <w:p w:rsidR="00183F42" w:rsidRDefault="00DC7F3A">
      <w:r>
        <w:rPr>
          <w:noProof/>
        </w:rPr>
        <w:drawing>
          <wp:inline distT="0" distB="0" distL="0" distR="0" wp14:anchorId="179C38A3" wp14:editId="5F359251">
            <wp:extent cx="5274310" cy="24866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F4" w:rsidRDefault="00787CF4">
      <w:pPr>
        <w:rPr>
          <w:rFonts w:hint="eastAsia"/>
          <w:noProof/>
        </w:rPr>
      </w:pPr>
      <w:r>
        <w:rPr>
          <w:rFonts w:hint="eastAsia"/>
        </w:rPr>
        <w:t>前端页面数据获取</w:t>
      </w:r>
    </w:p>
    <w:p w:rsidR="005C27A6" w:rsidRDefault="00DC7F3A">
      <w:r>
        <w:rPr>
          <w:noProof/>
        </w:rPr>
        <w:lastRenderedPageBreak/>
        <w:drawing>
          <wp:inline distT="0" distB="0" distL="0" distR="0" wp14:anchorId="2AE6200F" wp14:editId="5968A8A7">
            <wp:extent cx="5274310" cy="3403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DB" w:rsidRDefault="005C27A6" w:rsidP="005C27A6">
      <w:pPr>
        <w:jc w:val="left"/>
        <w:rPr>
          <w:noProof/>
        </w:rPr>
      </w:pPr>
      <w:proofErr w:type="spellStart"/>
      <w:r>
        <w:t>Xss</w:t>
      </w:r>
      <w:proofErr w:type="spellEnd"/>
      <w:r>
        <w:rPr>
          <w:rFonts w:hint="eastAsia"/>
        </w:rPr>
        <w:t>校验函数。</w:t>
      </w:r>
      <w:r w:rsidR="00E119F4">
        <w:rPr>
          <w:noProof/>
        </w:rPr>
        <w:drawing>
          <wp:inline distT="0" distB="0" distL="0" distR="0" wp14:anchorId="2156B8A3" wp14:editId="574C3033">
            <wp:extent cx="5274310" cy="3422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8DB">
        <w:rPr>
          <w:rFonts w:hint="eastAsia"/>
        </w:rPr>
        <w:t>数据传输流程检测</w:t>
      </w:r>
    </w:p>
    <w:p w:rsidR="00A61C1F" w:rsidRDefault="00DC7F3A" w:rsidP="005C27A6">
      <w:pPr>
        <w:jc w:val="left"/>
      </w:pPr>
      <w:r>
        <w:rPr>
          <w:noProof/>
        </w:rPr>
        <w:lastRenderedPageBreak/>
        <w:drawing>
          <wp:inline distT="0" distB="0" distL="0" distR="0" wp14:anchorId="40259632" wp14:editId="456B54CA">
            <wp:extent cx="5274310" cy="22250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77" w:rsidRDefault="004C7377"/>
    <w:p w:rsidR="008C6B09" w:rsidRDefault="004C7377" w:rsidP="004C7377">
      <w:pPr>
        <w:jc w:val="left"/>
      </w:pPr>
      <w:r>
        <w:rPr>
          <w:rFonts w:hint="eastAsia"/>
        </w:rPr>
        <w:t>参数判断未使用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校验函数</w:t>
      </w:r>
      <w:bookmarkStart w:id="0" w:name="_GoBack"/>
      <w:bookmarkEnd w:id="0"/>
      <w:r w:rsidR="008C6B09">
        <w:rPr>
          <w:noProof/>
        </w:rPr>
        <w:drawing>
          <wp:inline distT="0" distB="0" distL="0" distR="0" wp14:anchorId="2FE85DD6" wp14:editId="5A3F51F2">
            <wp:extent cx="5274310" cy="2058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77" w:rsidRDefault="004C7377">
      <w:pPr>
        <w:rPr>
          <w:rFonts w:hint="eastAsia"/>
        </w:rPr>
      </w:pPr>
    </w:p>
    <w:sectPr w:rsidR="004C73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23E"/>
    <w:rsid w:val="00050DA2"/>
    <w:rsid w:val="00183F42"/>
    <w:rsid w:val="001D2CDF"/>
    <w:rsid w:val="00331025"/>
    <w:rsid w:val="00375208"/>
    <w:rsid w:val="004C7377"/>
    <w:rsid w:val="005218DB"/>
    <w:rsid w:val="005966E9"/>
    <w:rsid w:val="005C27A6"/>
    <w:rsid w:val="00787CF4"/>
    <w:rsid w:val="008C6B09"/>
    <w:rsid w:val="008F6849"/>
    <w:rsid w:val="00A04D73"/>
    <w:rsid w:val="00A61C1F"/>
    <w:rsid w:val="00C650CD"/>
    <w:rsid w:val="00DC7F3A"/>
    <w:rsid w:val="00DF3391"/>
    <w:rsid w:val="00E119F4"/>
    <w:rsid w:val="00E8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99394"/>
  <w15:chartTrackingRefBased/>
  <w15:docId w15:val="{9226DA8F-AAAF-4851-B93B-396E7547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SWALLOW</dc:creator>
  <cp:keywords/>
  <dc:description/>
  <cp:lastModifiedBy>YAN SWALLOW</cp:lastModifiedBy>
  <cp:revision>36</cp:revision>
  <dcterms:created xsi:type="dcterms:W3CDTF">2019-10-18T06:32:00Z</dcterms:created>
  <dcterms:modified xsi:type="dcterms:W3CDTF">2019-10-18T07:16:00Z</dcterms:modified>
</cp:coreProperties>
</file>