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Verdana" w:eastAsiaTheme="minorHAnsi" w:hAnsi="Verdana"/>
          <w:noProof/>
          <w:sz w:val="24"/>
          <w:lang w:eastAsia="en-US"/>
        </w:rPr>
        <w:id w:val="1408118369"/>
        <w:docPartObj>
          <w:docPartGallery w:val="Cover Pages"/>
          <w:docPartUnique/>
        </w:docPartObj>
      </w:sdtPr>
      <w:sdtEndPr>
        <w:rPr>
          <w:rFonts w:ascii="Constantia" w:hAnsi="Constantia"/>
        </w:rPr>
      </w:sdtEndPr>
      <w:sdtContent>
        <w:p w:rsidR="003523DE" w:rsidRDefault="003523DE">
          <w:pPr>
            <w:pStyle w:val="Sansinterligne"/>
            <w:rPr>
              <w:noProof/>
            </w:rPr>
          </w:pPr>
          <w:r>
            <w:rPr>
              <w:noProof/>
              <w:lang w:val="en-GB" w:eastAsia="en-GB"/>
            </w:rPr>
            <mc:AlternateContent>
              <mc:Choice Requires="wpg">
                <w:drawing>
                  <wp:anchor distT="0" distB="0" distL="114300" distR="114300" simplePos="0" relativeHeight="251659264" behindDoc="0" locked="0" layoutInCell="1" allowOverlap="1" wp14:anchorId="618667C3" wp14:editId="7C479DD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57150" t="38100" r="19685" b="7239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rgbClr val="92D050"/>
                              </a:solidFill>
                              <a:ln/>
                            </wps:spPr>
                            <wps:style>
                              <a:lnRef idx="0">
                                <a:schemeClr val="accent6"/>
                              </a:lnRef>
                              <a:fillRef idx="3">
                                <a:schemeClr val="accent6"/>
                              </a:fillRef>
                              <a:effectRef idx="3">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wps:spPr>
                            <wps:style>
                              <a:lnRef idx="0">
                                <a:schemeClr val="accent6"/>
                              </a:lnRef>
                              <a:fillRef idx="3">
                                <a:schemeClr val="accent6"/>
                              </a:fillRef>
                              <a:effectRef idx="3">
                                <a:schemeClr val="accent6"/>
                              </a:effectRef>
                              <a:fontRef idx="minor">
                                <a:schemeClr val="lt1"/>
                              </a:fontRef>
                            </wps:style>
                            <wps:txbx>
                              <w:txbxContent>
                                <w:sdt>
                                  <w:sdtPr>
                                    <w:rPr>
                                      <w:color w:val="FFFFFF" w:themeColor="background1"/>
                                      <w:sz w:val="28"/>
                                      <w:szCs w:val="28"/>
                                    </w:rPr>
                                    <w:alias w:val="Date "/>
                                    <w:tag w:val=""/>
                                    <w:id w:val="1518579496"/>
                                    <w:dataBinding w:prefixMappings="xmlns:ns0='http://schemas.microsoft.com/office/2006/coverPageProps' " w:xpath="/ns0:CoverPageProperties[1]/ns0:PublishDate[1]" w:storeItemID="{55AF091B-3C7A-41E3-B477-F2FDAA23CFDA}"/>
                                    <w:date w:fullDate="2017-11-20T00:00:00Z">
                                      <w:dateFormat w:val="dd/MM/yyyy"/>
                                      <w:lid w:val="fr-FR"/>
                                      <w:storeMappedDataAs w:val="dateTime"/>
                                      <w:calendar w:val="gregorian"/>
                                    </w:date>
                                  </w:sdtPr>
                                  <w:sdtEndPr/>
                                  <w:sdtContent>
                                    <w:p w:rsidR="003A328A" w:rsidRDefault="001E2963">
                                      <w:pPr>
                                        <w:pStyle w:val="Sansinterligne"/>
                                        <w:jc w:val="right"/>
                                        <w:rPr>
                                          <w:color w:val="FFFFFF" w:themeColor="background1"/>
                                          <w:sz w:val="28"/>
                                          <w:szCs w:val="28"/>
                                        </w:rPr>
                                      </w:pPr>
                                      <w:r>
                                        <w:rPr>
                                          <w:color w:val="FFFFFF" w:themeColor="background1"/>
                                          <w:sz w:val="28"/>
                                          <w:szCs w:val="28"/>
                                        </w:rPr>
                                        <w:t>20/11</w:t>
                                      </w:r>
                                      <w:r w:rsidR="00E30C8C">
                                        <w:rPr>
                                          <w:color w:val="FFFFFF" w:themeColor="background1"/>
                                          <w:sz w:val="28"/>
                                          <w:szCs w:val="28"/>
                                        </w:rPr>
                                        <w:t>/201</w:t>
                                      </w:r>
                                      <w:r w:rsidR="00A652B5">
                                        <w:rPr>
                                          <w:color w:val="FFFFFF" w:themeColor="background1"/>
                                          <w:sz w:val="28"/>
                                          <w:szCs w:val="28"/>
                                        </w:rPr>
                                        <w:t>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ln>
                                    <a:headEnd/>
                                    <a:tailEnd/>
                                  </a:ln>
                                </wps:spPr>
                                <wps:style>
                                  <a:lnRef idx="0">
                                    <a:schemeClr val="accent6"/>
                                  </a:lnRef>
                                  <a:fillRef idx="3">
                                    <a:schemeClr val="accent6"/>
                                  </a:fillRef>
                                  <a:effectRef idx="3">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ln>
                                    <a:headEnd/>
                                    <a:tailEnd/>
                                  </a:ln>
                                </wps:spPr>
                                <wps:style>
                                  <a:lnRef idx="0">
                                    <a:schemeClr val="accent6"/>
                                  </a:lnRef>
                                  <a:fillRef idx="3">
                                    <a:schemeClr val="accent6"/>
                                  </a:fillRef>
                                  <a:effectRef idx="3">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ln>
                                    <a:headEnd/>
                                    <a:tailEnd/>
                                  </a:ln>
                                </wps:spPr>
                                <wps:style>
                                  <a:lnRef idx="0">
                                    <a:schemeClr val="accent6"/>
                                  </a:lnRef>
                                  <a:fillRef idx="3">
                                    <a:schemeClr val="accent6"/>
                                  </a:fillRef>
                                  <a:effectRef idx="3">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ln>
                                    <a:headEnd/>
                                    <a:tailEnd/>
                                  </a:ln>
                                </wps:spPr>
                                <wps:style>
                                  <a:lnRef idx="0">
                                    <a:schemeClr val="accent6"/>
                                  </a:lnRef>
                                  <a:fillRef idx="3">
                                    <a:schemeClr val="accent6"/>
                                  </a:fillRef>
                                  <a:effectRef idx="3">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ln>
                                    <a:headEnd/>
                                    <a:tailEnd/>
                                  </a:ln>
                                </wps:spPr>
                                <wps:style>
                                  <a:lnRef idx="0">
                                    <a:schemeClr val="accent6"/>
                                  </a:lnRef>
                                  <a:fillRef idx="3">
                                    <a:schemeClr val="accent6"/>
                                  </a:fillRef>
                                  <a:effectRef idx="3">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ln>
                                    <a:headEnd/>
                                    <a:tailEnd/>
                                  </a:ln>
                                </wps:spPr>
                                <wps:style>
                                  <a:lnRef idx="0">
                                    <a:schemeClr val="accent6"/>
                                  </a:lnRef>
                                  <a:fillRef idx="3">
                                    <a:schemeClr val="accent6"/>
                                  </a:fillRef>
                                  <a:effectRef idx="3">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ln>
                                    <a:headEnd/>
                                    <a:tailEnd/>
                                  </a:ln>
                                </wps:spPr>
                                <wps:style>
                                  <a:lnRef idx="0">
                                    <a:schemeClr val="accent6"/>
                                  </a:lnRef>
                                  <a:fillRef idx="3">
                                    <a:schemeClr val="accent6"/>
                                  </a:fillRef>
                                  <a:effectRef idx="3">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ln>
                                    <a:headEnd/>
                                    <a:tailEnd/>
                                  </a:ln>
                                </wps:spPr>
                                <wps:style>
                                  <a:lnRef idx="0">
                                    <a:schemeClr val="accent6"/>
                                  </a:lnRef>
                                  <a:fillRef idx="3">
                                    <a:schemeClr val="accent6"/>
                                  </a:fillRef>
                                  <a:effectRef idx="3">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ln>
                                    <a:headEnd/>
                                    <a:tailEnd/>
                                  </a:ln>
                                </wps:spPr>
                                <wps:style>
                                  <a:lnRef idx="0">
                                    <a:schemeClr val="accent6"/>
                                  </a:lnRef>
                                  <a:fillRef idx="3">
                                    <a:schemeClr val="accent6"/>
                                  </a:fillRef>
                                  <a:effectRef idx="3">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ln>
                                    <a:headEnd/>
                                    <a:tailEnd/>
                                  </a:ln>
                                </wps:spPr>
                                <wps:style>
                                  <a:lnRef idx="0">
                                    <a:schemeClr val="accent6"/>
                                  </a:lnRef>
                                  <a:fillRef idx="3">
                                    <a:schemeClr val="accent6"/>
                                  </a:fillRef>
                                  <a:effectRef idx="3">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ln>
                                    <a:headEnd/>
                                    <a:tailEnd/>
                                  </a:ln>
                                </wps:spPr>
                                <wps:style>
                                  <a:lnRef idx="0">
                                    <a:schemeClr val="accent6"/>
                                  </a:lnRef>
                                  <a:fillRef idx="3">
                                    <a:schemeClr val="accent6"/>
                                  </a:fillRef>
                                  <a:effectRef idx="3">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ln>
                                    <a:headEnd/>
                                    <a:tailEnd/>
                                  </a:ln>
                                </wps:spPr>
                                <wps:style>
                                  <a:lnRef idx="0">
                                    <a:schemeClr val="accent6"/>
                                  </a:lnRef>
                                  <a:fillRef idx="3">
                                    <a:schemeClr val="accent6"/>
                                  </a:fillRef>
                                  <a:effectRef idx="3">
                                    <a:schemeClr val="accent6"/>
                                  </a:effectRef>
                                  <a:fontRef idx="minor">
                                    <a:schemeClr val="lt1"/>
                                  </a:fontRef>
                                </wps:style>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ln>
                                    <a:headEnd/>
                                    <a:tailEnd/>
                                  </a:ln>
                                </wps:spPr>
                                <wps:style>
                                  <a:lnRef idx="0">
                                    <a:schemeClr val="accent6"/>
                                  </a:lnRef>
                                  <a:fillRef idx="3">
                                    <a:schemeClr val="accent6"/>
                                  </a:fillRef>
                                  <a:effectRef idx="3">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ln>
                                    <a:headEnd/>
                                    <a:tailEnd/>
                                  </a:ln>
                                </wps:spPr>
                                <wps:style>
                                  <a:lnRef idx="0">
                                    <a:schemeClr val="accent6"/>
                                  </a:lnRef>
                                  <a:fillRef idx="3">
                                    <a:schemeClr val="accent6"/>
                                  </a:fillRef>
                                  <a:effectRef idx="3">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ln>
                                    <a:headEnd/>
                                    <a:tailEnd/>
                                  </a:ln>
                                </wps:spPr>
                                <wps:style>
                                  <a:lnRef idx="0">
                                    <a:schemeClr val="accent6"/>
                                  </a:lnRef>
                                  <a:fillRef idx="3">
                                    <a:schemeClr val="accent6"/>
                                  </a:fillRef>
                                  <a:effectRef idx="3">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ln>
                                    <a:headEnd/>
                                    <a:tailEnd/>
                                  </a:ln>
                                </wps:spPr>
                                <wps:style>
                                  <a:lnRef idx="0">
                                    <a:schemeClr val="accent6"/>
                                  </a:lnRef>
                                  <a:fillRef idx="3">
                                    <a:schemeClr val="accent6"/>
                                  </a:fillRef>
                                  <a:effectRef idx="3">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ln>
                                    <a:headEnd/>
                                    <a:tailEnd/>
                                  </a:ln>
                                </wps:spPr>
                                <wps:style>
                                  <a:lnRef idx="0">
                                    <a:schemeClr val="accent6"/>
                                  </a:lnRef>
                                  <a:fillRef idx="3">
                                    <a:schemeClr val="accent6"/>
                                  </a:fillRef>
                                  <a:effectRef idx="3">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ln>
                                    <a:headEnd/>
                                    <a:tailEnd/>
                                  </a:ln>
                                </wps:spPr>
                                <wps:style>
                                  <a:lnRef idx="0">
                                    <a:schemeClr val="accent6"/>
                                  </a:lnRef>
                                  <a:fillRef idx="3">
                                    <a:schemeClr val="accent6"/>
                                  </a:fillRef>
                                  <a:effectRef idx="3">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ln>
                                    <a:headEnd/>
                                    <a:tailEnd/>
                                  </a:ln>
                                </wps:spPr>
                                <wps:style>
                                  <a:lnRef idx="0">
                                    <a:schemeClr val="accent6"/>
                                  </a:lnRef>
                                  <a:fillRef idx="3">
                                    <a:schemeClr val="accent6"/>
                                  </a:fillRef>
                                  <a:effectRef idx="3">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ln>
                                    <a:headEnd/>
                                    <a:tailEnd/>
                                  </a:ln>
                                </wps:spPr>
                                <wps:style>
                                  <a:lnRef idx="0">
                                    <a:schemeClr val="accent6"/>
                                  </a:lnRef>
                                  <a:fillRef idx="3">
                                    <a:schemeClr val="accent6"/>
                                  </a:fillRef>
                                  <a:effectRef idx="3">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ln>
                                    <a:headEnd/>
                                    <a:tailEnd/>
                                  </a:ln>
                                </wps:spPr>
                                <wps:style>
                                  <a:lnRef idx="0">
                                    <a:schemeClr val="accent6"/>
                                  </a:lnRef>
                                  <a:fillRef idx="3">
                                    <a:schemeClr val="accent6"/>
                                  </a:fillRef>
                                  <a:effectRef idx="3">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ln>
                                    <a:headEnd/>
                                    <a:tailEnd/>
                                  </a:ln>
                                </wps:spPr>
                                <wps:style>
                                  <a:lnRef idx="0">
                                    <a:schemeClr val="accent6"/>
                                  </a:lnRef>
                                  <a:fillRef idx="3">
                                    <a:schemeClr val="accent6"/>
                                  </a:fillRef>
                                  <a:effectRef idx="3">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ln>
                                    <a:headEnd/>
                                    <a:tailEnd/>
                                  </a:ln>
                                </wps:spPr>
                                <wps:style>
                                  <a:lnRef idx="0">
                                    <a:schemeClr val="accent6"/>
                                  </a:lnRef>
                                  <a:fillRef idx="3">
                                    <a:schemeClr val="accent6"/>
                                  </a:fillRef>
                                  <a:effectRef idx="3">
                                    <a:schemeClr val="accent6"/>
                                  </a:effectRef>
                                  <a:fontRef idx="minor">
                                    <a:schemeClr val="lt1"/>
                                  </a:fontRef>
                                </wps:style>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18667C3" id="Groupe 2" o:spid="_x0000_s1026" style="position:absolute;margin-left:0;margin-top:0;width:172.8pt;height:718.55pt;z-index:25165926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" fillcolor="#92d050" stroked="f">
                      <v:shadow on="t" color="black" opacity="41287f" offset="0,1.5pt"/>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" adj="18883" fillcolor="#77b64e [3033]" stroked="f">
                      <v:fill color2="#6eaa46 [3177]" rotate="t" colors="0 #81b861;.5 #6fb242;1 #61a235" focus="100%" type="gradient">
                        <o:fill v:ext="view" type="gradientUnscaled"/>
                      </v:fill>
                      <v:shadow on="t" color="black" opacity="41287f" offset="0,1.5pt"/>
                      <v:textbox inset=",0,14.4pt,0">
                        <w:txbxContent>
                          <w:sdt>
                            <w:sdtPr>
                              <w:rPr>
                                <w:color w:val="FFFFFF" w:themeColor="background1"/>
                                <w:sz w:val="28"/>
                                <w:szCs w:val="28"/>
                              </w:rPr>
                              <w:alias w:val="Date "/>
                              <w:tag w:val=""/>
                              <w:id w:val="1518579496"/>
                              <w:dataBinding w:prefixMappings="xmlns:ns0='http://schemas.microsoft.com/office/2006/coverPageProps' " w:xpath="/ns0:CoverPageProperties[1]/ns0:PublishDate[1]" w:storeItemID="{55AF091B-3C7A-41E3-B477-F2FDAA23CFDA}"/>
                              <w:date w:fullDate="2017-11-20T00:00:00Z">
                                <w:dateFormat w:val="dd/MM/yyyy"/>
                                <w:lid w:val="fr-FR"/>
                                <w:storeMappedDataAs w:val="dateTime"/>
                                <w:calendar w:val="gregorian"/>
                              </w:date>
                            </w:sdtPr>
                            <w:sdtEndPr/>
                            <w:sdtContent>
                              <w:p w:rsidR="003A328A" w:rsidRDefault="001E2963">
                                <w:pPr>
                                  <w:pStyle w:val="Sansinterligne"/>
                                  <w:jc w:val="right"/>
                                  <w:rPr>
                                    <w:color w:val="FFFFFF" w:themeColor="background1"/>
                                    <w:sz w:val="28"/>
                                    <w:szCs w:val="28"/>
                                  </w:rPr>
                                </w:pPr>
                                <w:r>
                                  <w:rPr>
                                    <w:color w:val="FFFFFF" w:themeColor="background1"/>
                                    <w:sz w:val="28"/>
                                    <w:szCs w:val="28"/>
                                  </w:rPr>
                                  <w:t>20/11</w:t>
                                </w:r>
                                <w:r w:rsidR="00E30C8C">
                                  <w:rPr>
                                    <w:color w:val="FFFFFF" w:themeColor="background1"/>
                                    <w:sz w:val="28"/>
                                    <w:szCs w:val="28"/>
                                  </w:rPr>
                                  <w:t>/201</w:t>
                                </w:r>
                                <w:r w:rsidR="00A652B5">
                                  <w:rPr>
                                    <w:color w:val="FFFFFF" w:themeColor="background1"/>
                                    <w:sz w:val="28"/>
                                    <w:szCs w:val="28"/>
                                  </w:rPr>
                                  <w:t>7</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" path="m,l39,152,84,304r38,113l122,440,76,306,39,180,6,53,,xe" fillcolor="#77b64e [3033]" stroked="f">
                          <v:fill color2="#6eaa46 [3177]" rotate="t" colors="0 #81b861;.5 #6fb242;1 #61a235" focus="100%" type="gradient">
                            <o:fill v:ext="view" type="gradientUnscaled"/>
                          </v:fill>
                          <v:shadow on="t" color="black" opacity="41287f" offset="0,1.5pt"/>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" path="m,l8,19,37,93r30,74l116,269r-8,l60,169,30,98,1,25,,xe" fillcolor="#77b64e [3033]" stroked="f">
                          <v:fill color2="#6eaa46 [3177]" rotate="t" colors="0 #81b861;.5 #6fb242;1 #61a235" focus="100%" type="gradient">
                            <o:fill v:ext="view" type="gradientUnscaled"/>
                          </v:fill>
                          <v:shadow on="t" color="black" opacity="41287f" offset="0,1.5pt"/>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" path="m,l,,1,79r2,80l12,317,23,476,39,634,58,792,83,948r24,138l135,1223r5,49l138,1262,105,1106,77,949,53,792,35,634,20,476,9,317,2,159,,79,,xe" fillcolor="#77b64e [3033]" stroked="f">
                          <v:fill color2="#6eaa46 [3177]" rotate="t" colors="0 #81b861;.5 #6fb242;1 #61a235" focus="100%" type="gradient">
                            <o:fill v:ext="view" type="gradientUnscaled"/>
                          </v:fill>
                          <v:shadow on="t" color="black" opacity="41287f" offset="0,1.5pt"/>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" path="m45,r,l35,66r-9,67l14,267,6,401,3,534,6,669r8,134l18,854r,-3l9,814,8,803,1,669,,534,3,401,12,267,25,132,34,66,45,xe" fillcolor="#77b64e [3033]" stroked="f">
                          <v:fill color2="#6eaa46 [3177]" rotate="t" colors="0 #81b861;.5 #6fb242;1 #61a235" focus="100%" type="gradient">
                            <o:fill v:ext="view" type="gradientUnscaled"/>
                          </v:fill>
                          <v:shadow on="t" color="black" opacity="41287f" offset="0,1.5pt"/>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" path="m,l10,44r11,82l34,207r19,86l75,380r25,86l120,521r21,55l152,618r2,11l140,595,115,532,93,468,67,383,47,295,28,207,12,104,,xe" fillcolor="#77b64e [3033]" stroked="f">
                          <v:fill color2="#6eaa46 [3177]" rotate="t" colors="0 #81b861;.5 #6fb242;1 #61a235" focus="100%" type="gradient">
                            <o:fill v:ext="view" type="gradientUnscaled"/>
                          </v:fill>
                          <v:shadow on="t" color="black" opacity="41287f" offset="0,1.5pt"/>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" path="m,l33,69r-9,l12,35,,xe" fillcolor="#77b64e [3033]" stroked="f">
                          <v:fill color2="#6eaa46 [3177]" rotate="t" colors="0 #81b861;.5 #6fb242;1 #61a235" focus="100%" type="gradient">
                            <o:fill v:ext="view" type="gradientUnscaled"/>
                          </v:fill>
                          <v:shadow on="t" color="black" opacity="41287f" offset="0,1.5pt"/>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" path="m,l9,37r,3l15,93,5,49,,xe" fillcolor="#77b64e [3033]" stroked="f">
                          <v:fill color2="#6eaa46 [3177]" rotate="t" colors="0 #81b861;.5 #6fb242;1 #61a235" focus="100%" type="gradient">
                            <o:fill v:ext="view" type="gradientUnscaled"/>
                          </v:fill>
                          <v:shadow on="t" color="black" opacity="41287f" offset="0,1.5pt"/>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" path="m394,r,l356,38,319,77r-35,40l249,160r-42,58l168,276r-37,63l98,402,69,467,45,535,26,604,14,673,7,746,6,766,,749r1,-5l7,673,21,603,40,533,65,466,94,400r33,-64l164,275r40,-60l248,158r34,-42l318,76,354,37,394,xe" fillcolor="#77b64e [3033]" stroked="f">
                          <v:fill color2="#6eaa46 [3177]" rotate="t" colors="0 #81b861;.5 #6fb242;1 #61a235" focus="100%" type="gradient">
                            <o:fill v:ext="view" type="gradientUnscaled"/>
                          </v:fill>
                          <v:shadow on="t" color="black" opacity="41287f" offset="0,1.5pt"/>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" path="m,l6,16r1,3l11,80r9,52l33,185r3,9l21,161,15,145,5,81,1,41,,xe" fillcolor="#77b64e [3033]" stroked="f">
                          <v:fill color2="#6eaa46 [3177]" rotate="t" colors="0 #81b861;.5 #6fb242;1 #61a235" focus="100%" type="gradient">
                            <o:fill v:ext="view" type="gradientUnscaled"/>
                          </v:fill>
                          <v:shadow on="t" color="black" opacity="41287f" offset="0,1.5pt"/>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" path="m,l31,65r-8,l,xe" fillcolor="#77b64e [3033]" stroked="f">
                          <v:fill color2="#6eaa46 [3177]" rotate="t" colors="0 #81b861;.5 #6fb242;1 #61a235" focus="100%" type="gradient">
                            <o:fill v:ext="view" type="gradientUnscaled"/>
                          </v:fill>
                          <v:shadow on="t" color="black" opacity="41287f" offset="0,1.5pt"/>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" path="m,l6,17,7,42,6,39,,23,,xe" fillcolor="#77b64e [3033]" stroked="f">
                          <v:fill color2="#6eaa46 [3177]" rotate="t" colors="0 #81b861;.5 #6fb242;1 #61a235" focus="100%" type="gradient">
                            <o:fill v:ext="view" type="gradientUnscaled"/>
                          </v:fill>
                          <v:shadow on="t" color="black" opacity="41287f" offset="0,1.5pt"/>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" path="m,l6,16,21,49,33,84r12,34l44,118,13,53,11,42,,xe" fillcolor="#77b64e [3033]" stroked="f">
                          <v:fill color2="#6eaa46 [3177]" rotate="t" colors="0 #81b861;.5 #6fb242;1 #61a235" focus="100%" type="gradient">
                            <o:fill v:ext="view" type="gradientUnscaled"/>
                          </v:fill>
                          <v:shadow on="t" color="black" opacity="41287f" offset="0,1.5pt"/>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" path="m,l41,155,86,309r39,116l125,450,79,311,41,183,7,54,,xe" fillcolor="#77b64e [3033]" stroked="f">
                          <v:fill color2="#6eaa46 [3177]" rotate="t" colors="0 #81b861;.5 #6fb242;1 #61a235" focus="100%" type="gradient">
                            <o:fill v:ext="view" type="gradientUnscaled"/>
                          </v:fill>
                          <v:shadow on="t" color="black" opacity="41287f" offset="0,1.5pt"/>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" path="m,l8,20,37,96r32,74l118,275r-9,l61,174,30,100,,26,,xe" fillcolor="#77b64e [3033]" stroked="f">
                          <v:fill color2="#6eaa46 [3177]" rotate="t" colors="0 #81b861;.5 #6fb242;1 #61a235" focus="100%" type="gradient">
                            <o:fill v:ext="view" type="gradientUnscaled"/>
                          </v:fill>
                          <v:shadow on="t" color="black" opacity="41287f" offset="0,1.5pt"/>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" path="m,l16,72r4,49l18,112,,31,,xe" fillcolor="#77b64e [3033]" stroked="f">
                          <v:fill color2="#6eaa46 [3177]" rotate="t" colors="0 #81b861;.5 #6fb242;1 #61a235" focus="100%" type="gradient">
                            <o:fill v:ext="view" type="gradientUnscaled"/>
                          </v:fill>
                          <v:shadow on="t" color="black" opacity="41287f" offset="0,1.5pt"/>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" path="m,l11,46r11,83l36,211r19,90l76,389r27,87l123,533r21,55l155,632r3,11l142,608,118,544,95,478,69,391,47,302,29,212,13,107,,xe" fillcolor="#77b64e [3033]" stroked="f">
                          <v:fill color2="#6eaa46 [3177]" rotate="t" colors="0 #81b861;.5 #6fb242;1 #61a235" focus="100%" type="gradient">
                            <o:fill v:ext="view" type="gradientUnscaled"/>
                          </v:fill>
                          <v:shadow on="t" color="black" opacity="41287f" offset="0,1.5pt"/>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" path="m,l33,71r-9,l11,36,,xe" fillcolor="#77b64e [3033]" stroked="f">
                          <v:fill color2="#6eaa46 [3177]" rotate="t" colors="0 #81b861;.5 #6fb242;1 #61a235" focus="100%" type="gradient">
                            <o:fill v:ext="view" type="gradientUnscaled"/>
                          </v:fill>
                          <v:shadow on="t" color="black" opacity="41287f" offset="0,1.5pt"/>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" path="m,l8,37r,4l15,95,4,49,,xe" fillcolor="#77b64e [3033]" stroked="f">
                          <v:fill color2="#6eaa46 [3177]" rotate="t" colors="0 #81b861;.5 #6fb242;1 #61a235" focus="100%" type="gradient">
                            <o:fill v:ext="view" type="gradientUnscaled"/>
                          </v:fill>
                          <v:shadow on="t" color="black" opacity="41287f" offset="0,1.5pt"/>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" path="m402,r,1l363,39,325,79r-35,42l255,164r-44,58l171,284r-38,62l100,411,71,478,45,546,27,617,13,689,7,761r,21l,765r1,-4l7,688,21,616,40,545,66,475,95,409r35,-66l167,281r42,-61l253,163r34,-43l324,78,362,38,402,xe" fillcolor="#77b64e [3033]" stroked="f">
                          <v:fill color2="#6eaa46 [3177]" rotate="t" colors="0 #81b861;.5 #6fb242;1 #61a235" focus="100%" type="gradient">
                            <o:fill v:ext="view" type="gradientUnscaled"/>
                          </v:fill>
                          <v:shadow on="t" color="black" opacity="41287f" offset="0,1.5pt"/>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" path="m,l6,15r1,3l12,80r9,54l33,188r4,8l22,162,15,146,5,81,1,40,,xe" fillcolor="#77b64e [3033]" stroked="f">
                          <v:fill color2="#6eaa46 [3177]" rotate="t" colors="0 #81b861;.5 #6fb242;1 #61a235" focus="100%" type="gradient">
                            <o:fill v:ext="view" type="gradientUnscaled"/>
                          </v:fill>
                          <v:shadow on="t" color="black" opacity="41287f" offset="0,1.5pt"/>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" path="m,l31,66r-7,l,xe" fillcolor="#77b64e [3033]" stroked="f">
                          <v:fill color2="#6eaa46 [3177]" rotate="t" colors="0 #81b861;.5 #6fb242;1 #61a235" focus="100%" type="gradient">
                            <o:fill v:ext="view" type="gradientUnscaled"/>
                          </v:fill>
                          <v:shadow on="t" color="black" opacity="41287f" offset="0,1.5pt"/>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" path="m,l7,17r,26l6,40,,25,,xe" fillcolor="#77b64e [3033]" stroked="f">
                          <v:fill color2="#6eaa46 [3177]" rotate="t" colors="0 #81b861;.5 #6fb242;1 #61a235" focus="100%" type="gradient">
                            <o:fill v:ext="view" type="gradientUnscaled"/>
                          </v:fill>
                          <v:shadow on="t" color="black" opacity="41287f" offset="0,1.5pt"/>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" path="m,l7,16,22,50,33,86r13,35l45,121,14,55,11,44,,xe" fillcolor="#77b64e [3033]" stroked="f">
                          <v:fill color2="#6eaa46 [3177]" rotate="t" colors="0 #81b861;.5 #6fb242;1 #61a235" focus="100%" type="gradient">
                            <o:fill v:ext="view" type="gradientUnscaled"/>
                          </v:fill>
                          <v:shadow on="t" color="black" opacity="41287f" offset="0,1.5pt"/>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627E7666" wp14:editId="289123A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328A" w:rsidRPr="002552B4" w:rsidRDefault="00FF0164">
                                <w:pPr>
                                  <w:pStyle w:val="Sansinterligne"/>
                                  <w:rPr>
                                    <w:color w:val="70AD47" w:themeColor="accent6"/>
                                    <w:sz w:val="26"/>
                                    <w:szCs w:val="26"/>
                                  </w:rPr>
                                </w:pPr>
                                <w:sdt>
                                  <w:sdtPr>
                                    <w:rPr>
                                      <w:color w:val="70AD47" w:themeColor="accent6"/>
                                      <w:sz w:val="26"/>
                                      <w:szCs w:val="26"/>
                                    </w:rPr>
                                    <w:alias w:val="Auteur"/>
                                    <w:tag w:val=""/>
                                    <w:id w:val="-173113509"/>
                                    <w:dataBinding w:prefixMappings="xmlns:ns0='http://purl.org/dc/elements/1.1/' xmlns:ns1='http://schemas.openxmlformats.org/package/2006/metadata/core-properties' " w:xpath="/ns1:coreProperties[1]/ns0:creator[1]" w:storeItemID="{6C3C8BC8-F283-45AE-878A-BAB7291924A1}"/>
                                    <w:text/>
                                  </w:sdtPr>
                                  <w:sdtEndPr/>
                                  <w:sdtContent>
                                    <w:r w:rsidR="003A328A" w:rsidRPr="002552B4">
                                      <w:rPr>
                                        <w:color w:val="70AD47" w:themeColor="accent6"/>
                                        <w:sz w:val="26"/>
                                        <w:szCs w:val="26"/>
                                      </w:rPr>
                                      <w:t>COUSIN GILDAS</w:t>
                                    </w:r>
                                  </w:sdtContent>
                                </w:sdt>
                              </w:p>
                              <w:p w:rsidR="003A328A" w:rsidRDefault="00FF0164">
                                <w:pPr>
                                  <w:pStyle w:val="Sansinterligne"/>
                                  <w:rPr>
                                    <w:color w:val="595959" w:themeColor="text1" w:themeTint="A6"/>
                                    <w:sz w:val="20"/>
                                    <w:szCs w:val="20"/>
                                  </w:rPr>
                                </w:pPr>
                                <w:sdt>
                                  <w:sdtPr>
                                    <w:rPr>
                                      <w:caps/>
                                      <w:color w:val="595959" w:themeColor="text1" w:themeTint="A6"/>
                                      <w:sz w:val="20"/>
                                      <w:szCs w:val="20"/>
                                    </w:rPr>
                                    <w:alias w:val="Société"/>
                                    <w:tag w:val=""/>
                                    <w:id w:val="776370701"/>
                                    <w:dataBinding w:prefixMappings="xmlns:ns0='http://schemas.openxmlformats.org/officeDocument/2006/extended-properties' " w:xpath="/ns0:Properties[1]/ns0:Company[1]" w:storeItemID="{6668398D-A668-4E3E-A5EB-62B293D839F1}"/>
                                    <w:text/>
                                  </w:sdtPr>
                                  <w:sdtEndPr/>
                                  <w:sdtContent>
                                    <w:r w:rsidR="003A328A">
                                      <w:rPr>
                                        <w:caps/>
                                        <w:color w:val="595959" w:themeColor="text1" w:themeTint="A6"/>
                                        <w:sz w:val="20"/>
                                        <w:szCs w:val="20"/>
                                      </w:rPr>
                                      <w:t>Exia CESI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27E7666"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3A328A" w:rsidRPr="002552B4" w:rsidRDefault="00FF0164">
                          <w:pPr>
                            <w:pStyle w:val="Sansinterligne"/>
                            <w:rPr>
                              <w:color w:val="70AD47" w:themeColor="accent6"/>
                              <w:sz w:val="26"/>
                              <w:szCs w:val="26"/>
                            </w:rPr>
                          </w:pPr>
                          <w:sdt>
                            <w:sdtPr>
                              <w:rPr>
                                <w:color w:val="70AD47" w:themeColor="accent6"/>
                                <w:sz w:val="26"/>
                                <w:szCs w:val="26"/>
                              </w:rPr>
                              <w:alias w:val="Auteur"/>
                              <w:tag w:val=""/>
                              <w:id w:val="-173113509"/>
                              <w:dataBinding w:prefixMappings="xmlns:ns0='http://purl.org/dc/elements/1.1/' xmlns:ns1='http://schemas.openxmlformats.org/package/2006/metadata/core-properties' " w:xpath="/ns1:coreProperties[1]/ns0:creator[1]" w:storeItemID="{6C3C8BC8-F283-45AE-878A-BAB7291924A1}"/>
                              <w:text/>
                            </w:sdtPr>
                            <w:sdtEndPr/>
                            <w:sdtContent>
                              <w:r w:rsidR="003A328A" w:rsidRPr="002552B4">
                                <w:rPr>
                                  <w:color w:val="70AD47" w:themeColor="accent6"/>
                                  <w:sz w:val="26"/>
                                  <w:szCs w:val="26"/>
                                </w:rPr>
                                <w:t>COUSIN GILDAS</w:t>
                              </w:r>
                            </w:sdtContent>
                          </w:sdt>
                        </w:p>
                        <w:p w:rsidR="003A328A" w:rsidRDefault="00FF0164">
                          <w:pPr>
                            <w:pStyle w:val="Sansinterligne"/>
                            <w:rPr>
                              <w:color w:val="595959" w:themeColor="text1" w:themeTint="A6"/>
                              <w:sz w:val="20"/>
                              <w:szCs w:val="20"/>
                            </w:rPr>
                          </w:pPr>
                          <w:sdt>
                            <w:sdtPr>
                              <w:rPr>
                                <w:caps/>
                                <w:color w:val="595959" w:themeColor="text1" w:themeTint="A6"/>
                                <w:sz w:val="20"/>
                                <w:szCs w:val="20"/>
                              </w:rPr>
                              <w:alias w:val="Société"/>
                              <w:tag w:val=""/>
                              <w:id w:val="776370701"/>
                              <w:dataBinding w:prefixMappings="xmlns:ns0='http://schemas.openxmlformats.org/officeDocument/2006/extended-properties' " w:xpath="/ns0:Properties[1]/ns0:Company[1]" w:storeItemID="{6668398D-A668-4E3E-A5EB-62B293D839F1}"/>
                              <w:text/>
                            </w:sdtPr>
                            <w:sdtEndPr/>
                            <w:sdtContent>
                              <w:r w:rsidR="003A328A">
                                <w:rPr>
                                  <w:caps/>
                                  <w:color w:val="595959" w:themeColor="text1" w:themeTint="A6"/>
                                  <w:sz w:val="20"/>
                                  <w:szCs w:val="20"/>
                                </w:rPr>
                                <w:t>Exia CESI</w:t>
                              </w:r>
                            </w:sdtContent>
                          </w:sdt>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6311E6DB" wp14:editId="40D23EF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328A" w:rsidRPr="00E517DC" w:rsidRDefault="003A328A">
                                <w:pPr>
                                  <w:pStyle w:val="Sansinterligne"/>
                                  <w:rPr>
                                    <w:rFonts w:asciiTheme="majorHAnsi" w:eastAsiaTheme="majorEastAsia" w:hAnsiTheme="majorHAnsi" w:cstheme="majorBidi"/>
                                    <w:color w:val="262626" w:themeColor="text1" w:themeTint="D9"/>
                                    <w:sz w:val="72"/>
                                  </w:rPr>
                                </w:pPr>
                                <w:r>
                                  <w:rPr>
                                    <w:rFonts w:asciiTheme="majorHAnsi" w:eastAsiaTheme="majorEastAsia" w:hAnsiTheme="majorHAnsi" w:cstheme="majorBidi"/>
                                    <w:color w:val="262626" w:themeColor="text1" w:themeTint="D9"/>
                                    <w:sz w:val="72"/>
                                    <w:szCs w:val="72"/>
                                  </w:rPr>
                                  <w:t>Prosit</w:t>
                                </w:r>
                                <w:r w:rsidR="00701A03">
                                  <w:rPr>
                                    <w:rFonts w:asciiTheme="majorHAnsi" w:eastAsiaTheme="majorEastAsia" w:hAnsiTheme="majorHAnsi" w:cstheme="majorBidi"/>
                                    <w:color w:val="262626" w:themeColor="text1" w:themeTint="D9"/>
                                    <w:sz w:val="72"/>
                                    <w:szCs w:val="72"/>
                                  </w:rPr>
                                  <w:t xml:space="preserve"> </w:t>
                                </w:r>
                                <w:r w:rsidR="00E517DC">
                                  <w:rPr>
                                    <w:rFonts w:asciiTheme="majorHAnsi" w:eastAsiaTheme="majorEastAsia" w:hAnsiTheme="majorHAnsi" w:cstheme="majorBidi"/>
                                    <w:color w:val="262626" w:themeColor="text1" w:themeTint="D9"/>
                                    <w:sz w:val="72"/>
                                    <w:szCs w:val="72"/>
                                  </w:rPr>
                                  <w:t>2.1</w:t>
                                </w:r>
                                <w:r w:rsidR="00701A03">
                                  <w:rPr>
                                    <w:rFonts w:asciiTheme="majorHAnsi" w:eastAsiaTheme="majorEastAsia" w:hAnsiTheme="majorHAnsi" w:cstheme="majorBidi"/>
                                    <w:color w:val="262626" w:themeColor="text1" w:themeTint="D9"/>
                                    <w:sz w:val="72"/>
                                    <w:szCs w:val="72"/>
                                  </w:rPr>
                                  <w:t xml:space="preserve"> </w:t>
                                </w:r>
                                <w:r w:rsidR="0011754D">
                                  <w:rPr>
                                    <w:rFonts w:asciiTheme="majorHAnsi" w:eastAsiaTheme="majorEastAsia" w:hAnsiTheme="majorHAnsi" w:cstheme="majorBidi"/>
                                    <w:color w:val="262626" w:themeColor="text1" w:themeTint="D9"/>
                                    <w:sz w:val="72"/>
                                    <w:szCs w:val="72"/>
                                  </w:rPr>
                                  <w:t>–</w:t>
                                </w:r>
                                <w:r w:rsidR="002676EA" w:rsidRPr="002676EA">
                                  <w:rPr>
                                    <w:rFonts w:asciiTheme="majorHAnsi" w:eastAsiaTheme="majorEastAsia" w:hAnsiTheme="majorHAnsi" w:cstheme="majorBidi"/>
                                    <w:color w:val="262626" w:themeColor="text1" w:themeTint="D9"/>
                                    <w:sz w:val="72"/>
                                    <w:szCs w:val="72"/>
                                  </w:rPr>
                                  <w:t xml:space="preserve"> </w:t>
                                </w:r>
                                <w:r w:rsidR="00E517DC" w:rsidRPr="00E517DC">
                                  <w:rPr>
                                    <w:rFonts w:asciiTheme="majorHAnsi" w:eastAsiaTheme="majorEastAsia" w:hAnsiTheme="majorHAnsi" w:cstheme="majorBidi"/>
                                    <w:color w:val="262626" w:themeColor="text1" w:themeTint="D9"/>
                                    <w:sz w:val="72"/>
                                    <w:szCs w:val="72"/>
                                  </w:rPr>
                                  <w:t>Installation et maintenance d'un serveur</w:t>
                                </w:r>
                              </w:p>
                              <w:p w:rsidR="003A328A" w:rsidRDefault="00FF0164" w:rsidP="008E3A72">
                                <w:sdt>
                                  <w:sdtPr>
                                    <w:alias w:val="Sous-titre"/>
                                    <w:tag w:val=""/>
                                    <w:id w:val="-1791197876"/>
                                    <w:showingPlcHdr/>
                                    <w:dataBinding w:prefixMappings="xmlns:ns0='http://purl.org/dc/elements/1.1/' xmlns:ns1='http://schemas.openxmlformats.org/package/2006/metadata/core-properties' " w:xpath="/ns1:coreProperties[1]/ns0:subject[1]" w:storeItemID="{6C3C8BC8-F283-45AE-878A-BAB7291924A1}"/>
                                    <w:text/>
                                  </w:sdtPr>
                                  <w:sdtEndPr/>
                                  <w:sdtContent>
                                    <w:r w:rsidR="003A328A">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311E6DB"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3A328A" w:rsidRPr="00E517DC" w:rsidRDefault="003A328A">
                          <w:pPr>
                            <w:pStyle w:val="Sansinterligne"/>
                            <w:rPr>
                              <w:rFonts w:asciiTheme="majorHAnsi" w:eastAsiaTheme="majorEastAsia" w:hAnsiTheme="majorHAnsi" w:cstheme="majorBidi"/>
                              <w:color w:val="262626" w:themeColor="text1" w:themeTint="D9"/>
                              <w:sz w:val="72"/>
                            </w:rPr>
                          </w:pPr>
                          <w:r>
                            <w:rPr>
                              <w:rFonts w:asciiTheme="majorHAnsi" w:eastAsiaTheme="majorEastAsia" w:hAnsiTheme="majorHAnsi" w:cstheme="majorBidi"/>
                              <w:color w:val="262626" w:themeColor="text1" w:themeTint="D9"/>
                              <w:sz w:val="72"/>
                              <w:szCs w:val="72"/>
                            </w:rPr>
                            <w:t>Prosit</w:t>
                          </w:r>
                          <w:r w:rsidR="00701A03">
                            <w:rPr>
                              <w:rFonts w:asciiTheme="majorHAnsi" w:eastAsiaTheme="majorEastAsia" w:hAnsiTheme="majorHAnsi" w:cstheme="majorBidi"/>
                              <w:color w:val="262626" w:themeColor="text1" w:themeTint="D9"/>
                              <w:sz w:val="72"/>
                              <w:szCs w:val="72"/>
                            </w:rPr>
                            <w:t xml:space="preserve"> </w:t>
                          </w:r>
                          <w:r w:rsidR="00E517DC">
                            <w:rPr>
                              <w:rFonts w:asciiTheme="majorHAnsi" w:eastAsiaTheme="majorEastAsia" w:hAnsiTheme="majorHAnsi" w:cstheme="majorBidi"/>
                              <w:color w:val="262626" w:themeColor="text1" w:themeTint="D9"/>
                              <w:sz w:val="72"/>
                              <w:szCs w:val="72"/>
                            </w:rPr>
                            <w:t>2.1</w:t>
                          </w:r>
                          <w:r w:rsidR="00701A03">
                            <w:rPr>
                              <w:rFonts w:asciiTheme="majorHAnsi" w:eastAsiaTheme="majorEastAsia" w:hAnsiTheme="majorHAnsi" w:cstheme="majorBidi"/>
                              <w:color w:val="262626" w:themeColor="text1" w:themeTint="D9"/>
                              <w:sz w:val="72"/>
                              <w:szCs w:val="72"/>
                            </w:rPr>
                            <w:t xml:space="preserve"> </w:t>
                          </w:r>
                          <w:r w:rsidR="0011754D">
                            <w:rPr>
                              <w:rFonts w:asciiTheme="majorHAnsi" w:eastAsiaTheme="majorEastAsia" w:hAnsiTheme="majorHAnsi" w:cstheme="majorBidi"/>
                              <w:color w:val="262626" w:themeColor="text1" w:themeTint="D9"/>
                              <w:sz w:val="72"/>
                              <w:szCs w:val="72"/>
                            </w:rPr>
                            <w:t>–</w:t>
                          </w:r>
                          <w:r w:rsidR="002676EA" w:rsidRPr="002676EA">
                            <w:rPr>
                              <w:rFonts w:asciiTheme="majorHAnsi" w:eastAsiaTheme="majorEastAsia" w:hAnsiTheme="majorHAnsi" w:cstheme="majorBidi"/>
                              <w:color w:val="262626" w:themeColor="text1" w:themeTint="D9"/>
                              <w:sz w:val="72"/>
                              <w:szCs w:val="72"/>
                            </w:rPr>
                            <w:t xml:space="preserve"> </w:t>
                          </w:r>
                          <w:r w:rsidR="00E517DC" w:rsidRPr="00E517DC">
                            <w:rPr>
                              <w:rFonts w:asciiTheme="majorHAnsi" w:eastAsiaTheme="majorEastAsia" w:hAnsiTheme="majorHAnsi" w:cstheme="majorBidi"/>
                              <w:color w:val="262626" w:themeColor="text1" w:themeTint="D9"/>
                              <w:sz w:val="72"/>
                              <w:szCs w:val="72"/>
                            </w:rPr>
                            <w:t>Installation et maintenance d'un serveur</w:t>
                          </w:r>
                        </w:p>
                        <w:p w:rsidR="003A328A" w:rsidRDefault="00FF0164" w:rsidP="008E3A72">
                          <w:sdt>
                            <w:sdtPr>
                              <w:alias w:val="Sous-titre"/>
                              <w:tag w:val=""/>
                              <w:id w:val="-1791197876"/>
                              <w:showingPlcHdr/>
                              <w:dataBinding w:prefixMappings="xmlns:ns0='http://purl.org/dc/elements/1.1/' xmlns:ns1='http://schemas.openxmlformats.org/package/2006/metadata/core-properties' " w:xpath="/ns1:coreProperties[1]/ns0:subject[1]" w:storeItemID="{6C3C8BC8-F283-45AE-878A-BAB7291924A1}"/>
                              <w:text/>
                            </w:sdtPr>
                            <w:sdtEndPr/>
                            <w:sdtContent>
                              <w:r w:rsidR="003A328A">
                                <w:t xml:space="preserve">     </w:t>
                              </w:r>
                            </w:sdtContent>
                          </w:sdt>
                        </w:p>
                      </w:txbxContent>
                    </v:textbox>
                    <w10:wrap anchorx="page" anchory="page"/>
                  </v:shape>
                </w:pict>
              </mc:Fallback>
            </mc:AlternateContent>
          </w:r>
        </w:p>
        <w:p w:rsidR="003523DE" w:rsidRDefault="00B37CBB" w:rsidP="008E3A72">
          <w:r>
            <w:rPr>
              <w:lang w:val="en-GB" w:eastAsia="en-GB"/>
            </w:rPr>
            <w:drawing>
              <wp:anchor distT="0" distB="0" distL="114300" distR="114300" simplePos="0" relativeHeight="251663360" behindDoc="1" locked="0" layoutInCell="1" allowOverlap="1">
                <wp:simplePos x="0" y="0"/>
                <wp:positionH relativeFrom="column">
                  <wp:posOffset>1652905</wp:posOffset>
                </wp:positionH>
                <wp:positionV relativeFrom="paragraph">
                  <wp:posOffset>8225790</wp:posOffset>
                </wp:positionV>
                <wp:extent cx="581025" cy="581025"/>
                <wp:effectExtent l="0" t="0" r="9525" b="9525"/>
                <wp:wrapNone/>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anda_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1025" cy="581025"/>
                        </a:xfrm>
                        <a:prstGeom prst="rect">
                          <a:avLst/>
                        </a:prstGeom>
                      </pic:spPr>
                    </pic:pic>
                  </a:graphicData>
                </a:graphic>
                <wp14:sizeRelH relativeFrom="margin">
                  <wp14:pctWidth>0</wp14:pctWidth>
                </wp14:sizeRelH>
                <wp14:sizeRelV relativeFrom="margin">
                  <wp14:pctHeight>0</wp14:pctHeight>
                </wp14:sizeRelV>
              </wp:anchor>
            </w:drawing>
          </w:r>
          <w:r w:rsidR="003523DE">
            <w:br w:type="page"/>
          </w:r>
          <w:r w:rsidR="00642FF0">
            <w:lastRenderedPageBreak/>
            <w:tab/>
          </w:r>
        </w:p>
      </w:sdtContent>
    </w:sdt>
    <w:p w:rsidR="00D11815" w:rsidRDefault="00D11815" w:rsidP="008E3A72">
      <w:pPr>
        <w:pStyle w:val="Titre1"/>
      </w:pPr>
      <w:r w:rsidRPr="0044368A">
        <w:t>Problématique :</w:t>
      </w:r>
    </w:p>
    <w:p w:rsidR="00F302B3" w:rsidRPr="00F302B3" w:rsidRDefault="00F302B3" w:rsidP="00F302B3"/>
    <w:p w:rsidR="00F302B3" w:rsidRDefault="00F302B3" w:rsidP="00F302B3">
      <w:pPr>
        <w:rPr>
          <w:lang w:eastAsia="en-GB"/>
        </w:rPr>
      </w:pPr>
      <w:r w:rsidRPr="00F302B3">
        <w:rPr>
          <w:lang w:eastAsia="en-GB"/>
        </w:rPr>
        <w:t>Comment créer un plan permettant de gérer les pannes ?</w:t>
      </w:r>
    </w:p>
    <w:p w:rsidR="00F302B3" w:rsidRPr="00F302B3" w:rsidRDefault="00F302B3" w:rsidP="00F302B3">
      <w:pPr>
        <w:rPr>
          <w:lang w:eastAsia="en-GB"/>
        </w:rPr>
      </w:pPr>
      <w:r w:rsidRPr="00F302B3">
        <w:rPr>
          <w:lang w:eastAsia="en-GB"/>
        </w:rPr>
        <w:t>Comment installer un serveur Linux ?</w:t>
      </w:r>
    </w:p>
    <w:p w:rsidR="00A91010" w:rsidRPr="0044368A" w:rsidRDefault="00A91010" w:rsidP="008E3A72"/>
    <w:p w:rsidR="00AE58D0" w:rsidRPr="0044368A" w:rsidRDefault="003523DE" w:rsidP="008E3A72">
      <w:pPr>
        <w:pStyle w:val="Titre1"/>
      </w:pPr>
      <w:r w:rsidRPr="0044368A">
        <w:t>Mots clés :</w:t>
      </w:r>
    </w:p>
    <w:p w:rsidR="00AE58D0" w:rsidRPr="0044368A" w:rsidRDefault="00AE58D0" w:rsidP="008E3A72"/>
    <w:p w:rsidR="00F302B3" w:rsidRPr="00696AF8" w:rsidRDefault="00696AF8" w:rsidP="00BF77AB">
      <w:pPr>
        <w:rPr>
          <w:lang w:eastAsia="en-GB"/>
        </w:rPr>
      </w:pPr>
      <w:r w:rsidRPr="00696AF8">
        <w:rPr>
          <w:u w:val="single"/>
          <w:lang w:eastAsia="en-GB"/>
        </w:rPr>
        <w:t>GE</w:t>
      </w:r>
      <w:r w:rsidR="00F302B3" w:rsidRPr="00696AF8">
        <w:rPr>
          <w:u w:val="single"/>
          <w:lang w:eastAsia="en-GB"/>
        </w:rPr>
        <w:t>D</w:t>
      </w:r>
      <w:r w:rsidRPr="00696AF8">
        <w:rPr>
          <w:u w:val="single"/>
          <w:lang w:eastAsia="en-GB"/>
        </w:rPr>
        <w:t> :</w:t>
      </w:r>
      <w:r>
        <w:rPr>
          <w:lang w:eastAsia="en-GB"/>
        </w:rPr>
        <w:t xml:space="preserve"> La GED </w:t>
      </w:r>
      <w:r>
        <w:t>représente l'utilisation de moyens informatisés pour l'ensemble de la gestion d'un document électronique</w:t>
      </w:r>
    </w:p>
    <w:p w:rsidR="006D2F72" w:rsidRPr="0044368A" w:rsidRDefault="006D2F72" w:rsidP="005A418D">
      <w:pPr>
        <w:pStyle w:val="Standard"/>
        <w:rPr>
          <w:rFonts w:ascii="Constantia" w:hAnsi="Constantia"/>
          <w:bCs/>
          <w:noProof/>
        </w:rPr>
      </w:pPr>
    </w:p>
    <w:p w:rsidR="009A134A" w:rsidRPr="0044368A" w:rsidRDefault="0078150B" w:rsidP="008E3A72">
      <w:pPr>
        <w:pStyle w:val="Titre1"/>
      </w:pPr>
      <w:r w:rsidRPr="0044368A">
        <w:t>Plan d’action :</w:t>
      </w:r>
    </w:p>
    <w:p w:rsidR="0078150B" w:rsidRPr="0044368A" w:rsidRDefault="0078150B" w:rsidP="005506B8">
      <w:pPr>
        <w:pStyle w:val="Standard"/>
        <w:rPr>
          <w:rFonts w:ascii="Constantia" w:hAnsi="Constantia"/>
          <w:noProof/>
        </w:rPr>
      </w:pPr>
    </w:p>
    <w:p w:rsidR="0078150B" w:rsidRPr="0044368A" w:rsidRDefault="006D2F72" w:rsidP="0044368A">
      <w:pPr>
        <w:pStyle w:val="Titre2"/>
      </w:pPr>
      <w:r w:rsidRPr="0044368A">
        <w:t>Partie Etude</w:t>
      </w:r>
    </w:p>
    <w:p w:rsidR="006D2F72" w:rsidRPr="0044368A" w:rsidRDefault="006D2F72" w:rsidP="008E3A72">
      <w:pPr>
        <w:rPr>
          <w:lang w:eastAsia="zh-CN" w:bidi="hi-IN"/>
        </w:rPr>
      </w:pPr>
    </w:p>
    <w:p w:rsidR="009E63AB" w:rsidRDefault="004267BD" w:rsidP="004267BD">
      <w:pPr>
        <w:pStyle w:val="Titre3"/>
      </w:pPr>
      <w:r>
        <w:t xml:space="preserve">Partie 1 – </w:t>
      </w:r>
      <w:r w:rsidR="00696AF8">
        <w:t>Les sauvegardes</w:t>
      </w:r>
      <w:r>
        <w:tab/>
      </w:r>
    </w:p>
    <w:p w:rsidR="004267BD" w:rsidRDefault="004267BD" w:rsidP="004267BD">
      <w:pPr>
        <w:tabs>
          <w:tab w:val="left" w:pos="900"/>
        </w:tabs>
        <w:rPr>
          <w:lang w:eastAsia="zh-CN" w:bidi="hi-IN"/>
        </w:rPr>
      </w:pPr>
    </w:p>
    <w:p w:rsidR="004267BD" w:rsidRPr="000D73DE" w:rsidRDefault="000D73DE" w:rsidP="00696AF8">
      <w:pPr>
        <w:pStyle w:val="Titre4"/>
      </w:pPr>
      <w:r w:rsidRPr="000D73DE">
        <w:rPr>
          <w:u w:val="none"/>
        </w:rPr>
        <w:tab/>
      </w:r>
      <w:r w:rsidRPr="000D73DE">
        <w:t xml:space="preserve">1.1.  </w:t>
      </w:r>
      <w:r w:rsidR="00696AF8">
        <w:t>Données</w:t>
      </w:r>
    </w:p>
    <w:p w:rsidR="000D73DE" w:rsidRDefault="000D73DE" w:rsidP="004267BD">
      <w:pPr>
        <w:tabs>
          <w:tab w:val="left" w:pos="900"/>
        </w:tabs>
        <w:rPr>
          <w:lang w:eastAsia="zh-CN" w:bidi="hi-IN"/>
        </w:rPr>
      </w:pPr>
    </w:p>
    <w:p w:rsidR="000D73DE" w:rsidRDefault="00D81150" w:rsidP="004267BD">
      <w:pPr>
        <w:tabs>
          <w:tab w:val="left" w:pos="900"/>
        </w:tabs>
      </w:pPr>
      <w:r>
        <w:t>Une sauvegarde n'est rien d'autre qu'une image statique des données sauvegardées. Elle représente une copie de ces données à un moment précis.</w:t>
      </w:r>
    </w:p>
    <w:p w:rsidR="00D81150" w:rsidRDefault="00D81150" w:rsidP="004267BD">
      <w:pPr>
        <w:tabs>
          <w:tab w:val="left" w:pos="900"/>
        </w:tabs>
      </w:pPr>
    </w:p>
    <w:p w:rsidR="00D81150" w:rsidRDefault="00D81150" w:rsidP="004267BD">
      <w:pPr>
        <w:tabs>
          <w:tab w:val="left" w:pos="900"/>
        </w:tabs>
      </w:pPr>
      <w:r>
        <w:t>Les données doivent être regroupés car elles ne sont pas toutes pareils ; certaines se mette à jour tous les jours, d’autres tous les ans :</w:t>
      </w:r>
    </w:p>
    <w:p w:rsidR="00D81150" w:rsidRDefault="00D81150" w:rsidP="00D81150">
      <w:pPr>
        <w:pStyle w:val="Paragraphedeliste"/>
        <w:numPr>
          <w:ilvl w:val="0"/>
          <w:numId w:val="23"/>
        </w:numPr>
        <w:tabs>
          <w:tab w:val="left" w:pos="900"/>
        </w:tabs>
        <w:rPr>
          <w:lang w:eastAsia="zh-CN" w:bidi="hi-IN"/>
        </w:rPr>
      </w:pPr>
      <w:r>
        <w:t>Système d'exploitation : Change lors d’une maj</w:t>
      </w:r>
    </w:p>
    <w:p w:rsidR="00D81150" w:rsidRDefault="00D81150" w:rsidP="00D81150">
      <w:pPr>
        <w:pStyle w:val="Paragraphedeliste"/>
        <w:numPr>
          <w:ilvl w:val="0"/>
          <w:numId w:val="23"/>
        </w:numPr>
        <w:tabs>
          <w:tab w:val="left" w:pos="900"/>
        </w:tabs>
        <w:rPr>
          <w:lang w:eastAsia="zh-CN" w:bidi="hi-IN"/>
        </w:rPr>
      </w:pPr>
      <w:r>
        <w:t>Logiciels d'applications : Maj/Installation ou suppression</w:t>
      </w:r>
    </w:p>
    <w:p w:rsidR="00D81150" w:rsidRDefault="00D81150" w:rsidP="00D81150">
      <w:pPr>
        <w:pStyle w:val="Paragraphedeliste"/>
        <w:numPr>
          <w:ilvl w:val="0"/>
          <w:numId w:val="23"/>
        </w:numPr>
        <w:tabs>
          <w:tab w:val="left" w:pos="900"/>
        </w:tabs>
        <w:rPr>
          <w:lang w:eastAsia="zh-CN" w:bidi="hi-IN"/>
        </w:rPr>
      </w:pPr>
      <w:r>
        <w:t>Données d'applications : Execution de l’application (toutes les secondes ou chaque save)</w:t>
      </w:r>
    </w:p>
    <w:p w:rsidR="00D81150" w:rsidRDefault="00D81150" w:rsidP="00D81150">
      <w:pPr>
        <w:pStyle w:val="Paragraphedeliste"/>
        <w:numPr>
          <w:ilvl w:val="0"/>
          <w:numId w:val="23"/>
        </w:numPr>
        <w:tabs>
          <w:tab w:val="left" w:pos="900"/>
        </w:tabs>
        <w:rPr>
          <w:lang w:eastAsia="zh-CN" w:bidi="hi-IN"/>
        </w:rPr>
      </w:pPr>
      <w:r>
        <w:t>Données utilisateur : Non stop</w:t>
      </w:r>
    </w:p>
    <w:p w:rsidR="000D73DE" w:rsidRDefault="000D73DE" w:rsidP="004267BD">
      <w:pPr>
        <w:tabs>
          <w:tab w:val="left" w:pos="900"/>
        </w:tabs>
        <w:rPr>
          <w:lang w:eastAsia="zh-CN" w:bidi="hi-IN"/>
        </w:rPr>
      </w:pPr>
    </w:p>
    <w:p w:rsidR="00696AF8" w:rsidRPr="00696AF8" w:rsidRDefault="00696AF8" w:rsidP="00696AF8">
      <w:pPr>
        <w:pStyle w:val="Titre4"/>
      </w:pPr>
      <w:r w:rsidRPr="00696AF8">
        <w:t>1.2 Types de sauvegardes</w:t>
      </w:r>
    </w:p>
    <w:p w:rsidR="00696AF8" w:rsidRDefault="00696AF8" w:rsidP="004267BD">
      <w:pPr>
        <w:tabs>
          <w:tab w:val="left" w:pos="900"/>
        </w:tabs>
        <w:rPr>
          <w:lang w:eastAsia="zh-CN" w:bidi="hi-IN"/>
        </w:rPr>
      </w:pPr>
    </w:p>
    <w:p w:rsidR="004440DB" w:rsidRDefault="004440DB" w:rsidP="004267BD">
      <w:pPr>
        <w:tabs>
          <w:tab w:val="left" w:pos="900"/>
        </w:tabs>
        <w:rPr>
          <w:lang w:eastAsia="zh-CN" w:bidi="hi-IN"/>
        </w:rPr>
      </w:pPr>
      <w:r>
        <w:rPr>
          <w:lang w:eastAsia="zh-CN" w:bidi="hi-IN"/>
        </w:rPr>
        <w:t xml:space="preserve">Trois types de sauvegardes : </w:t>
      </w:r>
    </w:p>
    <w:p w:rsidR="004440DB" w:rsidRDefault="004440DB" w:rsidP="004440DB">
      <w:pPr>
        <w:pStyle w:val="Paragraphedeliste"/>
        <w:numPr>
          <w:ilvl w:val="0"/>
          <w:numId w:val="24"/>
        </w:numPr>
        <w:tabs>
          <w:tab w:val="left" w:pos="900"/>
        </w:tabs>
        <w:rPr>
          <w:lang w:eastAsia="zh-CN" w:bidi="hi-IN"/>
        </w:rPr>
      </w:pPr>
      <w:r w:rsidRPr="004440DB">
        <w:rPr>
          <w:u w:val="single"/>
          <w:lang w:eastAsia="zh-CN" w:bidi="hi-IN"/>
        </w:rPr>
        <w:t>Les sauvegardes complètes :</w:t>
      </w:r>
      <w:r>
        <w:rPr>
          <w:lang w:eastAsia="zh-CN" w:bidi="hi-IN"/>
        </w:rPr>
        <w:t xml:space="preserve"> </w:t>
      </w:r>
      <w:r>
        <w:t>Ne vérifie pas si le fichier a changé</w:t>
      </w:r>
    </w:p>
    <w:p w:rsidR="004440DB" w:rsidRPr="004440DB" w:rsidRDefault="004440DB" w:rsidP="004440DB">
      <w:pPr>
        <w:pStyle w:val="Paragraphedeliste"/>
        <w:numPr>
          <w:ilvl w:val="0"/>
          <w:numId w:val="24"/>
        </w:numPr>
        <w:tabs>
          <w:tab w:val="left" w:pos="900"/>
        </w:tabs>
        <w:rPr>
          <w:u w:val="single"/>
          <w:lang w:eastAsia="zh-CN" w:bidi="hi-IN"/>
        </w:rPr>
      </w:pPr>
      <w:r w:rsidRPr="004440DB">
        <w:rPr>
          <w:u w:val="single"/>
          <w:lang w:eastAsia="zh-CN" w:bidi="hi-IN"/>
        </w:rPr>
        <w:t>Les sauvegardes incrémentielles</w:t>
      </w:r>
      <w:r>
        <w:rPr>
          <w:u w:val="single"/>
          <w:lang w:eastAsia="zh-CN" w:bidi="hi-IN"/>
        </w:rPr>
        <w:t> :</w:t>
      </w:r>
      <w:r>
        <w:rPr>
          <w:lang w:eastAsia="zh-CN" w:bidi="hi-IN"/>
        </w:rPr>
        <w:t xml:space="preserve"> Si le fichier a changé depuis la date de la dernière sauvegarde enregistre le fichier sinon non.</w:t>
      </w:r>
      <w:r w:rsidR="0014739E">
        <w:rPr>
          <w:lang w:eastAsia="zh-CN" w:bidi="hi-IN"/>
        </w:rPr>
        <w:t xml:space="preserve"> […] </w:t>
      </w:r>
      <w:r w:rsidR="0014739E">
        <w:t xml:space="preserve">L'inconvénient majeur des sauvegardes incrémentielles est que la restauration de tout fichier donné </w:t>
      </w:r>
      <w:r w:rsidR="0014739E">
        <w:lastRenderedPageBreak/>
        <w:t>nécessitera peut-être des recherches dans une ou plusieurs sauvegarde(s) incrémentielle(s) jusqu'à ce que le fichier en question puisse être localisé.</w:t>
      </w:r>
    </w:p>
    <w:p w:rsidR="004440DB" w:rsidRPr="0014739E" w:rsidRDefault="004440DB" w:rsidP="004440DB">
      <w:pPr>
        <w:pStyle w:val="Paragraphedeliste"/>
        <w:numPr>
          <w:ilvl w:val="0"/>
          <w:numId w:val="24"/>
        </w:numPr>
        <w:tabs>
          <w:tab w:val="left" w:pos="900"/>
        </w:tabs>
        <w:rPr>
          <w:u w:val="single"/>
          <w:lang w:eastAsia="zh-CN" w:bidi="hi-IN"/>
        </w:rPr>
      </w:pPr>
      <w:r w:rsidRPr="004440DB">
        <w:rPr>
          <w:u w:val="single"/>
          <w:lang w:eastAsia="zh-CN" w:bidi="hi-IN"/>
        </w:rPr>
        <w:t>Les sauvegardes différentielles</w:t>
      </w:r>
      <w:r>
        <w:rPr>
          <w:u w:val="single"/>
          <w:lang w:eastAsia="zh-CN" w:bidi="hi-IN"/>
        </w:rPr>
        <w:t> :</w:t>
      </w:r>
      <w:r>
        <w:rPr>
          <w:lang w:eastAsia="zh-CN" w:bidi="hi-IN"/>
        </w:rPr>
        <w:t xml:space="preserve"> </w:t>
      </w:r>
      <w:r w:rsidR="0014739E">
        <w:rPr>
          <w:lang w:eastAsia="zh-CN" w:bidi="hi-IN"/>
        </w:rPr>
        <w:t xml:space="preserve">Même fonctionnement qu’incrémentielles mais est cumulatives. </w:t>
      </w:r>
      <w:r w:rsidR="0014739E">
        <w:t>Ainsi, chaque sauvegarde différentielle contient tous les fichiers modifiés depuis la dernière sauvegarde complète, permettant par là-même une restauration complète en n'utilisant que la dernière sauvegarde complète et la dernière sauvegarde différentielle.</w:t>
      </w:r>
    </w:p>
    <w:p w:rsidR="0014739E" w:rsidRDefault="0014739E" w:rsidP="0014739E">
      <w:pPr>
        <w:tabs>
          <w:tab w:val="left" w:pos="900"/>
        </w:tabs>
        <w:rPr>
          <w:u w:val="single"/>
          <w:lang w:eastAsia="zh-CN" w:bidi="hi-IN"/>
        </w:rPr>
      </w:pPr>
    </w:p>
    <w:p w:rsidR="00696AF8" w:rsidRPr="00696AF8" w:rsidRDefault="00696AF8" w:rsidP="00696AF8">
      <w:pPr>
        <w:pStyle w:val="Titre4"/>
        <w:rPr>
          <w:b/>
        </w:rPr>
      </w:pPr>
      <w:r>
        <w:t>1.3 Support de sauvegarde</w:t>
      </w:r>
    </w:p>
    <w:p w:rsidR="00696AF8" w:rsidRDefault="00696AF8" w:rsidP="0014739E">
      <w:pPr>
        <w:tabs>
          <w:tab w:val="left" w:pos="900"/>
        </w:tabs>
        <w:rPr>
          <w:u w:val="single"/>
          <w:lang w:eastAsia="zh-CN" w:bidi="hi-IN"/>
        </w:rPr>
      </w:pPr>
    </w:p>
    <w:p w:rsidR="0014739E" w:rsidRDefault="0014739E" w:rsidP="0014739E">
      <w:pPr>
        <w:tabs>
          <w:tab w:val="left" w:pos="900"/>
        </w:tabs>
        <w:rPr>
          <w:lang w:eastAsia="zh-CN" w:bidi="hi-IN"/>
        </w:rPr>
      </w:pPr>
      <w:r>
        <w:rPr>
          <w:lang w:eastAsia="zh-CN" w:bidi="hi-IN"/>
        </w:rPr>
        <w:t>Plusieurs support de sauvegarde :</w:t>
      </w:r>
    </w:p>
    <w:p w:rsidR="0014739E" w:rsidRPr="0014739E" w:rsidRDefault="0014739E" w:rsidP="0014739E">
      <w:pPr>
        <w:pStyle w:val="Paragraphedeliste"/>
        <w:numPr>
          <w:ilvl w:val="0"/>
          <w:numId w:val="25"/>
        </w:numPr>
        <w:tabs>
          <w:tab w:val="left" w:pos="900"/>
        </w:tabs>
        <w:rPr>
          <w:u w:val="single"/>
          <w:lang w:eastAsia="zh-CN" w:bidi="hi-IN"/>
        </w:rPr>
      </w:pPr>
      <w:r w:rsidRPr="0014739E">
        <w:rPr>
          <w:u w:val="single"/>
          <w:lang w:eastAsia="zh-CN" w:bidi="hi-IN"/>
        </w:rPr>
        <w:t>Bande :</w:t>
      </w:r>
      <w:r>
        <w:rPr>
          <w:lang w:eastAsia="zh-CN" w:bidi="hi-IN"/>
        </w:rPr>
        <w:t xml:space="preserve"> Bon marché/bon stockage, plutôt fiable. /!\ S’use, L</w:t>
      </w:r>
      <w:r>
        <w:t>'accès aux données stockées sur un tel support se fait de manière séquentielle. Doit avoir un suivi d’utilisation.</w:t>
      </w:r>
    </w:p>
    <w:p w:rsidR="0014739E" w:rsidRPr="00430616" w:rsidRDefault="0014739E" w:rsidP="00430616">
      <w:pPr>
        <w:pStyle w:val="Paragraphedeliste"/>
        <w:numPr>
          <w:ilvl w:val="0"/>
          <w:numId w:val="25"/>
        </w:numPr>
        <w:tabs>
          <w:tab w:val="left" w:pos="900"/>
        </w:tabs>
        <w:rPr>
          <w:lang w:eastAsia="zh-CN" w:bidi="hi-IN"/>
        </w:rPr>
      </w:pPr>
      <w:r w:rsidRPr="0014739E">
        <w:rPr>
          <w:u w:val="single"/>
          <w:lang w:eastAsia="zh-CN" w:bidi="hi-IN"/>
        </w:rPr>
        <w:t>Disque :</w:t>
      </w:r>
      <w:r>
        <w:rPr>
          <w:lang w:eastAsia="zh-CN" w:bidi="hi-IN"/>
        </w:rPr>
        <w:t xml:space="preserve"> </w:t>
      </w:r>
      <w:r w:rsidR="00430616">
        <w:rPr>
          <w:lang w:eastAsia="zh-CN" w:bidi="hi-IN"/>
        </w:rPr>
        <w:t>couteux</w:t>
      </w:r>
      <w:r w:rsidR="001A1EA9">
        <w:rPr>
          <w:lang w:eastAsia="zh-CN" w:bidi="hi-IN"/>
        </w:rPr>
        <w:t xml:space="preserve"> / Rapide</w:t>
      </w:r>
      <w:r w:rsidR="00430616">
        <w:rPr>
          <w:lang w:eastAsia="zh-CN" w:bidi="hi-IN"/>
        </w:rPr>
        <w:t>. MAIS /!\ : non amovible en général. Fragiles. Pas un support d’archive. Certains centres de données sauvegardent sur disques durs et ensuite, une fois les sauvegardes effectuées, les enregistrent sur bande pour l'archivage. Cette approche permet la sauvegarde la plus rapide possible pendant le temps imparti pour cette opération.</w:t>
      </w:r>
    </w:p>
    <w:p w:rsidR="0014739E" w:rsidRPr="00731C96" w:rsidRDefault="0014739E" w:rsidP="0014739E">
      <w:pPr>
        <w:pStyle w:val="Paragraphedeliste"/>
        <w:numPr>
          <w:ilvl w:val="0"/>
          <w:numId w:val="25"/>
        </w:numPr>
        <w:tabs>
          <w:tab w:val="left" w:pos="900"/>
        </w:tabs>
        <w:rPr>
          <w:u w:val="single"/>
          <w:lang w:eastAsia="zh-CN" w:bidi="hi-IN"/>
        </w:rPr>
      </w:pPr>
      <w:r w:rsidRPr="00731C96">
        <w:rPr>
          <w:u w:val="single"/>
          <w:lang w:eastAsia="zh-CN" w:bidi="hi-IN"/>
        </w:rPr>
        <w:t>Réseau</w:t>
      </w:r>
      <w:r w:rsidR="00731C96" w:rsidRPr="00731C96">
        <w:rPr>
          <w:u w:val="single"/>
          <w:lang w:eastAsia="zh-CN" w:bidi="hi-IN"/>
        </w:rPr>
        <w:t> :</w:t>
      </w:r>
      <w:r w:rsidR="00731C96">
        <w:rPr>
          <w:lang w:eastAsia="zh-CN" w:bidi="hi-IN"/>
        </w:rPr>
        <w:t xml:space="preserve"> Uniquement associé à des technologies de sauvegardes de masses. Ex : Faire un lien réseau rapide vers un centre de stockages distants. Si bonne largeur de bande pour le réseau, rapide. /!\ </w:t>
      </w:r>
      <w:r w:rsidR="00731C96">
        <w:t>Cette approche ne résout pas le problème du stockage d'archives / Coute cher</w:t>
      </w:r>
    </w:p>
    <w:p w:rsidR="004440DB" w:rsidRDefault="004440DB" w:rsidP="004267BD">
      <w:pPr>
        <w:tabs>
          <w:tab w:val="left" w:pos="900"/>
        </w:tabs>
        <w:rPr>
          <w:lang w:eastAsia="zh-CN" w:bidi="hi-IN"/>
        </w:rPr>
      </w:pPr>
    </w:p>
    <w:p w:rsidR="0014739E" w:rsidRDefault="00FF0164" w:rsidP="004267BD">
      <w:pPr>
        <w:tabs>
          <w:tab w:val="left" w:pos="900"/>
        </w:tabs>
        <w:rPr>
          <w:lang w:eastAsia="zh-CN" w:bidi="hi-IN"/>
        </w:rPr>
      </w:pPr>
      <w:hyperlink r:id="rId10" w:history="1">
        <w:r w:rsidR="0014739E" w:rsidRPr="0014739E">
          <w:rPr>
            <w:rStyle w:val="Lienhypertexte"/>
            <w:lang w:eastAsia="zh-CN" w:bidi="hi-IN"/>
          </w:rPr>
          <w:t>http://web.mit.edu/rhel-doc/4/RH-DOCS/rhel-isa-fr-4/s1-disaster-backups.html</w:t>
        </w:r>
      </w:hyperlink>
    </w:p>
    <w:p w:rsidR="0014739E" w:rsidRDefault="0014739E" w:rsidP="004267BD">
      <w:pPr>
        <w:tabs>
          <w:tab w:val="left" w:pos="900"/>
        </w:tabs>
        <w:rPr>
          <w:lang w:eastAsia="zh-CN" w:bidi="hi-IN"/>
        </w:rPr>
      </w:pPr>
    </w:p>
    <w:p w:rsidR="004267BD" w:rsidRDefault="004267BD" w:rsidP="004267BD">
      <w:pPr>
        <w:pStyle w:val="Titre3"/>
      </w:pPr>
      <w:r>
        <w:t>Partie 2 – Commandes Linux</w:t>
      </w:r>
    </w:p>
    <w:p w:rsidR="004267BD" w:rsidRDefault="004267BD" w:rsidP="004267BD">
      <w:pPr>
        <w:tabs>
          <w:tab w:val="left" w:pos="900"/>
        </w:tabs>
        <w:rPr>
          <w:lang w:eastAsia="zh-CN" w:bidi="hi-IN"/>
        </w:rPr>
      </w:pPr>
    </w:p>
    <w:p w:rsidR="006264DE" w:rsidRPr="00E03538" w:rsidRDefault="006264DE" w:rsidP="006264DE">
      <w:pPr>
        <w:rPr>
          <w:rFonts w:ascii="Times New Roman" w:hAnsi="Times New Roman"/>
          <w:szCs w:val="24"/>
          <w:lang w:val="en-US"/>
        </w:rPr>
      </w:pPr>
      <w:r w:rsidRPr="00E03538">
        <w:rPr>
          <w:rFonts w:ascii="Times New Roman" w:hAnsi="Times New Roman"/>
          <w:szCs w:val="24"/>
          <w:lang w:val="en-US"/>
        </w:rPr>
        <w:t>1. Top – Linux Process Monitoring</w:t>
      </w:r>
    </w:p>
    <w:p w:rsidR="006264DE" w:rsidRDefault="006264DE" w:rsidP="006264DE">
      <w:pPr>
        <w:rPr>
          <w:rFonts w:ascii="Times New Roman" w:hAnsi="Times New Roman"/>
          <w:szCs w:val="24"/>
          <w:lang w:val="en-US"/>
        </w:rPr>
      </w:pPr>
      <w:r w:rsidRPr="00E03538">
        <w:rPr>
          <w:rFonts w:ascii="Times New Roman" w:hAnsi="Times New Roman"/>
          <w:szCs w:val="24"/>
          <w:lang w:val="en-US"/>
        </w:rPr>
        <w:t>2. VmStat – Virtual Memory Statistics</w:t>
      </w:r>
    </w:p>
    <w:p w:rsidR="006264DE" w:rsidRDefault="006264DE" w:rsidP="006264DE">
      <w:pPr>
        <w:rPr>
          <w:rFonts w:ascii="Times New Roman" w:hAnsi="Times New Roman"/>
          <w:szCs w:val="24"/>
          <w:lang w:val="en-US"/>
        </w:rPr>
      </w:pPr>
      <w:r w:rsidRPr="00E03538">
        <w:rPr>
          <w:rFonts w:ascii="Times New Roman" w:hAnsi="Times New Roman"/>
          <w:szCs w:val="24"/>
          <w:lang w:val="en-US"/>
        </w:rPr>
        <w:t>3. Lsof – List Open Files</w:t>
      </w:r>
    </w:p>
    <w:p w:rsidR="006264DE" w:rsidRDefault="006264DE" w:rsidP="006264DE">
      <w:pPr>
        <w:rPr>
          <w:rFonts w:ascii="Times New Roman" w:hAnsi="Times New Roman"/>
          <w:szCs w:val="24"/>
          <w:lang w:val="en-US"/>
        </w:rPr>
      </w:pPr>
      <w:r w:rsidRPr="00E03538">
        <w:rPr>
          <w:rFonts w:ascii="Times New Roman" w:hAnsi="Times New Roman"/>
          <w:szCs w:val="24"/>
          <w:lang w:val="en-US"/>
        </w:rPr>
        <w:t>4. Tcpdump – Network Packet Analyzer</w:t>
      </w:r>
    </w:p>
    <w:p w:rsidR="006264DE" w:rsidRDefault="006264DE" w:rsidP="006264DE">
      <w:pPr>
        <w:rPr>
          <w:rFonts w:ascii="Times New Roman" w:hAnsi="Times New Roman"/>
          <w:szCs w:val="24"/>
          <w:lang w:val="en-US"/>
        </w:rPr>
      </w:pPr>
      <w:r w:rsidRPr="00ED0730">
        <w:rPr>
          <w:rFonts w:ascii="Times New Roman" w:hAnsi="Times New Roman"/>
          <w:szCs w:val="24"/>
          <w:lang w:val="en-US"/>
        </w:rPr>
        <w:t>5. Netstat – Network Statistics</w:t>
      </w:r>
    </w:p>
    <w:p w:rsidR="006264DE" w:rsidRDefault="006264DE" w:rsidP="006264DE">
      <w:pPr>
        <w:rPr>
          <w:rFonts w:ascii="Times New Roman" w:hAnsi="Times New Roman"/>
          <w:szCs w:val="24"/>
          <w:lang w:val="en-US"/>
        </w:rPr>
      </w:pPr>
      <w:r w:rsidRPr="00ED0730">
        <w:rPr>
          <w:rFonts w:ascii="Times New Roman" w:hAnsi="Times New Roman"/>
          <w:szCs w:val="24"/>
          <w:lang w:val="en-US"/>
        </w:rPr>
        <w:t>6. Htop – Linux Process Monitoring</w:t>
      </w:r>
    </w:p>
    <w:p w:rsidR="006264DE" w:rsidRDefault="006264DE" w:rsidP="006264DE">
      <w:pPr>
        <w:rPr>
          <w:rFonts w:ascii="Times New Roman" w:hAnsi="Times New Roman"/>
          <w:szCs w:val="24"/>
          <w:lang w:val="en-US"/>
        </w:rPr>
      </w:pPr>
      <w:r w:rsidRPr="00ED0730">
        <w:rPr>
          <w:rFonts w:ascii="Times New Roman" w:hAnsi="Times New Roman"/>
          <w:szCs w:val="24"/>
          <w:lang w:val="en-US"/>
        </w:rPr>
        <w:t>7. Iotop – Monitor Linux Disk I/O</w:t>
      </w:r>
    </w:p>
    <w:p w:rsidR="006264DE" w:rsidRDefault="006264DE" w:rsidP="006264DE">
      <w:pPr>
        <w:rPr>
          <w:rFonts w:ascii="Times New Roman" w:hAnsi="Times New Roman"/>
          <w:szCs w:val="24"/>
          <w:lang w:val="en-US"/>
        </w:rPr>
      </w:pPr>
      <w:r w:rsidRPr="00ED0730">
        <w:rPr>
          <w:rFonts w:ascii="Times New Roman" w:hAnsi="Times New Roman"/>
          <w:szCs w:val="24"/>
          <w:lang w:val="en-US"/>
        </w:rPr>
        <w:t>8. Iostat – Input/Output Statistics</w:t>
      </w:r>
    </w:p>
    <w:p w:rsidR="006264DE" w:rsidRDefault="006264DE" w:rsidP="006264DE">
      <w:pPr>
        <w:rPr>
          <w:rFonts w:ascii="Times New Roman" w:hAnsi="Times New Roman"/>
          <w:szCs w:val="24"/>
          <w:lang w:val="en-US"/>
        </w:rPr>
      </w:pPr>
      <w:r w:rsidRPr="00ED0730">
        <w:rPr>
          <w:rFonts w:ascii="Times New Roman" w:hAnsi="Times New Roman"/>
          <w:szCs w:val="24"/>
          <w:lang w:val="en-US"/>
        </w:rPr>
        <w:t>9. IPTraf – Real Time IP LAN Monitoring</w:t>
      </w:r>
    </w:p>
    <w:p w:rsidR="006264DE" w:rsidRDefault="006264DE" w:rsidP="006264DE">
      <w:pPr>
        <w:rPr>
          <w:rFonts w:ascii="Times New Roman" w:hAnsi="Times New Roman"/>
          <w:szCs w:val="24"/>
          <w:lang w:val="en-US"/>
        </w:rPr>
      </w:pPr>
      <w:r w:rsidRPr="00ED0730">
        <w:rPr>
          <w:rFonts w:ascii="Times New Roman" w:hAnsi="Times New Roman"/>
          <w:szCs w:val="24"/>
          <w:lang w:val="en-US"/>
        </w:rPr>
        <w:t>10. Psacct or Acct – Monitor User Activity</w:t>
      </w:r>
    </w:p>
    <w:p w:rsidR="006264DE" w:rsidRDefault="006264DE" w:rsidP="006264DE">
      <w:pPr>
        <w:rPr>
          <w:rFonts w:ascii="Times New Roman" w:hAnsi="Times New Roman"/>
          <w:szCs w:val="24"/>
          <w:lang w:val="en-US"/>
        </w:rPr>
      </w:pPr>
      <w:r w:rsidRPr="00ED0730">
        <w:rPr>
          <w:rFonts w:ascii="Times New Roman" w:hAnsi="Times New Roman"/>
          <w:szCs w:val="24"/>
          <w:lang w:val="en-US"/>
        </w:rPr>
        <w:t>11. Monit – Linux Process and Services Monitoring</w:t>
      </w:r>
    </w:p>
    <w:p w:rsidR="006264DE" w:rsidRDefault="006264DE" w:rsidP="006264DE">
      <w:pPr>
        <w:rPr>
          <w:rFonts w:ascii="Times New Roman" w:hAnsi="Times New Roman"/>
          <w:szCs w:val="24"/>
          <w:lang w:val="en-US"/>
        </w:rPr>
      </w:pPr>
      <w:r w:rsidRPr="00ED0730">
        <w:rPr>
          <w:rFonts w:ascii="Times New Roman" w:hAnsi="Times New Roman"/>
          <w:szCs w:val="24"/>
          <w:lang w:val="en-US"/>
        </w:rPr>
        <w:t>12. NetHogs – Monitor Per Process Network Bandwidth</w:t>
      </w:r>
    </w:p>
    <w:p w:rsidR="006264DE" w:rsidRDefault="006264DE" w:rsidP="006264DE">
      <w:pPr>
        <w:rPr>
          <w:rFonts w:ascii="Times New Roman" w:hAnsi="Times New Roman"/>
          <w:szCs w:val="24"/>
          <w:lang w:val="en-US"/>
        </w:rPr>
      </w:pPr>
      <w:r w:rsidRPr="00ED0730">
        <w:rPr>
          <w:rFonts w:ascii="Times New Roman" w:hAnsi="Times New Roman"/>
          <w:szCs w:val="24"/>
          <w:lang w:val="en-US"/>
        </w:rPr>
        <w:t>13. iftop – Network Bandwidth Monitoring</w:t>
      </w:r>
    </w:p>
    <w:p w:rsidR="006264DE" w:rsidRDefault="006264DE" w:rsidP="006264DE">
      <w:pPr>
        <w:rPr>
          <w:rFonts w:ascii="Times New Roman" w:hAnsi="Times New Roman"/>
          <w:szCs w:val="24"/>
          <w:lang w:val="en-US"/>
        </w:rPr>
      </w:pPr>
      <w:r w:rsidRPr="00ED0730">
        <w:rPr>
          <w:rFonts w:ascii="Times New Roman" w:hAnsi="Times New Roman"/>
          <w:szCs w:val="24"/>
          <w:lang w:val="en-US"/>
        </w:rPr>
        <w:t>14. Monitorix – System and Network Monitoring</w:t>
      </w:r>
    </w:p>
    <w:p w:rsidR="006264DE" w:rsidRDefault="006264DE" w:rsidP="006264DE">
      <w:pPr>
        <w:rPr>
          <w:rFonts w:ascii="Times New Roman" w:hAnsi="Times New Roman"/>
          <w:szCs w:val="24"/>
          <w:lang w:val="en-US"/>
        </w:rPr>
      </w:pPr>
      <w:r w:rsidRPr="00ED0730">
        <w:rPr>
          <w:rFonts w:ascii="Times New Roman" w:hAnsi="Times New Roman"/>
          <w:szCs w:val="24"/>
          <w:lang w:val="en-US"/>
        </w:rPr>
        <w:lastRenderedPageBreak/>
        <w:t>15. Arpwatch – Ethernet Activity Monitor</w:t>
      </w:r>
    </w:p>
    <w:p w:rsidR="006264DE" w:rsidRDefault="006264DE" w:rsidP="006264DE">
      <w:pPr>
        <w:rPr>
          <w:rFonts w:ascii="Times New Roman" w:hAnsi="Times New Roman"/>
          <w:szCs w:val="24"/>
          <w:lang w:val="en-US"/>
        </w:rPr>
      </w:pPr>
      <w:r w:rsidRPr="00ED0730">
        <w:rPr>
          <w:rFonts w:ascii="Times New Roman" w:hAnsi="Times New Roman"/>
          <w:szCs w:val="24"/>
          <w:lang w:val="en-US"/>
        </w:rPr>
        <w:t>16. Suricata – Network Security Monitoring</w:t>
      </w:r>
    </w:p>
    <w:p w:rsidR="006264DE" w:rsidRDefault="006264DE" w:rsidP="006264DE">
      <w:pPr>
        <w:rPr>
          <w:rFonts w:ascii="Times New Roman" w:hAnsi="Times New Roman"/>
          <w:szCs w:val="24"/>
          <w:lang w:val="en-US"/>
        </w:rPr>
      </w:pPr>
      <w:r w:rsidRPr="00ED0730">
        <w:rPr>
          <w:rFonts w:ascii="Times New Roman" w:hAnsi="Times New Roman"/>
          <w:szCs w:val="24"/>
          <w:lang w:val="en-US"/>
        </w:rPr>
        <w:t>17. VnStat PHP – Monitoring Network Bandwidth</w:t>
      </w:r>
    </w:p>
    <w:p w:rsidR="006264DE" w:rsidRDefault="006264DE" w:rsidP="006264DE">
      <w:pPr>
        <w:rPr>
          <w:rFonts w:ascii="Times New Roman" w:hAnsi="Times New Roman"/>
          <w:szCs w:val="24"/>
          <w:lang w:val="en-US"/>
        </w:rPr>
      </w:pPr>
      <w:r w:rsidRPr="00ED0730">
        <w:rPr>
          <w:rFonts w:ascii="Times New Roman" w:hAnsi="Times New Roman"/>
          <w:szCs w:val="24"/>
          <w:lang w:val="en-US"/>
        </w:rPr>
        <w:t>18. Nagios – Network/Server Monitoring</w:t>
      </w:r>
    </w:p>
    <w:p w:rsidR="006264DE" w:rsidRDefault="006264DE" w:rsidP="006264DE">
      <w:pPr>
        <w:rPr>
          <w:rFonts w:ascii="Times New Roman" w:hAnsi="Times New Roman"/>
          <w:szCs w:val="24"/>
          <w:lang w:val="en-US"/>
        </w:rPr>
      </w:pPr>
      <w:r w:rsidRPr="00ED0730">
        <w:rPr>
          <w:rFonts w:ascii="Times New Roman" w:hAnsi="Times New Roman"/>
          <w:szCs w:val="24"/>
          <w:lang w:val="en-US"/>
        </w:rPr>
        <w:t>19. Nmon: Monitor Linux Performance</w:t>
      </w:r>
    </w:p>
    <w:p w:rsidR="006264DE" w:rsidRPr="00ED0730" w:rsidRDefault="006264DE" w:rsidP="006264DE">
      <w:pPr>
        <w:rPr>
          <w:rFonts w:ascii="Times New Roman" w:hAnsi="Times New Roman"/>
          <w:szCs w:val="24"/>
          <w:lang w:val="en-US"/>
        </w:rPr>
      </w:pPr>
      <w:r w:rsidRPr="00ED0730">
        <w:rPr>
          <w:rFonts w:ascii="Times New Roman" w:hAnsi="Times New Roman"/>
          <w:szCs w:val="24"/>
          <w:lang w:val="en-US"/>
        </w:rPr>
        <w:t>20. Collectl: All-in-One Performance Monitoring Tool</w:t>
      </w:r>
    </w:p>
    <w:p w:rsidR="006264DE" w:rsidRPr="006264DE" w:rsidRDefault="006264DE" w:rsidP="004267BD">
      <w:pPr>
        <w:tabs>
          <w:tab w:val="left" w:pos="900"/>
        </w:tabs>
        <w:rPr>
          <w:lang w:val="en-US" w:eastAsia="zh-CN" w:bidi="hi-IN"/>
        </w:rPr>
      </w:pPr>
    </w:p>
    <w:p w:rsidR="006264DE" w:rsidRPr="006264DE" w:rsidRDefault="006264DE" w:rsidP="004267BD">
      <w:pPr>
        <w:tabs>
          <w:tab w:val="left" w:pos="900"/>
        </w:tabs>
        <w:rPr>
          <w:lang w:val="en-GB" w:eastAsia="zh-CN" w:bidi="hi-IN"/>
        </w:rPr>
      </w:pPr>
    </w:p>
    <w:p w:rsidR="000D73DE" w:rsidRDefault="00FF0164" w:rsidP="004267BD">
      <w:pPr>
        <w:tabs>
          <w:tab w:val="left" w:pos="900"/>
        </w:tabs>
        <w:rPr>
          <w:lang w:eastAsia="zh-CN" w:bidi="hi-IN"/>
        </w:rPr>
      </w:pPr>
      <w:hyperlink r:id="rId11" w:history="1">
        <w:r w:rsidR="004267BD" w:rsidRPr="000D73DE">
          <w:rPr>
            <w:rStyle w:val="Lienhypertexte"/>
            <w:lang w:eastAsia="zh-CN" w:bidi="hi-IN"/>
          </w:rPr>
          <w:t>https://www.tecmint.com/command-line-tools-to-monitor-linux-performance/</w:t>
        </w:r>
      </w:hyperlink>
    </w:p>
    <w:p w:rsidR="000D73DE" w:rsidRDefault="000D73DE" w:rsidP="004267BD">
      <w:pPr>
        <w:tabs>
          <w:tab w:val="left" w:pos="900"/>
        </w:tabs>
        <w:rPr>
          <w:lang w:eastAsia="zh-CN" w:bidi="hi-IN"/>
        </w:rPr>
      </w:pPr>
    </w:p>
    <w:p w:rsidR="000D73DE" w:rsidRDefault="00FF0164" w:rsidP="004267BD">
      <w:pPr>
        <w:tabs>
          <w:tab w:val="left" w:pos="900"/>
        </w:tabs>
        <w:rPr>
          <w:lang w:eastAsia="zh-CN" w:bidi="hi-IN"/>
        </w:rPr>
      </w:pPr>
      <w:hyperlink r:id="rId12" w:history="1">
        <w:r w:rsidR="000D73DE" w:rsidRPr="000D73DE">
          <w:rPr>
            <w:rStyle w:val="Lienhypertexte"/>
            <w:lang w:eastAsia="zh-CN" w:bidi="hi-IN"/>
          </w:rPr>
          <w:t>http://sgill.profweb.ca/spip/IMG/pdf/21_Performance.pdf</w:t>
        </w:r>
      </w:hyperlink>
    </w:p>
    <w:p w:rsidR="004267BD" w:rsidRDefault="004267BD" w:rsidP="004267BD">
      <w:pPr>
        <w:tabs>
          <w:tab w:val="left" w:pos="900"/>
        </w:tabs>
        <w:rPr>
          <w:lang w:eastAsia="zh-CN" w:bidi="hi-IN"/>
        </w:rPr>
      </w:pPr>
    </w:p>
    <w:p w:rsidR="00F4147D" w:rsidRDefault="00F4147D" w:rsidP="004267BD">
      <w:pPr>
        <w:tabs>
          <w:tab w:val="left" w:pos="900"/>
        </w:tabs>
        <w:rPr>
          <w:lang w:eastAsia="zh-CN" w:bidi="hi-IN"/>
        </w:rPr>
      </w:pPr>
    </w:p>
    <w:p w:rsidR="00F4147D" w:rsidRDefault="00F4147D" w:rsidP="00F4147D">
      <w:pPr>
        <w:pStyle w:val="Titre3"/>
      </w:pPr>
      <w:r>
        <w:t>Partie 3 – Plan de reprises d’activités</w:t>
      </w:r>
    </w:p>
    <w:p w:rsidR="00BF77AB" w:rsidRPr="00BF77AB" w:rsidRDefault="00BF77AB" w:rsidP="00BF77AB">
      <w:pPr>
        <w:rPr>
          <w:lang w:eastAsia="zh-CN" w:bidi="hi-IN"/>
        </w:rPr>
      </w:pPr>
    </w:p>
    <w:p w:rsidR="00F4147D" w:rsidRDefault="00BF77AB" w:rsidP="00F4147D">
      <w:r>
        <w:t xml:space="preserve">Un plan de reprise d'activité est un document qui permet à une entreprise de prévoir, par anticipation, les démarches à entreprendre pour reconstruire et remettre en route un système informatique en cas </w:t>
      </w:r>
      <w:r w:rsidR="00D857D7">
        <w:t xml:space="preserve">d’accident </w:t>
      </w:r>
      <w:r>
        <w:t>important du centre informatique.</w:t>
      </w:r>
    </w:p>
    <w:p w:rsidR="00BF77AB" w:rsidRDefault="00D857D7" w:rsidP="00F4147D">
      <w:pPr>
        <w:rPr>
          <w:lang w:eastAsia="zh-CN" w:bidi="hi-IN"/>
        </w:rPr>
      </w:pPr>
      <w:r>
        <w:drawing>
          <wp:inline distT="0" distB="0" distL="0" distR="0" wp14:anchorId="621A58C0" wp14:editId="02875563">
            <wp:extent cx="5760720" cy="1096010"/>
            <wp:effectExtent l="0" t="0" r="0" b="889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096010"/>
                    </a:xfrm>
                    <a:prstGeom prst="rect">
                      <a:avLst/>
                    </a:prstGeom>
                  </pic:spPr>
                </pic:pic>
              </a:graphicData>
            </a:graphic>
          </wp:inline>
        </w:drawing>
      </w:r>
    </w:p>
    <w:p w:rsidR="00D857D7" w:rsidRDefault="000C382F" w:rsidP="00F4147D">
      <w:pPr>
        <w:rPr>
          <w:lang w:eastAsia="zh-CN" w:bidi="hi-IN"/>
        </w:rPr>
      </w:pPr>
      <w:r>
        <w:t xml:space="preserve">Le </w:t>
      </w:r>
      <w:r>
        <w:rPr>
          <w:rStyle w:val="lev"/>
        </w:rPr>
        <w:t xml:space="preserve">RTO </w:t>
      </w:r>
      <w:r>
        <w:t>désigne le temps maximal acceptable durant lequel une ressource informatique peut se trouver indisponible suite à un sinistre (Return Time on Objective).</w:t>
      </w:r>
      <w:r>
        <w:br/>
      </w:r>
      <w:r>
        <w:rPr>
          <w:rStyle w:val="lev"/>
        </w:rPr>
        <w:t xml:space="preserve">RPO </w:t>
      </w:r>
      <w:r>
        <w:t>est la Perte de données maximale admissible (Recovery Point Objective). Elle est également exprimée en temps (minutes / heures) car elle résulte de la différence entre la dernière sauvegarde et l’incident.</w:t>
      </w:r>
    </w:p>
    <w:p w:rsidR="00D857D7" w:rsidRDefault="00D857D7" w:rsidP="00F4147D">
      <w:pPr>
        <w:rPr>
          <w:lang w:eastAsia="zh-CN" w:bidi="hi-IN"/>
        </w:rPr>
      </w:pPr>
      <w:r>
        <w:lastRenderedPageBreak/>
        <mc:AlternateContent>
          <mc:Choice Requires="wps">
            <w:drawing>
              <wp:inline distT="0" distB="0" distL="0" distR="0">
                <wp:extent cx="301625" cy="301625"/>
                <wp:effectExtent l="0" t="0" r="0" b="0"/>
                <wp:docPr id="34" name="Rectangle 34" descr="https://www.cases.lu/data/doc-334/20140521/1197_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D499B0" id="Rectangle 34" o:spid="_x0000_s1026" alt="https://www.cases.lu/data/doc-334/20140521/1197_1.pn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" filled="f" stroked="f">
                <o:lock v:ext="edit" aspectratio="t"/>
                <w10:anchorlock/>
              </v:rect>
            </w:pict>
          </mc:Fallback>
        </mc:AlternateContent>
      </w:r>
      <w:r w:rsidR="000C382F">
        <w:drawing>
          <wp:inline distT="0" distB="0" distL="0" distR="0">
            <wp:extent cx="5760720" cy="2638561"/>
            <wp:effectExtent l="0" t="0" r="0" b="9525"/>
            <wp:docPr id="35" name="Image 35" descr="https://www.cases.lu/data/doc-334/20140521/1197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ases.lu/data/doc-334/20140521/1197_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638561"/>
                    </a:xfrm>
                    <a:prstGeom prst="rect">
                      <a:avLst/>
                    </a:prstGeom>
                    <a:noFill/>
                    <a:ln>
                      <a:noFill/>
                    </a:ln>
                  </pic:spPr>
                </pic:pic>
              </a:graphicData>
            </a:graphic>
          </wp:inline>
        </w:drawing>
      </w:r>
    </w:p>
    <w:p w:rsidR="00D857D7" w:rsidRDefault="00D857D7" w:rsidP="00F4147D">
      <w:pPr>
        <w:rPr>
          <w:lang w:eastAsia="zh-CN" w:bidi="hi-IN"/>
        </w:rPr>
      </w:pPr>
    </w:p>
    <w:p w:rsidR="00D857D7" w:rsidRDefault="00D857D7" w:rsidP="00F4147D">
      <w:pPr>
        <w:rPr>
          <w:lang w:eastAsia="zh-CN" w:bidi="hi-IN"/>
        </w:rPr>
      </w:pPr>
    </w:p>
    <w:p w:rsidR="00BF77AB" w:rsidRDefault="00FF0164" w:rsidP="00F4147D">
      <w:pPr>
        <w:rPr>
          <w:lang w:eastAsia="zh-CN" w:bidi="hi-IN"/>
        </w:rPr>
      </w:pPr>
      <w:hyperlink r:id="rId15" w:history="1">
        <w:r w:rsidR="00BF77AB" w:rsidRPr="00BF77AB">
          <w:rPr>
            <w:rStyle w:val="Lienhypertexte"/>
            <w:lang w:eastAsia="zh-CN" w:bidi="hi-IN"/>
          </w:rPr>
          <w:t>http://www.journaldunet.com/business/dictionnaire-economique-et-financier/1199343-pra-plan-de-reprise-d-activite-definition-traduction/</w:t>
        </w:r>
      </w:hyperlink>
    </w:p>
    <w:p w:rsidR="00BF77AB" w:rsidRDefault="00BF77AB" w:rsidP="00F4147D">
      <w:pPr>
        <w:rPr>
          <w:lang w:eastAsia="zh-CN" w:bidi="hi-IN"/>
        </w:rPr>
      </w:pPr>
    </w:p>
    <w:p w:rsidR="001E2B93" w:rsidRDefault="001E2B93" w:rsidP="001E2B93">
      <w:pPr>
        <w:pStyle w:val="Titre3"/>
      </w:pPr>
      <w:r>
        <w:t>Partie 4 - RAID</w:t>
      </w:r>
    </w:p>
    <w:p w:rsidR="001E2B93" w:rsidRDefault="001E2B93" w:rsidP="00F4147D">
      <w:pPr>
        <w:rPr>
          <w:lang w:eastAsia="zh-CN" w:bidi="hi-IN"/>
        </w:rPr>
      </w:pPr>
    </w:p>
    <w:p w:rsidR="001E2B93" w:rsidRPr="001E2B93" w:rsidRDefault="001E2B93" w:rsidP="00F4147D">
      <w:pPr>
        <w:rPr>
          <w:lang w:eastAsia="zh-CN" w:bidi="hi-IN"/>
        </w:rPr>
      </w:pPr>
      <w:r w:rsidRPr="001E2B93">
        <w:rPr>
          <w:lang w:eastAsia="zh-CN" w:bidi="hi-IN"/>
        </w:rPr>
        <w:t>RAID (</w:t>
      </w:r>
      <w:r w:rsidRPr="001E2B93">
        <w:rPr>
          <w:i/>
          <w:lang w:eastAsia="zh-CN" w:bidi="hi-IN"/>
        </w:rPr>
        <w:t>Redundant Array of Inexpensive Disks</w:t>
      </w:r>
      <w:r w:rsidRPr="001E2B93">
        <w:rPr>
          <w:lang w:eastAsia="zh-CN" w:bidi="hi-IN"/>
        </w:rPr>
        <w:t xml:space="preserve">) </w:t>
      </w:r>
      <w:r>
        <w:t xml:space="preserve">permet de constituer </w:t>
      </w:r>
      <w:r>
        <w:rPr>
          <w:b/>
          <w:bCs/>
        </w:rPr>
        <w:t>une</w:t>
      </w:r>
      <w:r>
        <w:t xml:space="preserve"> unité de stockage à partir de plusieurs </w:t>
      </w:r>
      <w:hyperlink r:id="rId16" w:history="1">
        <w:r>
          <w:rPr>
            <w:rStyle w:val="Lienhypertexte"/>
          </w:rPr>
          <w:t>disques durs</w:t>
        </w:r>
      </w:hyperlink>
      <w:r>
        <w:t xml:space="preserve">. L'unité ainsi créée (appelée </w:t>
      </w:r>
      <w:r>
        <w:rPr>
          <w:b/>
          <w:bCs/>
        </w:rPr>
        <w:t>grappe</w:t>
      </w:r>
      <w:r>
        <w:t>) a donc une grande tolérance aux pannes (haute disponibilité), ou bien une plus grande capacité/vitesse d'écriture. La répartition des données sur plusieurs disques durs permet donc d'en augmenter la sécurité et de fiabiliser les services associés.</w:t>
      </w:r>
    </w:p>
    <w:p w:rsidR="001E2B93" w:rsidRDefault="00EC668F" w:rsidP="00F4147D">
      <w:pPr>
        <w:rPr>
          <w:lang w:eastAsia="zh-CN" w:bidi="hi-IN"/>
        </w:rPr>
      </w:pPr>
      <w:r>
        <w:drawing>
          <wp:inline distT="0" distB="0" distL="0" distR="0" wp14:anchorId="273E6D3E" wp14:editId="0929AE6C">
            <wp:extent cx="5760720" cy="2461895"/>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461895"/>
                    </a:xfrm>
                    <a:prstGeom prst="rect">
                      <a:avLst/>
                    </a:prstGeom>
                  </pic:spPr>
                </pic:pic>
              </a:graphicData>
            </a:graphic>
          </wp:inline>
        </w:drawing>
      </w:r>
    </w:p>
    <w:p w:rsidR="00EC668F" w:rsidRDefault="00EC668F" w:rsidP="00F4147D">
      <w:pPr>
        <w:rPr>
          <w:lang w:eastAsia="zh-CN" w:bidi="hi-IN"/>
        </w:rPr>
      </w:pPr>
    </w:p>
    <w:p w:rsidR="000671F7" w:rsidRDefault="000671F7" w:rsidP="00F4147D">
      <w:r w:rsidRPr="000671F7">
        <w:rPr>
          <w:u w:val="single"/>
          <w:lang w:eastAsia="zh-CN" w:bidi="hi-IN"/>
        </w:rPr>
        <w:t>Niveau 0 :</w:t>
      </w:r>
      <w:r>
        <w:rPr>
          <w:lang w:eastAsia="zh-CN" w:bidi="hi-IN"/>
        </w:rPr>
        <w:t xml:space="preserve"> Striping. </w:t>
      </w:r>
      <w:r>
        <w:t xml:space="preserve">consiste à stocker les données en les répartissant sur l'ensemble des disques de la grappe. De cette façon, il n'y a pas de redondance, on ne peut donc </w:t>
      </w:r>
      <w:r>
        <w:lastRenderedPageBreak/>
        <w:t>pas parler de tolérance aux pannes. En effet en cas de défaillance de l'un des disques, l'intégralité des données réparties sur les disques sera perdue.</w:t>
      </w:r>
    </w:p>
    <w:p w:rsidR="000671F7" w:rsidRDefault="000671F7" w:rsidP="00F4147D"/>
    <w:p w:rsidR="000671F7" w:rsidRDefault="000671F7" w:rsidP="00F4147D">
      <w:pPr>
        <w:rPr>
          <w:lang w:eastAsia="zh-CN" w:bidi="hi-IN"/>
        </w:rPr>
      </w:pPr>
      <w:r>
        <w:drawing>
          <wp:inline distT="0" distB="0" distL="0" distR="0" wp14:anchorId="63309E04" wp14:editId="1C6B2CEE">
            <wp:extent cx="5760720" cy="1924685"/>
            <wp:effectExtent l="0" t="0" r="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924685"/>
                    </a:xfrm>
                    <a:prstGeom prst="rect">
                      <a:avLst/>
                    </a:prstGeom>
                  </pic:spPr>
                </pic:pic>
              </a:graphicData>
            </a:graphic>
          </wp:inline>
        </w:drawing>
      </w:r>
    </w:p>
    <w:p w:rsidR="000671F7" w:rsidRPr="000671F7" w:rsidRDefault="000671F7" w:rsidP="00F4147D">
      <w:pPr>
        <w:rPr>
          <w:lang w:eastAsia="zh-CN" w:bidi="hi-IN"/>
        </w:rPr>
      </w:pPr>
    </w:p>
    <w:p w:rsidR="000671F7" w:rsidRDefault="000671F7" w:rsidP="000671F7">
      <w:pPr>
        <w:tabs>
          <w:tab w:val="left" w:pos="1522"/>
        </w:tabs>
        <w:rPr>
          <w:u w:val="single"/>
          <w:lang w:eastAsia="zh-CN" w:bidi="hi-IN"/>
        </w:rPr>
      </w:pPr>
      <w:r w:rsidRPr="000671F7">
        <w:rPr>
          <w:u w:val="single"/>
          <w:lang w:eastAsia="zh-CN" w:bidi="hi-IN"/>
        </w:rPr>
        <w:t xml:space="preserve">Niveau </w:t>
      </w:r>
      <w:r>
        <w:rPr>
          <w:u w:val="single"/>
          <w:lang w:eastAsia="zh-CN" w:bidi="hi-IN"/>
        </w:rPr>
        <w:t>1</w:t>
      </w:r>
      <w:r w:rsidRPr="000671F7">
        <w:rPr>
          <w:u w:val="single"/>
          <w:lang w:eastAsia="zh-CN" w:bidi="hi-IN"/>
        </w:rPr>
        <w:t> :</w:t>
      </w:r>
    </w:p>
    <w:p w:rsidR="000671F7" w:rsidRDefault="000671F7" w:rsidP="000671F7">
      <w:pPr>
        <w:tabs>
          <w:tab w:val="left" w:pos="1522"/>
        </w:tabs>
        <w:rPr>
          <w:lang w:eastAsia="zh-CN" w:bidi="hi-IN"/>
        </w:rPr>
      </w:pPr>
      <w:r>
        <w:drawing>
          <wp:inline distT="0" distB="0" distL="0" distR="0" wp14:anchorId="2061DC21" wp14:editId="3D90A755">
            <wp:extent cx="5760720" cy="1979295"/>
            <wp:effectExtent l="0" t="0" r="0" b="1905"/>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979295"/>
                    </a:xfrm>
                    <a:prstGeom prst="rect">
                      <a:avLst/>
                    </a:prstGeom>
                  </pic:spPr>
                </pic:pic>
              </a:graphicData>
            </a:graphic>
          </wp:inline>
        </w:drawing>
      </w:r>
    </w:p>
    <w:p w:rsidR="000671F7" w:rsidRDefault="000671F7" w:rsidP="000671F7">
      <w:pPr>
        <w:tabs>
          <w:tab w:val="left" w:pos="1522"/>
        </w:tabs>
        <w:rPr>
          <w:lang w:eastAsia="zh-CN" w:bidi="hi-IN"/>
        </w:rPr>
      </w:pPr>
      <w:r>
        <w:rPr>
          <w:lang w:eastAsia="zh-CN" w:bidi="hi-IN"/>
        </w:rPr>
        <w:t>On obtient ainsi une plus grande sécurité des données, car si l'un des disques tombe en panne, les données sont sauvegardées sur l'autre. D'autre part, la lecture peut être beaucoup plus rapide lorsque les deux disques sont en fonctionnement. Enfin, étant donné que chaque disque possède son propre contrôleur, le serveur peut continuer à fonctionner même lorsque l</w:t>
      </w:r>
      <w:r>
        <w:rPr>
          <w:lang w:eastAsia="zh-CN" w:bidi="hi-IN"/>
        </w:rPr>
        <w:t>'un des disques tombe en panne.</w:t>
      </w:r>
    </w:p>
    <w:p w:rsidR="000671F7" w:rsidRDefault="000671F7" w:rsidP="000671F7">
      <w:pPr>
        <w:tabs>
          <w:tab w:val="left" w:pos="1522"/>
        </w:tabs>
        <w:rPr>
          <w:lang w:eastAsia="zh-CN" w:bidi="hi-IN"/>
        </w:rPr>
      </w:pPr>
    </w:p>
    <w:p w:rsidR="000671F7" w:rsidRDefault="000671F7" w:rsidP="000671F7">
      <w:pPr>
        <w:tabs>
          <w:tab w:val="left" w:pos="1522"/>
        </w:tabs>
        <w:rPr>
          <w:lang w:eastAsia="zh-CN" w:bidi="hi-IN"/>
        </w:rPr>
      </w:pPr>
      <w:r>
        <w:rPr>
          <w:lang w:eastAsia="zh-CN" w:bidi="hi-IN"/>
        </w:rPr>
        <w:t>En contrepartie la technologie RAID1 est très onéreuse étant donné que seule la moitié de la capacité de stockage n'est effectivement utilisée.</w:t>
      </w:r>
    </w:p>
    <w:p w:rsidR="000671F7" w:rsidRPr="000671F7" w:rsidRDefault="000671F7" w:rsidP="000671F7">
      <w:pPr>
        <w:tabs>
          <w:tab w:val="left" w:pos="1522"/>
        </w:tabs>
        <w:rPr>
          <w:lang w:eastAsia="zh-CN" w:bidi="hi-IN"/>
        </w:rPr>
      </w:pPr>
    </w:p>
    <w:p w:rsidR="000671F7" w:rsidRDefault="000671F7" w:rsidP="000671F7">
      <w:pPr>
        <w:rPr>
          <w:lang w:eastAsia="zh-CN" w:bidi="hi-IN"/>
        </w:rPr>
      </w:pPr>
      <w:r>
        <w:rPr>
          <w:u w:val="single"/>
          <w:lang w:eastAsia="zh-CN" w:bidi="hi-IN"/>
        </w:rPr>
        <w:t>Niveau 2</w:t>
      </w:r>
      <w:r w:rsidRPr="000671F7">
        <w:rPr>
          <w:u w:val="single"/>
          <w:lang w:eastAsia="zh-CN" w:bidi="hi-IN"/>
        </w:rPr>
        <w:t> :</w:t>
      </w:r>
      <w:r>
        <w:rPr>
          <w:lang w:eastAsia="zh-CN" w:bidi="hi-IN"/>
        </w:rPr>
        <w:t xml:space="preserve"> Obsolète</w:t>
      </w:r>
    </w:p>
    <w:p w:rsidR="000671F7" w:rsidRPr="000671F7" w:rsidRDefault="000671F7" w:rsidP="000671F7">
      <w:pPr>
        <w:rPr>
          <w:lang w:eastAsia="zh-CN" w:bidi="hi-IN"/>
        </w:rPr>
      </w:pPr>
    </w:p>
    <w:p w:rsidR="000671F7" w:rsidRDefault="000671F7" w:rsidP="000671F7">
      <w:pPr>
        <w:rPr>
          <w:lang w:eastAsia="zh-CN" w:bidi="hi-IN"/>
        </w:rPr>
      </w:pPr>
      <w:r>
        <w:rPr>
          <w:u w:val="single"/>
          <w:lang w:eastAsia="zh-CN" w:bidi="hi-IN"/>
        </w:rPr>
        <w:t>Niveau 3</w:t>
      </w:r>
      <w:r w:rsidRPr="000671F7">
        <w:rPr>
          <w:u w:val="single"/>
          <w:lang w:eastAsia="zh-CN" w:bidi="hi-IN"/>
        </w:rPr>
        <w:t> :</w:t>
      </w:r>
      <w:r>
        <w:rPr>
          <w:lang w:eastAsia="zh-CN" w:bidi="hi-IN"/>
        </w:rPr>
        <w:t xml:space="preserve"> </w:t>
      </w:r>
    </w:p>
    <w:p w:rsidR="000671F7" w:rsidRDefault="000671F7" w:rsidP="000671F7">
      <w:pPr>
        <w:rPr>
          <w:lang w:eastAsia="zh-CN" w:bidi="hi-IN"/>
        </w:rPr>
      </w:pPr>
      <w:r>
        <w:lastRenderedPageBreak/>
        <w:drawing>
          <wp:inline distT="0" distB="0" distL="0" distR="0" wp14:anchorId="227BE288" wp14:editId="020E8752">
            <wp:extent cx="5760720" cy="1763395"/>
            <wp:effectExtent l="0" t="0" r="0" b="8255"/>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763395"/>
                    </a:xfrm>
                    <a:prstGeom prst="rect">
                      <a:avLst/>
                    </a:prstGeom>
                  </pic:spPr>
                </pic:pic>
              </a:graphicData>
            </a:graphic>
          </wp:inline>
        </w:drawing>
      </w:r>
    </w:p>
    <w:p w:rsidR="000671F7" w:rsidRDefault="000671F7" w:rsidP="000671F7">
      <w:r>
        <w:t>si l'un des disques venait à défaillir, il serait possible de reconstituer l'information à partir des autres disques. Après "reconstitution" le contenu du disque défaillant est de nouveau intègre. Par contre, si deux disques venaient à tomber en panne simultanément, il serait alors impossible de remédier à la perte de données.</w:t>
      </w:r>
    </w:p>
    <w:p w:rsidR="000671F7" w:rsidRPr="000671F7" w:rsidRDefault="000671F7" w:rsidP="000671F7">
      <w:pPr>
        <w:rPr>
          <w:lang w:eastAsia="zh-CN" w:bidi="hi-IN"/>
        </w:rPr>
      </w:pPr>
    </w:p>
    <w:p w:rsidR="000671F7" w:rsidRDefault="000671F7" w:rsidP="000671F7">
      <w:pPr>
        <w:rPr>
          <w:u w:val="single"/>
          <w:lang w:eastAsia="zh-CN" w:bidi="hi-IN"/>
        </w:rPr>
      </w:pPr>
      <w:r>
        <w:rPr>
          <w:u w:val="single"/>
          <w:lang w:eastAsia="zh-CN" w:bidi="hi-IN"/>
        </w:rPr>
        <w:t>Niveau 4</w:t>
      </w:r>
      <w:r w:rsidRPr="000671F7">
        <w:rPr>
          <w:u w:val="single"/>
          <w:lang w:eastAsia="zh-CN" w:bidi="hi-IN"/>
        </w:rPr>
        <w:t> :</w:t>
      </w:r>
    </w:p>
    <w:p w:rsidR="000671F7" w:rsidRDefault="000671F7" w:rsidP="000671F7">
      <w:pPr>
        <w:rPr>
          <w:u w:val="single"/>
          <w:lang w:eastAsia="zh-CN" w:bidi="hi-IN"/>
        </w:rPr>
      </w:pPr>
    </w:p>
    <w:p w:rsidR="000671F7" w:rsidRPr="000671F7" w:rsidRDefault="000671F7" w:rsidP="000671F7">
      <w:pPr>
        <w:rPr>
          <w:lang w:eastAsia="zh-CN" w:bidi="hi-IN"/>
        </w:rPr>
      </w:pPr>
      <w:r>
        <w:drawing>
          <wp:inline distT="0" distB="0" distL="0" distR="0" wp14:anchorId="5ADF303D" wp14:editId="3E49EF5F">
            <wp:extent cx="5296168" cy="3010619"/>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31119" cy="3030487"/>
                    </a:xfrm>
                    <a:prstGeom prst="rect">
                      <a:avLst/>
                    </a:prstGeom>
                  </pic:spPr>
                </pic:pic>
              </a:graphicData>
            </a:graphic>
          </wp:inline>
        </w:drawing>
      </w:r>
    </w:p>
    <w:p w:rsidR="000671F7" w:rsidRDefault="000671F7" w:rsidP="000671F7">
      <w:pPr>
        <w:rPr>
          <w:u w:val="single"/>
          <w:lang w:eastAsia="zh-CN" w:bidi="hi-IN"/>
        </w:rPr>
      </w:pPr>
      <w:r>
        <w:rPr>
          <w:u w:val="single"/>
          <w:lang w:eastAsia="zh-CN" w:bidi="hi-IN"/>
        </w:rPr>
        <w:t>Niveau 5</w:t>
      </w:r>
      <w:r w:rsidRPr="000671F7">
        <w:rPr>
          <w:u w:val="single"/>
          <w:lang w:eastAsia="zh-CN" w:bidi="hi-IN"/>
        </w:rPr>
        <w:t> :</w:t>
      </w:r>
    </w:p>
    <w:p w:rsidR="000671F7" w:rsidRDefault="000671F7" w:rsidP="000671F7">
      <w:pPr>
        <w:rPr>
          <w:u w:val="single"/>
          <w:lang w:eastAsia="zh-CN" w:bidi="hi-IN"/>
        </w:rPr>
      </w:pPr>
      <w:r>
        <w:lastRenderedPageBreak/>
        <w:drawing>
          <wp:inline distT="0" distB="0" distL="0" distR="0" wp14:anchorId="4950C540" wp14:editId="195F95C6">
            <wp:extent cx="5760720" cy="3209290"/>
            <wp:effectExtent l="0" t="0" r="0"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209290"/>
                    </a:xfrm>
                    <a:prstGeom prst="rect">
                      <a:avLst/>
                    </a:prstGeom>
                  </pic:spPr>
                </pic:pic>
              </a:graphicData>
            </a:graphic>
          </wp:inline>
        </w:drawing>
      </w:r>
    </w:p>
    <w:p w:rsidR="000671F7" w:rsidRDefault="000671F7" w:rsidP="000671F7">
      <w:pPr>
        <w:rPr>
          <w:u w:val="single"/>
          <w:lang w:eastAsia="zh-CN" w:bidi="hi-IN"/>
        </w:rPr>
      </w:pPr>
    </w:p>
    <w:p w:rsidR="000671F7" w:rsidRPr="000671F7" w:rsidRDefault="000671F7" w:rsidP="000671F7">
      <w:pPr>
        <w:rPr>
          <w:lang w:eastAsia="zh-CN" w:bidi="hi-IN"/>
        </w:rPr>
      </w:pPr>
      <w:r>
        <w:rPr>
          <w:u w:val="single"/>
          <w:lang w:eastAsia="zh-CN" w:bidi="hi-IN"/>
        </w:rPr>
        <w:t>Niveau 6</w:t>
      </w:r>
      <w:r w:rsidRPr="000671F7">
        <w:rPr>
          <w:u w:val="single"/>
          <w:lang w:eastAsia="zh-CN" w:bidi="hi-IN"/>
        </w:rPr>
        <w:t> :</w:t>
      </w:r>
      <w:r w:rsidRPr="000671F7">
        <w:t xml:space="preserve"> </w:t>
      </w:r>
      <w:r w:rsidRPr="000671F7">
        <w:rPr>
          <w:lang w:eastAsia="zh-CN" w:bidi="hi-IN"/>
        </w:rPr>
        <w:t>Le niveau 6 a été ajouté aux niveaux définis par Berkeley. Il définit l'utilisation de 2 fonctions de parité, et donc leur stockage sur deux disques dédiés. Ce niveau permet ainsi d'assurer la redondance en cas d'avarie simultanée de deux disques. Cela signifie qu'il faut au moins 4 disques pour mettre en oeuvre un système RAID-6.</w:t>
      </w:r>
    </w:p>
    <w:p w:rsidR="0044368A" w:rsidRPr="00476466" w:rsidRDefault="0044368A" w:rsidP="008E3A72">
      <w:pPr>
        <w:rPr>
          <w:lang w:val="en-GB" w:eastAsia="zh-CN" w:bidi="hi-IN"/>
        </w:rPr>
      </w:pPr>
    </w:p>
    <w:p w:rsidR="0044368A" w:rsidRPr="0044368A" w:rsidRDefault="0044368A" w:rsidP="0044368A">
      <w:pPr>
        <w:pStyle w:val="Titre2"/>
      </w:pPr>
      <w:r>
        <w:t>Partie Workshop</w:t>
      </w:r>
    </w:p>
    <w:p w:rsidR="00FF5448" w:rsidRDefault="00FF5448" w:rsidP="008E3A72">
      <w:pPr>
        <w:rPr>
          <w:lang w:eastAsia="zh-CN" w:bidi="hi-IN"/>
        </w:rPr>
      </w:pPr>
    </w:p>
    <w:p w:rsidR="00F302B3" w:rsidRPr="00696AF8" w:rsidRDefault="00F302B3" w:rsidP="00F302B3">
      <w:pPr>
        <w:rPr>
          <w:lang w:eastAsia="zh-CN" w:bidi="hi-IN"/>
        </w:rPr>
      </w:pPr>
      <w:r w:rsidRPr="00696AF8">
        <w:rPr>
          <w:lang w:eastAsia="zh-CN" w:bidi="hi-IN"/>
        </w:rPr>
        <w:t>passwd : mdp</w:t>
      </w:r>
    </w:p>
    <w:p w:rsidR="00F302B3" w:rsidRPr="00696AF8" w:rsidRDefault="00F302B3" w:rsidP="00F302B3">
      <w:pPr>
        <w:rPr>
          <w:lang w:eastAsia="zh-CN" w:bidi="hi-IN"/>
        </w:rPr>
      </w:pPr>
    </w:p>
    <w:p w:rsidR="00F302B3" w:rsidRPr="00696AF8" w:rsidRDefault="00F302B3" w:rsidP="00F302B3">
      <w:pPr>
        <w:rPr>
          <w:lang w:eastAsia="zh-CN" w:bidi="hi-IN"/>
        </w:rPr>
      </w:pPr>
      <w:r w:rsidRPr="00696AF8">
        <w:rPr>
          <w:lang w:eastAsia="zh-CN" w:bidi="hi-IN"/>
        </w:rPr>
        <w:t>ifconfig : ipconfig</w:t>
      </w:r>
    </w:p>
    <w:p w:rsidR="00F302B3" w:rsidRPr="00696AF8" w:rsidRDefault="00F302B3" w:rsidP="00F302B3">
      <w:pPr>
        <w:rPr>
          <w:lang w:eastAsia="zh-CN" w:bidi="hi-IN"/>
        </w:rPr>
      </w:pPr>
      <w:r w:rsidRPr="00696AF8">
        <w:rPr>
          <w:lang w:eastAsia="zh-CN" w:bidi="hi-IN"/>
        </w:rPr>
        <w:t>192.168.74.130 / 255</w:t>
      </w:r>
    </w:p>
    <w:p w:rsidR="00F302B3" w:rsidRPr="00696AF8" w:rsidRDefault="00F302B3" w:rsidP="00F302B3">
      <w:pPr>
        <w:rPr>
          <w:lang w:eastAsia="zh-CN" w:bidi="hi-IN"/>
        </w:rPr>
      </w:pPr>
      <w:r w:rsidRPr="00696AF8">
        <w:rPr>
          <w:lang w:eastAsia="zh-CN" w:bidi="hi-IN"/>
        </w:rPr>
        <w:t>etc/network/iface</w:t>
      </w:r>
    </w:p>
    <w:p w:rsidR="00F302B3" w:rsidRPr="00696AF8" w:rsidRDefault="00F302B3" w:rsidP="00F302B3">
      <w:pPr>
        <w:rPr>
          <w:lang w:eastAsia="zh-CN" w:bidi="hi-IN"/>
        </w:rPr>
      </w:pPr>
    </w:p>
    <w:p w:rsidR="00F302B3" w:rsidRDefault="00F302B3" w:rsidP="00F302B3">
      <w:pPr>
        <w:rPr>
          <w:lang w:eastAsia="zh-CN" w:bidi="hi-IN"/>
        </w:rPr>
      </w:pPr>
      <w:r>
        <w:rPr>
          <w:lang w:eastAsia="zh-CN" w:bidi="hi-IN"/>
        </w:rPr>
        <w:t>/etc/ssh/sshd_config</w:t>
      </w:r>
    </w:p>
    <w:p w:rsidR="00F302B3" w:rsidRDefault="00F302B3" w:rsidP="00F302B3">
      <w:pPr>
        <w:rPr>
          <w:lang w:eastAsia="zh-CN" w:bidi="hi-IN"/>
        </w:rPr>
      </w:pPr>
    </w:p>
    <w:p w:rsidR="00F302B3" w:rsidRDefault="00F302B3" w:rsidP="00F302B3">
      <w:pPr>
        <w:rPr>
          <w:lang w:eastAsia="zh-CN" w:bidi="hi-IN"/>
        </w:rPr>
      </w:pPr>
      <w:r>
        <w:rPr>
          <w:lang w:eastAsia="zh-CN" w:bidi="hi-IN"/>
        </w:rPr>
        <w:t>ps : liste des processus</w:t>
      </w:r>
    </w:p>
    <w:p w:rsidR="00F302B3" w:rsidRDefault="00F302B3" w:rsidP="00F302B3">
      <w:pPr>
        <w:rPr>
          <w:lang w:eastAsia="zh-CN" w:bidi="hi-IN"/>
        </w:rPr>
      </w:pPr>
      <w:r>
        <w:rPr>
          <w:lang w:eastAsia="zh-CN" w:bidi="hi-IN"/>
        </w:rPr>
        <w:t>kill + PID = tue proco</w:t>
      </w:r>
    </w:p>
    <w:p w:rsidR="00F302B3" w:rsidRDefault="00F302B3" w:rsidP="00F302B3">
      <w:pPr>
        <w:rPr>
          <w:lang w:eastAsia="zh-CN" w:bidi="hi-IN"/>
        </w:rPr>
      </w:pPr>
    </w:p>
    <w:p w:rsidR="00F302B3" w:rsidRDefault="00F302B3" w:rsidP="00F302B3">
      <w:pPr>
        <w:rPr>
          <w:lang w:eastAsia="zh-CN" w:bidi="hi-IN"/>
        </w:rPr>
      </w:pPr>
      <w:r>
        <w:rPr>
          <w:lang w:eastAsia="zh-CN" w:bidi="hi-IN"/>
        </w:rPr>
        <w:t>lsof -i : vérifier la connexion réseau</w:t>
      </w:r>
    </w:p>
    <w:p w:rsidR="00F302B3" w:rsidRDefault="00F302B3" w:rsidP="00F302B3">
      <w:pPr>
        <w:rPr>
          <w:lang w:eastAsia="zh-CN" w:bidi="hi-IN"/>
        </w:rPr>
      </w:pPr>
    </w:p>
    <w:p w:rsidR="00F302B3" w:rsidRDefault="00F302B3" w:rsidP="00F302B3">
      <w:pPr>
        <w:rPr>
          <w:lang w:eastAsia="zh-CN" w:bidi="hi-IN"/>
        </w:rPr>
      </w:pPr>
      <w:r>
        <w:rPr>
          <w:lang w:eastAsia="zh-CN" w:bidi="hi-IN"/>
        </w:rPr>
        <w:t>df : vérifier l'état des disque dur</w:t>
      </w:r>
    </w:p>
    <w:p w:rsidR="00F302B3" w:rsidRDefault="00F302B3" w:rsidP="00F302B3">
      <w:pPr>
        <w:rPr>
          <w:lang w:eastAsia="zh-CN" w:bidi="hi-IN"/>
        </w:rPr>
      </w:pPr>
    </w:p>
    <w:p w:rsidR="00F302B3" w:rsidRDefault="00F302B3" w:rsidP="00F302B3">
      <w:pPr>
        <w:rPr>
          <w:lang w:eastAsia="zh-CN" w:bidi="hi-IN"/>
        </w:rPr>
      </w:pPr>
      <w:r>
        <w:rPr>
          <w:lang w:eastAsia="zh-CN" w:bidi="hi-IN"/>
        </w:rPr>
        <w:t>shutdown -r = reboot (-t pour changer le temps avant lequel)</w:t>
      </w:r>
    </w:p>
    <w:p w:rsidR="00F302B3" w:rsidRDefault="00F302B3" w:rsidP="00F302B3">
      <w:pPr>
        <w:rPr>
          <w:lang w:eastAsia="zh-CN" w:bidi="hi-IN"/>
        </w:rPr>
      </w:pPr>
    </w:p>
    <w:p w:rsidR="00F302B3" w:rsidRDefault="00F302B3" w:rsidP="00F302B3">
      <w:pPr>
        <w:rPr>
          <w:lang w:eastAsia="zh-CN" w:bidi="hi-IN"/>
        </w:rPr>
      </w:pPr>
      <w:r>
        <w:rPr>
          <w:lang w:eastAsia="zh-CN" w:bidi="hi-IN"/>
        </w:rPr>
        <w:lastRenderedPageBreak/>
        <w:t xml:space="preserve">crontab </w:t>
      </w:r>
    </w:p>
    <w:p w:rsidR="0044368A" w:rsidRDefault="0044368A" w:rsidP="008E3A72">
      <w:pPr>
        <w:rPr>
          <w:lang w:eastAsia="zh-CN" w:bidi="hi-IN"/>
        </w:rPr>
      </w:pPr>
    </w:p>
    <w:p w:rsidR="00F302B3" w:rsidRPr="0044368A" w:rsidRDefault="00F302B3" w:rsidP="008E3A72">
      <w:pPr>
        <w:rPr>
          <w:lang w:eastAsia="zh-CN" w:bidi="hi-IN"/>
        </w:rPr>
      </w:pPr>
    </w:p>
    <w:p w:rsidR="00FF5448" w:rsidRPr="0044368A" w:rsidRDefault="00FF5448" w:rsidP="008E3A72">
      <w:pPr>
        <w:pStyle w:val="Titre1"/>
        <w:rPr>
          <w:lang w:eastAsia="zh-CN" w:bidi="hi-IN"/>
        </w:rPr>
      </w:pPr>
      <w:r w:rsidRPr="0044368A">
        <w:rPr>
          <w:lang w:eastAsia="zh-CN" w:bidi="hi-IN"/>
        </w:rPr>
        <w:t>Validation des pistes de solutions :</w:t>
      </w:r>
    </w:p>
    <w:p w:rsidR="00F567AF" w:rsidRPr="0044368A" w:rsidRDefault="00F567AF" w:rsidP="008E3A72">
      <w:pPr>
        <w:rPr>
          <w:lang w:eastAsia="zh-CN" w:bidi="hi-IN"/>
        </w:rPr>
      </w:pPr>
    </w:p>
    <w:p w:rsidR="009504B4" w:rsidRDefault="009504B4" w:rsidP="009504B4">
      <w:pPr>
        <w:rPr>
          <w:lang w:eastAsia="zh-CN" w:bidi="hi-IN"/>
        </w:rPr>
      </w:pPr>
    </w:p>
    <w:p w:rsidR="009504B4" w:rsidRDefault="009504B4" w:rsidP="009504B4">
      <w:pPr>
        <w:rPr>
          <w:lang w:eastAsia="zh-CN" w:bidi="hi-IN"/>
        </w:rPr>
      </w:pPr>
      <w:r>
        <w:rPr>
          <w:lang w:eastAsia="zh-CN" w:bidi="hi-IN"/>
        </w:rPr>
        <w:t>Il existe un monitor de perf sur linux qui s'appel : System Monitor.</w:t>
      </w:r>
    </w:p>
    <w:p w:rsidR="009504B4" w:rsidRDefault="009504B4" w:rsidP="009504B4">
      <w:pPr>
        <w:rPr>
          <w:lang w:eastAsia="zh-CN" w:bidi="hi-IN"/>
        </w:rPr>
      </w:pPr>
      <w:r>
        <w:rPr>
          <w:lang w:eastAsia="zh-CN" w:bidi="hi-IN"/>
        </w:rPr>
        <w:t>On doit config l'interface réseau.</w:t>
      </w:r>
    </w:p>
    <w:p w:rsidR="009504B4" w:rsidRPr="009504B4" w:rsidRDefault="009504B4" w:rsidP="009504B4">
      <w:pPr>
        <w:rPr>
          <w:color w:val="70AD47" w:themeColor="accent6"/>
          <w:lang w:eastAsia="zh-CN" w:bidi="hi-IN"/>
        </w:rPr>
      </w:pPr>
      <w:r w:rsidRPr="009504B4">
        <w:rPr>
          <w:color w:val="70AD47" w:themeColor="accent6"/>
          <w:lang w:eastAsia="zh-CN" w:bidi="hi-IN"/>
        </w:rPr>
        <w:t>On doit (bien) nommer la machine.</w:t>
      </w:r>
    </w:p>
    <w:p w:rsidR="009504B4" w:rsidRPr="009504B4" w:rsidRDefault="009504B4" w:rsidP="009504B4">
      <w:pPr>
        <w:rPr>
          <w:color w:val="70AD47" w:themeColor="accent6"/>
          <w:lang w:eastAsia="zh-CN" w:bidi="hi-IN"/>
        </w:rPr>
      </w:pPr>
      <w:r w:rsidRPr="009504B4">
        <w:rPr>
          <w:color w:val="70AD47" w:themeColor="accent6"/>
          <w:lang w:eastAsia="zh-CN" w:bidi="hi-IN"/>
        </w:rPr>
        <w:t>On doit télécharger des paquets.</w:t>
      </w:r>
    </w:p>
    <w:p w:rsidR="009504B4" w:rsidRDefault="009504B4" w:rsidP="009504B4">
      <w:pPr>
        <w:rPr>
          <w:lang w:eastAsia="zh-CN" w:bidi="hi-IN"/>
        </w:rPr>
      </w:pPr>
      <w:r>
        <w:rPr>
          <w:lang w:eastAsia="zh-CN" w:bidi="hi-IN"/>
        </w:rPr>
        <w:t>Connection a un DHCP.</w:t>
      </w:r>
    </w:p>
    <w:p w:rsidR="009504B4" w:rsidRDefault="009504B4" w:rsidP="009504B4">
      <w:pPr>
        <w:rPr>
          <w:lang w:eastAsia="zh-CN" w:bidi="hi-IN"/>
        </w:rPr>
      </w:pPr>
      <w:r>
        <w:rPr>
          <w:lang w:eastAsia="zh-CN" w:bidi="hi-IN"/>
        </w:rPr>
        <w:t>Faire plusieurs types de serveurs à tempo diff.</w:t>
      </w:r>
    </w:p>
    <w:p w:rsidR="009504B4" w:rsidRDefault="009504B4" w:rsidP="009504B4">
      <w:pPr>
        <w:rPr>
          <w:lang w:eastAsia="zh-CN" w:bidi="hi-IN"/>
        </w:rPr>
      </w:pPr>
      <w:r>
        <w:rPr>
          <w:lang w:eastAsia="zh-CN" w:bidi="hi-IN"/>
        </w:rPr>
        <w:t>Utiliser Apacheu 2.</w:t>
      </w:r>
    </w:p>
    <w:p w:rsidR="009504B4" w:rsidRPr="009504B4" w:rsidRDefault="009504B4" w:rsidP="009504B4">
      <w:pPr>
        <w:rPr>
          <w:color w:val="70AD47" w:themeColor="accent6"/>
          <w:lang w:eastAsia="zh-CN" w:bidi="hi-IN"/>
        </w:rPr>
      </w:pPr>
      <w:r w:rsidRPr="009504B4">
        <w:rPr>
          <w:color w:val="70AD47" w:themeColor="accent6"/>
          <w:lang w:eastAsia="zh-CN" w:bidi="hi-IN"/>
        </w:rPr>
        <w:t>Disques en RAID</w:t>
      </w:r>
      <w:bookmarkStart w:id="0" w:name="_GoBack"/>
      <w:bookmarkEnd w:id="0"/>
    </w:p>
    <w:p w:rsidR="009504B4" w:rsidRDefault="009504B4" w:rsidP="009504B4">
      <w:pPr>
        <w:rPr>
          <w:lang w:eastAsia="zh-CN" w:bidi="hi-IN"/>
        </w:rPr>
      </w:pPr>
      <w:r>
        <w:rPr>
          <w:lang w:eastAsia="zh-CN" w:bidi="hi-IN"/>
        </w:rPr>
        <w:t>Affecter un DNS</w:t>
      </w:r>
    </w:p>
    <w:p w:rsidR="009504B4" w:rsidRDefault="009504B4" w:rsidP="009504B4">
      <w:pPr>
        <w:rPr>
          <w:lang w:eastAsia="zh-CN" w:bidi="hi-IN"/>
        </w:rPr>
      </w:pPr>
      <w:r>
        <w:rPr>
          <w:lang w:eastAsia="zh-CN" w:bidi="hi-IN"/>
        </w:rPr>
        <w:t>Créer une image « Master ».</w:t>
      </w:r>
    </w:p>
    <w:p w:rsidR="009504B4" w:rsidRDefault="009504B4" w:rsidP="009504B4">
      <w:pPr>
        <w:rPr>
          <w:lang w:eastAsia="zh-CN" w:bidi="hi-IN"/>
        </w:rPr>
      </w:pPr>
      <w:r>
        <w:rPr>
          <w:lang w:eastAsia="zh-CN" w:bidi="hi-IN"/>
        </w:rPr>
        <w:t>Configurer les droits de plusieurs utilisateurs.</w:t>
      </w:r>
    </w:p>
    <w:p w:rsidR="00F567AF" w:rsidRPr="0044368A" w:rsidRDefault="009504B4" w:rsidP="009504B4">
      <w:pPr>
        <w:rPr>
          <w:lang w:eastAsia="zh-CN" w:bidi="hi-IN"/>
        </w:rPr>
      </w:pPr>
      <w:r>
        <w:rPr>
          <w:lang w:eastAsia="zh-CN" w:bidi="hi-IN"/>
        </w:rPr>
        <w:t>Configurer un accès distant.</w:t>
      </w:r>
    </w:p>
    <w:sectPr w:rsidR="00F567AF" w:rsidRPr="0044368A" w:rsidSect="003523DE">
      <w:footerReference w:type="default" r:id="rId2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0164" w:rsidRDefault="00FF0164" w:rsidP="008E3A72">
      <w:r>
        <w:separator/>
      </w:r>
    </w:p>
  </w:endnote>
  <w:endnote w:type="continuationSeparator" w:id="0">
    <w:p w:rsidR="00FF0164" w:rsidRDefault="00FF0164" w:rsidP="008E3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Liberation Serif">
    <w:altName w:val="Times New Roman"/>
    <w:charset w:val="00"/>
    <w:family w:val="roman"/>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70307"/>
      <w:docPartObj>
        <w:docPartGallery w:val="Page Numbers (Bottom of Page)"/>
        <w:docPartUnique/>
      </w:docPartObj>
    </w:sdtPr>
    <w:sdtEndPr/>
    <w:sdtContent>
      <w:p w:rsidR="003A328A" w:rsidRDefault="003A328A" w:rsidP="008E3A72">
        <w:pPr>
          <w:pStyle w:val="Pieddepage"/>
        </w:pPr>
        <w:r>
          <w:rPr>
            <w:lang w:val="en-GB" w:eastAsia="en-GB"/>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36" name="Groupe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7"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328A" w:rsidRPr="002978CA" w:rsidRDefault="003A328A" w:rsidP="008E3A72">
                                <w:r w:rsidRPr="002978CA">
                                  <w:fldChar w:fldCharType="begin"/>
                                </w:r>
                                <w:r w:rsidRPr="002978CA">
                                  <w:instrText>PAGE    \* MERGEFORMAT</w:instrText>
                                </w:r>
                                <w:r w:rsidRPr="002978CA">
                                  <w:fldChar w:fldCharType="separate"/>
                                </w:r>
                                <w:r w:rsidR="00D66330">
                                  <w:t>8</w:t>
                                </w:r>
                                <w:r w:rsidRPr="002978CA">
                                  <w:fldChar w:fldCharType="end"/>
                                </w:r>
                              </w:p>
                            </w:txbxContent>
                          </wps:txbx>
                          <wps:bodyPr rot="0" vert="horz" wrap="square" lIns="0" tIns="0" rIns="0" bIns="0" anchor="t" anchorCtr="0" upright="1">
                            <a:noAutofit/>
                          </wps:bodyPr>
                        </wps:wsp>
                        <wpg:grpSp>
                          <wpg:cNvPr id="38" name="Group 31"/>
                          <wpg:cNvGrpSpPr>
                            <a:grpSpLocks/>
                          </wpg:cNvGrpSpPr>
                          <wpg:grpSpPr bwMode="auto">
                            <a:xfrm flipH="1">
                              <a:off x="0" y="14970"/>
                              <a:ext cx="12255" cy="230"/>
                              <a:chOff x="-8" y="14978"/>
                              <a:chExt cx="12255" cy="230"/>
                            </a:xfrm>
                          </wpg:grpSpPr>
                          <wps:wsp>
                            <wps:cNvPr id="39"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40"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e 36" o:spid="_x0000_s1057"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">
                  <v:shapetype id="_x0000_t202" coordsize="21600,21600" o:spt="202" path="m,l,21600r21600,l21600,xe">
                    <v:stroke joinstyle="miter"/>
                    <v:path gradientshapeok="t" o:connecttype="rect"/>
                  </v:shapetype>
                  <v:shape id="Text Box 25" o:spid="_x0000_s105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rsidR="003A328A" w:rsidRPr="002978CA" w:rsidRDefault="003A328A" w:rsidP="008E3A72">
                          <w:r w:rsidRPr="002978CA">
                            <w:fldChar w:fldCharType="begin"/>
                          </w:r>
                          <w:r w:rsidRPr="002978CA">
                            <w:instrText>PAGE    \* MERGEFORMAT</w:instrText>
                          </w:r>
                          <w:r w:rsidRPr="002978CA">
                            <w:fldChar w:fldCharType="separate"/>
                          </w:r>
                          <w:r w:rsidR="00D66330">
                            <w:t>8</w:t>
                          </w:r>
                          <w:r w:rsidRPr="002978CA">
                            <w:fldChar w:fldCharType="end"/>
                          </w:r>
                        </w:p>
                      </w:txbxContent>
                    </v:textbox>
                  </v:shape>
                  <v:group id="Group 31" o:spid="_x0000_s105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6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" strokecolor="#a5a5a5"/>
                    <v:shape id="AutoShape 28" o:spid="_x0000_s106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0164" w:rsidRDefault="00FF0164" w:rsidP="008E3A72">
      <w:r>
        <w:separator/>
      </w:r>
    </w:p>
  </w:footnote>
  <w:footnote w:type="continuationSeparator" w:id="0">
    <w:p w:rsidR="00FF0164" w:rsidRDefault="00FF0164" w:rsidP="008E3A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0448B"/>
    <w:multiLevelType w:val="hybridMultilevel"/>
    <w:tmpl w:val="8284A904"/>
    <w:lvl w:ilvl="0" w:tplc="040C000F">
      <w:start w:val="1"/>
      <w:numFmt w:val="decimal"/>
      <w:lvlText w:val="%1."/>
      <w:lvlJc w:val="lef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1" w15:restartNumberingAfterBreak="0">
    <w:nsid w:val="0B5F71EC"/>
    <w:multiLevelType w:val="hybridMultilevel"/>
    <w:tmpl w:val="8C04D9C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DE7DA4"/>
    <w:multiLevelType w:val="hybridMultilevel"/>
    <w:tmpl w:val="802C8288"/>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3" w15:restartNumberingAfterBreak="0">
    <w:nsid w:val="0D482DC6"/>
    <w:multiLevelType w:val="multilevel"/>
    <w:tmpl w:val="6098FC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0A20BA"/>
    <w:multiLevelType w:val="hybridMultilevel"/>
    <w:tmpl w:val="8C809A9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7A5FAF"/>
    <w:multiLevelType w:val="hybridMultilevel"/>
    <w:tmpl w:val="45728F60"/>
    <w:lvl w:ilvl="0" w:tplc="BFEC6182">
      <w:numFmt w:val="bullet"/>
      <w:lvlText w:val="&gt;"/>
      <w:lvlJc w:val="left"/>
      <w:pPr>
        <w:ind w:left="720" w:hanging="360"/>
      </w:pPr>
      <w:rPr>
        <w:rFonts w:ascii="Verdana" w:eastAsia="SimSun" w:hAnsi="Verdana"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B4607F8"/>
    <w:multiLevelType w:val="hybridMultilevel"/>
    <w:tmpl w:val="BB66DA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94331AD"/>
    <w:multiLevelType w:val="hybridMultilevel"/>
    <w:tmpl w:val="CCC666D4"/>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8" w15:restartNumberingAfterBreak="0">
    <w:nsid w:val="2B0B72A7"/>
    <w:multiLevelType w:val="hybridMultilevel"/>
    <w:tmpl w:val="991419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BD544D6"/>
    <w:multiLevelType w:val="multilevel"/>
    <w:tmpl w:val="1B004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F80EB9"/>
    <w:multiLevelType w:val="multilevel"/>
    <w:tmpl w:val="2980A0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9810B4"/>
    <w:multiLevelType w:val="hybridMultilevel"/>
    <w:tmpl w:val="D49E71AC"/>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2" w15:restartNumberingAfterBreak="0">
    <w:nsid w:val="33C37CC9"/>
    <w:multiLevelType w:val="hybridMultilevel"/>
    <w:tmpl w:val="932A2DDE"/>
    <w:lvl w:ilvl="0" w:tplc="D458B3A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3B53F54"/>
    <w:multiLevelType w:val="multilevel"/>
    <w:tmpl w:val="8B8A9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3879D5"/>
    <w:multiLevelType w:val="hybridMultilevel"/>
    <w:tmpl w:val="65E4742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3C87179"/>
    <w:multiLevelType w:val="hybridMultilevel"/>
    <w:tmpl w:val="226275DA"/>
    <w:lvl w:ilvl="0" w:tplc="040C000F">
      <w:start w:val="1"/>
      <w:numFmt w:val="decimal"/>
      <w:lvlText w:val="%1."/>
      <w:lvlJc w:val="left"/>
      <w:pPr>
        <w:ind w:left="1431" w:hanging="360"/>
      </w:pPr>
    </w:lvl>
    <w:lvl w:ilvl="1" w:tplc="040C0019" w:tentative="1">
      <w:start w:val="1"/>
      <w:numFmt w:val="lowerLetter"/>
      <w:lvlText w:val="%2."/>
      <w:lvlJc w:val="left"/>
      <w:pPr>
        <w:ind w:left="2151" w:hanging="360"/>
      </w:pPr>
    </w:lvl>
    <w:lvl w:ilvl="2" w:tplc="040C001B" w:tentative="1">
      <w:start w:val="1"/>
      <w:numFmt w:val="lowerRoman"/>
      <w:lvlText w:val="%3."/>
      <w:lvlJc w:val="right"/>
      <w:pPr>
        <w:ind w:left="2871" w:hanging="180"/>
      </w:pPr>
    </w:lvl>
    <w:lvl w:ilvl="3" w:tplc="040C000F" w:tentative="1">
      <w:start w:val="1"/>
      <w:numFmt w:val="decimal"/>
      <w:lvlText w:val="%4."/>
      <w:lvlJc w:val="left"/>
      <w:pPr>
        <w:ind w:left="3591" w:hanging="360"/>
      </w:pPr>
    </w:lvl>
    <w:lvl w:ilvl="4" w:tplc="040C0019" w:tentative="1">
      <w:start w:val="1"/>
      <w:numFmt w:val="lowerLetter"/>
      <w:lvlText w:val="%5."/>
      <w:lvlJc w:val="left"/>
      <w:pPr>
        <w:ind w:left="4311" w:hanging="360"/>
      </w:pPr>
    </w:lvl>
    <w:lvl w:ilvl="5" w:tplc="040C001B" w:tentative="1">
      <w:start w:val="1"/>
      <w:numFmt w:val="lowerRoman"/>
      <w:lvlText w:val="%6."/>
      <w:lvlJc w:val="right"/>
      <w:pPr>
        <w:ind w:left="5031" w:hanging="180"/>
      </w:pPr>
    </w:lvl>
    <w:lvl w:ilvl="6" w:tplc="040C000F" w:tentative="1">
      <w:start w:val="1"/>
      <w:numFmt w:val="decimal"/>
      <w:lvlText w:val="%7."/>
      <w:lvlJc w:val="left"/>
      <w:pPr>
        <w:ind w:left="5751" w:hanging="360"/>
      </w:pPr>
    </w:lvl>
    <w:lvl w:ilvl="7" w:tplc="040C0019" w:tentative="1">
      <w:start w:val="1"/>
      <w:numFmt w:val="lowerLetter"/>
      <w:lvlText w:val="%8."/>
      <w:lvlJc w:val="left"/>
      <w:pPr>
        <w:ind w:left="6471" w:hanging="360"/>
      </w:pPr>
    </w:lvl>
    <w:lvl w:ilvl="8" w:tplc="040C001B" w:tentative="1">
      <w:start w:val="1"/>
      <w:numFmt w:val="lowerRoman"/>
      <w:lvlText w:val="%9."/>
      <w:lvlJc w:val="right"/>
      <w:pPr>
        <w:ind w:left="7191" w:hanging="180"/>
      </w:pPr>
    </w:lvl>
  </w:abstractNum>
  <w:abstractNum w:abstractNumId="16" w15:restartNumberingAfterBreak="0">
    <w:nsid w:val="54BA1CA0"/>
    <w:multiLevelType w:val="hybridMultilevel"/>
    <w:tmpl w:val="356E164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7BA44F7"/>
    <w:multiLevelType w:val="hybridMultilevel"/>
    <w:tmpl w:val="D42AC894"/>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8" w15:restartNumberingAfterBreak="0">
    <w:nsid w:val="66CB401A"/>
    <w:multiLevelType w:val="hybridMultilevel"/>
    <w:tmpl w:val="4A089C4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71B4F52"/>
    <w:multiLevelType w:val="hybridMultilevel"/>
    <w:tmpl w:val="9230B1B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B2C5191"/>
    <w:multiLevelType w:val="multilevel"/>
    <w:tmpl w:val="DCD6A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9F17B6"/>
    <w:multiLevelType w:val="hybridMultilevel"/>
    <w:tmpl w:val="9DE27A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23414E9"/>
    <w:multiLevelType w:val="hybridMultilevel"/>
    <w:tmpl w:val="D406A98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3" w15:restartNumberingAfterBreak="0">
    <w:nsid w:val="7A8F1EDB"/>
    <w:multiLevelType w:val="hybridMultilevel"/>
    <w:tmpl w:val="10C24A32"/>
    <w:lvl w:ilvl="0" w:tplc="61AED620">
      <w:numFmt w:val="bullet"/>
      <w:lvlText w:val="-"/>
      <w:lvlJc w:val="left"/>
      <w:pPr>
        <w:ind w:left="36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4" w15:restartNumberingAfterBreak="0">
    <w:nsid w:val="7BA24862"/>
    <w:multiLevelType w:val="hybridMultilevel"/>
    <w:tmpl w:val="4E8EFE96"/>
    <w:lvl w:ilvl="0" w:tplc="040C000F">
      <w:start w:val="1"/>
      <w:numFmt w:val="decimal"/>
      <w:lvlText w:val="%1."/>
      <w:lvlJc w:val="lef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num w:numId="1">
    <w:abstractNumId w:val="3"/>
  </w:num>
  <w:num w:numId="2">
    <w:abstractNumId w:val="16"/>
  </w:num>
  <w:num w:numId="3">
    <w:abstractNumId w:val="19"/>
  </w:num>
  <w:num w:numId="4">
    <w:abstractNumId w:val="10"/>
  </w:num>
  <w:num w:numId="5">
    <w:abstractNumId w:val="18"/>
  </w:num>
  <w:num w:numId="6">
    <w:abstractNumId w:val="2"/>
  </w:num>
  <w:num w:numId="7">
    <w:abstractNumId w:val="6"/>
  </w:num>
  <w:num w:numId="8">
    <w:abstractNumId w:val="8"/>
  </w:num>
  <w:num w:numId="9">
    <w:abstractNumId w:val="0"/>
  </w:num>
  <w:num w:numId="10">
    <w:abstractNumId w:val="24"/>
  </w:num>
  <w:num w:numId="11">
    <w:abstractNumId w:val="15"/>
  </w:num>
  <w:num w:numId="12">
    <w:abstractNumId w:val="11"/>
  </w:num>
  <w:num w:numId="13">
    <w:abstractNumId w:val="17"/>
  </w:num>
  <w:num w:numId="14">
    <w:abstractNumId w:val="20"/>
  </w:num>
  <w:num w:numId="15">
    <w:abstractNumId w:val="7"/>
  </w:num>
  <w:num w:numId="16">
    <w:abstractNumId w:val="5"/>
  </w:num>
  <w:num w:numId="17">
    <w:abstractNumId w:val="23"/>
  </w:num>
  <w:num w:numId="18">
    <w:abstractNumId w:val="22"/>
  </w:num>
  <w:num w:numId="19">
    <w:abstractNumId w:val="12"/>
  </w:num>
  <w:num w:numId="20">
    <w:abstractNumId w:val="21"/>
  </w:num>
  <w:num w:numId="21">
    <w:abstractNumId w:val="13"/>
  </w:num>
  <w:num w:numId="22">
    <w:abstractNumId w:val="9"/>
  </w:num>
  <w:num w:numId="23">
    <w:abstractNumId w:val="1"/>
  </w:num>
  <w:num w:numId="24">
    <w:abstractNumId w:val="4"/>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3DE"/>
    <w:rsid w:val="000155CA"/>
    <w:rsid w:val="0003547C"/>
    <w:rsid w:val="00054644"/>
    <w:rsid w:val="00061DE9"/>
    <w:rsid w:val="000671F7"/>
    <w:rsid w:val="00074B79"/>
    <w:rsid w:val="000A23DC"/>
    <w:rsid w:val="000C382F"/>
    <w:rsid w:val="000C4BAB"/>
    <w:rsid w:val="000D73DE"/>
    <w:rsid w:val="00102E52"/>
    <w:rsid w:val="0011754D"/>
    <w:rsid w:val="001375C7"/>
    <w:rsid w:val="00145B96"/>
    <w:rsid w:val="0014739E"/>
    <w:rsid w:val="00185B64"/>
    <w:rsid w:val="0019530A"/>
    <w:rsid w:val="001A1EA9"/>
    <w:rsid w:val="001C454D"/>
    <w:rsid w:val="001D0EED"/>
    <w:rsid w:val="001E2963"/>
    <w:rsid w:val="001E2B93"/>
    <w:rsid w:val="00203DBB"/>
    <w:rsid w:val="002552B4"/>
    <w:rsid w:val="002676EA"/>
    <w:rsid w:val="00287AE9"/>
    <w:rsid w:val="002978CA"/>
    <w:rsid w:val="002D7A78"/>
    <w:rsid w:val="002E6C86"/>
    <w:rsid w:val="003050A5"/>
    <w:rsid w:val="00324EF6"/>
    <w:rsid w:val="00325C81"/>
    <w:rsid w:val="003523DE"/>
    <w:rsid w:val="00384E68"/>
    <w:rsid w:val="003A328A"/>
    <w:rsid w:val="003A7561"/>
    <w:rsid w:val="003B77E5"/>
    <w:rsid w:val="003C3BA9"/>
    <w:rsid w:val="003D470B"/>
    <w:rsid w:val="003E4996"/>
    <w:rsid w:val="003F4D56"/>
    <w:rsid w:val="0040466F"/>
    <w:rsid w:val="004267BD"/>
    <w:rsid w:val="00430616"/>
    <w:rsid w:val="0044368A"/>
    <w:rsid w:val="004440DB"/>
    <w:rsid w:val="00446644"/>
    <w:rsid w:val="0046201E"/>
    <w:rsid w:val="004721E2"/>
    <w:rsid w:val="00476466"/>
    <w:rsid w:val="004862C6"/>
    <w:rsid w:val="004B3E17"/>
    <w:rsid w:val="004D795A"/>
    <w:rsid w:val="00500B4B"/>
    <w:rsid w:val="005144C8"/>
    <w:rsid w:val="00530E75"/>
    <w:rsid w:val="005506B8"/>
    <w:rsid w:val="00553958"/>
    <w:rsid w:val="0059034E"/>
    <w:rsid w:val="005A418D"/>
    <w:rsid w:val="005B36CF"/>
    <w:rsid w:val="005C3D17"/>
    <w:rsid w:val="006047ED"/>
    <w:rsid w:val="006264DE"/>
    <w:rsid w:val="00642FF0"/>
    <w:rsid w:val="006913E5"/>
    <w:rsid w:val="00696AF8"/>
    <w:rsid w:val="006A4334"/>
    <w:rsid w:val="006C11E1"/>
    <w:rsid w:val="006C6BFE"/>
    <w:rsid w:val="006D2F72"/>
    <w:rsid w:val="00701A03"/>
    <w:rsid w:val="00705629"/>
    <w:rsid w:val="007165E7"/>
    <w:rsid w:val="0072132E"/>
    <w:rsid w:val="00726AF9"/>
    <w:rsid w:val="0072773A"/>
    <w:rsid w:val="00731C96"/>
    <w:rsid w:val="007747B7"/>
    <w:rsid w:val="0078150B"/>
    <w:rsid w:val="007A5946"/>
    <w:rsid w:val="007B6A1C"/>
    <w:rsid w:val="007F20A0"/>
    <w:rsid w:val="00806514"/>
    <w:rsid w:val="008163C4"/>
    <w:rsid w:val="00822A24"/>
    <w:rsid w:val="00832FB4"/>
    <w:rsid w:val="00833C9B"/>
    <w:rsid w:val="00852266"/>
    <w:rsid w:val="0085342F"/>
    <w:rsid w:val="00860CB5"/>
    <w:rsid w:val="008A54C7"/>
    <w:rsid w:val="008C1858"/>
    <w:rsid w:val="008C40BF"/>
    <w:rsid w:val="008C4AEC"/>
    <w:rsid w:val="008D45BE"/>
    <w:rsid w:val="008E3A72"/>
    <w:rsid w:val="008E47AA"/>
    <w:rsid w:val="008F6B50"/>
    <w:rsid w:val="00904CD3"/>
    <w:rsid w:val="00910E36"/>
    <w:rsid w:val="009146E7"/>
    <w:rsid w:val="00916C1F"/>
    <w:rsid w:val="00943DD8"/>
    <w:rsid w:val="009504B4"/>
    <w:rsid w:val="00984EF5"/>
    <w:rsid w:val="009A134A"/>
    <w:rsid w:val="009B5C12"/>
    <w:rsid w:val="009C1CCF"/>
    <w:rsid w:val="009E63AB"/>
    <w:rsid w:val="009F678C"/>
    <w:rsid w:val="00A019D7"/>
    <w:rsid w:val="00A13428"/>
    <w:rsid w:val="00A254CC"/>
    <w:rsid w:val="00A514D3"/>
    <w:rsid w:val="00A6354B"/>
    <w:rsid w:val="00A652B5"/>
    <w:rsid w:val="00A67807"/>
    <w:rsid w:val="00A71ECD"/>
    <w:rsid w:val="00A91010"/>
    <w:rsid w:val="00A957ED"/>
    <w:rsid w:val="00AC3325"/>
    <w:rsid w:val="00AE58D0"/>
    <w:rsid w:val="00AF2C3C"/>
    <w:rsid w:val="00B15F78"/>
    <w:rsid w:val="00B17DF3"/>
    <w:rsid w:val="00B2669C"/>
    <w:rsid w:val="00B32B98"/>
    <w:rsid w:val="00B37CBB"/>
    <w:rsid w:val="00B52CED"/>
    <w:rsid w:val="00B63CCA"/>
    <w:rsid w:val="00B763D2"/>
    <w:rsid w:val="00B92047"/>
    <w:rsid w:val="00B92F94"/>
    <w:rsid w:val="00BA1935"/>
    <w:rsid w:val="00BA6187"/>
    <w:rsid w:val="00BC61F2"/>
    <w:rsid w:val="00BF4390"/>
    <w:rsid w:val="00BF77AB"/>
    <w:rsid w:val="00C06BB3"/>
    <w:rsid w:val="00C32A22"/>
    <w:rsid w:val="00C37F37"/>
    <w:rsid w:val="00C62FBB"/>
    <w:rsid w:val="00C82B0B"/>
    <w:rsid w:val="00C84537"/>
    <w:rsid w:val="00CB1404"/>
    <w:rsid w:val="00CC1AD1"/>
    <w:rsid w:val="00D10421"/>
    <w:rsid w:val="00D11815"/>
    <w:rsid w:val="00D153B1"/>
    <w:rsid w:val="00D66330"/>
    <w:rsid w:val="00D66B49"/>
    <w:rsid w:val="00D81150"/>
    <w:rsid w:val="00D857D7"/>
    <w:rsid w:val="00DA4ACE"/>
    <w:rsid w:val="00DD407C"/>
    <w:rsid w:val="00DE0B04"/>
    <w:rsid w:val="00DE50FB"/>
    <w:rsid w:val="00DE590F"/>
    <w:rsid w:val="00DE6D88"/>
    <w:rsid w:val="00DE72E1"/>
    <w:rsid w:val="00E2176C"/>
    <w:rsid w:val="00E30C8C"/>
    <w:rsid w:val="00E374EE"/>
    <w:rsid w:val="00E517DC"/>
    <w:rsid w:val="00E63F6E"/>
    <w:rsid w:val="00E70E8F"/>
    <w:rsid w:val="00E944C3"/>
    <w:rsid w:val="00EC2CD9"/>
    <w:rsid w:val="00EC668F"/>
    <w:rsid w:val="00EC73F4"/>
    <w:rsid w:val="00ED6FFE"/>
    <w:rsid w:val="00F16347"/>
    <w:rsid w:val="00F302B3"/>
    <w:rsid w:val="00F30CA6"/>
    <w:rsid w:val="00F31D77"/>
    <w:rsid w:val="00F4147D"/>
    <w:rsid w:val="00F567AF"/>
    <w:rsid w:val="00F925FC"/>
    <w:rsid w:val="00FA24EB"/>
    <w:rsid w:val="00FA7ED4"/>
    <w:rsid w:val="00FB5A55"/>
    <w:rsid w:val="00FC46D9"/>
    <w:rsid w:val="00FD2FFE"/>
    <w:rsid w:val="00FF0164"/>
    <w:rsid w:val="00FF5448"/>
    <w:rsid w:val="00FF5749"/>
    <w:rsid w:val="00FF77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B0152A"/>
  <w15:chartTrackingRefBased/>
  <w15:docId w15:val="{2DADB0D0-F9F9-46C4-8098-DBDB98ADA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3A72"/>
    <w:pPr>
      <w:spacing w:after="0" w:line="276" w:lineRule="auto"/>
    </w:pPr>
    <w:rPr>
      <w:rFonts w:ascii="Constantia" w:hAnsi="Constantia"/>
      <w:noProof/>
      <w:sz w:val="24"/>
    </w:rPr>
  </w:style>
  <w:style w:type="paragraph" w:styleId="Titre1">
    <w:name w:val="heading 1"/>
    <w:basedOn w:val="Normal"/>
    <w:next w:val="Normal"/>
    <w:link w:val="Titre1Car"/>
    <w:uiPriority w:val="9"/>
    <w:qFormat/>
    <w:rsid w:val="0044368A"/>
    <w:pPr>
      <w:outlineLvl w:val="0"/>
    </w:pPr>
    <w:rPr>
      <w:color w:val="70AD47" w:themeColor="accent6"/>
      <w:sz w:val="40"/>
      <w:u w:val="single"/>
    </w:rPr>
  </w:style>
  <w:style w:type="paragraph" w:styleId="Titre2">
    <w:name w:val="heading 2"/>
    <w:basedOn w:val="Standard"/>
    <w:next w:val="Normal"/>
    <w:link w:val="Titre2Car"/>
    <w:uiPriority w:val="9"/>
    <w:unhideWhenUsed/>
    <w:qFormat/>
    <w:rsid w:val="0044368A"/>
    <w:pPr>
      <w:jc w:val="center"/>
      <w:outlineLvl w:val="1"/>
    </w:pPr>
    <w:rPr>
      <w:rFonts w:ascii="Constantia" w:hAnsi="Constantia"/>
      <w:noProof/>
      <w:color w:val="70AD47" w:themeColor="accent6"/>
      <w:sz w:val="36"/>
      <w:u w:val="single"/>
      <w:lang w:val="fr-FR"/>
    </w:rPr>
  </w:style>
  <w:style w:type="paragraph" w:styleId="Titre3">
    <w:name w:val="heading 3"/>
    <w:basedOn w:val="Normal"/>
    <w:next w:val="Normal"/>
    <w:link w:val="Titre3Car"/>
    <w:uiPriority w:val="9"/>
    <w:unhideWhenUsed/>
    <w:qFormat/>
    <w:rsid w:val="009E63AB"/>
    <w:pPr>
      <w:outlineLvl w:val="2"/>
    </w:pPr>
    <w:rPr>
      <w:sz w:val="32"/>
      <w:u w:val="single"/>
      <w:lang w:eastAsia="zh-CN" w:bidi="hi-IN"/>
    </w:rPr>
  </w:style>
  <w:style w:type="paragraph" w:styleId="Titre4">
    <w:name w:val="heading 4"/>
    <w:basedOn w:val="Titre3"/>
    <w:next w:val="Normal"/>
    <w:link w:val="Titre4Car"/>
    <w:uiPriority w:val="9"/>
    <w:unhideWhenUsed/>
    <w:qFormat/>
    <w:rsid w:val="00696AF8"/>
    <w:pPr>
      <w:ind w:firstLine="360"/>
      <w:outlineLvl w:val="3"/>
    </w:pPr>
    <w:rPr>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3523D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523DE"/>
    <w:rPr>
      <w:rFonts w:eastAsiaTheme="minorEastAsia"/>
      <w:lang w:eastAsia="fr-FR"/>
    </w:rPr>
  </w:style>
  <w:style w:type="paragraph" w:styleId="Paragraphedeliste">
    <w:name w:val="List Paragraph"/>
    <w:basedOn w:val="Normal"/>
    <w:uiPriority w:val="34"/>
    <w:qFormat/>
    <w:rsid w:val="00A019D7"/>
    <w:pPr>
      <w:ind w:left="720"/>
      <w:contextualSpacing/>
    </w:pPr>
  </w:style>
  <w:style w:type="paragraph" w:styleId="En-tte">
    <w:name w:val="header"/>
    <w:basedOn w:val="Normal"/>
    <w:link w:val="En-tteCar"/>
    <w:uiPriority w:val="99"/>
    <w:unhideWhenUsed/>
    <w:rsid w:val="002978CA"/>
    <w:pPr>
      <w:tabs>
        <w:tab w:val="center" w:pos="4536"/>
        <w:tab w:val="right" w:pos="9072"/>
      </w:tabs>
      <w:spacing w:line="240" w:lineRule="auto"/>
    </w:pPr>
  </w:style>
  <w:style w:type="character" w:customStyle="1" w:styleId="En-tteCar">
    <w:name w:val="En-tête Car"/>
    <w:basedOn w:val="Policepardfaut"/>
    <w:link w:val="En-tte"/>
    <w:uiPriority w:val="99"/>
    <w:rsid w:val="002978CA"/>
  </w:style>
  <w:style w:type="paragraph" w:styleId="Pieddepage">
    <w:name w:val="footer"/>
    <w:basedOn w:val="Normal"/>
    <w:link w:val="PieddepageCar"/>
    <w:uiPriority w:val="99"/>
    <w:unhideWhenUsed/>
    <w:rsid w:val="002978CA"/>
    <w:pPr>
      <w:tabs>
        <w:tab w:val="center" w:pos="4536"/>
        <w:tab w:val="right" w:pos="9072"/>
      </w:tabs>
      <w:spacing w:line="240" w:lineRule="auto"/>
    </w:pPr>
  </w:style>
  <w:style w:type="character" w:customStyle="1" w:styleId="PieddepageCar">
    <w:name w:val="Pied de page Car"/>
    <w:basedOn w:val="Policepardfaut"/>
    <w:link w:val="Pieddepage"/>
    <w:uiPriority w:val="99"/>
    <w:rsid w:val="002978CA"/>
  </w:style>
  <w:style w:type="character" w:customStyle="1" w:styleId="apple-converted-space">
    <w:name w:val="apple-converted-space"/>
    <w:basedOn w:val="Policepardfaut"/>
    <w:rsid w:val="003B77E5"/>
  </w:style>
  <w:style w:type="character" w:styleId="Lienhypertexte">
    <w:name w:val="Hyperlink"/>
    <w:basedOn w:val="Policepardfaut"/>
    <w:uiPriority w:val="99"/>
    <w:unhideWhenUsed/>
    <w:rsid w:val="003B77E5"/>
    <w:rPr>
      <w:color w:val="0000FF"/>
      <w:u w:val="single"/>
    </w:rPr>
  </w:style>
  <w:style w:type="character" w:customStyle="1" w:styleId="nowrap">
    <w:name w:val="nowrap"/>
    <w:basedOn w:val="Policepardfaut"/>
    <w:rsid w:val="00287AE9"/>
  </w:style>
  <w:style w:type="character" w:styleId="Lienhypertextesuivivisit">
    <w:name w:val="FollowedHyperlink"/>
    <w:basedOn w:val="Policepardfaut"/>
    <w:uiPriority w:val="99"/>
    <w:semiHidden/>
    <w:unhideWhenUsed/>
    <w:rsid w:val="006C6BFE"/>
    <w:rPr>
      <w:color w:val="954F72" w:themeColor="followedHyperlink"/>
      <w:u w:val="single"/>
    </w:rPr>
  </w:style>
  <w:style w:type="paragraph" w:styleId="NormalWeb">
    <w:name w:val="Normal (Web)"/>
    <w:basedOn w:val="Normal"/>
    <w:uiPriority w:val="99"/>
    <w:semiHidden/>
    <w:unhideWhenUsed/>
    <w:rsid w:val="008C40BF"/>
    <w:pPr>
      <w:spacing w:before="100" w:beforeAutospacing="1" w:after="100" w:afterAutospacing="1" w:line="240" w:lineRule="auto"/>
    </w:pPr>
    <w:rPr>
      <w:rFonts w:ascii="Times New Roman" w:eastAsia="Times New Roman" w:hAnsi="Times New Roman" w:cs="Times New Roman"/>
      <w:szCs w:val="24"/>
      <w:lang w:eastAsia="fr-FR"/>
    </w:rPr>
  </w:style>
  <w:style w:type="table" w:styleId="Grilledutableau">
    <w:name w:val="Table Grid"/>
    <w:basedOn w:val="TableauNormal"/>
    <w:uiPriority w:val="39"/>
    <w:rsid w:val="007213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Policepardfaut"/>
    <w:rsid w:val="001375C7"/>
  </w:style>
  <w:style w:type="character" w:customStyle="1" w:styleId="mo">
    <w:name w:val="mo"/>
    <w:basedOn w:val="Policepardfaut"/>
    <w:rsid w:val="001375C7"/>
  </w:style>
  <w:style w:type="character" w:customStyle="1" w:styleId="mn">
    <w:name w:val="mn"/>
    <w:basedOn w:val="Policepardfaut"/>
    <w:rsid w:val="001375C7"/>
  </w:style>
  <w:style w:type="character" w:customStyle="1" w:styleId="api">
    <w:name w:val="api"/>
    <w:basedOn w:val="Policepardfaut"/>
    <w:rsid w:val="005144C8"/>
  </w:style>
  <w:style w:type="character" w:customStyle="1" w:styleId="romain">
    <w:name w:val="romain"/>
    <w:basedOn w:val="Policepardfaut"/>
    <w:rsid w:val="00B92F94"/>
  </w:style>
  <w:style w:type="paragraph" w:customStyle="1" w:styleId="Standard">
    <w:name w:val="Standard"/>
    <w:rsid w:val="005A418D"/>
    <w:pPr>
      <w:widowControl w:val="0"/>
      <w:suppressAutoHyphens/>
      <w:autoSpaceDN w:val="0"/>
      <w:spacing w:after="0" w:line="240" w:lineRule="auto"/>
    </w:pPr>
    <w:rPr>
      <w:rFonts w:ascii="Liberation Serif" w:eastAsia="SimSun" w:hAnsi="Liberation Serif" w:cs="Arial"/>
      <w:kern w:val="3"/>
      <w:sz w:val="24"/>
      <w:szCs w:val="24"/>
      <w:lang w:val="nl-NL" w:eastAsia="zh-CN" w:bidi="hi-IN"/>
    </w:rPr>
  </w:style>
  <w:style w:type="character" w:customStyle="1" w:styleId="c016">
    <w:name w:val="c016"/>
    <w:basedOn w:val="Policepardfaut"/>
    <w:rsid w:val="006913E5"/>
  </w:style>
  <w:style w:type="character" w:styleId="Accentuation">
    <w:name w:val="Emphasis"/>
    <w:basedOn w:val="Policepardfaut"/>
    <w:uiPriority w:val="20"/>
    <w:qFormat/>
    <w:rsid w:val="006913E5"/>
    <w:rPr>
      <w:i/>
      <w:iCs/>
    </w:rPr>
  </w:style>
  <w:style w:type="character" w:styleId="Marquedecommentaire">
    <w:name w:val="annotation reference"/>
    <w:basedOn w:val="Policepardfaut"/>
    <w:uiPriority w:val="99"/>
    <w:semiHidden/>
    <w:unhideWhenUsed/>
    <w:rsid w:val="00BA1935"/>
    <w:rPr>
      <w:sz w:val="16"/>
      <w:szCs w:val="16"/>
    </w:rPr>
  </w:style>
  <w:style w:type="paragraph" w:styleId="Commentaire">
    <w:name w:val="annotation text"/>
    <w:basedOn w:val="Normal"/>
    <w:link w:val="CommentaireCar"/>
    <w:uiPriority w:val="99"/>
    <w:semiHidden/>
    <w:unhideWhenUsed/>
    <w:rsid w:val="00BA1935"/>
    <w:pPr>
      <w:spacing w:line="240" w:lineRule="auto"/>
    </w:pPr>
    <w:rPr>
      <w:sz w:val="20"/>
      <w:szCs w:val="20"/>
    </w:rPr>
  </w:style>
  <w:style w:type="character" w:customStyle="1" w:styleId="CommentaireCar">
    <w:name w:val="Commentaire Car"/>
    <w:basedOn w:val="Policepardfaut"/>
    <w:link w:val="Commentaire"/>
    <w:uiPriority w:val="99"/>
    <w:semiHidden/>
    <w:rsid w:val="00BA1935"/>
    <w:rPr>
      <w:sz w:val="20"/>
      <w:szCs w:val="20"/>
    </w:rPr>
  </w:style>
  <w:style w:type="paragraph" w:styleId="Objetducommentaire">
    <w:name w:val="annotation subject"/>
    <w:basedOn w:val="Commentaire"/>
    <w:next w:val="Commentaire"/>
    <w:link w:val="ObjetducommentaireCar"/>
    <w:uiPriority w:val="99"/>
    <w:semiHidden/>
    <w:unhideWhenUsed/>
    <w:rsid w:val="00BA1935"/>
    <w:rPr>
      <w:b/>
      <w:bCs/>
    </w:rPr>
  </w:style>
  <w:style w:type="character" w:customStyle="1" w:styleId="ObjetducommentaireCar">
    <w:name w:val="Objet du commentaire Car"/>
    <w:basedOn w:val="CommentaireCar"/>
    <w:link w:val="Objetducommentaire"/>
    <w:uiPriority w:val="99"/>
    <w:semiHidden/>
    <w:rsid w:val="00BA1935"/>
    <w:rPr>
      <w:b/>
      <w:bCs/>
      <w:sz w:val="20"/>
      <w:szCs w:val="20"/>
    </w:rPr>
  </w:style>
  <w:style w:type="paragraph" w:styleId="Textedebulles">
    <w:name w:val="Balloon Text"/>
    <w:basedOn w:val="Normal"/>
    <w:link w:val="TextedebullesCar"/>
    <w:uiPriority w:val="99"/>
    <w:semiHidden/>
    <w:unhideWhenUsed/>
    <w:rsid w:val="00BA1935"/>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A1935"/>
    <w:rPr>
      <w:rFonts w:ascii="Segoe UI" w:hAnsi="Segoe UI" w:cs="Segoe UI"/>
      <w:sz w:val="18"/>
      <w:szCs w:val="18"/>
    </w:rPr>
  </w:style>
  <w:style w:type="character" w:customStyle="1" w:styleId="Titre1Car">
    <w:name w:val="Titre 1 Car"/>
    <w:basedOn w:val="Policepardfaut"/>
    <w:link w:val="Titre1"/>
    <w:uiPriority w:val="9"/>
    <w:rsid w:val="0044368A"/>
    <w:rPr>
      <w:rFonts w:ascii="Constantia" w:hAnsi="Constantia"/>
      <w:noProof/>
      <w:color w:val="70AD47" w:themeColor="accent6"/>
      <w:sz w:val="40"/>
      <w:u w:val="single"/>
    </w:rPr>
  </w:style>
  <w:style w:type="character" w:customStyle="1" w:styleId="Titre2Car">
    <w:name w:val="Titre 2 Car"/>
    <w:basedOn w:val="Policepardfaut"/>
    <w:link w:val="Titre2"/>
    <w:uiPriority w:val="9"/>
    <w:rsid w:val="0044368A"/>
    <w:rPr>
      <w:rFonts w:ascii="Constantia" w:eastAsia="SimSun" w:hAnsi="Constantia" w:cs="Arial"/>
      <w:noProof/>
      <w:color w:val="70AD47" w:themeColor="accent6"/>
      <w:kern w:val="3"/>
      <w:sz w:val="36"/>
      <w:szCs w:val="24"/>
      <w:u w:val="single"/>
      <w:lang w:eastAsia="zh-CN" w:bidi="hi-IN"/>
    </w:rPr>
  </w:style>
  <w:style w:type="character" w:customStyle="1" w:styleId="Titre3Car">
    <w:name w:val="Titre 3 Car"/>
    <w:basedOn w:val="Policepardfaut"/>
    <w:link w:val="Titre3"/>
    <w:uiPriority w:val="9"/>
    <w:rsid w:val="009E63AB"/>
    <w:rPr>
      <w:rFonts w:ascii="Constantia" w:hAnsi="Constantia"/>
      <w:noProof/>
      <w:sz w:val="32"/>
      <w:u w:val="single"/>
      <w:lang w:eastAsia="zh-CN" w:bidi="hi-IN"/>
    </w:rPr>
  </w:style>
  <w:style w:type="character" w:styleId="Mentionnonrsolue">
    <w:name w:val="Unresolved Mention"/>
    <w:basedOn w:val="Policepardfaut"/>
    <w:uiPriority w:val="99"/>
    <w:semiHidden/>
    <w:unhideWhenUsed/>
    <w:rsid w:val="000D73DE"/>
    <w:rPr>
      <w:color w:val="808080"/>
      <w:shd w:val="clear" w:color="auto" w:fill="E6E6E6"/>
    </w:rPr>
  </w:style>
  <w:style w:type="character" w:customStyle="1" w:styleId="Titre4Car">
    <w:name w:val="Titre 4 Car"/>
    <w:basedOn w:val="Policepardfaut"/>
    <w:link w:val="Titre4"/>
    <w:uiPriority w:val="9"/>
    <w:rsid w:val="00696AF8"/>
    <w:rPr>
      <w:rFonts w:ascii="Constantia" w:hAnsi="Constantia"/>
      <w:noProof/>
      <w:sz w:val="28"/>
      <w:u w:val="single"/>
      <w:lang w:eastAsia="zh-CN" w:bidi="hi-IN"/>
    </w:rPr>
  </w:style>
  <w:style w:type="character" w:styleId="lev">
    <w:name w:val="Strong"/>
    <w:basedOn w:val="Policepardfaut"/>
    <w:uiPriority w:val="22"/>
    <w:qFormat/>
    <w:rsid w:val="00BF77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307">
      <w:bodyDiv w:val="1"/>
      <w:marLeft w:val="0"/>
      <w:marRight w:val="0"/>
      <w:marTop w:val="0"/>
      <w:marBottom w:val="0"/>
      <w:divBdr>
        <w:top w:val="none" w:sz="0" w:space="0" w:color="auto"/>
        <w:left w:val="none" w:sz="0" w:space="0" w:color="auto"/>
        <w:bottom w:val="none" w:sz="0" w:space="0" w:color="auto"/>
        <w:right w:val="none" w:sz="0" w:space="0" w:color="auto"/>
      </w:divBdr>
    </w:div>
    <w:div w:id="6106685">
      <w:bodyDiv w:val="1"/>
      <w:marLeft w:val="0"/>
      <w:marRight w:val="0"/>
      <w:marTop w:val="0"/>
      <w:marBottom w:val="0"/>
      <w:divBdr>
        <w:top w:val="none" w:sz="0" w:space="0" w:color="auto"/>
        <w:left w:val="none" w:sz="0" w:space="0" w:color="auto"/>
        <w:bottom w:val="none" w:sz="0" w:space="0" w:color="auto"/>
        <w:right w:val="none" w:sz="0" w:space="0" w:color="auto"/>
      </w:divBdr>
    </w:div>
    <w:div w:id="10764563">
      <w:bodyDiv w:val="1"/>
      <w:marLeft w:val="0"/>
      <w:marRight w:val="0"/>
      <w:marTop w:val="0"/>
      <w:marBottom w:val="0"/>
      <w:divBdr>
        <w:top w:val="none" w:sz="0" w:space="0" w:color="auto"/>
        <w:left w:val="none" w:sz="0" w:space="0" w:color="auto"/>
        <w:bottom w:val="none" w:sz="0" w:space="0" w:color="auto"/>
        <w:right w:val="none" w:sz="0" w:space="0" w:color="auto"/>
      </w:divBdr>
    </w:div>
    <w:div w:id="218176480">
      <w:bodyDiv w:val="1"/>
      <w:marLeft w:val="0"/>
      <w:marRight w:val="0"/>
      <w:marTop w:val="0"/>
      <w:marBottom w:val="0"/>
      <w:divBdr>
        <w:top w:val="none" w:sz="0" w:space="0" w:color="auto"/>
        <w:left w:val="none" w:sz="0" w:space="0" w:color="auto"/>
        <w:bottom w:val="none" w:sz="0" w:space="0" w:color="auto"/>
        <w:right w:val="none" w:sz="0" w:space="0" w:color="auto"/>
      </w:divBdr>
    </w:div>
    <w:div w:id="309335725">
      <w:bodyDiv w:val="1"/>
      <w:marLeft w:val="0"/>
      <w:marRight w:val="0"/>
      <w:marTop w:val="0"/>
      <w:marBottom w:val="0"/>
      <w:divBdr>
        <w:top w:val="none" w:sz="0" w:space="0" w:color="auto"/>
        <w:left w:val="none" w:sz="0" w:space="0" w:color="auto"/>
        <w:bottom w:val="none" w:sz="0" w:space="0" w:color="auto"/>
        <w:right w:val="none" w:sz="0" w:space="0" w:color="auto"/>
      </w:divBdr>
    </w:div>
    <w:div w:id="393965705">
      <w:bodyDiv w:val="1"/>
      <w:marLeft w:val="0"/>
      <w:marRight w:val="0"/>
      <w:marTop w:val="0"/>
      <w:marBottom w:val="0"/>
      <w:divBdr>
        <w:top w:val="none" w:sz="0" w:space="0" w:color="auto"/>
        <w:left w:val="none" w:sz="0" w:space="0" w:color="auto"/>
        <w:bottom w:val="none" w:sz="0" w:space="0" w:color="auto"/>
        <w:right w:val="none" w:sz="0" w:space="0" w:color="auto"/>
      </w:divBdr>
    </w:div>
    <w:div w:id="490950814">
      <w:bodyDiv w:val="1"/>
      <w:marLeft w:val="0"/>
      <w:marRight w:val="0"/>
      <w:marTop w:val="0"/>
      <w:marBottom w:val="0"/>
      <w:divBdr>
        <w:top w:val="none" w:sz="0" w:space="0" w:color="auto"/>
        <w:left w:val="none" w:sz="0" w:space="0" w:color="auto"/>
        <w:bottom w:val="none" w:sz="0" w:space="0" w:color="auto"/>
        <w:right w:val="none" w:sz="0" w:space="0" w:color="auto"/>
      </w:divBdr>
    </w:div>
    <w:div w:id="580875266">
      <w:bodyDiv w:val="1"/>
      <w:marLeft w:val="0"/>
      <w:marRight w:val="0"/>
      <w:marTop w:val="0"/>
      <w:marBottom w:val="0"/>
      <w:divBdr>
        <w:top w:val="none" w:sz="0" w:space="0" w:color="auto"/>
        <w:left w:val="none" w:sz="0" w:space="0" w:color="auto"/>
        <w:bottom w:val="none" w:sz="0" w:space="0" w:color="auto"/>
        <w:right w:val="none" w:sz="0" w:space="0" w:color="auto"/>
      </w:divBdr>
    </w:div>
    <w:div w:id="707342279">
      <w:bodyDiv w:val="1"/>
      <w:marLeft w:val="0"/>
      <w:marRight w:val="0"/>
      <w:marTop w:val="0"/>
      <w:marBottom w:val="0"/>
      <w:divBdr>
        <w:top w:val="none" w:sz="0" w:space="0" w:color="auto"/>
        <w:left w:val="none" w:sz="0" w:space="0" w:color="auto"/>
        <w:bottom w:val="none" w:sz="0" w:space="0" w:color="auto"/>
        <w:right w:val="none" w:sz="0" w:space="0" w:color="auto"/>
      </w:divBdr>
    </w:div>
    <w:div w:id="775055644">
      <w:bodyDiv w:val="1"/>
      <w:marLeft w:val="0"/>
      <w:marRight w:val="0"/>
      <w:marTop w:val="0"/>
      <w:marBottom w:val="0"/>
      <w:divBdr>
        <w:top w:val="none" w:sz="0" w:space="0" w:color="auto"/>
        <w:left w:val="none" w:sz="0" w:space="0" w:color="auto"/>
        <w:bottom w:val="none" w:sz="0" w:space="0" w:color="auto"/>
        <w:right w:val="none" w:sz="0" w:space="0" w:color="auto"/>
      </w:divBdr>
    </w:div>
    <w:div w:id="818963274">
      <w:bodyDiv w:val="1"/>
      <w:marLeft w:val="0"/>
      <w:marRight w:val="0"/>
      <w:marTop w:val="0"/>
      <w:marBottom w:val="0"/>
      <w:divBdr>
        <w:top w:val="none" w:sz="0" w:space="0" w:color="auto"/>
        <w:left w:val="none" w:sz="0" w:space="0" w:color="auto"/>
        <w:bottom w:val="none" w:sz="0" w:space="0" w:color="auto"/>
        <w:right w:val="none" w:sz="0" w:space="0" w:color="auto"/>
      </w:divBdr>
    </w:div>
    <w:div w:id="1033112601">
      <w:bodyDiv w:val="1"/>
      <w:marLeft w:val="0"/>
      <w:marRight w:val="0"/>
      <w:marTop w:val="0"/>
      <w:marBottom w:val="0"/>
      <w:divBdr>
        <w:top w:val="none" w:sz="0" w:space="0" w:color="auto"/>
        <w:left w:val="none" w:sz="0" w:space="0" w:color="auto"/>
        <w:bottom w:val="none" w:sz="0" w:space="0" w:color="auto"/>
        <w:right w:val="none" w:sz="0" w:space="0" w:color="auto"/>
      </w:divBdr>
    </w:div>
    <w:div w:id="1339650831">
      <w:bodyDiv w:val="1"/>
      <w:marLeft w:val="0"/>
      <w:marRight w:val="0"/>
      <w:marTop w:val="0"/>
      <w:marBottom w:val="0"/>
      <w:divBdr>
        <w:top w:val="none" w:sz="0" w:space="0" w:color="auto"/>
        <w:left w:val="none" w:sz="0" w:space="0" w:color="auto"/>
        <w:bottom w:val="none" w:sz="0" w:space="0" w:color="auto"/>
        <w:right w:val="none" w:sz="0" w:space="0" w:color="auto"/>
      </w:divBdr>
    </w:div>
    <w:div w:id="1446196196">
      <w:bodyDiv w:val="1"/>
      <w:marLeft w:val="0"/>
      <w:marRight w:val="0"/>
      <w:marTop w:val="0"/>
      <w:marBottom w:val="0"/>
      <w:divBdr>
        <w:top w:val="none" w:sz="0" w:space="0" w:color="auto"/>
        <w:left w:val="none" w:sz="0" w:space="0" w:color="auto"/>
        <w:bottom w:val="none" w:sz="0" w:space="0" w:color="auto"/>
        <w:right w:val="none" w:sz="0" w:space="0" w:color="auto"/>
      </w:divBdr>
    </w:div>
    <w:div w:id="1634481668">
      <w:bodyDiv w:val="1"/>
      <w:marLeft w:val="0"/>
      <w:marRight w:val="0"/>
      <w:marTop w:val="0"/>
      <w:marBottom w:val="0"/>
      <w:divBdr>
        <w:top w:val="none" w:sz="0" w:space="0" w:color="auto"/>
        <w:left w:val="none" w:sz="0" w:space="0" w:color="auto"/>
        <w:bottom w:val="none" w:sz="0" w:space="0" w:color="auto"/>
        <w:right w:val="none" w:sz="0" w:space="0" w:color="auto"/>
      </w:divBdr>
    </w:div>
    <w:div w:id="1787769678">
      <w:bodyDiv w:val="1"/>
      <w:marLeft w:val="0"/>
      <w:marRight w:val="0"/>
      <w:marTop w:val="0"/>
      <w:marBottom w:val="0"/>
      <w:divBdr>
        <w:top w:val="none" w:sz="0" w:space="0" w:color="auto"/>
        <w:left w:val="none" w:sz="0" w:space="0" w:color="auto"/>
        <w:bottom w:val="none" w:sz="0" w:space="0" w:color="auto"/>
        <w:right w:val="none" w:sz="0" w:space="0" w:color="auto"/>
      </w:divBdr>
    </w:div>
    <w:div w:id="1871453879">
      <w:bodyDiv w:val="1"/>
      <w:marLeft w:val="0"/>
      <w:marRight w:val="0"/>
      <w:marTop w:val="0"/>
      <w:marBottom w:val="0"/>
      <w:divBdr>
        <w:top w:val="none" w:sz="0" w:space="0" w:color="auto"/>
        <w:left w:val="none" w:sz="0" w:space="0" w:color="auto"/>
        <w:bottom w:val="none" w:sz="0" w:space="0" w:color="auto"/>
        <w:right w:val="none" w:sz="0" w:space="0" w:color="auto"/>
      </w:divBdr>
    </w:div>
    <w:div w:id="2005621409">
      <w:bodyDiv w:val="1"/>
      <w:marLeft w:val="0"/>
      <w:marRight w:val="0"/>
      <w:marTop w:val="0"/>
      <w:marBottom w:val="0"/>
      <w:divBdr>
        <w:top w:val="none" w:sz="0" w:space="0" w:color="auto"/>
        <w:left w:val="none" w:sz="0" w:space="0" w:color="auto"/>
        <w:bottom w:val="none" w:sz="0" w:space="0" w:color="auto"/>
        <w:right w:val="none" w:sz="0" w:space="0" w:color="auto"/>
      </w:divBdr>
    </w:div>
    <w:div w:id="2068918522">
      <w:bodyDiv w:val="1"/>
      <w:marLeft w:val="0"/>
      <w:marRight w:val="0"/>
      <w:marTop w:val="0"/>
      <w:marBottom w:val="0"/>
      <w:divBdr>
        <w:top w:val="none" w:sz="0" w:space="0" w:color="auto"/>
        <w:left w:val="none" w:sz="0" w:space="0" w:color="auto"/>
        <w:bottom w:val="none" w:sz="0" w:space="0" w:color="auto"/>
        <w:right w:val="none" w:sz="0" w:space="0" w:color="auto"/>
      </w:divBdr>
    </w:div>
    <w:div w:id="2076118916">
      <w:bodyDiv w:val="1"/>
      <w:marLeft w:val="0"/>
      <w:marRight w:val="0"/>
      <w:marTop w:val="0"/>
      <w:marBottom w:val="0"/>
      <w:divBdr>
        <w:top w:val="none" w:sz="0" w:space="0" w:color="auto"/>
        <w:left w:val="none" w:sz="0" w:space="0" w:color="auto"/>
        <w:bottom w:val="none" w:sz="0" w:space="0" w:color="auto"/>
        <w:right w:val="none" w:sz="0" w:space="0" w:color="auto"/>
      </w:divBdr>
    </w:div>
    <w:div w:id="2111660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sgill.profweb.ca/spip/IMG/pdf/21_Performance.pdf"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commentcamarche.net/contents/740-disque-dur"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ecmint.com/command-line-tools-to-monitor-linux-performance/"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journaldunet.com/business/dictionnaire-economique-et-financier/1199343-pra-plan-de-reprise-d-activite-definition-traduction/" TargetMode="External"/><Relationship Id="rId23" Type="http://schemas.openxmlformats.org/officeDocument/2006/relationships/footer" Target="footer1.xml"/><Relationship Id="rId10" Type="http://schemas.openxmlformats.org/officeDocument/2006/relationships/hyperlink" Target="http://web.mit.edu/rhel-doc/4/RH-DOCS/rhel-isa-fr-4/s1-disaster-backups.html" TargetMode="Externa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9B713B-F304-4C2D-9C8E-CE7443417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Pages>9</Pages>
  <Words>1148</Words>
  <Characters>6548</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Prosit 1 – Electronique et langage binaire</vt:lpstr>
    </vt:vector>
  </TitlesOfParts>
  <Company>Exia CESI</Company>
  <LinksUpToDate>false</LinksUpToDate>
  <CharactersWithSpaces>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Prosit 1 – Electronique et langage binaire</dc:title>
  <dc:subject/>
  <dc:creator>COUSIN GILDAS</dc:creator>
  <cp:keywords/>
  <dc:description/>
  <cp:lastModifiedBy>COUSIN GILDAS</cp:lastModifiedBy>
  <cp:revision>24</cp:revision>
  <cp:lastPrinted>2017-11-29T13:25:00Z</cp:lastPrinted>
  <dcterms:created xsi:type="dcterms:W3CDTF">2017-11-27T16:14:00Z</dcterms:created>
  <dcterms:modified xsi:type="dcterms:W3CDTF">2017-11-29T14:51:00Z</dcterms:modified>
</cp:coreProperties>
</file>