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14="http://schemas.microsoft.com/office/word/2010/wordml" xmlns:w="http://schemas.openxmlformats.org/wordprocessingml/2006/main" xmlns:mc="http://schemas.openxmlformats.org/markup-compatibility/2006" mc:Ignorable="w14">
  <w:body>
    <w:p w14:paraId="3E15B6A5">
      <w:pPr>
        <w:shd w:fill="f5f7fa"/>
        <w:spacing w:after="144"/>
      </w:pPr>
      <w:r>
        <w:rPr>
          <w:rFonts w:ascii="var(--ff-body)" w:hAnsi="var(--ff-body)" w:eastAsia="var(--ff-body)" w:cs="var(--ff-body)"/>
          <w:b w:val="1"/>
          <w:spacing w:val="28"/>
        </w:rPr>
        <w:t>SYSTEM BUILD GUIDE</w:t>
      </w:r>
    </w:p>
    <w:p w14:paraId="1A6B915C">
      <w:pPr>
        <w:keepNext w:val="1"/>
        <w:keepLines w:val="1"/>
        <w:shd w:fill="f5f7fa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 w:ascii="var(--ff-body)" w:hAnsi="var(--ff-body)" w:eastAsia="var(--ff-body)" w:cs="var(--ff-body)"/>
          <w:b w:val="1"/>
        </w:rPr>
        <w:t>CoolRoute v2 平臺製作指引</w:t>
      </w:r>
    </w:p>
    <w:p w14:paraId="68ADB3EF">
      <w:pPr>
        <w:shd w:fill="f5f7fa"/>
        <w:spacing w:after="480"/>
      </w:pPr>
      <w:r>
        <w:rPr>
          <w:rFonts w:hint="eastAsia" w:ascii="var(--ff-body)" w:hAnsi="var(--ff-body)" w:eastAsia="var(--ff-body)" w:cs="var(--ff-body)"/>
        </w:rPr>
        <w:t>從零搭建可感知即時天氣 / 時間的 3D 行人導航地圖</w:t>
      </w:r>
    </w:p>
    <w:p w14:paraId="7FB64392">
      <w:pPr>
        <w:shd w:fill="f5f7fa"/>
        <w:spacing w:before="480"/>
      </w:pPr>
      <w:r>
        <w:rPr>
          <w:rFonts w:hint="eastAsia" w:ascii="var(--ff-body)" w:hAnsi="var(--ff-body)" w:eastAsia="var(--ff-body)" w:cs="var(--ff-body)"/>
          <w:b w:val="1"/>
        </w:rPr>
        <w:t>文檔版本</w:t>
      </w:r>
    </w:p>
    <w:p w14:paraId="16800A0A">
      <w:pPr>
        <w:shd w:fill="f5f7fa"/>
        <w:spacing w:before="480"/>
      </w:pPr>
      <w:r>
        <w:rPr>
          <w:rFonts w:ascii="var(--ff-body)" w:hAnsi="var(--ff-body)" w:eastAsia="var(--ff-body)" w:cs="var(--ff-body)"/>
        </w:rPr>
        <w:t>v2.0</w:t>
      </w:r>
    </w:p>
    <w:p w14:paraId="2DF65086">
      <w:pPr>
        <w:shd w:fill="f5f7fa"/>
        <w:spacing w:before="480"/>
      </w:pPr>
      <w:r>
        <w:rPr>
          <w:rFonts w:hint="eastAsia" w:ascii="var(--ff-body)" w:hAnsi="var(--ff-body)" w:eastAsia="var(--ff-body)" w:cs="var(--ff-body)"/>
          <w:b w:val="1"/>
        </w:rPr>
        <w:t>檢查日期</w:t>
      </w:r>
    </w:p>
    <w:p w14:paraId="7A1E4212">
      <w:pPr>
        <w:shd w:fill="f5f7fa"/>
        <w:spacing w:before="480"/>
      </w:pPr>
      <w:r>
        <w:rPr>
          <w:rFonts w:ascii="var(--ff-body)" w:hAnsi="var(--ff-body)" w:eastAsia="var(--ff-body)" w:cs="var(--ff-body)"/>
        </w:rPr>
        <w:t>2026-10-04</w:t>
      </w:r>
    </w:p>
    <w:p w14:paraId="54F6F1AD">
      <w:pPr>
        <w:shd w:fill="f5f7fa"/>
        <w:spacing w:before="480"/>
      </w:pPr>
      <w:r>
        <w:rPr>
          <w:rFonts w:hint="eastAsia" w:ascii="var(--ff-body)" w:hAnsi="var(--ff-body)" w:eastAsia="var(--ff-body)" w:cs="var(--ff-body)"/>
          <w:b w:val="1"/>
        </w:rPr>
        <w:t>用途</w:t>
      </w:r>
    </w:p>
    <w:p w14:paraId="1A495D3A">
      <w:pPr>
        <w:shd w:fill="f5f7fa"/>
        <w:spacing w:before="480"/>
      </w:pPr>
      <w:r>
        <w:rPr>
          <w:rFonts w:hint="eastAsia" w:ascii="var(--ff-body)" w:hAnsi="var(--ff-body)" w:eastAsia="var(--ff-body)" w:cs="var(--ff-body)"/>
        </w:rPr>
        <w:t>團隊實施 / 程式碼評審依據</w:t>
      </w:r>
    </w:p>
    <w:p w14:paraId="7633BFC8">
      <w:pPr>
        <w:keepNext w:val="1"/>
        <w:keepLines w:val="1"/>
        <w:spacing w:before="336" w:beforeAutospacing="1" w:after="336" w:afterAutospacing="1"/>
        <w:ind w:left="336" w:right="336"/>
        <w:outlineLvl w:val="0"/>
        <w:rPr>
          <w:kern w:val="44"/>
          <w:sz w:val="44"/>
          <w:szCs w:val="44"/>
        </w:rPr>
      </w:pPr>
      <w:r>
        <w:rPr>
          <w:rFonts w:hint="eastAsia" w:ascii="var(--ff-body)" w:hAnsi="var(--ff-body)" w:eastAsia="var(--ff-body)" w:cs="var(--ff-body)"/>
          <w:b w:val="1"/>
        </w:rPr>
        <w:t>CoolRoute v2 平臺製作指引</w:t>
      </w:r>
    </w:p>
    <w:p w14:paraId="47CEC7EC">
      <w:pPr>
        <w:spacing w:before="240" w:after="48"/>
        <w:ind w:left="240" w:right="240"/>
      </w:pPr>
      <w:r>
        <w:rPr>
          <w:rFonts w:hint="eastAsia" w:ascii="var(--ff-body)" w:hAnsi="var(--ff-body)" w:eastAsia="var(--ff-body)" w:cs="var(--ff-body)"/>
          <w:i w:val="1"/>
        </w:rPr>
        <w:t>配套 CoolRoute v2 系統架構指引。本文件是</w:t>
      </w:r>
      <w:r>
        <w:rPr>
          <w:rFonts w:hint="eastAsia" w:ascii="var(--ff-body)" w:hAnsi="var(--ff-body)" w:eastAsia="var(--ff-body)" w:cs="var(--ff-body)"/>
          <w:b w:val="1"/>
          <w:i w:val="1"/>
        </w:rPr>
        <w:t>實施手冊</w:t>
      </w:r>
      <w:r>
        <w:rPr>
          <w:rFonts w:hint="eastAsia" w:ascii="var(--ff-body)" w:hAnsi="var(--ff-body)" w:eastAsia="var(--ff-body)" w:cs="var(--ff-body)"/>
          <w:i w:val="1"/>
        </w:rPr>
        <w:t>：分頁講明白團隊怎麼把 v2 這套架構從零搭起來、每步如何自驗、代碼質量怎麼被把關。</w:t>
      </w:r>
      <w:r>
        <w:br w:type="textWrapping"/>
      </w:r>
      <w:r>
        <w:rPr>
          <w:rFonts w:hint="eastAsia" w:ascii="var(--ff-body)" w:hAnsi="var(--ff-body)" w:eastAsia="var(--ff-body)" w:cs="var(--ff-body)"/>
          <w:i w:val="1"/>
        </w:rPr>
        <w:t>適用讀者：本團隊開發者、爲本項目提供代碼評審的資深 reviewer、技術負責人。</w:t>
      </w:r>
      <w:r>
        <w:br w:type="textWrapping"/>
      </w:r>
      <w:r>
        <w:rPr>
          <w:rFonts w:hint="eastAsia" w:ascii="var(--ff-body)" w:hAnsi="var(--ff-body)" w:eastAsia="var(--ff-body)" w:cs="var(--ff-body)"/>
          <w:i w:val="1"/>
        </w:rPr>
        <w:t>文檔檢查日期：2026-10-04</w:t>
      </w:r>
    </w:p>
    <w:p w14:paraId="2C2B9DC9">
      <w:pPr>
        <w:keepNext w:val="1"/>
        <w:keepLines w:val="1"/>
        <w:spacing w:before="240" w:beforeAutospacing="1" w:after="240" w:afterAutospacing="1"/>
        <w:ind w:left="240" w:right="240"/>
        <w:outlineLvl w:val="2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1"/>
        </w:rPr>
        <w:t>最終成果展示（Demo Acceptance Criteria）</w:t>
      </w:r>
    </w:p>
    <w:p w14:paraId="01001B75">
      <w:pPr>
        <w:spacing w:after="0"/>
        <w:ind w:firstLine="480"/>
      </w:pPr>
      <w:r>
        <w:rPr>
          <w:rFonts w:hint="eastAsia" w:ascii="var(--ff-body)" w:hAnsi="var(--ff-body)" w:eastAsia="var(--ff-body)" w:cs="var(--ff-body)"/>
        </w:rPr>
        <w:t>v2 完成的判據（團隊必須能在評審會上跑通）：</w:t>
      </w:r>
    </w:p>
    <w:p w14:paraId="7601E5ED">
      <w:pPr>
        <w:numPr>
          <w:ilvl w:val="0"/>
          <w:numId w:val="1"/>
        </w:numPr>
        <w:spacing w:before="96" w:after="72"/>
        <w:ind w:left="96" w:right="96"/>
      </w:pPr>
      <w:r>
        <w:rPr>
          <w:rFonts w:hint="eastAsia" w:ascii="var(--ff-body)" w:hAnsi="var(--ff-body)" w:eastAsia="var(--ff-body)" w:cs="var(--ff-body)"/>
        </w:rPr>
        <w:t>打開頁面看到</w:t>
      </w:r>
      <w:r>
        <w:rPr>
          <w:rFonts w:hint="eastAsia" w:ascii="var(--ff-body)" w:hAnsi="var(--ff-body)" w:eastAsia="var(--ff-body)" w:cs="var(--ff-body)"/>
          <w:b w:val="1"/>
        </w:rPr>
        <w:t>香港 3D 地圖</w:t>
      </w:r>
      <w:r>
        <w:rPr>
          <w:rFonts w:hint="eastAsia" w:ascii="var(--ff-body)" w:hAnsi="var(--ff-body)" w:eastAsia="var(--ff-body)" w:cs="var(--ff-body)"/>
        </w:rPr>
        <w:t>（中環或灣仔單 district），建築可拖動旋轉視角</w:t>
      </w:r>
    </w:p>
    <w:p w14:paraId="3D24F7FC">
      <w:pPr>
        <w:numPr>
          <w:ilvl w:val="0"/>
          <w:numId w:val="1"/>
        </w:numPr>
        <w:spacing w:before="96" w:after="72"/>
        <w:ind w:left="96" w:right="96"/>
      </w:pPr>
      <w:r>
        <w:rPr>
          <w:rFonts w:hint="eastAsia" w:ascii="var(--ff-body)" w:hAnsi="var(--ff-body)" w:eastAsia="var(--ff-body)" w:cs="var(--ff-body)"/>
        </w:rPr>
        <w:t>頂部出現</w:t>
      </w:r>
      <w:r>
        <w:rPr>
          <w:rFonts w:hint="eastAsia" w:ascii="var(--ff-body)" w:hAnsi="var(--ff-body)" w:eastAsia="var(--ff-body)" w:cs="var(--ff-body)"/>
          <w:b w:val="1"/>
        </w:rPr>
        <w:t>實時天氣徽標</w:t>
      </w:r>
      <w:r>
        <w:rPr>
          <w:rFonts w:hint="eastAsia" w:ascii="var(--ff-body)" w:hAnsi="var(--ff-body)" w:eastAsia="var(--ff-body)" w:cs="var(--ff-body)"/>
        </w:rPr>
        <w:t>（來自 HKO）與</w:t>
      </w:r>
      <w:r>
        <w:rPr>
          <w:rFonts w:hint="eastAsia" w:ascii="var(--ff-body)" w:hAnsi="var(--ff-body)" w:eastAsia="var(--ff-body)" w:cs="var(--ff-body)"/>
          <w:b w:val="1"/>
        </w:rPr>
        <w:t>時間 + 太陽位置</w:t>
      </w:r>
      <w:r>
        <w:rPr>
          <w:rFonts w:hint="eastAsia" w:ascii="var(--ff-body)" w:hAnsi="var(--ff-body)" w:eastAsia="var(--ff-body)" w:cs="var(--ff-body)"/>
        </w:rPr>
        <w:t>指示器</w:t>
      </w:r>
    </w:p>
    <w:p w14:paraId="594F0D18">
      <w:pPr>
        <w:numPr>
          <w:ilvl w:val="0"/>
          <w:numId w:val="1"/>
        </w:numPr>
        <w:spacing w:before="96" w:after="72"/>
        <w:ind w:left="96" w:right="96"/>
      </w:pPr>
      <w:r>
        <w:rPr>
          <w:rFonts w:hint="eastAsia" w:ascii="var(--ff-body)" w:hAnsi="var(--ff-body)" w:eastAsia="var(--ff-body)" w:cs="var(--ff-body)"/>
        </w:rPr>
        <w:t>任意選 A、B 兩點，</w:t>
      </w:r>
      <w:r>
        <w:rPr>
          <w:rFonts w:hint="eastAsia" w:ascii="var(--ff-body)" w:hAnsi="var(--ff-body)" w:eastAsia="var(--ff-body)" w:cs="var(--ff-body)"/>
          <w:b w:val="1"/>
        </w:rPr>
        <w:t>Coolest 與 Fastest 是兩條几何不同的線</w:t>
      </w:r>
    </w:p>
    <w:p w14:paraId="3C4BBB5E">
      <w:pPr>
        <w:numPr>
          <w:ilvl w:val="0"/>
          <w:numId w:val="1"/>
        </w:numPr>
        <w:spacing w:before="96" w:after="72"/>
        <w:ind w:left="96" w:right="96"/>
      </w:pPr>
      <w:r>
        <w:rPr>
          <w:rFonts w:hint="eastAsia" w:ascii="var(--ff-body)" w:hAnsi="var(--ff-body)" w:eastAsia="var(--ff-body)" w:cs="var(--ff-body)"/>
        </w:rPr>
        <w:t>改變出發時間（白天 vs 夜晚），Coolest 路線會重新計算</w:t>
      </w:r>
    </w:p>
    <w:p w14:paraId="18ED9168">
      <w:pPr>
        <w:numPr>
          <w:ilvl w:val="0"/>
          <w:numId w:val="1"/>
        </w:numPr>
        <w:spacing w:before="96" w:after="72"/>
        <w:ind w:left="96" w:right="96"/>
      </w:pPr>
      <w:r>
        <w:rPr>
          <w:rFonts w:hint="eastAsia" w:ascii="var(--ff-body)" w:hAnsi="var(--ff-body)" w:eastAsia="var(--ff-body)" w:cs="var(--ff-body)"/>
        </w:rPr>
        <w:t>代碼倉庫通過本文件 §資深開發審閱清單</w:t>
      </w:r>
    </w:p>
    <w:p w14:paraId="66EFBF35">
      <w:pPr>
        <w:keepNext w:val="1"/>
        <w:keepLines w:val="1"/>
        <w:spacing w:before="240" w:beforeAutospacing="1" w:after="240" w:afterAutospacing="1"/>
        <w:ind w:left="240" w:right="240"/>
        <w:outlineLvl w:val="2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1"/>
        </w:rPr>
        <w:t>你將學到什麼（Learning Objectives）</w:t>
      </w:r>
    </w:p>
    <w:p w14:paraId="31329522">
      <w:pPr>
        <w:numPr>
          <w:ilvl w:val="0"/>
          <w:numId w:val="2"/>
        </w:numPr>
        <w:spacing w:after="72"/>
      </w:pPr>
      <w:r>
        <w:rPr>
          <w:rFonts w:hint="eastAsia" w:ascii="var(--ff-body)" w:hAnsi="var(--ff-body)" w:eastAsia="var(--ff-body)" w:cs="var(--ff-body)"/>
        </w:rPr>
        <w:t xml:space="preserve"> 用 MapLibre GL JS + 3D fill-extrusion 搭建香港 3D 地圖</w:t>
      </w:r>
    </w:p>
    <w:p w14:paraId="14E7C3B0">
      <w:pPr>
        <w:numPr>
          <w:ilvl w:val="0"/>
          <w:numId w:val="2"/>
        </w:numPr>
        <w:spacing w:after="72"/>
      </w:pPr>
      <w:r>
        <w:rPr>
          <w:rFonts w:hint="eastAsia" w:ascii="var(--ff-body)" w:hAnsi="var(--ff-body)" w:eastAsia="var(--ff-body)" w:cs="var(--ff-body)"/>
        </w:rPr>
        <w:t xml:space="preserve"> 用 OSMnx / Valhalla 取代直線距離的"圖路由"</w:t>
      </w:r>
    </w:p>
    <w:p w14:paraId="72129E79">
      <w:pPr>
        <w:numPr>
          <w:ilvl w:val="0"/>
          <w:numId w:val="2"/>
        </w:numPr>
        <w:spacing w:after="72"/>
      </w:pPr>
      <w:r>
        <w:rPr>
          <w:rFonts w:hint="eastAsia" w:ascii="var(--ff-body)" w:hAnsi="var(--ff-body)" w:eastAsia="var(--ff-body)" w:cs="var(--ff-body)"/>
        </w:rPr>
        <w:t xml:space="preserve"> 把 HKO + Open-Meteo 實時天氣用 FastAPI 暴露</w:t>
      </w:r>
    </w:p>
    <w:p w14:paraId="04A5CF90">
      <w:pPr>
        <w:numPr>
          <w:ilvl w:val="0"/>
          <w:numId w:val="2"/>
        </w:numPr>
        <w:spacing w:after="72"/>
      </w:pPr>
      <w:r>
        <w:rPr>
          <w:rFonts w:hint="eastAsia" w:ascii="var(--ff-body)" w:hAnsi="var(--ff-body)" w:eastAsia="var(--ff-body)" w:cs="var(--ff-body)"/>
        </w:rPr>
        <w:t xml:space="preserve"> 用 pvlib 計算太陽位置並驅動白天/黑夜視覺</w:t>
      </w:r>
    </w:p>
    <w:p w14:paraId="6DA47CDC">
      <w:pPr>
        <w:numPr>
          <w:ilvl w:val="0"/>
          <w:numId w:val="2"/>
        </w:numPr>
        <w:spacing w:after="72"/>
      </w:pPr>
      <w:r>
        <w:rPr>
          <w:rFonts w:hint="eastAsia" w:ascii="var(--ff-body)" w:hAnsi="var(--ff-body)" w:eastAsia="var(--ff-body)" w:cs="var(--ff-body)"/>
        </w:rPr>
        <w:t xml:space="preserve"> 把天氣 + 時間注入 edge weights，讓 Coolest 與 Fastest 真正不同</w:t>
      </w:r>
    </w:p>
    <w:p w14:paraId="0292F244">
      <w:pPr>
        <w:keepNext w:val="1"/>
        <w:keepLines w:val="1"/>
        <w:spacing w:before="240" w:beforeAutospacing="1" w:after="240" w:afterAutospacing="1"/>
        <w:ind w:left="240" w:right="240"/>
        <w:outlineLvl w:val="2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1"/>
        </w:rPr>
        <w:t>前置要求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7DBAA456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1"/>
              </w:rPr>
              <w:t>類別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755B4BD0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1"/>
              </w:rPr>
              <w:t>要求</w:t>
            </w:r>
          </w:p>
        </w:tc>
      </w:tr>
      <w:tr>
        <w:trPr/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49AB5B2B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操作系統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7EB57D86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macOS / Ubuntu 22.04+</w:t>
            </w:r>
          </w:p>
        </w:tc>
      </w:tr>
      <w:tr>
        <w:trPr/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E804534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Python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6307FCAE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3.11+</w:t>
            </w:r>
          </w:p>
        </w:tc>
      </w:tr>
      <w:tr>
        <w:trPr/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10E4CEAA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Node.js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47B67C51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22.x</w:t>
            </w:r>
          </w:p>
        </w:tc>
      </w:tr>
      <w:tr>
        <w:trPr/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57AC57C4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Docker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437289F7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24+（推薦，避免本地裝 OSRM/Valhalla）</w:t>
            </w:r>
          </w:p>
        </w:tc>
      </w:tr>
      <w:tr>
        <w:trPr/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5BA575B0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硬件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47FFB3E7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8GB RAM 起；3D tile 渲染建議 16GB</w:t>
            </w:r>
          </w:p>
        </w:tc>
      </w:tr>
      <w:tr>
        <w:trPr/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1B64D36B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數據申請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41ED5F10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LandsD 3D Spatial Data API key（HKO API 無需 key）</w:t>
            </w:r>
          </w:p>
        </w:tc>
      </w:tr>
    </w:tbl>
    <w:p w14:paraId="226E3F13">
      <w:pPr>
        <w:keepNext w:val="1"/>
        <w:keepLines w:val="1"/>
        <w:spacing w:before="240" w:beforeAutospacing="1" w:after="240" w:afterAutospacing="1"/>
        <w:ind w:left="240" w:right="240"/>
        <w:outlineLvl w:val="2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1"/>
        </w:rPr>
        <w:t>技術棧與版本（pin 死的版本）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1B4F9F2D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1"/>
              </w:rPr>
              <w:t>工具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13AFFCEF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1"/>
              </w:rPr>
              <w:t>版本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8805921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1"/>
              </w:rPr>
              <w:t>說明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3ABD2DD0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Node.js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6C6E0146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22.x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6549B140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前端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38FA90CE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pnpm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53EC5ABE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9.x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6A92036A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包管理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7AA44BE7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Python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2C652370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3.11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2AEF2130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FastAPI、pvlib、OSMnx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54BF9C20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FastAPI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4A00D02C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0.115+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43DCBECE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後端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4180D7D4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MapLibre GL JS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7ACA9775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4.7+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2F33E422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前端地圖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7892FE71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Valhalla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2DC97198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3.5+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763EF433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自託管路由（Docker）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64FF283F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pvlib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3B671BAA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0.11+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6D9613F1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太陽位置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62652A45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Redis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7549DCC3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7.x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2F80A8CC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天氣緩存</w:t>
            </w:r>
          </w:p>
        </w:tc>
      </w:tr>
    </w:tbl>
    <w:p w14:paraId="1C3B4DA8">
      <w:pPr>
        <w:keepNext w:val="1"/>
        <w:keepLines w:val="1"/>
        <w:spacing w:before="240" w:beforeAutospacing="1" w:after="240" w:afterAutospacing="1"/>
        <w:ind w:left="240" w:right="240"/>
        <w:outlineLvl w:val="2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1"/>
        </w:rPr>
        <w:t>項目結構</w:t>
      </w:r>
    </w:p>
    <w:p w14:paraId="3A80C8B8">
      <w:pPr>
        <w:shd w:fill="1e293b"/>
        <w:spacing w:before="240" w:after="240"/>
        <w:ind w:left="240" w:right="240"/>
      </w:pPr>
      <w:r>
        <w:rPr>
          <w:rFonts w:hint="eastAsia" w:ascii="var(--ff-body)" w:hAnsi="var(--ff-body)" w:eastAsia="var(--ff-body)" w:cs="var(--ff-body)"/>
          <w:shd w:val="clear" w:fill="auto"/>
        </w:rPr>
        <w:t>coolroute/├── docker-compose.yml          # Redis + Valhalla├── backend/│   ├── pyproject.toml│   ├── app/│   │   ├── main.py             # FastAPI entry│   │   ├── routers/│   │   │   ├── weather.py      # /weather 端點│   │   │   ├── time.py         # /time 端點│   │   │   ├── routes.py       # /routes 端點│   │   │   └── geocode.py      # /geocode 端點│   │   ├── services/│   │   │   ├── hko.py          # HKO 抓取│   │   │   ├── open_meteo.py   # Open-Meteo 兜底│   │   │   ├── solar.py        # pvlib 封裝│   │   │   └── routing.py      # Valhalla 客戶端│   │   ├── scoring/│   │   │   └── edge_cost.py    # Edge Scorer│   │   └── models.py           # Pydantic 數據模型│   └── tests/├── frontend/│   ├── package.json│   ├── src/│   │   ├── App.tsx│   │   ├── components/│   │   │   ├── Map3D.tsx       # MapLibre 封裝│   │   │   ├── WeatherBadge.tsx│   │   │   ├── TimeBadge.tsx│   │   │   ├── StartEndPicker.tsx│   │   │   └── RouteComparison.tsx│   │   ├── hooks/│   │   │   ├── useWeather.ts│   │   │   └── useTime.ts│   │   └── lib/│   │       └── api.ts├── data/│   ├── buildings.geojson       # LandsD 3D API 導出│   ├── pedestrian.graphml      # OSMnx 導出│   └── basemap.pmtiles└── docs/    ├── ARCHITECTURE.md    └── BUILD.md                # 本文件</w:t>
      </w:r>
    </w:p>
    <w:p w14:paraId="78ACFDD4">
      <w:pPr>
        <w:keepNext w:val="1"/>
        <w:keepLines w:val="1"/>
        <w:spacing w:before="240" w:beforeAutospacing="1" w:after="240" w:afterAutospacing="1"/>
        <w:ind w:left="240" w:right="240"/>
        <w:outlineLvl w:val="2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1"/>
        </w:rPr>
        <w:t>Step 1：環境搭建（30 分鐘）</w:t>
      </w:r>
    </w:p>
    <w:p w14:paraId="4C11F26D">
      <w:pPr>
        <w:keepNext w:val="1"/>
        <w:keepLines w:val="1"/>
        <w:spacing w:before="192" w:beforeAutospacing="1" w:after="192" w:afterAutospacing="1"/>
        <w:ind w:left="192" w:right="192"/>
        <w:outlineLvl w:val="3"/>
        <w:rPr>
          <w:sz w:val="28"/>
          <w:szCs w:val="28"/>
        </w:rPr>
      </w:pPr>
      <w:r>
        <w:rPr>
          <w:rFonts w:hint="eastAsia" w:ascii="var(--ff-body)" w:hAnsi="var(--ff-body)" w:eastAsia="var(--ff-body)" w:cs="var(--ff-body)"/>
          <w:b w:val="1"/>
        </w:rPr>
        <w:t>1.1 安裝基礎工具</w:t>
      </w:r>
    </w:p>
    <w:p w14:paraId="76EA9159">
      <w:pPr>
        <w:shd w:fill="1e293b"/>
        <w:spacing w:before="240" w:after="240"/>
        <w:ind w:left="240" w:right="240"/>
      </w:pPr>
      <w:r>
        <w:rPr>
          <w:rFonts w:hint="eastAsia" w:ascii="var(--ff-body)" w:hAnsi="var(--ff-body)" w:eastAsia="var(--ff-body)" w:cs="var(--ff-body)"/>
          <w:shd w:val="clear" w:fill="auto"/>
        </w:rPr>
        <w:t># 安裝 Python / Node（如果還沒有）brew install python@3.11 node@22        # macOS# 或 Ubuntusudo apt install python3.11 nodejs# 安裝 Python 依賴mkdir coolroute &amp;&amp; cd coolroutecd backendpython3.11 -m venv .venvsource .venv/bin/activatepip install fastapi uvicorn[standard] httpx pydantic pvlib==0.11 \            osmnx networkx shapely pyproj redis python-dotenv# 安裝前端依賴cd ../frontendpnpm initpnpm add maplibre-gl pmtilespnpm add -D vite typescript @types/react react react-dom</w:t>
      </w:r>
    </w:p>
    <w:p w14:paraId="300F2F68">
      <w:pPr>
        <w:keepNext w:val="1"/>
        <w:keepLines w:val="1"/>
        <w:spacing w:before="192" w:beforeAutospacing="1" w:after="192" w:afterAutospacing="1"/>
        <w:ind w:left="192" w:right="192"/>
        <w:outlineLvl w:val="3"/>
        <w:rPr>
          <w:sz w:val="28"/>
          <w:szCs w:val="28"/>
        </w:rPr>
      </w:pPr>
      <w:r>
        <w:rPr>
          <w:rFonts w:hint="eastAsia" w:ascii="var(--ff-body)" w:hAnsi="var(--ff-body)" w:eastAsia="var(--ff-body)" w:cs="var(--ff-body)"/>
          <w:b w:val="1"/>
        </w:rPr>
        <w:t>1.2 拉起 Docker（Redis + Valhalla）</w:t>
      </w:r>
    </w:p>
    <w:p w14:paraId="56563D09">
      <w:pPr>
        <w:shd w:fill="1e293b"/>
        <w:spacing w:before="240" w:after="240"/>
        <w:ind w:left="240" w:right="240"/>
      </w:pPr>
      <w:r>
        <w:rPr>
          <w:rFonts w:ascii="var(--ff-body)" w:hAnsi="var(--ff-body)" w:eastAsia="var(--ff-body)" w:cs="var(--ff-body)"/>
          <w:shd w:val="clear" w:fill="auto"/>
        </w:rPr>
        <w:t># docker-compose.ymlservices:  redis:    image: redis:7-alpine    ports: ["6379:6379"]  valhalla:    image: ghcr.io/valhalla/valhalla:latest    ports: ["8002:8002"]    volumes:      - ./data/valhalla:/data    command: ["valhalla_build_tiles", "-c", "/data/valhalla.json"]</w:t>
      </w:r>
    </w:p>
    <w:p w14:paraId="314A6F6B">
      <w:pPr>
        <w:shd w:fill="1e293b"/>
        <w:spacing w:before="240" w:after="240"/>
        <w:ind w:left="240" w:right="240"/>
      </w:pPr>
      <w:r>
        <w:rPr>
          <w:rFonts w:hint="eastAsia" w:ascii="var(--ff-body)" w:hAnsi="var(--ff-body)" w:eastAsia="var(--ff-body)" w:cs="var(--ff-body)"/>
          <w:shd w:val="clear" w:fill="auto"/>
        </w:rPr>
        <w:t># 啓動docker compose up -d redis valhalla# 等 Valhalla 完成 tile 構建（約 5–15 分鐘）docker compose logs -f valhalla</w:t>
      </w:r>
    </w:p>
    <w:p w14:paraId="4A23F7BE">
      <w:pPr>
        <w:keepNext w:val="1"/>
        <w:keepLines w:val="1"/>
        <w:spacing w:before="192" w:beforeAutospacing="1" w:after="192" w:afterAutospacing="1"/>
        <w:ind w:left="192" w:right="192"/>
        <w:outlineLvl w:val="3"/>
        <w:rPr>
          <w:sz w:val="28"/>
          <w:szCs w:val="28"/>
        </w:rPr>
      </w:pPr>
      <w:r>
        <w:rPr>
          <w:rFonts w:hint="eastAsia" w:ascii="var(--ff-body)" w:hAnsi="var(--ff-body)" w:eastAsia="var(--ff-body)" w:cs="var(--ff-body)"/>
          <w:b w:val="1"/>
        </w:rPr>
        <w:t>預期輸出</w:t>
      </w:r>
    </w:p>
    <w:p w14:paraId="159F0263">
      <w:pPr>
        <w:numPr>
          <w:ilvl w:val="0"/>
          <w:numId w:val="2"/>
        </w:numPr>
        <w:spacing w:before="96" w:after="72"/>
        <w:ind w:left="96" w:right="96"/>
      </w:pPr>
      <w:r>
        <w:rPr>
          <w:rFonts w:hint="eastAsia" w:ascii="var(--ff-body)" w:hAnsi="var(--ff-body)" w:eastAsia="var(--ff-body)" w:cs="var(--ff-body)"/>
        </w:rPr>
        <w:t>http://localhost:6379：redis-cli ping 返回 PONG</w:t>
      </w:r>
    </w:p>
    <w:p w14:paraId="7574B1BD">
      <w:pPr>
        <w:numPr>
          <w:ilvl w:val="0"/>
          <w:numId w:val="2"/>
        </w:numPr>
        <w:spacing w:before="96" w:after="72"/>
        <w:ind w:left="96" w:right="96"/>
      </w:pPr>
      <w:r>
        <w:rPr>
          <w:rFonts w:hint="eastAsia" w:ascii="var(--ff-body)" w:hAnsi="var(--ff-body)" w:eastAsia="var(--ff-body)" w:cs="var(--ff-body)"/>
        </w:rPr>
        <w:t>http://localhost:8002/status：返回 JSON {"status": "ok"}</w:t>
      </w:r>
    </w:p>
    <w:p w14:paraId="58FDF1C0">
      <w:pPr>
        <w:keepNext w:val="1"/>
        <w:keepLines w:val="1"/>
        <w:spacing w:before="192" w:beforeAutospacing="1" w:after="192" w:afterAutospacing="1"/>
        <w:ind w:left="192" w:right="192"/>
        <w:outlineLvl w:val="3"/>
        <w:rPr>
          <w:sz w:val="28"/>
          <w:szCs w:val="28"/>
        </w:rPr>
      </w:pPr>
      <w:r>
        <w:rPr>
          <w:rFonts w:hint="eastAsia" w:ascii="var(--ff-body)" w:hAnsi="var(--ff-body)" w:eastAsia="var(--ff-body)" w:cs="var(--ff-body)"/>
          <w:b w:val="1"/>
        </w:rPr>
        <w:t>發生了什麼？</w:t>
      </w:r>
    </w:p>
    <w:p w14:paraId="3295AB40">
      <w:pPr>
        <w:spacing w:after="0"/>
        <w:ind w:firstLine="480"/>
      </w:pPr>
      <w:r>
        <w:rPr>
          <w:rFonts w:hint="eastAsia" w:ascii="var(--ff-body)" w:hAnsi="var(--ff-body)" w:eastAsia="var(--ff-body)" w:cs="var(--ff-body)"/>
        </w:rPr>
        <w:t>Valhalla 是開源路由引擎，把 OSM 數據編譯成 tile 後，可以接受 /route 路徑查詢。Redis 用來緩存天氣快照，避免對 HKO 觸發速率限制。</w:t>
      </w:r>
    </w:p>
    <w:p w14:paraId="3DFFB860">
      <w:pPr>
        <w:keepNext w:val="1"/>
        <w:keepLines w:val="1"/>
        <w:spacing w:before="240" w:beforeAutospacing="1" w:after="240" w:afterAutospacing="1"/>
        <w:ind w:left="240" w:right="240"/>
        <w:outlineLvl w:val="2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1"/>
        </w:rPr>
        <w:t>Step 2：3D 地圖基礎（1 小時）</w:t>
      </w:r>
    </w:p>
    <w:p w14:paraId="195D8182">
      <w:pPr>
        <w:keepNext w:val="1"/>
        <w:keepLines w:val="1"/>
        <w:spacing w:before="192" w:beforeAutospacing="1" w:after="192" w:afterAutospacing="1"/>
        <w:ind w:left="192" w:right="192"/>
        <w:outlineLvl w:val="3"/>
        <w:rPr>
          <w:sz w:val="28"/>
          <w:szCs w:val="28"/>
        </w:rPr>
      </w:pPr>
      <w:r>
        <w:rPr>
          <w:rFonts w:hint="eastAsia" w:ascii="var(--ff-body)" w:hAnsi="var(--ff-body)" w:eastAsia="var(--ff-body)" w:cs="var(--ff-body)"/>
          <w:b w:val="1"/>
        </w:rPr>
        <w:t>2.1 啓動 Vite + React</w:t>
      </w:r>
    </w:p>
    <w:p w14:paraId="30364C02">
      <w:pPr>
        <w:shd w:fill="1e293b"/>
        <w:spacing w:before="240" w:after="240"/>
        <w:ind w:left="240" w:right="240"/>
      </w:pPr>
      <w:r>
        <w:rPr>
          <w:rFonts w:ascii="var(--ff-body)" w:hAnsi="var(--ff-body)" w:eastAsia="var(--ff-body)" w:cs="var(--ff-body)"/>
          <w:shd w:val="clear" w:fill="auto"/>
        </w:rPr>
        <w:t>pnpm create vite@latest . --template react-tspnpm installpnpm add maplibre-gl pmtiles</w:t>
      </w:r>
    </w:p>
    <w:p w14:paraId="7502EB98">
      <w:pPr>
        <w:keepNext w:val="1"/>
        <w:keepLines w:val="1"/>
        <w:spacing w:before="192" w:beforeAutospacing="1" w:after="192" w:afterAutospacing="1"/>
        <w:ind w:left="192" w:right="192"/>
        <w:outlineLvl w:val="3"/>
        <w:rPr>
          <w:sz w:val="28"/>
          <w:szCs w:val="28"/>
        </w:rPr>
      </w:pPr>
      <w:r>
        <w:rPr>
          <w:rFonts w:hint="eastAsia" w:ascii="var(--ff-body)" w:hAnsi="var(--ff-body)" w:eastAsia="var(--ff-body)" w:cs="var(--ff-body)"/>
          <w:b w:val="1"/>
        </w:rPr>
        <w:t>2.2 寫 Map3D 組件</w:t>
      </w:r>
    </w:p>
    <w:p w14:paraId="15B15C24">
      <w:pPr>
        <w:shd w:fill="1e293b"/>
        <w:spacing w:before="240" w:after="240"/>
        <w:ind w:left="240" w:right="240"/>
      </w:pPr>
      <w:r>
        <w:rPr>
          <w:rFonts w:hint="eastAsia" w:ascii="var(--ff-body)" w:hAnsi="var(--ff-body)" w:eastAsia="var(--ff-body)" w:cs="var(--ff-body)"/>
          <w:shd w:val="clear" w:fill="auto"/>
        </w:rPr>
        <w:t>// frontend/src/components/Map3D.tsximport { useEffect, useRef } from 'react';import maplibregl from 'maplibre-gl';import * as pmtiles from 'pmtiles';export function Map3D() {  const ref = useRef&lt;HTMLDivElement&gt;(null);  useEffect(() =&gt; {    const protocol = new pmtiles.Protocol();    maplibregl.addProtocol('pmtiles', protocol.tile);    const map = new maplibregl.Map({      container: ref.current!,      style: '/basemap-style.json',          // 自己寫的 style      zoom: 14, center: [114.158, 22.282],    // 中環      pitch: 60, bearing: -20,               // 👈 關鍵：俯視角製造 3D 感      antialias: true,    });    map.on('load', () =&gt; {      map.addLayer({        id: '3d-buildings',        source: 'buildings',                 // GeoJSON source        type: 'fill-extrusion',        paint: {          'fill-extrusion-color': '#9bb0a0',          'fill-extrusion-height': ['get', 'height'],          'fill-extrusion-base': 0,          'fill-extrusion-opacity': 0.85,        },      });    });    return () =&gt; map.remove();  }, []);  return &lt;div ref={ref} style={{ width: '100%', height: '100vh' }} /&gt;;}</w:t>
      </w:r>
    </w:p>
    <w:p w14:paraId="3E819664">
      <w:pPr>
        <w:keepNext w:val="1"/>
        <w:keepLines w:val="1"/>
        <w:spacing w:before="192" w:beforeAutospacing="1" w:after="192" w:afterAutospacing="1"/>
        <w:ind w:left="192" w:right="192"/>
        <w:outlineLvl w:val="3"/>
        <w:rPr>
          <w:sz w:val="28"/>
          <w:szCs w:val="28"/>
        </w:rPr>
      </w:pPr>
      <w:r>
        <w:rPr>
          <w:rFonts w:hint="eastAsia" w:ascii="var(--ff-body)" w:hAnsi="var(--ff-body)" w:eastAsia="var(--ff-body)" w:cs="var(--ff-body)"/>
          <w:b w:val="1"/>
        </w:rPr>
        <w:t>預期輸出</w:t>
      </w:r>
    </w:p>
    <w:p w14:paraId="75019171">
      <w:pPr>
        <w:spacing w:after="0"/>
        <w:ind w:firstLine="480"/>
      </w:pPr>
      <w:r>
        <w:rPr>
          <w:rFonts w:hint="eastAsia" w:ascii="var(--ff-body)" w:hAnsi="var(--ff-body)" w:eastAsia="var(--ff-body)" w:cs="var(--ff-body)"/>
        </w:rPr>
        <w:t>打開 http://localhost:5173 看到中環 3D 俯視地圖，鼠標拖動可旋轉視角。</w:t>
      </w:r>
    </w:p>
    <w:p w14:paraId="7CED21BF">
      <w:pPr>
        <w:keepNext w:val="1"/>
        <w:keepLines w:val="1"/>
        <w:spacing w:before="192" w:beforeAutospacing="1" w:after="192" w:afterAutospacing="1"/>
        <w:ind w:left="192" w:right="192"/>
        <w:outlineLvl w:val="3"/>
        <w:rPr>
          <w:sz w:val="28"/>
          <w:szCs w:val="28"/>
        </w:rPr>
      </w:pPr>
      <w:r>
        <w:rPr>
          <w:rFonts w:hint="eastAsia" w:ascii="var(--ff-body)" w:hAnsi="var(--ff-body)" w:eastAsia="var(--ff-body)" w:cs="var(--ff-body)"/>
          <w:b w:val="1"/>
        </w:rPr>
        <w:t>踩坑點</w:t>
      </w:r>
    </w:p>
    <w:p w14:paraId="7EFA08C9">
      <w:pPr>
        <w:numPr>
          <w:ilvl w:val="0"/>
          <w:numId w:val="2"/>
        </w:numPr>
        <w:spacing w:before="96" w:after="72"/>
        <w:ind w:left="96" w:right="96"/>
      </w:pPr>
      <w:r>
        <w:rPr>
          <w:rFonts w:ascii="var(--ff-body)" w:hAnsi="var(--ff-body)" w:eastAsia="var(--ff-body)" w:cs="var(--ff-body)"/>
        </w:rPr>
        <w:t xml:space="preserve">⚠️ </w:t>
      </w:r>
      <w:r>
        <w:rPr>
          <w:rFonts w:hint="eastAsia" w:ascii="var(--ff-body)" w:hAnsi="var(--ff-body)" w:eastAsia="var(--ff-body)" w:cs="var(--ff-body)"/>
          <w:b w:val="1"/>
        </w:rPr>
        <w:t>pitch 必須 &gt; 0</w:t>
      </w:r>
      <w:r>
        <w:rPr>
          <w:rFonts w:hint="eastAsia" w:ascii="var(--ff-body)" w:hAnsi="var(--ff-body)" w:eastAsia="var(--ff-body)" w:cs="var(--ff-body)"/>
        </w:rPr>
        <w:t>（推薦 45–60），否則 fill-extrusion 看起來與 2D 無異</w:t>
      </w:r>
    </w:p>
    <w:p w14:paraId="67D56726">
      <w:pPr>
        <w:numPr>
          <w:ilvl w:val="0"/>
          <w:numId w:val="2"/>
        </w:numPr>
        <w:spacing w:before="96" w:after="72"/>
        <w:ind w:left="96" w:right="96"/>
      </w:pPr>
      <w:r>
        <w:rPr>
          <w:rFonts w:ascii="var(--ff-body)" w:hAnsi="var(--ff-body)" w:eastAsia="var(--ff-body)" w:cs="var(--ff-body)"/>
        </w:rPr>
        <w:t xml:space="preserve">⚠️ </w:t>
      </w:r>
      <w:r>
        <w:rPr>
          <w:rFonts w:hint="eastAsia" w:ascii="var(--ff-body)" w:hAnsi="var(--ff-body)" w:eastAsia="var(--ff-body)" w:cs="var(--ff-body)"/>
          <w:b w:val="1"/>
        </w:rPr>
        <w:t>buildings 數據源必須是 GeoJSON FeatureCollection</w:t>
      </w:r>
      <w:r>
        <w:rPr>
          <w:rFonts w:hint="eastAsia" w:ascii="var(--ff-body)" w:hAnsi="var(--ff-body)" w:eastAsia="var(--ff-body)" w:cs="var(--ff-body)"/>
        </w:rPr>
        <w:t>，字段必須含 height</w:t>
      </w:r>
    </w:p>
    <w:p w14:paraId="649C5AB6">
      <w:pPr>
        <w:numPr>
          <w:ilvl w:val="0"/>
          <w:numId w:val="2"/>
        </w:numPr>
        <w:spacing w:before="96" w:after="72"/>
        <w:ind w:left="96" w:right="96"/>
      </w:pPr>
      <w:r>
        <w:rPr>
          <w:rFonts w:ascii="var(--ff-body)" w:hAnsi="var(--ff-body)" w:eastAsia="var(--ff-body)" w:cs="var(--ff-body)"/>
        </w:rPr>
        <w:t xml:space="preserve">⚠️ </w:t>
      </w:r>
      <w:r>
        <w:rPr>
          <w:rFonts w:hint="eastAsia" w:ascii="var(--ff-body)" w:hAnsi="var(--ff-body)" w:eastAsia="var(--ff-body)" w:cs="var(--ff-body)"/>
          <w:b w:val="1"/>
        </w:rPr>
        <w:t>style 文件不能用 Mapbox URL</w:t>
      </w:r>
      <w:r>
        <w:rPr>
          <w:rFonts w:hint="eastAsia" w:ascii="var(--ff-body)" w:hAnsi="var(--ff-body)" w:eastAsia="var(--ff-body)" w:cs="var(--ff-body)"/>
        </w:rPr>
        <w:t>，用本地或自託管</w:t>
      </w:r>
    </w:p>
    <w:p w14:paraId="0AEE1382">
      <w:pPr>
        <w:keepNext w:val="1"/>
        <w:keepLines w:val="1"/>
        <w:spacing w:before="240" w:beforeAutospacing="1" w:after="240" w:afterAutospacing="1"/>
        <w:ind w:left="240" w:right="240"/>
        <w:outlineLvl w:val="2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1"/>
        </w:rPr>
        <w:t>Step 3：起終點選擇 + 路線顯示（1 小時）</w:t>
      </w:r>
    </w:p>
    <w:p w14:paraId="4DA77235">
      <w:pPr>
        <w:keepNext w:val="1"/>
        <w:keepLines w:val="1"/>
        <w:spacing w:before="192" w:beforeAutospacing="1" w:after="192" w:afterAutospacing="1"/>
        <w:ind w:left="192" w:right="192"/>
        <w:outlineLvl w:val="3"/>
        <w:rPr>
          <w:sz w:val="28"/>
          <w:szCs w:val="28"/>
        </w:rPr>
      </w:pPr>
      <w:r>
        <w:rPr>
          <w:rFonts w:hint="eastAsia" w:ascii="var(--ff-body)" w:hAnsi="var(--ff-body)" w:eastAsia="var(--ff-body)" w:cs="var(--ff-body)"/>
          <w:b w:val="1"/>
        </w:rPr>
        <w:t>3.1 起終點 Picker</w:t>
      </w:r>
    </w:p>
    <w:p w14:paraId="0BDD2780">
      <w:pPr>
        <w:shd w:fill="1e293b"/>
        <w:spacing w:before="240" w:after="240"/>
        <w:ind w:left="240" w:right="240"/>
      </w:pPr>
      <w:r>
        <w:rPr>
          <w:rFonts w:hint="eastAsia" w:ascii="var(--ff-body)" w:hAnsi="var(--ff-body)" w:eastAsia="var(--ff-body)" w:cs="var(--ff-body)"/>
          <w:shd w:val="clear" w:fill="auto"/>
        </w:rPr>
        <w:t>// frontend/src/components/StartEndPicker.tsxexport function StartEndPicker({ onPick }:  { onPick: (a: LngLat, b: LngLat) =&gt; void }) {  const [a, setA] = useState&lt;LngLat | null&gt;(null);  useEffect(() =&gt; {    const map = window.__coolRouteMap;     // 從 window 取地圖實例    const click = (e: any) =&gt; {      const p = { lng: e.lngLat.lng, lat: e.lngLat.lat };      if (!a) setA(p); else onPick(a, p);    };    map.on('click', click);    return () =&gt; { map.off('click', click); };  }, [a, onPick]);  return &lt;div&gt;已選起點：{a ? `${a.lat.toFixed(4)}, ${a.lng.toFixed(4)}` : '點擊地圖'}&lt;/div&gt;;}</w:t>
      </w:r>
    </w:p>
    <w:p w14:paraId="5E788F2F">
      <w:pPr>
        <w:keepNext w:val="1"/>
        <w:keepLines w:val="1"/>
        <w:spacing w:before="192" w:beforeAutospacing="1" w:after="192" w:afterAutospacing="1"/>
        <w:ind w:left="192" w:right="192"/>
        <w:outlineLvl w:val="3"/>
        <w:rPr>
          <w:sz w:val="28"/>
          <w:szCs w:val="28"/>
        </w:rPr>
      </w:pPr>
      <w:r>
        <w:rPr>
          <w:rFonts w:hint="eastAsia" w:ascii="var(--ff-body)" w:hAnsi="var(--ff-body)" w:eastAsia="var(--ff-body)" w:cs="var(--ff-body)"/>
          <w:b w:val="1"/>
        </w:rPr>
        <w:t>3.2 調後端拿路線</w:t>
      </w:r>
    </w:p>
    <w:p w14:paraId="7665C85D">
      <w:pPr>
        <w:shd w:fill="1e293b"/>
        <w:spacing w:before="240" w:after="240"/>
        <w:ind w:left="240" w:right="240"/>
      </w:pPr>
      <w:r>
        <w:rPr>
          <w:rFonts w:ascii="var(--ff-body)" w:hAnsi="var(--ff-body)" w:eastAsia="var(--ff-body)" w:cs="var(--ff-body)"/>
          <w:shd w:val="clear" w:fill="auto"/>
        </w:rPr>
        <w:t>// frontend/src/lib/api.tsexport async function getRoutes(a: LngLat, b: LngLat, t: Date, mode: 'fastest'|'coolest'|'balanced') {  const r = await fetch('/api/routes', {    method: 'POST',    headers: { 'Content-Type': 'application/json' },    body: JSON.stringify({ a, b, t: t.toISOString(), mode }),  });  if (!r.ok) throw new Error(`HTTP ${r.status}`);  return r.json();}</w:t>
      </w:r>
    </w:p>
    <w:p w14:paraId="01109E52">
      <w:pPr>
        <w:keepNext w:val="1"/>
        <w:keepLines w:val="1"/>
        <w:spacing w:before="192" w:beforeAutospacing="1" w:after="192" w:afterAutospacing="1"/>
        <w:ind w:left="192" w:right="192"/>
        <w:outlineLvl w:val="3"/>
        <w:rPr>
          <w:sz w:val="28"/>
          <w:szCs w:val="28"/>
        </w:rPr>
      </w:pPr>
      <w:r>
        <w:rPr>
          <w:rFonts w:hint="eastAsia" w:ascii="var(--ff-body)" w:hAnsi="var(--ff-body)" w:eastAsia="var(--ff-body)" w:cs="var(--ff-body)"/>
          <w:b w:val="1"/>
        </w:rPr>
        <w:t>預期輸出</w:t>
      </w:r>
    </w:p>
    <w:p w14:paraId="1CF9A93A">
      <w:pPr>
        <w:spacing w:after="0"/>
        <w:ind w:firstLine="480"/>
      </w:pPr>
      <w:r>
        <w:rPr>
          <w:rFonts w:hint="eastAsia" w:ascii="var(--ff-body)" w:hAnsi="var(--ff-body)" w:eastAsia="var(--ff-body)" w:cs="var(--ff-body)"/>
        </w:rPr>
        <w:t>點擊地圖兩次（起點 → 終點），屏幕上畫出路線 polyline。</w:t>
      </w:r>
    </w:p>
    <w:p w14:paraId="051429F4">
      <w:pPr>
        <w:keepNext w:val="1"/>
        <w:keepLines w:val="1"/>
        <w:spacing w:before="192" w:beforeAutospacing="1" w:after="192" w:afterAutospacing="1"/>
        <w:ind w:left="192" w:right="192"/>
        <w:outlineLvl w:val="3"/>
        <w:rPr>
          <w:sz w:val="28"/>
          <w:szCs w:val="28"/>
        </w:rPr>
      </w:pPr>
      <w:r>
        <w:rPr>
          <w:rFonts w:hint="eastAsia" w:ascii="var(--ff-body)" w:hAnsi="var(--ff-body)" w:eastAsia="var(--ff-body)" w:cs="var(--ff-body)"/>
          <w:b w:val="1"/>
        </w:rPr>
        <w:t>踩坑點</w:t>
      </w:r>
    </w:p>
    <w:p w14:paraId="303B9D2B">
      <w:pPr>
        <w:numPr>
          <w:ilvl w:val="0"/>
          <w:numId w:val="2"/>
        </w:numPr>
        <w:spacing w:before="96" w:after="72"/>
        <w:ind w:left="96" w:right="96"/>
      </w:pPr>
      <w:r>
        <w:rPr>
          <w:rFonts w:ascii="var(--ff-body)" w:hAnsi="var(--ff-body)" w:eastAsia="var(--ff-body)" w:cs="var(--ff-body)"/>
        </w:rPr>
        <w:t xml:space="preserve">⚠️ </w:t>
      </w:r>
      <w:r>
        <w:rPr>
          <w:rFonts w:hint="eastAsia" w:ascii="var(--ff-body)" w:hAnsi="var(--ff-body)" w:eastAsia="var(--ff-body)" w:cs="var(--ff-body)"/>
          <w:b w:val="1"/>
        </w:rPr>
        <w:t>必須先調 /geocode 或 /snap</w:t>
      </w:r>
      <w:r>
        <w:rPr>
          <w:rFonts w:hint="eastAsia" w:ascii="var(--ff-body)" w:hAnsi="var(--ff-body)" w:eastAsia="var(--ff-body)" w:cs="var(--ff-body)"/>
        </w:rPr>
        <w:t xml:space="preserve"> 把座標對齊到行人圖；直接傳座標給 Valhalla 可能返回 0 結果</w:t>
      </w:r>
    </w:p>
    <w:p w14:paraId="09FE7754">
      <w:pPr>
        <w:numPr>
          <w:ilvl w:val="0"/>
          <w:numId w:val="2"/>
        </w:numPr>
        <w:spacing w:before="96" w:after="72"/>
        <w:ind w:left="96" w:right="96"/>
      </w:pPr>
      <w:r>
        <w:rPr>
          <w:rFonts w:hint="eastAsia" w:ascii="var(--ff-body)" w:hAnsi="var(--ff-body)" w:eastAsia="var(--ff-body)" w:cs="var(--ff-body)"/>
        </w:rPr>
        <w:t>⚠️ 路線顏色用語義色：Fastest = 藍、Balanced = 紫、Coolest = 綠</w:t>
      </w:r>
    </w:p>
    <w:p w14:paraId="2EAD45FA">
      <w:pPr>
        <w:keepNext w:val="1"/>
        <w:keepLines w:val="1"/>
        <w:spacing w:before="240" w:beforeAutospacing="1" w:after="240" w:afterAutospacing="1"/>
        <w:ind w:left="240" w:right="240"/>
        <w:outlineLvl w:val="2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1"/>
        </w:rPr>
        <w:t>Step 4：實時天氣接入（1.5 小時）</w:t>
      </w:r>
    </w:p>
    <w:p w14:paraId="59DB029F">
      <w:pPr>
        <w:keepNext w:val="1"/>
        <w:keepLines w:val="1"/>
        <w:spacing w:before="192" w:beforeAutospacing="1" w:after="192" w:afterAutospacing="1"/>
        <w:ind w:left="192" w:right="192"/>
        <w:outlineLvl w:val="3"/>
        <w:rPr>
          <w:sz w:val="28"/>
          <w:szCs w:val="28"/>
        </w:rPr>
      </w:pPr>
      <w:r>
        <w:rPr>
          <w:rFonts w:hint="eastAsia" w:ascii="var(--ff-body)" w:hAnsi="var(--ff-body)" w:eastAsia="var(--ff-body)" w:cs="var(--ff-body)"/>
          <w:b w:val="1"/>
        </w:rPr>
        <w:t>4.1 後端 Weather Service</w:t>
      </w:r>
    </w:p>
    <w:p w14:paraId="0EB1C5EE">
      <w:pPr>
        <w:shd w:fill="1e293b"/>
        <w:spacing w:before="240" w:after="240"/>
        <w:ind w:left="240" w:right="240"/>
      </w:pPr>
      <w:r>
        <w:rPr>
          <w:rFonts w:ascii="var(--ff-body)" w:hAnsi="var(--ff-body)" w:eastAsia="var(--ff-body)" w:cs="var(--ff-body)"/>
          <w:shd w:val="clear" w:fill="auto"/>
        </w:rPr>
        <w:t># backend/app/services/hko.pyimport httpx, asyncioHKO_URL = "https://data.gov.hk/api/weather/v1/current"async def fetch_hko(lat: float, lon: float) -&gt; dict:    async with httpx.AsyncClient(timeout=5) as cli:        r = await cli.get(HKO_URL)        r.raise_for_status()        data = r.json()    return {        "temp_c": float(data["temperature"]),        "rh_pct": float(data["humidity"]),        "wind_ms": float(data["wind_speed"]) / 3.6,        "cloud_pct": float(data.get("cloud_cover", 50)),        "source": "HKO",        "fetched_at": data["update_time"],    }</w:t>
      </w:r>
    </w:p>
    <w:p w14:paraId="73EA9E95">
      <w:pPr>
        <w:keepNext w:val="1"/>
        <w:keepLines w:val="1"/>
        <w:spacing w:before="192" w:beforeAutospacing="1" w:after="192" w:afterAutospacing="1"/>
        <w:ind w:left="192" w:right="192"/>
        <w:outlineLvl w:val="3"/>
        <w:rPr>
          <w:sz w:val="28"/>
          <w:szCs w:val="28"/>
        </w:rPr>
      </w:pPr>
      <w:r>
        <w:rPr>
          <w:rFonts w:hint="eastAsia" w:ascii="var(--ff-body)" w:hAnsi="var(--ff-body)" w:eastAsia="var(--ff-body)" w:cs="var(--ff-body)"/>
          <w:b w:val="1"/>
        </w:rPr>
        <w:t>4.2 FastAPI 路由</w:t>
      </w:r>
    </w:p>
    <w:p w14:paraId="4B900BA6">
      <w:pPr>
        <w:shd w:fill="1e293b"/>
        <w:spacing w:before="240" w:after="240"/>
        <w:ind w:left="240" w:right="240"/>
      </w:pPr>
      <w:r>
        <w:rPr>
          <w:rFonts w:ascii="var(--ff-body)" w:hAnsi="var(--ff-body)" w:eastAsia="var(--ff-body)" w:cs="var(--ff-body)"/>
          <w:shd w:val="clear" w:fill="auto"/>
        </w:rPr>
        <w:t># backend/app/routers/weather.pyfrom fastapi import APIRouter, HTTPExceptionfrom app.services.hko import fetch_hkofrom app.services.open_meteo import fetch_open_meteoimport redis.asyncio as redisrouter = APIRouter()cache = redis.from_url("redis://localhost:6379")@router.get("/weather")async def get_weather(lat: float, lon: float):    key = f"weather:{round(lat,2)}:{round(lon,2)}"    cached = await cache.get(key)    if cached:        return {"data": json.loads(cached), "fresh": True}    try:        data = await fetch_hko(lat, lon)    except Exception:        data = await fetch_open_meteo(lat, lon)        data["source"] = "Open-Meteo (fallback)"    await cache.setex(key, 300, json.dumps(data))    return {"data": data, "fresh": True}</w:t>
      </w:r>
    </w:p>
    <w:p w14:paraId="607EC3E6">
      <w:pPr>
        <w:keepNext w:val="1"/>
        <w:keepLines w:val="1"/>
        <w:spacing w:before="192" w:beforeAutospacing="1" w:after="192" w:afterAutospacing="1"/>
        <w:ind w:left="192" w:right="192"/>
        <w:outlineLvl w:val="3"/>
        <w:rPr>
          <w:sz w:val="28"/>
          <w:szCs w:val="28"/>
        </w:rPr>
      </w:pPr>
      <w:r>
        <w:rPr>
          <w:rFonts w:hint="eastAsia" w:ascii="var(--ff-body)" w:hAnsi="var(--ff-body)" w:eastAsia="var(--ff-body)" w:cs="var(--ff-body)"/>
          <w:b w:val="1"/>
        </w:rPr>
        <w:t>預期輸出</w:t>
      </w:r>
    </w:p>
    <w:p w14:paraId="2BF00362">
      <w:pPr>
        <w:shd w:fill="1e293b"/>
        <w:spacing w:before="240" w:after="240"/>
        <w:ind w:left="240" w:right="240"/>
      </w:pPr>
      <w:r>
        <w:rPr>
          <w:rFonts w:ascii="var(--ff-body)" w:hAnsi="var(--ff-body)" w:eastAsia="var(--ff-body)" w:cs="var(--ff-body)"/>
          <w:shd w:val="clear" w:fill="auto"/>
        </w:rPr>
        <w:t>curl 'http://localhost:8000/weather?lat=22.282&amp;lon=114.158'# {"data":{"temp_c":28.4,"rh_pct":78,...,"source":"HKO"},...}</w:t>
      </w:r>
    </w:p>
    <w:p w14:paraId="20D49324">
      <w:pPr>
        <w:keepNext w:val="1"/>
        <w:keepLines w:val="1"/>
        <w:spacing w:before="192" w:beforeAutospacing="1" w:after="192" w:afterAutospacing="1"/>
        <w:ind w:left="192" w:right="192"/>
        <w:outlineLvl w:val="3"/>
        <w:rPr>
          <w:sz w:val="28"/>
          <w:szCs w:val="28"/>
        </w:rPr>
      </w:pPr>
      <w:r>
        <w:rPr>
          <w:rFonts w:hint="eastAsia" w:ascii="var(--ff-body)" w:hAnsi="var(--ff-body)" w:eastAsia="var(--ff-body)" w:cs="var(--ff-body)"/>
          <w:b w:val="1"/>
        </w:rPr>
        <w:t>踩坑點</w:t>
      </w:r>
    </w:p>
    <w:p w14:paraId="4E94A892">
      <w:pPr>
        <w:numPr>
          <w:ilvl w:val="0"/>
          <w:numId w:val="2"/>
        </w:numPr>
        <w:spacing w:before="96" w:after="72"/>
        <w:ind w:left="96" w:right="96"/>
      </w:pPr>
      <w:r>
        <w:rPr>
          <w:rFonts w:ascii="var(--ff-body)" w:hAnsi="var(--ff-body)" w:eastAsia="var(--ff-body)" w:cs="var(--ff-body)"/>
        </w:rPr>
        <w:t xml:space="preserve">⚠️ </w:t>
      </w:r>
      <w:r>
        <w:rPr>
          <w:rFonts w:hint="eastAsia" w:ascii="var(--ff-body)" w:hAnsi="var(--ff-body)" w:eastAsia="var(--ff-body)" w:cs="var(--ff-body)"/>
          <w:b w:val="1"/>
        </w:rPr>
        <w:t>HKO API 偶發 503</w:t>
      </w:r>
      <w:r>
        <w:rPr>
          <w:rFonts w:hint="eastAsia" w:ascii="var(--ff-body)" w:hAnsi="var(--ff-body)" w:eastAsia="var(--ff-body)" w:cs="var(--ff-body)"/>
        </w:rPr>
        <w:t>，必須 try/except 給 Open-Meteo 兜底</w:t>
      </w:r>
    </w:p>
    <w:p w14:paraId="2162C0EC">
      <w:pPr>
        <w:numPr>
          <w:ilvl w:val="0"/>
          <w:numId w:val="2"/>
        </w:numPr>
        <w:spacing w:before="96" w:after="72"/>
        <w:ind w:left="96" w:right="96"/>
      </w:pPr>
      <w:r>
        <w:rPr>
          <w:rFonts w:hint="eastAsia" w:ascii="var(--ff-body)" w:hAnsi="var(--ff-body)" w:eastAsia="var(--ff-body)" w:cs="var(--ff-body)"/>
        </w:rPr>
        <w:t>⚠️ 緩存粒度用 0.01°（約 1km），太細會導致 Redis key 爆炸</w:t>
      </w:r>
    </w:p>
    <w:p w14:paraId="57100A54">
      <w:pPr>
        <w:keepNext w:val="1"/>
        <w:keepLines w:val="1"/>
        <w:spacing w:before="240" w:beforeAutospacing="1" w:after="240" w:afterAutospacing="1"/>
        <w:ind w:left="240" w:right="240"/>
        <w:outlineLvl w:val="2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1"/>
        </w:rPr>
        <w:t>Step 5：時間服務 + 太陽位置（45 分鐘）</w:t>
      </w:r>
    </w:p>
    <w:p w14:paraId="21C7A6E8">
      <w:pPr>
        <w:shd w:fill="1e293b"/>
        <w:spacing w:before="240" w:after="240"/>
        <w:ind w:left="240" w:right="240"/>
      </w:pPr>
      <w:r>
        <w:rPr>
          <w:rFonts w:ascii="var(--ff-body)" w:hAnsi="var(--ff-body)" w:eastAsia="var(--ff-body)" w:cs="var(--ff-body)"/>
          <w:shd w:val="clear" w:fill="auto"/>
        </w:rPr>
        <w:t># backend/app/services/solar.pyimport pvlibfrom pvlib.location import Locationfrom datetime import datetimefrom zoneinfo import ZoneInfodef solar_state(lat: float, lon: float, t: datetime) -&gt; dict:    loc = Location(lat, lon, tz="Asia/Hong_Kong", altitude=10)    sol = loc.get_solarposition(t)    elevation = float(sol["elevation"].iloc[0])    azimuth = float(sol["azimuth"].iloc[0])    return {        "elevation": elevation,        "azimuth": azimuth,        "is_day": elevation &gt; 0,        "civil_twilight": -6 &lt; elevation &lt;= 0,        "tz": "Asia/Hong_Kong",        "now_iso": t.isoformat(),    }</w:t>
      </w:r>
    </w:p>
    <w:p w14:paraId="7F9E9127">
      <w:pPr>
        <w:shd w:fill="1e293b"/>
        <w:spacing w:before="240" w:after="240"/>
        <w:ind w:left="240" w:right="240"/>
      </w:pPr>
      <w:r>
        <w:rPr>
          <w:rFonts w:ascii="var(--ff-body)" w:hAnsi="var(--ff-body)" w:eastAsia="var(--ff-body)" w:cs="var(--ff-body)"/>
          <w:shd w:val="clear" w:fill="auto"/>
        </w:rPr>
        <w:t># backend/app/routers/time.py@router.get("/time")async def get_time(lat: float, lon: float):    return solar_state(lat, lon, datetime.now(ZoneInfo("Asia/Hong_Kong")))</w:t>
      </w:r>
    </w:p>
    <w:p w14:paraId="1777D872">
      <w:pPr>
        <w:keepNext w:val="1"/>
        <w:keepLines w:val="1"/>
        <w:spacing w:before="192" w:beforeAutospacing="1" w:after="192" w:afterAutospacing="1"/>
        <w:ind w:left="192" w:right="192"/>
        <w:outlineLvl w:val="3"/>
        <w:rPr>
          <w:sz w:val="28"/>
          <w:szCs w:val="28"/>
        </w:rPr>
      </w:pPr>
      <w:r>
        <w:rPr>
          <w:rFonts w:hint="eastAsia" w:ascii="var(--ff-body)" w:hAnsi="var(--ff-body)" w:eastAsia="var(--ff-body)" w:cs="var(--ff-body)"/>
          <w:b w:val="1"/>
        </w:rPr>
        <w:t>預期輸出</w:t>
      </w:r>
    </w:p>
    <w:p w14:paraId="46D92F61">
      <w:pPr>
        <w:shd w:fill="1e293b"/>
        <w:spacing w:before="240" w:after="240"/>
        <w:ind w:left="240" w:right="240"/>
      </w:pPr>
      <w:r>
        <w:rPr>
          <w:rFonts w:ascii="var(--ff-body)" w:hAnsi="var(--ff-body)" w:eastAsia="var(--ff-body)" w:cs="var(--ff-body)"/>
          <w:shd w:val="clear" w:fill="auto"/>
        </w:rPr>
        <w:t>curl 'http://localhost:8000/time?lat=22.282&amp;lon=114.158'# {"elevation": 45.3, "azimuth": 132.7, "is_day": true, ...}</w:t>
      </w:r>
    </w:p>
    <w:p w14:paraId="5F82A8DB">
      <w:pPr>
        <w:keepNext w:val="1"/>
        <w:keepLines w:val="1"/>
        <w:spacing w:before="192" w:beforeAutospacing="1" w:after="192" w:afterAutospacing="1"/>
        <w:ind w:left="192" w:right="192"/>
        <w:outlineLvl w:val="3"/>
        <w:rPr>
          <w:sz w:val="28"/>
          <w:szCs w:val="28"/>
        </w:rPr>
      </w:pPr>
      <w:r>
        <w:rPr>
          <w:rFonts w:hint="eastAsia" w:ascii="var(--ff-body)" w:hAnsi="var(--ff-body)" w:eastAsia="var(--ff-body)" w:cs="var(--ff-body)"/>
          <w:b w:val="1"/>
        </w:rPr>
        <w:t>踩坑點</w:t>
      </w:r>
    </w:p>
    <w:p w14:paraId="0707A393">
      <w:pPr>
        <w:numPr>
          <w:ilvl w:val="0"/>
          <w:numId w:val="2"/>
        </w:numPr>
        <w:spacing w:before="96" w:after="72"/>
        <w:ind w:left="96" w:right="96"/>
      </w:pPr>
      <w:r>
        <w:rPr>
          <w:rFonts w:hint="eastAsia" w:ascii="var(--ff-body)" w:hAnsi="var(--ff-body)" w:eastAsia="var(--ff-body)" w:cs="var(--ff-body)"/>
        </w:rPr>
        <w:t>⚠️ pvlib 要求時區爲 IANA 名；Asia/Hong_Kong 不是 UTC+8 別名</w:t>
      </w:r>
    </w:p>
    <w:p w14:paraId="52157676">
      <w:pPr>
        <w:numPr>
          <w:ilvl w:val="0"/>
          <w:numId w:val="2"/>
        </w:numPr>
        <w:spacing w:before="96" w:after="72"/>
        <w:ind w:left="96" w:right="96"/>
      </w:pPr>
      <w:r>
        <w:rPr>
          <w:rFonts w:hint="eastAsia" w:ascii="var(--ff-body)" w:hAnsi="var(--ff-body)" w:eastAsia="var(--ff-body)" w:cs="var(--ff-body)"/>
        </w:rPr>
        <w:t>⚠️ elevation &gt; 0 纔是白天；考慮 civil_twilight（-6 &lt; elev &lt;= 0）的視覺漸變</w:t>
      </w:r>
    </w:p>
    <w:p w14:paraId="094786F3">
      <w:pPr>
        <w:keepNext w:val="1"/>
        <w:keepLines w:val="1"/>
        <w:spacing w:before="240" w:beforeAutospacing="1" w:after="240" w:afterAutospacing="1"/>
        <w:ind w:left="240" w:right="240"/>
        <w:outlineLvl w:val="2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1"/>
        </w:rPr>
        <w:t>Step 6：3D 路線區分（核心，2 小時）</w:t>
      </w:r>
    </w:p>
    <w:p w14:paraId="6AD8C98B">
      <w:pPr>
        <w:keepNext w:val="1"/>
        <w:keepLines w:val="1"/>
        <w:spacing w:before="192" w:beforeAutospacing="1" w:after="192" w:afterAutospacing="1"/>
        <w:ind w:left="192" w:right="192"/>
        <w:outlineLvl w:val="3"/>
        <w:rPr>
          <w:sz w:val="28"/>
          <w:szCs w:val="28"/>
        </w:rPr>
      </w:pPr>
      <w:r>
        <w:rPr>
          <w:rFonts w:ascii="var(--ff-body)" w:hAnsi="var(--ff-body)" w:eastAsia="var(--ff-body)" w:cs="var(--ff-body)"/>
          <w:b w:val="1"/>
        </w:rPr>
        <w:t>6.1 Edge Scorer</w:t>
      </w:r>
    </w:p>
    <w:p w14:paraId="56CC6BE7">
      <w:pPr>
        <w:shd w:fill="1e293b"/>
        <w:spacing w:before="240" w:after="240"/>
        <w:ind w:left="240" w:right="240"/>
      </w:pPr>
      <w:r>
        <w:rPr>
          <w:rFonts w:hint="eastAsia" w:ascii="var(--ff-body)" w:hAnsi="var(--ff-body)" w:eastAsia="var(--ff-body)" w:cs="var(--ff-body)"/>
          <w:shd w:val="clear" w:fill="auto"/>
        </w:rPr>
        <w:t># backend/app/scoring/edge_cost.pydef score_edge(    length_m: float,    *,    temp_c: float,    is_day: bool,    sun_elev: float,    shade_pct: float,    cooling_within_m: float,) -&gt; float:    """越低越舒適。"""    base = length_m    heat = max(0, temp_c - 26) * 0.5 if is_day else 0    sun = (1 - shade_pct) * max(0, sun_elev) * 0.05    cool_bonus = 1.0 if cooling_within_m &lt; 200 else 0    return base * (1 + heat + sun - cool_bonus)</w:t>
      </w:r>
    </w:p>
    <w:p w14:paraId="226BBA43">
      <w:pPr>
        <w:keepNext w:val="1"/>
        <w:keepLines w:val="1"/>
        <w:spacing w:before="192" w:beforeAutospacing="1" w:after="192" w:afterAutospacing="1"/>
        <w:ind w:left="192" w:right="192"/>
        <w:outlineLvl w:val="3"/>
        <w:rPr>
          <w:sz w:val="28"/>
          <w:szCs w:val="28"/>
        </w:rPr>
      </w:pPr>
      <w:r>
        <w:rPr>
          <w:rFonts w:hint="eastAsia" w:ascii="var(--ff-body)" w:hAnsi="var(--ff-body)" w:eastAsia="var(--ff-body)" w:cs="var(--ff-body)"/>
          <w:b w:val="1"/>
        </w:rPr>
        <w:t>6.2 讓 Coolest 路由走 Scorer</w:t>
      </w:r>
    </w:p>
    <w:p w14:paraId="61A3A2F8">
      <w:pPr>
        <w:shd w:fill="1e293b"/>
        <w:spacing w:before="240" w:after="240"/>
        <w:ind w:left="240" w:right="240"/>
      </w:pPr>
      <w:r>
        <w:rPr>
          <w:rFonts w:hint="eastAsia" w:ascii="var(--ff-body)" w:hAnsi="var(--ff-body)" w:eastAsia="var(--ff-body)" w:cs="var(--ff-body)"/>
          <w:shd w:val="clear" w:fill="auto"/>
        </w:rPr>
        <w:t># backend/app/services/routing.pyasync def route(a, b, mode, t):    weather = await fetch_weather(a)    solar = solar_state(a["lat"], a["lon"], t)    cost = lambda edge: score_edge(        edge["length_m"],        temp_c=weather["temp_c"],        is_day=solar["is_day"],        sun_elev=solar["elevation"],        shade_pct=edge.get("shade_pct", 0),        cooling_within_m=edge.get("cooling_within_m", 1e9),    )    # Valhalla costing API 接受自定義 costing 函數    return await valhalla_route(a, b, costing=cost, mode=mode)</w:t>
      </w:r>
    </w:p>
    <w:p w14:paraId="1A90B920">
      <w:pPr>
        <w:keepNext w:val="1"/>
        <w:keepLines w:val="1"/>
        <w:spacing w:before="192" w:beforeAutospacing="1" w:after="192" w:afterAutospacing="1"/>
        <w:ind w:left="192" w:right="192"/>
        <w:outlineLvl w:val="3"/>
        <w:rPr>
          <w:sz w:val="28"/>
          <w:szCs w:val="28"/>
        </w:rPr>
      </w:pPr>
      <w:r>
        <w:rPr>
          <w:rFonts w:hint="eastAsia" w:ascii="var(--ff-body)" w:hAnsi="var(--ff-body)" w:eastAsia="var(--ff-body)" w:cs="var(--ff-body)"/>
          <w:b w:val="1"/>
        </w:rPr>
        <w:t>預期輸出</w:t>
      </w:r>
    </w:p>
    <w:p w14:paraId="2C0309A3">
      <w:pPr>
        <w:spacing w:after="0"/>
        <w:ind w:firstLine="480"/>
      </w:pPr>
      <w:r>
        <w:rPr>
          <w:rFonts w:hint="eastAsia" w:ascii="var(--ff-body)" w:hAnsi="var(--ff-body)" w:eastAsia="var(--ff-body)" w:cs="var(--ff-body)"/>
        </w:rPr>
        <w:t>選同樣的 A、B，分別請求 mode=fastest 和 mode=coolest，</w:t>
      </w:r>
      <w:r>
        <w:rPr>
          <w:rFonts w:hint="eastAsia" w:ascii="var(--ff-body)" w:hAnsi="var(--ff-body)" w:eastAsia="var(--ff-body)" w:cs="var(--ff-body)"/>
          <w:b w:val="1"/>
        </w:rPr>
        <w:t>返回的 geometry 應當不同</w:t>
      </w:r>
      <w:r>
        <w:rPr>
          <w:rFonts w:hint="eastAsia" w:ascii="var(--ff-body)" w:hAnsi="var(--ff-body)" w:eastAsia="var(--ff-body)" w:cs="var(--ff-body)"/>
        </w:rPr>
        <w:t>。如果相同，迴歸 edge_cost.py。</w:t>
      </w:r>
    </w:p>
    <w:p w14:paraId="2322AC65">
      <w:pPr>
        <w:keepNext w:val="1"/>
        <w:keepLines w:val="1"/>
        <w:spacing w:before="192" w:beforeAutospacing="1" w:after="192" w:afterAutospacing="1"/>
        <w:ind w:left="192" w:right="192"/>
        <w:outlineLvl w:val="3"/>
        <w:rPr>
          <w:sz w:val="28"/>
          <w:szCs w:val="28"/>
        </w:rPr>
      </w:pPr>
      <w:r>
        <w:rPr>
          <w:rFonts w:hint="eastAsia" w:ascii="var(--ff-body)" w:hAnsi="var(--ff-body)" w:eastAsia="var(--ff-body)" w:cs="var(--ff-body)"/>
          <w:b w:val="1"/>
        </w:rPr>
        <w:t>踩坑點</w:t>
      </w:r>
    </w:p>
    <w:p w14:paraId="61CE3A3C">
      <w:pPr>
        <w:numPr>
          <w:ilvl w:val="0"/>
          <w:numId w:val="2"/>
        </w:numPr>
        <w:spacing w:before="96" w:after="72"/>
        <w:ind w:left="96" w:right="96"/>
      </w:pPr>
      <w:r>
        <w:rPr>
          <w:rFonts w:ascii="var(--ff-body)" w:hAnsi="var(--ff-body)" w:eastAsia="var(--ff-body)" w:cs="var(--ff-body)"/>
        </w:rPr>
        <w:t xml:space="preserve">⚠️ </w:t>
      </w:r>
      <w:r>
        <w:rPr>
          <w:rFonts w:hint="eastAsia" w:ascii="var(--ff-body)" w:hAnsi="var(--ff-body)" w:eastAsia="var(--ff-body)" w:cs="var(--ff-body)"/>
          <w:b w:val="1"/>
        </w:rPr>
        <w:t>v2 階段用 0/1 shade 二值</w:t>
      </w:r>
      <w:r>
        <w:rPr>
          <w:rFonts w:hint="eastAsia" w:ascii="var(--ff-body)" w:hAnsi="var(--ff-body)" w:eastAsia="var(--ff-body)" w:cs="var(--ff-body)"/>
        </w:rPr>
        <w:t>，不要嘗試做精細陰影——那是 v3+ PET/UTCI 的事</w:t>
      </w:r>
    </w:p>
    <w:p w14:paraId="641D0108">
      <w:pPr>
        <w:numPr>
          <w:ilvl w:val="0"/>
          <w:numId w:val="2"/>
        </w:numPr>
        <w:spacing w:before="96" w:after="72"/>
        <w:ind w:left="96" w:right="96"/>
      </w:pPr>
      <w:r>
        <w:rPr>
          <w:rFonts w:ascii="var(--ff-body)" w:hAnsi="var(--ff-body)" w:eastAsia="var(--ff-body)" w:cs="var(--ff-body)"/>
        </w:rPr>
        <w:t xml:space="preserve">⚠️ </w:t>
      </w:r>
      <w:r>
        <w:rPr>
          <w:rFonts w:hint="eastAsia" w:ascii="var(--ff-body)" w:hAnsi="var(--ff-body)" w:eastAsia="var(--ff-body)" w:cs="var(--ff-body)"/>
          <w:b w:val="1"/>
        </w:rPr>
        <w:t>必須驗證 Coolest 與 Fastest 不同</w:t>
      </w:r>
      <w:r>
        <w:rPr>
          <w:rFonts w:hint="eastAsia" w:ascii="var(--ff-body)" w:hAnsi="var(--ff-body)" w:eastAsia="var(--ff-body)" w:cs="var(--ff-body)"/>
        </w:rPr>
        <w:t>：寫測試用例（A→B 12 組不同長度），CI 中跑</w:t>
      </w:r>
    </w:p>
    <w:p w14:paraId="25F749BD">
      <w:pPr>
        <w:keepNext w:val="1"/>
        <w:keepLines w:val="1"/>
        <w:spacing w:before="240" w:beforeAutospacing="1" w:after="240" w:afterAutospacing="1"/>
        <w:ind w:left="240" w:right="240"/>
        <w:outlineLvl w:val="2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1"/>
        </w:rPr>
        <w:t>Step 7：測試與代碼評審（持續）</w:t>
      </w:r>
    </w:p>
    <w:p w14:paraId="562DD21A">
      <w:pPr>
        <w:shd w:fill="1e293b"/>
        <w:spacing w:before="240" w:after="240"/>
        <w:ind w:left="240" w:right="240"/>
      </w:pPr>
      <w:r>
        <w:rPr>
          <w:rFonts w:hint="eastAsia" w:ascii="var(--ff-body)" w:hAnsi="var(--ff-body)" w:eastAsia="var(--ff-body)" w:cs="var(--ff-body)"/>
          <w:shd w:val="clear" w:fill="auto"/>
        </w:rPr>
        <w:t># 後端cd backend &amp;&amp; pytest -q# 前端cd frontend &amp;&amp; pnpm test</w:t>
      </w:r>
    </w:p>
    <w:p w14:paraId="57C67E94">
      <w:pPr>
        <w:keepNext w:val="1"/>
        <w:keepLines w:val="1"/>
        <w:spacing w:before="240" w:beforeAutospacing="1" w:after="240" w:afterAutospacing="1"/>
        <w:ind w:left="240" w:right="240"/>
        <w:outlineLvl w:val="2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1"/>
        </w:rPr>
        <w:t>Step 8：部署（30 分鐘）</w:t>
      </w:r>
    </w:p>
    <w:p w14:paraId="619139CD">
      <w:pPr>
        <w:shd w:fill="1e293b"/>
        <w:spacing w:before="240" w:after="240"/>
        <w:ind w:left="240" w:right="240"/>
      </w:pPr>
      <w:r>
        <w:rPr>
          <w:rFonts w:hint="eastAsia" w:ascii="var(--ff-body)" w:hAnsi="var(--ff-body)" w:eastAsia="var(--ff-body)" w:cs="var(--ff-body)"/>
          <w:shd w:val="clear" w:fill="auto"/>
        </w:rPr>
        <w:t># 打包後端鏡像cd backenddocker build -t coolroute-backend:latest .# 一鍵起全棧cd ..docker compose -f docker-compose.prod.yml up -d</w:t>
      </w:r>
    </w:p>
    <w:p w14:paraId="5854379C">
      <w:pPr>
        <w:keepNext w:val="1"/>
        <w:keepLines w:val="1"/>
        <w:spacing w:before="240" w:beforeAutospacing="1" w:after="240" w:afterAutospacing="1"/>
        <w:ind w:left="240" w:right="240"/>
        <w:outlineLvl w:val="2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1"/>
        </w:rPr>
        <w:t>資深開發審閱清單（Code Review Checklist）</w:t>
      </w:r>
    </w:p>
    <w:p w14:paraId="3D6E8DD2">
      <w:pPr>
        <w:spacing w:before="240" w:after="48"/>
        <w:ind w:left="240" w:right="240"/>
      </w:pPr>
      <w:r>
        <w:rPr>
          <w:rFonts w:hint="eastAsia" w:ascii="var(--ff-body)" w:hAnsi="var(--ff-body)" w:eastAsia="var(--ff-body)" w:cs="var(--ff-body)"/>
          <w:i w:val="1"/>
        </w:rPr>
        <w:t>任何 PR 合併前必須由非作者 reviewer 走一遍本清單。</w:t>
      </w:r>
    </w:p>
    <w:p w14:paraId="259135CF">
      <w:pPr>
        <w:spacing w:after="0"/>
        <w:ind w:firstLine="480"/>
      </w:pPr>
      <w:r>
        <w:rPr>
          <w:rFonts w:hint="eastAsia" w:ascii="var(--ff-body)" w:hAnsi="var(--ff-body)" w:eastAsia="var(--ff-body)" w:cs="var(--ff-body)"/>
          <w:b w:val="1"/>
        </w:rPr>
        <w:t>架構邊界</w:t>
      </w:r>
    </w:p>
    <w:p w14:paraId="461373AF">
      <w:pPr>
        <w:numPr>
          <w:ilvl w:val="0"/>
          <w:numId w:val="2"/>
        </w:numPr>
        <w:spacing w:after="72"/>
      </w:pPr>
      <w:r>
        <w:rPr>
          <w:rFonts w:hint="eastAsia" w:ascii="var(--ff-body)" w:hAnsi="var(--ff-body)" w:eastAsia="var(--ff-body)" w:cs="var(--ff-body)"/>
        </w:rPr>
        <w:t xml:space="preserve"> 前端</w:t>
      </w:r>
      <w:r>
        <w:rPr>
          <w:rFonts w:hint="eastAsia" w:ascii="var(--ff-body)" w:hAnsi="var(--ff-body)" w:eastAsia="var(--ff-body)" w:cs="var(--ff-body)"/>
          <w:b w:val="1"/>
        </w:rPr>
        <w:t>不直接調用</w:t>
      </w:r>
      <w:r>
        <w:rPr>
          <w:rFonts w:hint="eastAsia" w:ascii="var(--ff-body)" w:hAnsi="var(--ff-body)" w:eastAsia="var(--ff-body)" w:cs="var(--ff-body)"/>
        </w:rPr>
        <w:t xml:space="preserve"> HKO / Valhalla，僅通過 /api/*</w:t>
      </w:r>
    </w:p>
    <w:p w14:paraId="18FFD160">
      <w:pPr>
        <w:numPr>
          <w:ilvl w:val="0"/>
          <w:numId w:val="2"/>
        </w:numPr>
        <w:spacing w:after="72"/>
      </w:pPr>
      <w:r>
        <w:rPr>
          <w:rFonts w:hint="eastAsia" w:ascii="var(--ff-body)" w:hAnsi="var(--ff-body)" w:eastAsia="var(--ff-body)" w:cs="var(--ff-body)"/>
        </w:rPr>
        <w:t xml:space="preserve"> 後端路由層</w:t>
      </w:r>
      <w:r>
        <w:rPr>
          <w:rFonts w:hint="eastAsia" w:ascii="var(--ff-body)" w:hAnsi="var(--ff-body)" w:eastAsia="var(--ff-body)" w:cs="var(--ff-body)"/>
          <w:b w:val="1"/>
        </w:rPr>
        <w:t>不直接讀 OSMnx 圖</w:t>
      </w:r>
      <w:r>
        <w:rPr>
          <w:rFonts w:hint="eastAsia" w:ascii="var(--ff-body)" w:hAnsi="var(--ff-body)" w:eastAsia="var(--ff-body)" w:cs="var(--ff-body)"/>
        </w:rPr>
        <w:t>，必須經過 routing 服務</w:t>
      </w:r>
    </w:p>
    <w:p w14:paraId="0274462C">
      <w:pPr>
        <w:numPr>
          <w:ilvl w:val="0"/>
          <w:numId w:val="2"/>
        </w:numPr>
        <w:spacing w:after="72"/>
      </w:pPr>
      <w:r>
        <w:rPr>
          <w:rFonts w:hint="eastAsia" w:ascii="var(--ff-body)" w:hAnsi="var(--ff-body)" w:eastAsia="var(--ff-body)" w:cs="var(--ff-body)"/>
        </w:rPr>
        <w:t xml:space="preserve"> 任何新外部 API 都先經過 services/，不寫在 router 內</w:t>
      </w:r>
    </w:p>
    <w:p w14:paraId="14832628">
      <w:pPr>
        <w:spacing w:after="0"/>
        <w:ind w:firstLine="480"/>
      </w:pPr>
      <w:r>
        <w:rPr>
          <w:rFonts w:hint="eastAsia" w:ascii="var(--ff-body)" w:hAnsi="var(--ff-body)" w:eastAsia="var(--ff-body)" w:cs="var(--ff-body)"/>
          <w:b w:val="1"/>
        </w:rPr>
        <w:t>實時數據可靠性</w:t>
      </w:r>
    </w:p>
    <w:p w14:paraId="428D20F3">
      <w:pPr>
        <w:numPr>
          <w:ilvl w:val="0"/>
          <w:numId w:val="2"/>
        </w:numPr>
        <w:spacing w:after="72"/>
      </w:pPr>
      <w:r>
        <w:rPr>
          <w:rFonts w:hint="eastAsia" w:ascii="var(--ff-body)" w:hAnsi="var(--ff-body)" w:eastAsia="var(--ff-body)" w:cs="var(--ff-body)"/>
        </w:rPr>
        <w:t xml:space="preserve"> 天氣服務必須實現</w:t>
      </w:r>
      <w:r>
        <w:rPr>
          <w:rFonts w:hint="eastAsia" w:ascii="var(--ff-body)" w:hAnsi="var(--ff-body)" w:eastAsia="var(--ff-body)" w:cs="var(--ff-body)"/>
          <w:b w:val="1"/>
        </w:rPr>
        <w:t>雙源 + 緩存 + stale 標記</w:t>
      </w:r>
    </w:p>
    <w:p w14:paraId="36A8CC4F">
      <w:pPr>
        <w:numPr>
          <w:ilvl w:val="0"/>
          <w:numId w:val="2"/>
        </w:numPr>
        <w:spacing w:after="72"/>
      </w:pPr>
      <w:r>
        <w:rPr>
          <w:rFonts w:hint="eastAsia" w:ascii="var(--ff-body)" w:hAnsi="var(--ff-body)" w:eastAsia="var(--ff-body)" w:cs="var(--ff-body)"/>
        </w:rPr>
        <w:t xml:space="preserve"> 所有響應含 freshness_iso 字段</w:t>
      </w:r>
    </w:p>
    <w:p w14:paraId="4858596C">
      <w:pPr>
        <w:numPr>
          <w:ilvl w:val="0"/>
          <w:numId w:val="2"/>
        </w:numPr>
        <w:spacing w:after="72"/>
      </w:pPr>
      <w:r>
        <w:rPr>
          <w:rFonts w:hint="eastAsia" w:ascii="var(--ff-body)" w:hAnsi="var(--ff-body)" w:eastAsia="var(--ff-body)" w:cs="var(--ff-body)"/>
        </w:rPr>
        <w:t xml:space="preserve"> API 5xx 時</w:t>
      </w:r>
      <w:r>
        <w:rPr>
          <w:rFonts w:hint="eastAsia" w:ascii="var(--ff-body)" w:hAnsi="var(--ff-body)" w:eastAsia="var(--ff-body)" w:cs="var(--ff-body)"/>
          <w:b w:val="1"/>
        </w:rPr>
        <w:t>絕不</w:t>
      </w:r>
      <w:r>
        <w:rPr>
          <w:rFonts w:hint="eastAsia" w:ascii="var(--ff-body)" w:hAnsi="var(--ff-body)" w:eastAsia="var(--ff-body)" w:cs="var(--ff-body)"/>
        </w:rPr>
        <w:t>返回 200 + 空數據，必須返回非 2xx</w:t>
      </w:r>
    </w:p>
    <w:p w14:paraId="3DD8F8FB">
      <w:pPr>
        <w:spacing w:after="0"/>
        <w:ind w:firstLine="480"/>
      </w:pPr>
      <w:r>
        <w:rPr>
          <w:rFonts w:hint="eastAsia" w:ascii="var(--ff-body)" w:hAnsi="var(--ff-body)" w:eastAsia="var(--ff-body)" w:cs="var(--ff-body)"/>
          <w:b w:val="1"/>
        </w:rPr>
        <w:t>圖路由正確性</w:t>
      </w:r>
    </w:p>
    <w:p w14:paraId="083FB73D">
      <w:pPr>
        <w:numPr>
          <w:ilvl w:val="0"/>
          <w:numId w:val="2"/>
        </w:numPr>
        <w:spacing w:after="72"/>
      </w:pPr>
      <w:r>
        <w:rPr>
          <w:rFonts w:hint="eastAsia" w:ascii="var(--ff-body)" w:hAnsi="var(--ff-body)" w:eastAsia="var(--ff-body)" w:cs="var(--ff-body)"/>
        </w:rPr>
        <w:t>/routes 永不返回直線降級；422 纔是正確錯誤碼</w:t>
      </w:r>
    </w:p>
    <w:p w14:paraId="664BFA77">
      <w:pPr>
        <w:numPr>
          <w:ilvl w:val="0"/>
          <w:numId w:val="2"/>
        </w:numPr>
        <w:spacing w:after="72"/>
      </w:pPr>
      <w:r>
        <w:rPr>
          <w:rFonts w:hint="eastAsia" w:ascii="var(--ff-body)" w:hAnsi="var(--ff-body)" w:eastAsia="var(--ff-body)" w:cs="var(--ff-body)"/>
        </w:rPr>
        <w:t xml:space="preserve"> CI 必須包含 12 組 A→B 測試，</w:t>
      </w:r>
      <w:r>
        <w:rPr>
          <w:rFonts w:hint="eastAsia" w:ascii="var(--ff-body)" w:hAnsi="var(--ff-body)" w:eastAsia="var(--ff-body)" w:cs="var(--ff-body)"/>
          <w:b w:val="1"/>
        </w:rPr>
        <w:t>Fastest 與 Coolest 幾何必須不同</w:t>
      </w:r>
    </w:p>
    <w:p w14:paraId="4D61BAF2">
      <w:pPr>
        <w:numPr>
          <w:ilvl w:val="0"/>
          <w:numId w:val="2"/>
        </w:numPr>
        <w:spacing w:after="72"/>
      </w:pPr>
      <w:r>
        <w:rPr>
          <w:rFonts w:hint="eastAsia" w:ascii="var(--ff-body)" w:hAnsi="var(--ff-body)" w:eastAsia="var(--ff-body)" w:cs="var(--ff-body)"/>
        </w:rPr>
        <w:t xml:space="preserve"> 端點座標必須先 /snap 再 /route</w:t>
      </w:r>
    </w:p>
    <w:p w14:paraId="10D8C099">
      <w:pPr>
        <w:spacing w:after="0"/>
        <w:ind w:firstLine="480"/>
      </w:pPr>
      <w:r>
        <w:rPr>
          <w:rFonts w:hint="eastAsia" w:ascii="var(--ff-body)" w:hAnsi="var(--ff-body)" w:eastAsia="var(--ff-body)" w:cs="var(--ff-body)"/>
          <w:b w:val="1"/>
        </w:rPr>
        <w:t>3D 渲染</w:t>
      </w:r>
    </w:p>
    <w:p w14:paraId="6CA166C3">
      <w:pPr>
        <w:numPr>
          <w:ilvl w:val="0"/>
          <w:numId w:val="2"/>
        </w:numPr>
        <w:spacing w:after="72"/>
      </w:pPr>
      <w:r>
        <w:rPr>
          <w:rFonts w:hint="eastAsia" w:ascii="var(--ff-body)" w:hAnsi="var(--ff-body)" w:eastAsia="var(--ff-body)" w:cs="var(--ff-body)"/>
        </w:rPr>
        <w:t xml:space="preserve"> 禁止使用 Mapbox token / 商業 tile</w:t>
      </w:r>
    </w:p>
    <w:p w14:paraId="1EF3E8AF">
      <w:pPr>
        <w:numPr>
          <w:ilvl w:val="0"/>
          <w:numId w:val="2"/>
        </w:numPr>
        <w:spacing w:after="72"/>
      </w:pPr>
      <w:r>
        <w:rPr>
          <w:rFonts w:hint="eastAsia" w:ascii="var(--ff-body)" w:hAnsi="var(--ff-body)" w:eastAsia="var(--ff-body)" w:cs="var(--ff-body)"/>
        </w:rPr>
        <w:t xml:space="preserve"> pitch 必須 &gt;= 45，否則 3D 無意義</w:t>
      </w:r>
    </w:p>
    <w:p w14:paraId="4C11159A">
      <w:pPr>
        <w:numPr>
          <w:ilvl w:val="0"/>
          <w:numId w:val="2"/>
        </w:numPr>
        <w:spacing w:after="72"/>
      </w:pPr>
      <w:r>
        <w:rPr>
          <w:rFonts w:hint="eastAsia" w:ascii="var(--ff-body)" w:hAnsi="var(--ff-body)" w:eastAsia="var(--ff-body)" w:cs="var(--ff-body)"/>
        </w:rPr>
        <w:t xml:space="preserve"> 移動端性能預算：3D tile 內存 &lt; 350MB</w:t>
      </w:r>
    </w:p>
    <w:p w14:paraId="750CCC2F">
      <w:pPr>
        <w:spacing w:after="0"/>
        <w:ind w:firstLine="480"/>
      </w:pPr>
      <w:r>
        <w:rPr>
          <w:rFonts w:hint="eastAsia" w:ascii="var(--ff-body)" w:hAnsi="var(--ff-body)" w:eastAsia="var(--ff-body)" w:cs="var(--ff-body)"/>
          <w:b w:val="1"/>
        </w:rPr>
        <w:t>代碼質量</w:t>
      </w:r>
    </w:p>
    <w:p w14:paraId="58684BC2">
      <w:pPr>
        <w:numPr>
          <w:ilvl w:val="0"/>
          <w:numId w:val="2"/>
        </w:numPr>
        <w:spacing w:after="72"/>
      </w:pPr>
      <w:r>
        <w:rPr>
          <w:rFonts w:hint="eastAsia" w:ascii="var(--ff-body)" w:hAnsi="var(--ff-body)" w:eastAsia="var(--ff-body)" w:cs="var(--ff-body)"/>
        </w:rPr>
        <w:t xml:space="preserve"> 公共函數有 mypy --strict 通過</w:t>
      </w:r>
    </w:p>
    <w:p w14:paraId="7AD84D3B">
      <w:pPr>
        <w:numPr>
          <w:ilvl w:val="0"/>
          <w:numId w:val="2"/>
        </w:numPr>
        <w:spacing w:after="72"/>
      </w:pPr>
      <w:r>
        <w:rPr>
          <w:rFonts w:hint="eastAsia" w:ascii="var(--ff-body)" w:hAnsi="var(--ff-body)" w:eastAsia="var(--ff-body)" w:cs="var(--ff-body)"/>
        </w:rPr>
        <w:t xml:space="preserve"> 任何外部 IO 必須 async + timeout + 重試上限</w:t>
      </w:r>
    </w:p>
    <w:p w14:paraId="514617BA">
      <w:pPr>
        <w:numPr>
          <w:ilvl w:val="0"/>
          <w:numId w:val="2"/>
        </w:numPr>
        <w:spacing w:after="72"/>
      </w:pPr>
      <w:r>
        <w:rPr>
          <w:rFonts w:hint="eastAsia" w:ascii="var(--ff-body)" w:hAnsi="var(--ff-body)" w:eastAsia="var(--ff-body)" w:cs="var(--ff-body)"/>
        </w:rPr>
        <w:t xml:space="preserve"> 單元測試覆蓋 score_edge 至少 6 個邊界 case</w:t>
      </w:r>
    </w:p>
    <w:p w14:paraId="0461D536">
      <w:pPr>
        <w:numPr>
          <w:ilvl w:val="0"/>
          <w:numId w:val="2"/>
        </w:numPr>
        <w:spacing w:after="72"/>
      </w:pPr>
      <w:r>
        <w:rPr>
          <w:rFonts w:hint="eastAsia" w:ascii="var(--ff-body)" w:hAnsi="var(--ff-body)" w:eastAsia="var(--ff-body)" w:cs="var(--ff-body)"/>
        </w:rPr>
        <w:t xml:space="preserve"> PR 描述包含"爲什麼"，不只是"做了什麼"</w:t>
      </w:r>
    </w:p>
    <w:p w14:paraId="61BDCDD7">
      <w:pPr>
        <w:spacing w:after="0"/>
        <w:ind w:firstLine="480"/>
      </w:pPr>
      <w:r>
        <w:rPr>
          <w:rFonts w:hint="eastAsia" w:ascii="var(--ff-body)" w:hAnsi="var(--ff-body)" w:eastAsia="var(--ff-body)" w:cs="var(--ff-body)"/>
          <w:b w:val="1"/>
        </w:rPr>
        <w:t>安全</w:t>
      </w:r>
    </w:p>
    <w:p w14:paraId="43CE21C1">
      <w:pPr>
        <w:numPr>
          <w:ilvl w:val="0"/>
          <w:numId w:val="2"/>
        </w:numPr>
        <w:spacing w:after="72"/>
      </w:pPr>
      <w:r>
        <w:rPr>
          <w:rFonts w:hint="eastAsia" w:ascii="var(--ff-body)" w:hAnsi="var(--ff-body)" w:eastAsia="var(--ff-body)" w:cs="var(--ff-body)"/>
        </w:rPr>
        <w:t xml:space="preserve"> 任何用戶輸入座標必須限制在 lat ∈ [22.1, 22.6], lon ∈ [113.8, 114.5]（粗略香港範圍），超出 422</w:t>
      </w:r>
    </w:p>
    <w:p w14:paraId="41615639">
      <w:pPr>
        <w:numPr>
          <w:ilvl w:val="0"/>
          <w:numId w:val="2"/>
        </w:numPr>
        <w:spacing w:after="72"/>
      </w:pPr>
      <w:r>
        <w:rPr>
          <w:rFonts w:hint="eastAsia" w:ascii="var(--ff-body)" w:hAnsi="var(--ff-body)" w:eastAsia="var(--ff-body)" w:cs="var(--ff-body)"/>
        </w:rPr>
        <w:t xml:space="preserve"> CORS 僅允許自己的前端域名</w:t>
      </w:r>
    </w:p>
    <w:p w14:paraId="617BE714">
      <w:pPr>
        <w:numPr>
          <w:ilvl w:val="0"/>
          <w:numId w:val="2"/>
        </w:numPr>
        <w:spacing w:after="72"/>
      </w:pPr>
      <w:r>
        <w:rPr>
          <w:rFonts w:hint="eastAsia" w:ascii="var(--ff-body)" w:hAnsi="var(--ff-body)" w:eastAsia="var(--ff-body)" w:cs="var(--ff-body)"/>
        </w:rPr>
        <w:t xml:space="preserve"> 不在前端暴露任何 API key</w:t>
      </w:r>
    </w:p>
    <w:p w14:paraId="1168E89E">
      <w:pPr>
        <w:keepNext w:val="1"/>
        <w:keepLines w:val="1"/>
        <w:spacing w:before="240" w:beforeAutospacing="1" w:after="240" w:afterAutospacing="1"/>
        <w:ind w:left="240" w:right="240"/>
        <w:outlineLvl w:val="2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1"/>
        </w:rPr>
        <w:t>常見問題 FAQ</w:t>
      </w:r>
    </w:p>
    <w:p w14:paraId="1D4E366A">
      <w:pPr>
        <w:spacing w:after="0"/>
        <w:ind w:firstLine="480"/>
      </w:pPr>
      <w:r>
        <w:rPr>
          <w:rFonts w:hint="eastAsia" w:ascii="var(--ff-body)" w:hAnsi="var(--ff-body)" w:eastAsia="var(--ff-body)" w:cs="var(--ff-body)"/>
          <w:b w:val="1"/>
        </w:rPr>
        <w:t>Q1：爲什麼用 Valhalla 不用 OSRM？</w:t>
      </w:r>
      <w:r>
        <w:rPr>
          <w:rFonts w:hint="eastAsia" w:ascii="var(--ff-body)" w:hAnsi="var(--ff-body)" w:eastAsia="var(--ff-body)" w:cs="var(--ff-body)"/>
        </w:rPr>
        <w:t xml:space="preserve"> A：Valhalla 自帶 pedestrian 模式與 costing 鉤子，更適合自定義 heat cost。OSRM 也可用，但需要寫 Lua profile。</w:t>
      </w:r>
    </w:p>
    <w:p w14:paraId="10B11DF5">
      <w:pPr>
        <w:spacing w:after="0"/>
        <w:ind w:firstLine="480"/>
      </w:pPr>
      <w:r>
        <w:rPr>
          <w:rFonts w:hint="eastAsia" w:ascii="var(--ff-body)" w:hAnsi="var(--ff-body)" w:eastAsia="var(--ff-body)" w:cs="var(--ff-body)"/>
          <w:b w:val="1"/>
        </w:rPr>
        <w:t>Q2：HKO API 怎麼申請？</w:t>
      </w:r>
      <w:r>
        <w:rPr>
          <w:rFonts w:hint="eastAsia" w:ascii="var(--ff-body)" w:hAnsi="var(--ff-body)" w:eastAsia="var(--ff-body)" w:cs="var(--ff-body)"/>
        </w:rPr>
        <w:t xml:space="preserve"> A：HKO Current Weather 不需 key，直接調 data.gov.hk 即可。LandsD 3D API 需 email 申請 key（約 1–3 工作日）。</w:t>
      </w:r>
    </w:p>
    <w:p w14:paraId="3CF11E5F">
      <w:pPr>
        <w:spacing w:after="0"/>
        <w:ind w:firstLine="480"/>
      </w:pPr>
      <w:r>
        <w:rPr>
          <w:rFonts w:hint="eastAsia" w:ascii="var(--ff-body)" w:hAnsi="var(--ff-body)" w:eastAsia="var(--ff-body)" w:cs="var(--ff-body)"/>
          <w:b w:val="1"/>
        </w:rPr>
        <w:t>Q3：3D 地圖移動端太卡怎麼辦？</w:t>
      </w:r>
      <w:r>
        <w:rPr>
          <w:rFonts w:hint="eastAsia" w:ascii="var(--ff-body)" w:hAnsi="var(--ff-body)" w:eastAsia="var(--ff-body)" w:cs="var(--ff-body)"/>
        </w:rPr>
        <w:t xml:space="preserve"> A：v2 階段桌面優先；移動端自動降級到 pitch=0 的 2D 視圖。</w:t>
      </w:r>
    </w:p>
    <w:p w14:paraId="6004A6CD">
      <w:pPr>
        <w:spacing w:after="0"/>
        <w:ind w:firstLine="480"/>
      </w:pPr>
      <w:r>
        <w:rPr>
          <w:rFonts w:hint="eastAsia" w:ascii="var(--ff-body)" w:hAnsi="var(--ff-body)" w:eastAsia="var(--ff-body)" w:cs="var(--ff-body)"/>
          <w:b w:val="1"/>
        </w:rPr>
        <w:t>Q4：怎麼確認 Coolest 真的"最舒適"？</w:t>
      </w:r>
      <w:r>
        <w:rPr>
          <w:rFonts w:hint="eastAsia" w:ascii="var(--ff-body)" w:hAnsi="var(--ff-body)" w:eastAsia="var(--ff-body)" w:cs="var(--ff-body)"/>
        </w:rPr>
        <w:t xml:space="preserve"> A：v2 是相對指標——只保證 Coolest 比 Fastest 更低 heat cost。要評測"極難滿意度"必須做用戶研究（v3+）。</w:t>
      </w:r>
    </w:p>
    <w:p w14:paraId="77C7C741">
      <w:pPr>
        <w:keepNext w:val="1"/>
        <w:keepLines w:val="1"/>
        <w:spacing w:before="240" w:beforeAutospacing="1" w:after="240" w:afterAutospacing="1"/>
        <w:ind w:left="240" w:right="240"/>
        <w:outlineLvl w:val="2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1"/>
        </w:rPr>
        <w:t>下一步學習路徑</w:t>
      </w:r>
    </w:p>
    <w:p w14:paraId="48B32234">
      <w:pPr>
        <w:numPr>
          <w:ilvl w:val="0"/>
          <w:numId w:val="2"/>
        </w:numPr>
        <w:spacing w:before="96" w:after="72"/>
        <w:ind w:left="96" w:right="96"/>
      </w:pPr>
      <w:r>
        <w:rPr>
          <w:rFonts w:hint="eastAsia" w:ascii="var(--ff-body)" w:hAnsi="var(--ff-body)" w:eastAsia="var(--ff-body)" w:cs="var(--ff-body)"/>
        </w:rPr>
        <w:t xml:space="preserve">完成本指引後，下一步推薦：閱讀 </w:t>
      </w:r>
      <w:r>
        <w:rPr>
          <w:rFonts w:ascii="var(--ff-body)" w:hAnsi="var(--ff-body)" w:eastAsia="var(--ff-body)" w:cs="var(--ff-body)"/>
          <w:i w:val="1"/>
        </w:rPr>
        <w:t>CoolPaths</w:t>
      </w:r>
      <w:r>
        <w:rPr>
          <w:rFonts w:hint="eastAsia" w:ascii="var(--ff-body)" w:hAnsi="var(--ff-body)" w:eastAsia="var(--ff-body)" w:cs="var(--ff-body)"/>
        </w:rPr>
        <w:t xml:space="preserve"> 論文（v1 已引用）瞭解完整 PET 評分方法</w:t>
      </w:r>
    </w:p>
    <w:p w14:paraId="67165347">
      <w:pPr>
        <w:numPr>
          <w:ilvl w:val="0"/>
          <w:numId w:val="2"/>
        </w:numPr>
        <w:spacing w:before="96" w:after="72"/>
        <w:ind w:left="96" w:right="96"/>
      </w:pPr>
      <w:r>
        <w:rPr>
          <w:rFonts w:hint="eastAsia" w:ascii="var(--ff-body)" w:hAnsi="var(--ff-body)" w:eastAsia="var(--ff-body)" w:cs="var(--ff-body)"/>
        </w:rPr>
        <w:t>實驗 pvlib + pybdshadow 實現建築陰影計算</w:t>
      </w:r>
    </w:p>
    <w:p w14:paraId="6A2A561B">
      <w:pPr>
        <w:numPr>
          <w:ilvl w:val="0"/>
          <w:numId w:val="2"/>
        </w:numPr>
        <w:spacing w:before="96" w:after="72"/>
        <w:ind w:left="96" w:right="96"/>
      </w:pPr>
      <w:r>
        <w:rPr>
          <w:rFonts w:hint="eastAsia" w:ascii="var(--ff-body)" w:hAnsi="var(--ff-body)" w:eastAsia="var(--ff-body)" w:cs="var(--ff-body)"/>
        </w:rPr>
        <w:t>學習 FastAPI 異步最佳實踐（httpx + asyncio.gather）</w:t>
      </w:r>
    </w:p>
    <w:p w14:paraId="7113E401">
      <w:pPr>
        <w:keepNext w:val="1"/>
        <w:keepLines w:val="1"/>
        <w:spacing w:before="240" w:beforeAutospacing="1" w:after="240" w:afterAutospacing="1"/>
        <w:ind w:left="240" w:right="240"/>
        <w:outlineLvl w:val="2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1"/>
        </w:rPr>
        <w:t>元信息</w:t>
      </w:r>
    </w:p>
    <w:p w14:paraId="709A4865">
      <w:pPr>
        <w:numPr>
          <w:ilvl w:val="0"/>
          <w:numId w:val="2"/>
        </w:numPr>
        <w:spacing w:before="96" w:after="72"/>
        <w:ind w:left="96" w:right="96"/>
      </w:pPr>
      <w:r>
        <w:rPr>
          <w:rFonts w:hint="eastAsia" w:ascii="var(--ff-body)" w:hAnsi="var(--ff-body)" w:eastAsia="var(--ff-body)" w:cs="var(--ff-body)"/>
          <w:b w:val="1"/>
        </w:rPr>
        <w:t>目標讀者</w:t>
      </w:r>
      <w:r>
        <w:rPr>
          <w:rFonts w:hint="eastAsia" w:ascii="var(--ff-body)" w:hAnsi="var(--ff-body)" w:eastAsia="var(--ff-body)" w:cs="var(--ff-body)"/>
        </w:rPr>
        <w:t>：本團隊開發者、資深評審</w:t>
      </w:r>
    </w:p>
    <w:p w14:paraId="7346DD37">
      <w:pPr>
        <w:numPr>
          <w:ilvl w:val="0"/>
          <w:numId w:val="2"/>
        </w:numPr>
        <w:spacing w:before="96" w:after="72"/>
        <w:ind w:left="96" w:right="96"/>
      </w:pPr>
      <w:r>
        <w:rPr>
          <w:rFonts w:hint="eastAsia" w:ascii="var(--ff-body)" w:hAnsi="var(--ff-body)" w:eastAsia="var(--ff-body)" w:cs="var(--ff-body)"/>
          <w:b w:val="1"/>
        </w:rPr>
        <w:t>前置知識</w:t>
      </w:r>
      <w:r>
        <w:rPr>
          <w:rFonts w:hint="eastAsia" w:ascii="var(--ff-body)" w:hAnsi="var(--ff-body)" w:eastAsia="var(--ff-body)" w:cs="var(--ff-body)"/>
        </w:rPr>
        <w:t>：React 基礎、Python 異步基礎、HTTP API 概念</w:t>
      </w:r>
    </w:p>
    <w:p w14:paraId="04B83B98">
      <w:pPr>
        <w:numPr>
          <w:ilvl w:val="0"/>
          <w:numId w:val="2"/>
        </w:numPr>
        <w:spacing w:before="96" w:after="72"/>
        <w:ind w:left="96" w:right="96"/>
      </w:pPr>
      <w:r>
        <w:rPr>
          <w:rFonts w:hint="eastAsia" w:ascii="var(--ff-body)" w:hAnsi="var(--ff-body)" w:eastAsia="var(--ff-body)" w:cs="var(--ff-body)"/>
          <w:b w:val="1"/>
        </w:rPr>
        <w:t>預計跟做時間</w:t>
      </w:r>
      <w:r>
        <w:rPr>
          <w:rFonts w:hint="eastAsia" w:ascii="var(--ff-body)" w:hAnsi="var(--ff-body)" w:eastAsia="var(--ff-body)" w:cs="var(--ff-body)"/>
        </w:rPr>
        <w:t>：6–8 小時（含數據下載等待）</w:t>
      </w:r>
    </w:p>
    <w:p w14:paraId="1FFE51DA">
      <w:pPr>
        <w:numPr>
          <w:ilvl w:val="0"/>
          <w:numId w:val="2"/>
        </w:numPr>
        <w:spacing w:before="96" w:after="72"/>
        <w:ind w:left="96" w:right="96"/>
      </w:pPr>
      <w:r>
        <w:rPr>
          <w:rFonts w:hint="eastAsia" w:ascii="var(--ff-body)" w:hAnsi="var(--ff-body)" w:eastAsia="var(--ff-body)" w:cs="var(--ff-body)"/>
          <w:b w:val="1"/>
        </w:rPr>
        <w:t>代碼倉庫</w:t>
      </w:r>
      <w:r>
        <w:rPr>
          <w:rFonts w:hint="eastAsia" w:ascii="var(--ff-body)" w:hAnsi="var(--ff-body)" w:eastAsia="var(--ff-body)" w:cs="var(--ff-body)"/>
        </w:rPr>
        <w:t>：本地路徑 coolroute/（按 §項目結構 搭建）</w:t>
      </w:r>
    </w:p>
    <w:p w14:paraId="4B1640C7">
      <w:pPr>
        <w:keepNext w:val="1"/>
        <w:keepLines w:val="1"/>
        <w:spacing w:before="240" w:beforeAutospacing="1" w:after="240" w:afterAutospacing="1"/>
        <w:ind w:left="240" w:right="240"/>
        <w:outlineLvl w:val="2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1"/>
        </w:rPr>
        <w:t>附錄：版本與依賴鎖定</w:t>
      </w:r>
    </w:p>
    <w:p w14:paraId="63DEA0C0">
      <w:pPr>
        <w:shd w:fill="1e293b"/>
        <w:spacing w:before="240" w:after="240"/>
        <w:ind w:left="240" w:right="240"/>
      </w:pPr>
      <w:r>
        <w:rPr>
          <w:rFonts w:ascii="var(--ff-body)" w:hAnsi="var(--ff-body)" w:eastAsia="var(--ff-body)" w:cs="var(--ff-body)"/>
          <w:shd w:val="clear" w:fill="auto"/>
        </w:rPr>
        <w:t># backend/requirements.txtfastapi==0.115.*uvicorn[standard]==0.32.*httpx==0.27.*pydantic==2.*redis==5.0.*pvlib==0.11.*osmnx==1.9.*networkx==3.3.*shapely==2.*pyproj==3.7.*</w:t>
      </w:r>
    </w:p>
    <w:p w14:paraId="69459175">
      <w:pPr>
        <w:shd w:fill="1e293b"/>
        <w:spacing w:before="240" w:after="240"/>
        <w:ind w:left="240" w:right="240"/>
      </w:pPr>
      <w:r>
        <w:rPr>
          <w:rFonts w:hint="eastAsia" w:ascii="var(--ff-body)" w:hAnsi="var(--ff-body)" w:eastAsia="var(--ff-body)" w:cs="var(--ff-body)"/>
          <w:shd w:val="clear" w:fill="auto"/>
        </w:rPr>
        <w:t>// frontend/package.json (核心依賴){  "dependencies": {    "maplibre-gl": "^4.7.0",    "pmtiles": "^4.0.0",    "react": "^18.3.0"  },  "devDependencies": {    "typescript": "^5.6.0",    "vite": "^5.4.0"  }}</w:t>
      </w:r>
    </w:p>
    <w:p w14:paraId="08914A79"/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terms:created xsi:type="dcterms:W3CDTF">2026-10-04T11:55:42Z</dcterms:created>
  <dcterms:modified xsi:type="dcterms:W3CDTF">2026-10-04T11:55:42Z</dcterms:modified>
</cp:coreProperties>
</file>