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Uniform Motion Word Problems</w:t>
      </w:r>
    </w:p>
    <w:p w:rsidR="00802DEB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Welcome to the Uniform Motion Guided Learning Activity at College of the Canyons.  This is a computer assisted tutorial on Uniform Motion word problems.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The student will gain experience in how to set up and solve various kinds of uniform motion word problems.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2B3736" w:rsidRPr="002B3736">
          <w:rPr>
            <w:rStyle w:val="Hyperlink"/>
            <w:rFonts w:ascii="Times New Roman" w:hAnsi="Times New Roman" w:cs="Times New Roman"/>
            <w:b/>
            <w:sz w:val="32"/>
            <w:szCs w:val="32"/>
          </w:rPr>
          <w:t>Uniform Motion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135889">
        <w:rPr>
          <w:rFonts w:ascii="Times New Roman" w:hAnsi="Times New Roman" w:cs="Times New Roman"/>
          <w:b/>
          <w:sz w:val="32"/>
          <w:szCs w:val="32"/>
        </w:rPr>
        <w:t xml:space="preserve">Click on the word “Motion” to access the </w:t>
      </w:r>
      <w:proofErr w:type="spellStart"/>
      <w:r w:rsidR="00135889">
        <w:rPr>
          <w:rFonts w:ascii="Times New Roman" w:hAnsi="Times New Roman" w:cs="Times New Roman"/>
          <w:b/>
          <w:sz w:val="32"/>
          <w:szCs w:val="32"/>
        </w:rPr>
        <w:t>Powerpoint</w:t>
      </w:r>
      <w:proofErr w:type="spellEnd"/>
      <w:r w:rsidR="00135889">
        <w:rPr>
          <w:rFonts w:ascii="Times New Roman" w:hAnsi="Times New Roman" w:cs="Times New Roman"/>
          <w:b/>
          <w:sz w:val="32"/>
          <w:szCs w:val="32"/>
        </w:rPr>
        <w:br/>
        <w:t xml:space="preserve">     presentation.  Read through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#1-19</w:t>
      </w:r>
      <w:r>
        <w:rPr>
          <w:rFonts w:ascii="Times New Roman" w:hAnsi="Times New Roman" w:cs="Times New Roman"/>
          <w:b/>
          <w:sz w:val="32"/>
          <w:szCs w:val="32"/>
        </w:rPr>
        <w:t>.  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particular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attention to the formulas, the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distance </w:t>
      </w:r>
      <w:r w:rsidR="00BA5C21">
        <w:rPr>
          <w:rFonts w:ascii="Times New Roman" w:hAnsi="Times New Roman" w:cs="Times New Roman"/>
          <w:b/>
          <w:sz w:val="32"/>
          <w:szCs w:val="32"/>
        </w:rPr>
        <w:t>diagrams and how</w:t>
      </w:r>
      <w:r>
        <w:rPr>
          <w:rFonts w:ascii="Times New Roman" w:hAnsi="Times New Roman" w:cs="Times New Roman"/>
          <w:b/>
          <w:sz w:val="32"/>
          <w:szCs w:val="32"/>
        </w:rPr>
        <w:t xml:space="preserve"> the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example problems are set up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by using a table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of paper.  Work through the four 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problems given in slides #20-22.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Make sure to use a table to set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problems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and draw a picture to determine how the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distances are related.  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 Check your answers on slide #23.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get all four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>
        <w:rPr>
          <w:rFonts w:ascii="Times New Roman" w:hAnsi="Times New Roman" w:cs="Times New Roman"/>
          <w:b/>
          <w:sz w:val="32"/>
          <w:szCs w:val="32"/>
        </w:rPr>
        <w:t>problems c</w:t>
      </w:r>
      <w:r w:rsidR="0063377C">
        <w:rPr>
          <w:rFonts w:ascii="Times New Roman" w:hAnsi="Times New Roman" w:cs="Times New Roman"/>
          <w:b/>
          <w:sz w:val="32"/>
          <w:szCs w:val="32"/>
        </w:rPr>
        <w:t>orrect, go on to slides #24-</w:t>
      </w:r>
      <w:r>
        <w:rPr>
          <w:rFonts w:ascii="Times New Roman" w:hAnsi="Times New Roman" w:cs="Times New Roman"/>
          <w:b/>
          <w:sz w:val="32"/>
          <w:szCs w:val="32"/>
        </w:rPr>
        <w:t xml:space="preserve">37 and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>. 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</w:t>
      </w:r>
      <w:r>
        <w:rPr>
          <w:rFonts w:ascii="Times New Roman" w:hAnsi="Times New Roman" w:cs="Times New Roman"/>
          <w:b/>
          <w:sz w:val="32"/>
          <w:szCs w:val="32"/>
        </w:rPr>
        <w:t>down in complete sentences what you did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 future.</w:t>
      </w:r>
    </w:p>
    <w:p w:rsidR="00EE0C68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 Let’s see how much you have learned.  Solve the following four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uniform motion problems.  Have a tutor check your work.  The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answers are given below.</w:t>
      </w: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t>Quiz</w:t>
      </w:r>
    </w:p>
    <w:p w:rsidR="00EE0C68" w:rsidRPr="00EE0C68" w:rsidRDefault="00EE0C68" w:rsidP="00EE0C6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car</w:t>
      </w:r>
      <w:r w:rsidRPr="00EE0C68">
        <w:rPr>
          <w:rFonts w:ascii="Times New Roman" w:hAnsi="Times New Roman" w:cs="Times New Roman"/>
          <w:sz w:val="28"/>
          <w:szCs w:val="28"/>
        </w:rPr>
        <w:t>s started at the</w:t>
      </w:r>
      <w:r>
        <w:rPr>
          <w:rFonts w:ascii="Times New Roman" w:hAnsi="Times New Roman" w:cs="Times New Roman"/>
          <w:sz w:val="28"/>
          <w:szCs w:val="28"/>
        </w:rPr>
        <w:t xml:space="preserve"> same time from the same hotel and drove</w:t>
      </w:r>
      <w:r w:rsidRPr="00EE0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opposite directions. One drove 2</w:t>
      </w:r>
      <w:r w:rsidRPr="00EE0C68">
        <w:rPr>
          <w:rFonts w:ascii="Times New Roman" w:hAnsi="Times New Roman" w:cs="Times New Roman"/>
          <w:sz w:val="28"/>
          <w:szCs w:val="28"/>
        </w:rPr>
        <w:t>0 miles per hour faster than the other. If the</w:t>
      </w:r>
      <w:r w:rsidR="00CC3A9E">
        <w:rPr>
          <w:rFonts w:ascii="Times New Roman" w:hAnsi="Times New Roman" w:cs="Times New Roman"/>
          <w:sz w:val="28"/>
          <w:szCs w:val="28"/>
        </w:rPr>
        <w:t>y were 330 miles apart in 3 hours, find the speed of each car</w:t>
      </w:r>
      <w:r w:rsidRPr="00EE0C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0C68" w:rsidRPr="00EE0C68" w:rsidRDefault="00EE0C68" w:rsidP="00802DEB">
      <w:pPr>
        <w:rPr>
          <w:rFonts w:ascii="Times New Roman" w:hAnsi="Times New Roman" w:cs="Times New Roman"/>
          <w:b/>
          <w:sz w:val="28"/>
          <w:szCs w:val="28"/>
        </w:rPr>
      </w:pPr>
    </w:p>
    <w:p w:rsidR="00EE0C68" w:rsidRPr="00EE0C68" w:rsidRDefault="00CC3A9E" w:rsidP="00EE0C6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family drove to a Disneyland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 at an average speed of 6</w:t>
      </w:r>
      <w:r>
        <w:rPr>
          <w:rFonts w:ascii="Times New Roman" w:hAnsi="Times New Roman" w:cs="Times New Roman"/>
          <w:sz w:val="28"/>
          <w:szCs w:val="28"/>
        </w:rPr>
        <w:t>0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 miles per hour and later returned </w:t>
      </w:r>
      <w:r>
        <w:rPr>
          <w:rFonts w:ascii="Times New Roman" w:hAnsi="Times New Roman" w:cs="Times New Roman"/>
          <w:sz w:val="28"/>
          <w:szCs w:val="28"/>
        </w:rPr>
        <w:t xml:space="preserve">home 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the same road at an average speed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 of 70 miles per hour. If the trip home took</w:t>
      </w:r>
      <w:r>
        <w:rPr>
          <w:rFonts w:ascii="Times New Roman" w:hAnsi="Times New Roman" w:cs="Times New Roman"/>
          <w:sz w:val="28"/>
          <w:szCs w:val="28"/>
        </w:rPr>
        <w:t xml:space="preserve"> ½ hour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less than the trip to Disneyland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, how </w:t>
      </w:r>
      <w:r>
        <w:rPr>
          <w:rFonts w:ascii="Times New Roman" w:hAnsi="Times New Roman" w:cs="Times New Roman"/>
          <w:sz w:val="28"/>
          <w:szCs w:val="28"/>
        </w:rPr>
        <w:t>long did it take for the family to get home?  How far is Disneyland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 from the family’s home? </w:t>
      </w:r>
    </w:p>
    <w:p w:rsidR="00EE0C68" w:rsidRPr="00EE0C68" w:rsidRDefault="00EE0C68" w:rsidP="00802DEB">
      <w:pPr>
        <w:rPr>
          <w:rFonts w:ascii="Times New Roman" w:hAnsi="Times New Roman" w:cs="Times New Roman"/>
          <w:b/>
          <w:sz w:val="28"/>
          <w:szCs w:val="28"/>
        </w:rPr>
      </w:pPr>
    </w:p>
    <w:p w:rsidR="00EE0C68" w:rsidRPr="00EE0C68" w:rsidRDefault="000D069D" w:rsidP="00EE0C6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trains are 74</w:t>
      </w:r>
      <w:r w:rsidR="00EE0C68" w:rsidRPr="00EE0C68">
        <w:rPr>
          <w:rFonts w:ascii="Times New Roman" w:hAnsi="Times New Roman" w:cs="Times New Roman"/>
          <w:sz w:val="28"/>
          <w:szCs w:val="28"/>
        </w:rPr>
        <w:t>0 miles apart. They travel toward each other, one traveling 25 miles per hour faster than the other. If they meet in 4 hours</w:t>
      </w:r>
      <w:r>
        <w:rPr>
          <w:rFonts w:ascii="Times New Roman" w:hAnsi="Times New Roman" w:cs="Times New Roman"/>
          <w:sz w:val="28"/>
          <w:szCs w:val="28"/>
        </w:rPr>
        <w:t xml:space="preserve">, find the </w:t>
      </w:r>
      <w:r w:rsidR="00EE0C68" w:rsidRPr="00EE0C68">
        <w:rPr>
          <w:rFonts w:ascii="Times New Roman" w:hAnsi="Times New Roman" w:cs="Times New Roman"/>
          <w:sz w:val="28"/>
          <w:szCs w:val="28"/>
        </w:rPr>
        <w:t xml:space="preserve">speed of each train. </w:t>
      </w:r>
    </w:p>
    <w:p w:rsidR="00EE0C68" w:rsidRPr="00EE0C68" w:rsidRDefault="00EE0C68" w:rsidP="00802DEB">
      <w:pPr>
        <w:rPr>
          <w:rFonts w:ascii="Times New Roman" w:hAnsi="Times New Roman" w:cs="Times New Roman"/>
          <w:b/>
          <w:sz w:val="28"/>
          <w:szCs w:val="28"/>
        </w:rPr>
      </w:pPr>
    </w:p>
    <w:p w:rsidR="000D069D" w:rsidRDefault="00EE0C68" w:rsidP="000D069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069D">
        <w:rPr>
          <w:rFonts w:ascii="Times New Roman" w:hAnsi="Times New Roman" w:cs="Times New Roman"/>
          <w:sz w:val="28"/>
          <w:szCs w:val="28"/>
        </w:rPr>
        <w:t xml:space="preserve">A bus and a car travel the same route, </w:t>
      </w:r>
      <w:r w:rsidR="000D069D" w:rsidRPr="000D069D">
        <w:rPr>
          <w:rFonts w:ascii="Times New Roman" w:hAnsi="Times New Roman" w:cs="Times New Roman"/>
          <w:sz w:val="28"/>
          <w:szCs w:val="28"/>
        </w:rPr>
        <w:t>both leaving from the same resort</w:t>
      </w:r>
      <w:r w:rsidRPr="000D069D">
        <w:rPr>
          <w:rFonts w:ascii="Times New Roman" w:hAnsi="Times New Roman" w:cs="Times New Roman"/>
          <w:sz w:val="28"/>
          <w:szCs w:val="28"/>
        </w:rPr>
        <w:t>. The</w:t>
      </w:r>
      <w:r w:rsidR="000D069D" w:rsidRPr="000D069D">
        <w:rPr>
          <w:rFonts w:ascii="Times New Roman" w:hAnsi="Times New Roman" w:cs="Times New Roman"/>
          <w:sz w:val="28"/>
          <w:szCs w:val="28"/>
        </w:rPr>
        <w:t xml:space="preserve"> bus averages 55 miles</w:t>
      </w:r>
      <w:r w:rsidRPr="000D069D">
        <w:rPr>
          <w:rFonts w:ascii="Times New Roman" w:hAnsi="Times New Roman" w:cs="Times New Roman"/>
          <w:sz w:val="28"/>
          <w:szCs w:val="28"/>
        </w:rPr>
        <w:t xml:space="preserve"> per hour, a</w:t>
      </w:r>
      <w:r w:rsidR="000D069D" w:rsidRPr="000D069D">
        <w:rPr>
          <w:rFonts w:ascii="Times New Roman" w:hAnsi="Times New Roman" w:cs="Times New Roman"/>
          <w:sz w:val="28"/>
          <w:szCs w:val="28"/>
        </w:rPr>
        <w:t>nd the car averages 65 miles</w:t>
      </w:r>
      <w:r w:rsidRPr="000D069D">
        <w:rPr>
          <w:rFonts w:ascii="Times New Roman" w:hAnsi="Times New Roman" w:cs="Times New Roman"/>
          <w:sz w:val="28"/>
          <w:szCs w:val="28"/>
        </w:rPr>
        <w:t xml:space="preserve"> per hour. If the bus leaves 2 hours before the car, how long will it take the car to catch up to the bus? </w:t>
      </w:r>
    </w:p>
    <w:p w:rsidR="000D069D" w:rsidRDefault="000D069D" w:rsidP="000D0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69D" w:rsidRDefault="000D069D" w:rsidP="000D0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69D" w:rsidRDefault="000D069D" w:rsidP="000D0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69D" w:rsidRPr="000D069D" w:rsidRDefault="000D069D" w:rsidP="000D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0D069D">
        <w:rPr>
          <w:rFonts w:ascii="Times New Roman" w:hAnsi="Times New Roman" w:cs="Times New Roman"/>
        </w:rPr>
        <w:t>Answers:  1</w:t>
      </w:r>
      <w:proofErr w:type="gramStart"/>
      <w:r w:rsidRPr="000D069D">
        <w:rPr>
          <w:rFonts w:ascii="Times New Roman" w:hAnsi="Times New Roman" w:cs="Times New Roman"/>
        </w:rPr>
        <w:t>)  45</w:t>
      </w:r>
      <w:proofErr w:type="gramEnd"/>
      <w:r w:rsidRPr="000D069D">
        <w:rPr>
          <w:rFonts w:ascii="Times New Roman" w:hAnsi="Times New Roman" w:cs="Times New Roman"/>
        </w:rPr>
        <w:t xml:space="preserve"> mph &amp; 65 mph    2)  3 hours, 210 miles    3)  80 mph &amp; 105 mph   4)  11 hours</w:t>
      </w:r>
      <w:r w:rsidRPr="000D069D">
        <w:rPr>
          <w:rFonts w:ascii="Times New Roman" w:hAnsi="Times New Roman" w:cs="Times New Roman"/>
        </w:rPr>
        <w:br/>
      </w:r>
    </w:p>
    <w:p w:rsidR="000D069D" w:rsidRDefault="000D069D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D069D" w:rsidRPr="000D069D" w:rsidRDefault="000D069D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E0C68" w:rsidRPr="00802DEB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</w:p>
    <w:sectPr w:rsidR="00EE0C68" w:rsidRPr="00802DEB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5889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3A71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c.edu/VML/Mth03/less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4</cp:revision>
  <dcterms:created xsi:type="dcterms:W3CDTF">2010-10-17T20:32:00Z</dcterms:created>
  <dcterms:modified xsi:type="dcterms:W3CDTF">2010-10-18T01:49:00Z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