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Worksheet Quiz for</w:t>
      </w:r>
      <w:r>
        <w:rPr>
          <w:b/>
          <w:sz w:val="36"/>
          <w:szCs w:val="36"/>
        </w:rPr>
        <w:t xml:space="preserve"> Multiplication and Division of Rational Expressions-KEY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7E6185" w:rsidP="0096043C">
      <w:pPr>
        <w:autoSpaceDE w:val="0"/>
        <w:autoSpaceDN w:val="0"/>
        <w:adjustRightInd w:val="0"/>
      </w:pPr>
      <w:r>
        <w:t>Multiply or divide as indicated (assume that each denominator is non-zero):</w:t>
      </w:r>
    </w:p>
    <w:p w:rsidR="0096043C" w:rsidRPr="0096043C" w:rsidRDefault="001A5315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HAnsi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Theme="minorHAnsi" w:hAnsiTheme="minorHAnsi"/>
                <w:sz w:val="24"/>
                <w:szCs w:val="24"/>
              </w:rPr>
              <m:t>-</m:t>
            </m:r>
            <m:r>
              <w:rPr>
                <w:rFonts w:ascii="Cambria Math" w:hAnsiTheme="minorHAnsi"/>
                <w:sz w:val="24"/>
                <w:szCs w:val="24"/>
              </w:rPr>
              <m:t>1</m:t>
            </m:r>
          </m:den>
        </m:f>
        <m:r>
          <w:rPr>
            <w:rFonts w:ascii="Cambria Math" w:hAnsiTheme="minorHAnsi"/>
            <w:sz w:val="24"/>
            <w:szCs w:val="24"/>
          </w:rPr>
          <m:t>÷</m:t>
        </m:r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Theme="minorHAnsi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Theme="minorHAnsi"/>
            <w:sz w:val="24"/>
            <w:szCs w:val="24"/>
          </w:rPr>
          <m:t>×</m:t>
        </m:r>
        <m:f>
          <m:f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HAnsi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Theme="minorHAnsi" w:hAnsiTheme="minorHAnsi"/>
                <w:sz w:val="24"/>
                <w:szCs w:val="24"/>
              </w:rPr>
              <m:t>-</m:t>
            </m:r>
            <m:r>
              <w:rPr>
                <w:rFonts w:ascii="Cambria Math" w:hAnsiTheme="minorHAnsi"/>
                <w:sz w:val="24"/>
                <w:szCs w:val="24"/>
              </w:rPr>
              <m:t>3</m:t>
            </m:r>
          </m:den>
        </m:f>
      </m:oMath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7E6185">
        <w:rPr>
          <w:rFonts w:asciiTheme="minorHAnsi" w:hAnsiTheme="minorHAnsi"/>
          <w:sz w:val="24"/>
          <w:szCs w:val="24"/>
        </w:rPr>
        <w:t xml:space="preserve"> </w:t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P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</w:t>
      </w:r>
      <m:oMath>
        <m:f>
          <m:fPr>
            <m:ctrlPr>
              <w:rPr>
                <w:rFonts w:ascii="Cambria Math" w:hAnsiTheme="minorHAns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Theme="minorHAnsi"/>
                <w:color w:val="FF0000"/>
                <w:sz w:val="24"/>
                <w:szCs w:val="24"/>
              </w:rPr>
              <m:t>2(x+1)</m:t>
            </m:r>
          </m:num>
          <m:den>
            <m:sSup>
              <m:sSupPr>
                <m:ctrlPr>
                  <w:rPr>
                    <w:rFonts w:ascii="Cambria Math" w:hAnsiTheme="minorHAns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color w:val="FF0000"/>
                    <w:sz w:val="24"/>
                    <w:szCs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Theme="minorHAns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HAnsi"/>
                    <w:color w:val="FF0000"/>
                    <w:sz w:val="24"/>
                    <w:szCs w:val="24"/>
                  </w:rPr>
                  <m:t>(x</m:t>
                </m:r>
                <m:r>
                  <w:rPr>
                    <w:rFonts w:ascii="Cambria Math" w:hAnsiTheme="minorHAnsi"/>
                    <w:color w:val="FF0000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inorHAnsi"/>
                    <w:color w:val="FF0000"/>
                    <w:sz w:val="24"/>
                    <w:szCs w:val="24"/>
                  </w:rPr>
                  <m:t>1)</m:t>
                </m:r>
              </m:e>
              <m:sup>
                <m:r>
                  <w:rPr>
                    <w:rFonts w:ascii="Cambria Math" w:hAnsiTheme="minorHAnsi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Theme="minorHAnsi"/>
            <w:color w:val="FF0000"/>
            <w:sz w:val="24"/>
            <w:szCs w:val="24"/>
          </w:rPr>
          <w:br/>
        </m:r>
      </m:oMath>
      <m:r>
        <w:rPr>
          <w:rFonts w:ascii="Cambria Math" w:hAnsiTheme="minorHAnsi"/>
          <w:color w:val="FF0000"/>
          <w:sz w:val="24"/>
          <w:szCs w:val="24"/>
        </w:rPr>
        <w:br/>
      </m:r>
      <w:r w:rsidR="007E6185">
        <w:rPr>
          <w:rFonts w:asciiTheme="minorHAnsi" w:hAnsiTheme="minorHAnsi"/>
          <w:color w:val="FF0000"/>
          <w:sz w:val="24"/>
          <w:szCs w:val="24"/>
        </w:rPr>
        <w:br/>
      </w: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96043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2</w:t>
      </w:r>
      <w:r w:rsidRPr="0096043C">
        <w:rPr>
          <w:rFonts w:asciiTheme="minorHAnsi" w:hAnsiTheme="minorHAnsi"/>
          <w:sz w:val="24"/>
          <w:szCs w:val="24"/>
        </w:rPr>
        <w:t xml:space="preserve">.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9x+18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-11x+6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den>
        </m:f>
      </m:oMath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>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den>
        </m:f>
      </m:oMath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96043C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+5x+6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6-2x</m:t>
            </m:r>
          </m:den>
        </m:f>
        <m:r>
          <w:rPr>
            <w:rFonts w:ascii="Cambria Math" w:hAnsi="Cambria Math"/>
            <w:sz w:val="24"/>
            <w:szCs w:val="24"/>
          </w:rPr>
          <m:t>÷(2x)</m:t>
        </m:r>
      </m:oMath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___________________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  <w:t xml:space="preserve">Answer: 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4x</m:t>
            </m:r>
          </m:den>
        </m:f>
      </m:oMath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 segment of the multiplying and dividing rational expressions was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311BC"/>
    <w:rsid w:val="001A5315"/>
    <w:rsid w:val="001C45B1"/>
    <w:rsid w:val="00761481"/>
    <w:rsid w:val="00796B3B"/>
    <w:rsid w:val="007E6185"/>
    <w:rsid w:val="0096043C"/>
    <w:rsid w:val="009A6B6F"/>
    <w:rsid w:val="009C508D"/>
    <w:rsid w:val="009D0243"/>
    <w:rsid w:val="00BC2062"/>
    <w:rsid w:val="00FA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dcterms:created xsi:type="dcterms:W3CDTF">2011-01-27T01:54:00Z</dcterms:created>
  <dcterms:modified xsi:type="dcterms:W3CDTF">2011-01-27T02:04:00Z</dcterms:modified>
</cp:coreProperties>
</file>