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5C6D8" w14:textId="5B2FDA0F" w:rsidR="00FB121B" w:rsidRPr="00FB121B" w:rsidRDefault="00FB121B" w:rsidP="00FB121B">
      <w:pPr>
        <w:jc w:val="center"/>
        <w:rPr>
          <w:b/>
          <w:bCs/>
          <w:u w:val="single"/>
        </w:rPr>
      </w:pPr>
      <w:r w:rsidRPr="00FB121B">
        <w:rPr>
          <w:b/>
          <w:bCs/>
          <w:u w:val="single"/>
        </w:rPr>
        <w:t>Challenge 1</w:t>
      </w:r>
    </w:p>
    <w:p w14:paraId="42800884" w14:textId="77777777" w:rsidR="00FB121B" w:rsidRPr="00FB121B" w:rsidRDefault="00FB121B" w:rsidP="00FB121B"/>
    <w:p w14:paraId="595B9B31" w14:textId="77777777" w:rsidR="00FB121B" w:rsidRDefault="00FB121B" w:rsidP="00F2187B">
      <w:pPr>
        <w:pStyle w:val="ListParagraph"/>
        <w:numPr>
          <w:ilvl w:val="0"/>
          <w:numId w:val="1"/>
        </w:numPr>
      </w:pPr>
      <w:r w:rsidRPr="00FB121B">
        <w:t>Given the provided data, what are three conclusions that we can draw about crowdfunding campaigns?</w:t>
      </w:r>
    </w:p>
    <w:p w14:paraId="1A003F23" w14:textId="3A5516A6" w:rsidR="00F2187B" w:rsidRDefault="00F2187B" w:rsidP="00F2187B">
      <w:pPr>
        <w:pStyle w:val="ListParagraph"/>
        <w:numPr>
          <w:ilvl w:val="1"/>
          <w:numId w:val="2"/>
        </w:numPr>
      </w:pPr>
      <w:r>
        <w:t>More campaigns Succeed than Fail.</w:t>
      </w:r>
    </w:p>
    <w:p w14:paraId="5092B2E2" w14:textId="7BD20BDE" w:rsidR="00F2187B" w:rsidRDefault="00F2187B" w:rsidP="00F2187B">
      <w:pPr>
        <w:pStyle w:val="ListParagraph"/>
        <w:numPr>
          <w:ilvl w:val="1"/>
          <w:numId w:val="2"/>
        </w:numPr>
      </w:pPr>
      <w:r>
        <w:t xml:space="preserve">Theater is the most successful category, with Plays being the most successful of its sub-categories. </w:t>
      </w:r>
    </w:p>
    <w:p w14:paraId="5900E9CD" w14:textId="3147F36C" w:rsidR="00F2187B" w:rsidRPr="00FB121B" w:rsidRDefault="00F2187B" w:rsidP="00F2187B">
      <w:pPr>
        <w:pStyle w:val="ListParagraph"/>
        <w:numPr>
          <w:ilvl w:val="1"/>
          <w:numId w:val="2"/>
        </w:numPr>
      </w:pPr>
      <w:r>
        <w:t>100% of Journalism/Audio is funded.</w:t>
      </w:r>
    </w:p>
    <w:p w14:paraId="2A5D8403" w14:textId="77777777" w:rsidR="00FB121B" w:rsidRPr="00FB121B" w:rsidRDefault="00FB121B" w:rsidP="00FB121B"/>
    <w:p w14:paraId="609E3F6E" w14:textId="77777777" w:rsidR="00FB121B" w:rsidRDefault="00FB121B" w:rsidP="00F2187B">
      <w:pPr>
        <w:pStyle w:val="ListParagraph"/>
        <w:numPr>
          <w:ilvl w:val="0"/>
          <w:numId w:val="1"/>
        </w:numPr>
      </w:pPr>
      <w:r w:rsidRPr="00FB121B">
        <w:t>What are some limitations of this dataset?</w:t>
      </w:r>
    </w:p>
    <w:p w14:paraId="6ED30806" w14:textId="6B97C43C" w:rsidR="00F2187B" w:rsidRDefault="00F2187B" w:rsidP="00C5025B">
      <w:pPr>
        <w:pStyle w:val="ListParagraph"/>
        <w:numPr>
          <w:ilvl w:val="0"/>
          <w:numId w:val="3"/>
        </w:numPr>
      </w:pPr>
      <w:r>
        <w:t xml:space="preserve">It does not say what crowdfunding platform is being </w:t>
      </w:r>
      <w:r w:rsidR="00C5025B">
        <w:t>used or</w:t>
      </w:r>
      <w:r>
        <w:t xml:space="preserve"> comparing the success rate of one platform over another (</w:t>
      </w:r>
      <w:hyperlink r:id="rId7" w:history="1">
        <w:r w:rsidRPr="00C5025B">
          <w:rPr>
            <w:rStyle w:val="Hyperlink"/>
          </w:rPr>
          <w:t>Kickstart</w:t>
        </w:r>
        <w:r w:rsidR="00C5025B" w:rsidRPr="00C5025B">
          <w:rPr>
            <w:rStyle w:val="Hyperlink"/>
          </w:rPr>
          <w:t>er</w:t>
        </w:r>
      </w:hyperlink>
      <w:r>
        <w:t xml:space="preserve"> vs </w:t>
      </w:r>
      <w:hyperlink r:id="rId8" w:history="1">
        <w:r w:rsidRPr="00C5025B">
          <w:rPr>
            <w:rStyle w:val="Hyperlink"/>
          </w:rPr>
          <w:t>Indiegogo</w:t>
        </w:r>
      </w:hyperlink>
      <w:r w:rsidR="00C5025B">
        <w:t xml:space="preserve">, </w:t>
      </w:r>
      <w:proofErr w:type="spellStart"/>
      <w:r w:rsidR="00C5025B">
        <w:t>frex</w:t>
      </w:r>
      <w:proofErr w:type="spellEnd"/>
      <w:r>
        <w:t>).</w:t>
      </w:r>
    </w:p>
    <w:p w14:paraId="31F43EB8" w14:textId="0C971CAE" w:rsidR="00FB121B" w:rsidRDefault="00C5025B" w:rsidP="00881003">
      <w:pPr>
        <w:pStyle w:val="ListParagraph"/>
        <w:numPr>
          <w:ilvl w:val="0"/>
          <w:numId w:val="3"/>
        </w:numPr>
      </w:pPr>
      <w:r>
        <w:t>It only goes back to 2010 when P2P Funding popularly started in 2005-06 (</w:t>
      </w:r>
      <w:hyperlink r:id="rId9" w:anchor=":~:text=Debt%2Dbased%20crowdfunding%2C%20(also,Lending%20Club%20and%20Prosper.com." w:history="1">
        <w:r w:rsidRPr="00C5025B">
          <w:rPr>
            <w:rStyle w:val="Hyperlink"/>
          </w:rPr>
          <w:t>Source</w:t>
        </w:r>
      </w:hyperlink>
      <w:r>
        <w:t xml:space="preserve">) </w:t>
      </w:r>
    </w:p>
    <w:p w14:paraId="73DAE6F0" w14:textId="743AD64C" w:rsidR="00C5025B" w:rsidRDefault="00445756" w:rsidP="00881003">
      <w:pPr>
        <w:pStyle w:val="ListParagraph"/>
        <w:numPr>
          <w:ilvl w:val="0"/>
          <w:numId w:val="3"/>
        </w:numPr>
      </w:pPr>
      <w:r>
        <w:t>No correlative analysis if Staff Pick or Spotlight helped with funding.</w:t>
      </w:r>
    </w:p>
    <w:p w14:paraId="0E8DABA6" w14:textId="77777777" w:rsidR="00C5025B" w:rsidRDefault="00C5025B" w:rsidP="00C5025B">
      <w:pPr>
        <w:pStyle w:val="ListParagraph"/>
        <w:ind w:left="1440"/>
      </w:pPr>
    </w:p>
    <w:p w14:paraId="26E39FE5" w14:textId="77777777" w:rsidR="00C5025B" w:rsidRPr="00FB121B" w:rsidRDefault="00C5025B" w:rsidP="00C5025B">
      <w:pPr>
        <w:pStyle w:val="ListParagraph"/>
        <w:ind w:left="1440"/>
      </w:pPr>
    </w:p>
    <w:p w14:paraId="038AB4B7" w14:textId="0216F7EF" w:rsidR="00FB121B" w:rsidRDefault="00FB121B" w:rsidP="00F2187B">
      <w:pPr>
        <w:pStyle w:val="ListParagraph"/>
        <w:numPr>
          <w:ilvl w:val="0"/>
          <w:numId w:val="1"/>
        </w:numPr>
      </w:pPr>
      <w:r w:rsidRPr="00FB121B">
        <w:t>What are some other possible tables and/or graphs that we could create, and what additional value would they provide?</w:t>
      </w:r>
    </w:p>
    <w:p w14:paraId="6F0F2D1E" w14:textId="7C3C69F0" w:rsidR="00445756" w:rsidRDefault="00445756" w:rsidP="00445756">
      <w:pPr>
        <w:pStyle w:val="ListParagraph"/>
        <w:numPr>
          <w:ilvl w:val="1"/>
          <w:numId w:val="1"/>
        </w:numPr>
      </w:pPr>
      <w:r>
        <w:t xml:space="preserve">Staff Pick vs Success – Analyze if this recommendation method positively affects </w:t>
      </w:r>
      <w:proofErr w:type="gramStart"/>
      <w:r>
        <w:t>outcome</w:t>
      </w:r>
      <w:proofErr w:type="gramEnd"/>
    </w:p>
    <w:p w14:paraId="2B36FE9C" w14:textId="76A286AF" w:rsidR="00445756" w:rsidRDefault="00445756" w:rsidP="00445756">
      <w:pPr>
        <w:pStyle w:val="ListParagraph"/>
        <w:numPr>
          <w:ilvl w:val="1"/>
          <w:numId w:val="1"/>
        </w:numPr>
      </w:pPr>
      <w:r>
        <w:t xml:space="preserve">Spotlight vs Success </w:t>
      </w:r>
      <w:r>
        <w:t xml:space="preserve">– Analyze if this recommendation method positively affects </w:t>
      </w:r>
      <w:proofErr w:type="gramStart"/>
      <w:r>
        <w:t>outcome</w:t>
      </w:r>
      <w:proofErr w:type="gramEnd"/>
    </w:p>
    <w:p w14:paraId="641C750F" w14:textId="01033A48" w:rsidR="00445756" w:rsidRDefault="00445756" w:rsidP="00445756">
      <w:pPr>
        <w:pStyle w:val="ListParagraph"/>
        <w:numPr>
          <w:ilvl w:val="1"/>
          <w:numId w:val="1"/>
        </w:numPr>
      </w:pPr>
      <w:r>
        <w:t xml:space="preserve">Country vs Success – Do certain counties regularly succeed over </w:t>
      </w:r>
      <w:proofErr w:type="gramStart"/>
      <w:r>
        <w:t>others</w:t>
      </w:r>
      <w:proofErr w:type="gramEnd"/>
    </w:p>
    <w:p w14:paraId="60D87F92" w14:textId="77777777" w:rsidR="00445756" w:rsidRDefault="00445756" w:rsidP="00445756">
      <w:pPr>
        <w:pStyle w:val="ListParagraph"/>
        <w:ind w:left="1440"/>
      </w:pPr>
    </w:p>
    <w:p w14:paraId="259DA179" w14:textId="77777777" w:rsidR="00F2187B" w:rsidRPr="00FB121B" w:rsidRDefault="00F2187B" w:rsidP="00F2187B"/>
    <w:sectPr w:rsidR="00F2187B" w:rsidRPr="00FB121B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BEFECD" w14:textId="77777777" w:rsidR="00EC2CB9" w:rsidRDefault="00EC2CB9" w:rsidP="00FB121B">
      <w:pPr>
        <w:spacing w:after="0" w:line="240" w:lineRule="auto"/>
      </w:pPr>
      <w:r>
        <w:separator/>
      </w:r>
    </w:p>
  </w:endnote>
  <w:endnote w:type="continuationSeparator" w:id="0">
    <w:p w14:paraId="34A96911" w14:textId="77777777" w:rsidR="00EC2CB9" w:rsidRDefault="00EC2CB9" w:rsidP="00FB12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BD3B8" w14:textId="1734A76E" w:rsidR="00FB121B" w:rsidRDefault="00FB121B">
    <w:pPr>
      <w:pStyle w:val="Footer"/>
    </w:pPr>
    <w:r>
      <w:t>Challenge 1: Bishop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C41F4A" w14:textId="77777777" w:rsidR="00EC2CB9" w:rsidRDefault="00EC2CB9" w:rsidP="00FB121B">
      <w:pPr>
        <w:spacing w:after="0" w:line="240" w:lineRule="auto"/>
      </w:pPr>
      <w:r>
        <w:separator/>
      </w:r>
    </w:p>
  </w:footnote>
  <w:footnote w:type="continuationSeparator" w:id="0">
    <w:p w14:paraId="5BA013D5" w14:textId="77777777" w:rsidR="00EC2CB9" w:rsidRDefault="00EC2CB9" w:rsidP="00FB12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D5F89"/>
    <w:multiLevelType w:val="hybridMultilevel"/>
    <w:tmpl w:val="8E6681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6832B6"/>
    <w:multiLevelType w:val="hybridMultilevel"/>
    <w:tmpl w:val="7B340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3057B2"/>
    <w:multiLevelType w:val="hybridMultilevel"/>
    <w:tmpl w:val="8FE0EAD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84848707">
    <w:abstractNumId w:val="0"/>
  </w:num>
  <w:num w:numId="2" w16cid:durableId="388310764">
    <w:abstractNumId w:val="1"/>
  </w:num>
  <w:num w:numId="3" w16cid:durableId="14868970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21B"/>
    <w:rsid w:val="00445756"/>
    <w:rsid w:val="00C5025B"/>
    <w:rsid w:val="00EC2CB9"/>
    <w:rsid w:val="00F2187B"/>
    <w:rsid w:val="00FB1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B779C"/>
  <w15:chartTrackingRefBased/>
  <w15:docId w15:val="{9D194571-EC63-42D8-B2F5-4275D481C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12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121B"/>
  </w:style>
  <w:style w:type="paragraph" w:styleId="Footer">
    <w:name w:val="footer"/>
    <w:basedOn w:val="Normal"/>
    <w:link w:val="FooterChar"/>
    <w:uiPriority w:val="99"/>
    <w:unhideWhenUsed/>
    <w:rsid w:val="00FB12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121B"/>
  </w:style>
  <w:style w:type="paragraph" w:styleId="ListParagraph">
    <w:name w:val="List Paragraph"/>
    <w:basedOn w:val="Normal"/>
    <w:uiPriority w:val="34"/>
    <w:qFormat/>
    <w:rsid w:val="00F218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02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02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diegogo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ickstarter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Crowdfund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Bishop</dc:creator>
  <cp:keywords/>
  <dc:description/>
  <cp:lastModifiedBy>Laura Bishop</cp:lastModifiedBy>
  <cp:revision>2</cp:revision>
  <dcterms:created xsi:type="dcterms:W3CDTF">2023-07-04T21:43:00Z</dcterms:created>
  <dcterms:modified xsi:type="dcterms:W3CDTF">2023-07-04T22:23:00Z</dcterms:modified>
</cp:coreProperties>
</file>