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8F" w:rsidRDefault="00D55C63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40"/>
        </w:rPr>
        <w:t>Use Case Diyagramları-Senaryoları</w:t>
      </w: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tbl>
      <w:tblPr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6"/>
        <w:gridCol w:w="3599"/>
        <w:gridCol w:w="3780"/>
        <w:gridCol w:w="160"/>
      </w:tblGrid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Kullanım Senaryosu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BC128F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Kullanım Senaryosu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Adı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Çalışanın Maaşının Hesaplanması Senaryosu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Yazan</w:t>
            </w: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Talha YÜKSEK</w:t>
            </w:r>
          </w:p>
        </w:tc>
        <w:tc>
          <w:tcPr>
            <w:tcW w:w="3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Düzenleyen</w:t>
            </w:r>
          </w:p>
        </w:tc>
        <w:tc>
          <w:tcPr>
            <w:tcW w:w="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 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Tarih</w:t>
            </w: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12.01.2019</w:t>
            </w:r>
          </w:p>
        </w:tc>
        <w:tc>
          <w:tcPr>
            <w:tcW w:w="3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Düzenleme Tarihi</w:t>
            </w:r>
          </w:p>
        </w:tc>
        <w:tc>
          <w:tcPr>
            <w:tcW w:w="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 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Aktör</w:t>
            </w:r>
          </w:p>
        </w:tc>
        <w:tc>
          <w:tcPr>
            <w:tcW w:w="753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Müdür,Sistem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Tanım</w:t>
            </w:r>
          </w:p>
        </w:tc>
        <w:tc>
          <w:tcPr>
            <w:tcW w:w="753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Hastahane Randevu Sisteminde İşlem Yapma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Ön Koşullar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 xml:space="preserve">1-)Çalışanın o iş </w:t>
            </w:r>
            <w:r>
              <w:rPr>
                <w:rFonts w:ascii="Times New Roman" w:eastAsia="Times New Roman" w:hAnsi="Times New Roman" w:cs="Times New Roman"/>
                <w:lang w:eastAsia="tr-TR"/>
              </w:rPr>
              <w:t>yerinde çalışıyor olması.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Son Koşullar</w:t>
            </w:r>
          </w:p>
        </w:tc>
        <w:tc>
          <w:tcPr>
            <w:tcW w:w="753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1-)Çalışanın aylık maaş bordrosu imzalı şekilde sistem tarafından taratılararak içeri aktarılır.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Ana Akış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1-) Müdür sisteme giriş yapar.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2-) Müdür "Çalışan Listesi"</w:t>
            </w:r>
            <w:r>
              <w:rPr>
                <w:rFonts w:ascii="Times New Roman" w:eastAsia="Times New Roman" w:hAnsi="Times New Roman" w:cs="Times New Roman"/>
                <w:lang w:eastAsia="tr-TR"/>
              </w:rPr>
              <w:t xml:space="preserve"> ekranını açar.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3-) Müdür maaşını hesaplayacağı çalışanı seçer ve "Maaş Hesapla"</w:t>
            </w:r>
            <w:r>
              <w:rPr>
                <w:rFonts w:ascii="Times New Roman" w:eastAsia="Times New Roman" w:hAnsi="Times New Roman" w:cs="Times New Roman"/>
                <w:lang w:eastAsia="tr-TR"/>
              </w:rPr>
              <w:t xml:space="preserve"> butonuna tıklar.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4-) Sistem seçilen çalışanın maaşını hesaplar.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5-) Sistem maaş bordro çıktısını üretir ve müdürün ekranında gösterir.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6-) Müdür çalışana +50 TL mesai ücreti ekler.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7-) Sistem yeni maaşı hesaplar ve bordro çıktısını üretir.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Alternatif Akış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  <w:t>5-) Sistem maaş bordro çıktısını üretemez.</w:t>
            </w:r>
          </w:p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  <w:t>6-) Sistem çalışan bilgilerini temizler ve müdürden yeni çalışan bilgisi girmesini bekler.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</w:tbl>
    <w:p w:rsidR="00BC128F" w:rsidRDefault="00BC128F">
      <w:pPr>
        <w:pStyle w:val="Standard"/>
        <w:jc w:val="both"/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40"/>
        </w:rPr>
      </w:pPr>
    </w:p>
    <w:tbl>
      <w:tblPr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6"/>
        <w:gridCol w:w="3599"/>
        <w:gridCol w:w="3780"/>
        <w:gridCol w:w="160"/>
      </w:tblGrid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Kullanım Senaryosu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BC128F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Kullanım Senaryosu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Adı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Personel Kayıt Senaryosu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Yazan</w:t>
            </w: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Talha YÜKSEK</w:t>
            </w:r>
          </w:p>
        </w:tc>
        <w:tc>
          <w:tcPr>
            <w:tcW w:w="3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Düzenleyen</w:t>
            </w:r>
          </w:p>
        </w:tc>
        <w:tc>
          <w:tcPr>
            <w:tcW w:w="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 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Tarih</w:t>
            </w:r>
          </w:p>
        </w:tc>
        <w:tc>
          <w:tcPr>
            <w:tcW w:w="3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12.01.2019</w:t>
            </w:r>
          </w:p>
        </w:tc>
        <w:tc>
          <w:tcPr>
            <w:tcW w:w="3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Düzenleme Tarihi</w:t>
            </w:r>
          </w:p>
        </w:tc>
        <w:tc>
          <w:tcPr>
            <w:tcW w:w="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 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Aktör</w:t>
            </w:r>
          </w:p>
        </w:tc>
        <w:tc>
          <w:tcPr>
            <w:tcW w:w="753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Müdür,Sistem,Yeni Çalışan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Tanım</w:t>
            </w:r>
          </w:p>
        </w:tc>
        <w:tc>
          <w:tcPr>
            <w:tcW w:w="753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Personel Ekleme</w:t>
            </w:r>
            <w:r>
              <w:rPr>
                <w:rFonts w:ascii="Times New Roman" w:eastAsia="Times New Roman" w:hAnsi="Times New Roman" w:cs="Times New Roman"/>
                <w:lang w:eastAsia="tr-TR"/>
              </w:rPr>
              <w:t xml:space="preserve"> Sisteminde İşlem Yapma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Ön Koşullar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1-)İş yerinin çalışanı kabul etmesi gerekmektedir.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Son Koşullar</w:t>
            </w:r>
          </w:p>
        </w:tc>
        <w:tc>
          <w:tcPr>
            <w:tcW w:w="753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1-) Çalışanın aylık maaş bordrosu imzalı şekilde sistem tarafından taratılararak içeri aktarılır.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Ana Akış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1-)  Müdür sisteme giriş yapar.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 xml:space="preserve">2-)  </w:t>
            </w:r>
            <w:r>
              <w:rPr>
                <w:rFonts w:ascii="Times New Roman" w:eastAsia="Times New Roman" w:hAnsi="Times New Roman" w:cs="Times New Roman"/>
                <w:lang w:eastAsia="tr-TR"/>
              </w:rPr>
              <w:t>Müdür "Yeni Çalışan" ekle butonuna tıklar.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3-)  Müdür başvuru yapan kişiden aldığı bilgileri "Yeni Çalışan" formuna girer.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4-)  Müdür kaydet butonuna tıklar.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5-)  Sistem bilgileri veritabanına kaydeder.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6-)  Sistem çalışana yeni kart üretir.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 xml:space="preserve">7-)  Müdür </w:t>
            </w:r>
            <w:r>
              <w:rPr>
                <w:rFonts w:ascii="Times New Roman" w:eastAsia="Times New Roman" w:hAnsi="Times New Roman" w:cs="Times New Roman"/>
                <w:lang w:eastAsia="tr-TR"/>
              </w:rPr>
              <w:t>kartı çalışana teslim eder ve sisteme kart teslim bilgisini girer.</w:t>
            </w:r>
          </w:p>
          <w:p w:rsidR="00BC128F" w:rsidRDefault="00D55C63">
            <w:pPr>
              <w:pStyle w:val="Standard"/>
            </w:pPr>
            <w:r>
              <w:rPr>
                <w:rFonts w:ascii="Times New Roman" w:eastAsia="Times New Roman" w:hAnsi="Times New Roman" w:cs="Times New Roman"/>
                <w:lang w:eastAsia="tr-TR"/>
              </w:rPr>
              <w:t>8-)  Sistem yeni çalışan listesini görüntüler.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Alternatif Akış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  <w:t>5-)  Sistem bilgileri veritabanına kaydedemez.</w:t>
            </w:r>
          </w:p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  <w:t>6-)  Sistem yeniden kayıt için 10 saniye bekletir.</w:t>
            </w:r>
          </w:p>
          <w:p w:rsidR="00BC128F" w:rsidRDefault="00D55C63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  <w:t>7-)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tr-TR"/>
              </w:rPr>
              <w:t xml:space="preserve">  Müdür yeniden kaydet butonuna tıklar.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  <w:tr w:rsidR="00BC12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  <w:tc>
          <w:tcPr>
            <w:tcW w:w="7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00" w:rsidRDefault="00D55C63"/>
        </w:tc>
      </w:tr>
    </w:tbl>
    <w:p w:rsidR="00BC128F" w:rsidRDefault="00BC128F">
      <w:pPr>
        <w:pStyle w:val="Standard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8"/>
        <w:gridCol w:w="1754"/>
        <w:gridCol w:w="2101"/>
        <w:gridCol w:w="1927"/>
        <w:gridCol w:w="1928"/>
      </w:tblGrid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Adı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Alan Büyüklüğü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Koşul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Alan Tipi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Tc-KKTC Kimlik No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opsiyonel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 Soyad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zorunlu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Cinsiyeti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BC128F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BC128F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zorunlu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combobox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Doğum Yeri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BC128F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BC128F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zorunlu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combobox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Doğum </w:t>
            </w:r>
            <w:r>
              <w:rPr>
                <w:rFonts w:ascii="Times New Roman" w:hAnsi="Times New Roman" w:cs="Times New Roman"/>
                <w:b/>
                <w:bCs/>
              </w:rPr>
              <w:t>Tarihi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zorunlu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choser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Anne Adı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zorunlu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Baba Adı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zorunlu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Cep Telefonu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opsiyonel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</w:tr>
      <w:tr w:rsidR="00BC128F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E-Posta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opsiyonel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28F" w:rsidRDefault="00D55C63"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</w:tr>
    </w:tbl>
    <w:p w:rsidR="00BC128F" w:rsidRDefault="00BC128F">
      <w:pPr>
        <w:pStyle w:val="Standard"/>
      </w:pPr>
    </w:p>
    <w:sectPr w:rsidR="00BC128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55C63">
      <w:r>
        <w:separator/>
      </w:r>
    </w:p>
  </w:endnote>
  <w:endnote w:type="continuationSeparator" w:id="0">
    <w:p w:rsidR="00000000" w:rsidRDefault="00D5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55C63">
      <w:r>
        <w:rPr>
          <w:color w:val="000000"/>
        </w:rPr>
        <w:separator/>
      </w:r>
    </w:p>
  </w:footnote>
  <w:footnote w:type="continuationSeparator" w:id="0">
    <w:p w:rsidR="00000000" w:rsidRDefault="00D55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C128F"/>
    <w:rsid w:val="00BC128F"/>
    <w:rsid w:val="00D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400E604-8544-46D3-A725-7ED4C25A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kern w:val="3"/>
        <w:sz w:val="24"/>
        <w:szCs w:val="24"/>
        <w:lang w:val="tr-T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YÜKSEK</dc:creator>
  <cp:lastModifiedBy>Talha YÜKSEK</cp:lastModifiedBy>
  <cp:revision>2</cp:revision>
  <dcterms:created xsi:type="dcterms:W3CDTF">2020-01-12T19:39:00Z</dcterms:created>
  <dcterms:modified xsi:type="dcterms:W3CDTF">2020-01-12T19:39:00Z</dcterms:modified>
</cp:coreProperties>
</file>