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u w:val="none"/>
        </w:rPr>
      </w:pPr>
      <w:r>
        <w:rPr>
          <w:u w:val="thick"/>
        </w:rPr>
        <w:t>Project</w:t>
      </w:r>
      <w:r>
        <w:rPr>
          <w:spacing w:val="-6"/>
          <w:u w:val="thick"/>
        </w:rPr>
        <w:t xml:space="preserve"> </w:t>
      </w:r>
      <w:r>
        <w:rPr>
          <w:u w:val="thick"/>
        </w:rPr>
        <w:t>Report</w:t>
      </w:r>
      <w:r>
        <w:rPr>
          <w:spacing w:val="-6"/>
          <w:u w:val="thick"/>
        </w:rPr>
        <w:t xml:space="preserve"> </w:t>
      </w:r>
      <w:r>
        <w:rPr>
          <w:u w:val="thick"/>
        </w:rPr>
        <w:t>Format</w:t>
      </w:r>
    </w:p>
    <w:p>
      <w:pPr>
        <w:pStyle w:val="2"/>
        <w:numPr>
          <w:ilvl w:val="0"/>
          <w:numId w:val="1"/>
        </w:numPr>
        <w:tabs>
          <w:tab w:val="left" w:pos="459"/>
          <w:tab w:val="left" w:pos="460"/>
        </w:tabs>
        <w:spacing w:before="248" w:after="0" w:line="240" w:lineRule="auto"/>
        <w:ind w:left="460" w:right="0" w:hanging="360"/>
        <w:jc w:val="left"/>
        <w:rPr>
          <w:rFonts w:ascii="Cambria"/>
          <w:sz w:val="20"/>
        </w:rPr>
      </w:pPr>
      <w:r>
        <w:t>INTRODUCTION</w:t>
      </w:r>
    </w:p>
    <w:p>
      <w:pPr>
        <w:pStyle w:val="9"/>
        <w:numPr>
          <w:ilvl w:val="1"/>
          <w:numId w:val="1"/>
        </w:numPr>
        <w:tabs>
          <w:tab w:val="left" w:pos="820"/>
        </w:tabs>
        <w:spacing w:before="38" w:after="0" w:line="240" w:lineRule="auto"/>
        <w:ind w:left="820" w:right="0" w:hanging="360"/>
        <w:jc w:val="left"/>
        <w:rPr>
          <w:sz w:val="22"/>
        </w:rPr>
      </w:pPr>
      <w:r>
        <w:rPr>
          <w:sz w:val="22"/>
        </w:rPr>
        <w:t>Project</w:t>
      </w:r>
      <w:r>
        <w:rPr>
          <w:spacing w:val="-7"/>
          <w:sz w:val="22"/>
        </w:rPr>
        <w:t xml:space="preserve"> </w:t>
      </w:r>
      <w:r>
        <w:rPr>
          <w:sz w:val="22"/>
        </w:rPr>
        <w:t>Overview</w:t>
      </w:r>
    </w:p>
    <w:p>
      <w:pPr>
        <w:pStyle w:val="9"/>
        <w:numPr>
          <w:ilvl w:val="1"/>
          <w:numId w:val="1"/>
        </w:numPr>
        <w:tabs>
          <w:tab w:val="left" w:pos="820"/>
        </w:tabs>
        <w:spacing w:before="38" w:after="0" w:line="240" w:lineRule="auto"/>
        <w:ind w:left="820" w:right="0" w:hanging="360"/>
        <w:jc w:val="left"/>
        <w:rPr>
          <w:rFonts w:ascii="Cambria"/>
          <w:sz w:val="20"/>
        </w:rPr>
      </w:pPr>
      <w:r>
        <w:rPr>
          <w:sz w:val="22"/>
        </w:rPr>
        <w:t>Purpose</w:t>
      </w:r>
    </w:p>
    <w:p>
      <w:pPr>
        <w:pStyle w:val="2"/>
        <w:numPr>
          <w:ilvl w:val="0"/>
          <w:numId w:val="1"/>
        </w:numPr>
        <w:tabs>
          <w:tab w:val="left" w:pos="459"/>
          <w:tab w:val="left" w:pos="460"/>
        </w:tabs>
        <w:spacing w:before="38" w:after="0" w:line="240" w:lineRule="auto"/>
        <w:ind w:left="460" w:right="0" w:hanging="360"/>
        <w:jc w:val="left"/>
        <w:rPr>
          <w:rFonts w:ascii="Cambria"/>
          <w:sz w:val="20"/>
        </w:rPr>
      </w:pPr>
      <w:r>
        <w:rPr>
          <w:spacing w:val="-1"/>
        </w:rPr>
        <w:t>LITERATURE</w:t>
      </w:r>
      <w:r>
        <w:rPr>
          <w:spacing w:val="-13"/>
        </w:rPr>
        <w:t xml:space="preserve"> </w:t>
      </w:r>
      <w:r>
        <w:t>SURVEY</w:t>
      </w:r>
    </w:p>
    <w:p>
      <w:pPr>
        <w:pStyle w:val="9"/>
        <w:numPr>
          <w:ilvl w:val="1"/>
          <w:numId w:val="1"/>
        </w:numPr>
        <w:tabs>
          <w:tab w:val="left" w:pos="820"/>
        </w:tabs>
        <w:spacing w:before="38" w:after="0" w:line="240" w:lineRule="auto"/>
        <w:ind w:left="820" w:right="0" w:hanging="360"/>
        <w:jc w:val="left"/>
        <w:rPr>
          <w:sz w:val="22"/>
        </w:rPr>
      </w:pPr>
      <w:r>
        <w:rPr>
          <w:sz w:val="22"/>
        </w:rPr>
        <w:t>Existing</w:t>
      </w:r>
      <w:r>
        <w:rPr>
          <w:spacing w:val="-7"/>
          <w:sz w:val="22"/>
        </w:rPr>
        <w:t xml:space="preserve"> </w:t>
      </w:r>
      <w:r>
        <w:rPr>
          <w:sz w:val="22"/>
        </w:rPr>
        <w:t>problem</w:t>
      </w:r>
    </w:p>
    <w:p>
      <w:pPr>
        <w:pStyle w:val="9"/>
        <w:numPr>
          <w:ilvl w:val="1"/>
          <w:numId w:val="1"/>
        </w:numPr>
        <w:tabs>
          <w:tab w:val="left" w:pos="820"/>
        </w:tabs>
        <w:spacing w:before="38" w:after="0" w:line="240" w:lineRule="auto"/>
        <w:ind w:left="820" w:right="0" w:hanging="360"/>
        <w:jc w:val="left"/>
        <w:rPr>
          <w:rFonts w:ascii="Cambria"/>
          <w:sz w:val="20"/>
        </w:rPr>
      </w:pPr>
      <w:r>
        <w:rPr>
          <w:sz w:val="22"/>
        </w:rPr>
        <w:t>References</w:t>
      </w:r>
    </w:p>
    <w:p>
      <w:pPr>
        <w:pStyle w:val="9"/>
        <w:numPr>
          <w:ilvl w:val="1"/>
          <w:numId w:val="1"/>
        </w:numPr>
        <w:tabs>
          <w:tab w:val="left" w:pos="820"/>
        </w:tabs>
        <w:spacing w:before="38" w:after="0" w:line="240" w:lineRule="auto"/>
        <w:ind w:left="820" w:right="0" w:hanging="360"/>
        <w:jc w:val="left"/>
        <w:rPr>
          <w:rFonts w:ascii="Cambria"/>
          <w:sz w:val="20"/>
        </w:rPr>
      </w:pPr>
      <w:r>
        <w:rPr>
          <w:sz w:val="22"/>
        </w:rPr>
        <w:t>Problem</w:t>
      </w:r>
      <w:r>
        <w:rPr>
          <w:spacing w:val="-8"/>
          <w:sz w:val="22"/>
        </w:rPr>
        <w:t xml:space="preserve"> </w:t>
      </w:r>
      <w:r>
        <w:rPr>
          <w:sz w:val="22"/>
        </w:rPr>
        <w:t>Statement</w:t>
      </w:r>
      <w:r>
        <w:rPr>
          <w:spacing w:val="-8"/>
          <w:sz w:val="22"/>
        </w:rPr>
        <w:t xml:space="preserve"> </w:t>
      </w:r>
      <w:r>
        <w:rPr>
          <w:sz w:val="22"/>
        </w:rPr>
        <w:t>Definition</w:t>
      </w:r>
    </w:p>
    <w:p>
      <w:pPr>
        <w:pStyle w:val="2"/>
        <w:numPr>
          <w:ilvl w:val="0"/>
          <w:numId w:val="1"/>
        </w:numPr>
        <w:tabs>
          <w:tab w:val="left" w:pos="459"/>
          <w:tab w:val="left" w:pos="460"/>
        </w:tabs>
        <w:spacing w:before="38" w:after="0" w:line="240" w:lineRule="auto"/>
        <w:ind w:left="460" w:right="0" w:hanging="360"/>
        <w:jc w:val="left"/>
        <w:rPr>
          <w:rFonts w:ascii="Cambria"/>
          <w:sz w:val="20"/>
        </w:rPr>
      </w:pPr>
      <w:r>
        <w:t>IDEATION</w:t>
      </w:r>
      <w:r>
        <w:rPr>
          <w:spacing w:val="-10"/>
        </w:rPr>
        <w:t xml:space="preserve"> </w:t>
      </w:r>
      <w:r>
        <w:t>&amp;</w:t>
      </w:r>
      <w:r>
        <w:rPr>
          <w:spacing w:val="-9"/>
        </w:rPr>
        <w:t xml:space="preserve"> </w:t>
      </w:r>
      <w:r>
        <w:t>PROPOSED</w:t>
      </w:r>
      <w:r>
        <w:rPr>
          <w:spacing w:val="-10"/>
        </w:rPr>
        <w:t xml:space="preserve"> </w:t>
      </w:r>
      <w:r>
        <w:t>SOLUTION</w:t>
      </w:r>
    </w:p>
    <w:p>
      <w:pPr>
        <w:pStyle w:val="9"/>
        <w:numPr>
          <w:ilvl w:val="1"/>
          <w:numId w:val="1"/>
        </w:numPr>
        <w:tabs>
          <w:tab w:val="left" w:pos="820"/>
        </w:tabs>
        <w:spacing w:before="38" w:after="0" w:line="240" w:lineRule="auto"/>
        <w:ind w:left="820" w:right="0" w:hanging="360"/>
        <w:jc w:val="left"/>
        <w:rPr>
          <w:sz w:val="22"/>
        </w:rPr>
      </w:pPr>
      <w:r>
        <w:rPr>
          <w:sz w:val="22"/>
        </w:rPr>
        <w:t>Empathy</w:t>
      </w:r>
      <w:r>
        <w:rPr>
          <w:spacing w:val="-5"/>
          <w:sz w:val="22"/>
        </w:rPr>
        <w:t xml:space="preserve"> </w:t>
      </w:r>
      <w:r>
        <w:rPr>
          <w:sz w:val="22"/>
        </w:rPr>
        <w:t>Map</w:t>
      </w:r>
      <w:r>
        <w:rPr>
          <w:spacing w:val="-5"/>
          <w:sz w:val="22"/>
        </w:rPr>
        <w:t xml:space="preserve"> </w:t>
      </w:r>
      <w:r>
        <w:rPr>
          <w:sz w:val="22"/>
        </w:rPr>
        <w:t>Canvas</w:t>
      </w:r>
    </w:p>
    <w:p>
      <w:pPr>
        <w:pStyle w:val="9"/>
        <w:numPr>
          <w:ilvl w:val="1"/>
          <w:numId w:val="1"/>
        </w:numPr>
        <w:tabs>
          <w:tab w:val="left" w:pos="820"/>
        </w:tabs>
        <w:spacing w:before="38" w:after="0" w:line="240" w:lineRule="auto"/>
        <w:ind w:left="820" w:right="0" w:hanging="360"/>
        <w:jc w:val="left"/>
        <w:rPr>
          <w:sz w:val="22"/>
        </w:rPr>
      </w:pPr>
      <w:r>
        <w:rPr>
          <w:sz w:val="22"/>
        </w:rPr>
        <w:t>Ideation</w:t>
      </w:r>
      <w:r>
        <w:rPr>
          <w:spacing w:val="-7"/>
          <w:sz w:val="22"/>
        </w:rPr>
        <w:t xml:space="preserve"> </w:t>
      </w:r>
      <w:r>
        <w:rPr>
          <w:sz w:val="22"/>
        </w:rPr>
        <w:t>&amp;</w:t>
      </w:r>
      <w:r>
        <w:rPr>
          <w:spacing w:val="-7"/>
          <w:sz w:val="22"/>
        </w:rPr>
        <w:t xml:space="preserve"> </w:t>
      </w:r>
      <w:r>
        <w:rPr>
          <w:sz w:val="22"/>
        </w:rPr>
        <w:t>Brainstorming</w:t>
      </w:r>
    </w:p>
    <w:p>
      <w:pPr>
        <w:pStyle w:val="2"/>
        <w:numPr>
          <w:ilvl w:val="0"/>
          <w:numId w:val="1"/>
        </w:numPr>
        <w:tabs>
          <w:tab w:val="left" w:pos="460"/>
        </w:tabs>
        <w:spacing w:before="37" w:after="0" w:line="240" w:lineRule="auto"/>
        <w:ind w:left="460" w:right="0" w:hanging="360"/>
        <w:jc w:val="left"/>
      </w:pPr>
      <w:r>
        <w:rPr>
          <w:spacing w:val="-1"/>
        </w:rPr>
        <w:t>REQUIREMENT</w:t>
      </w:r>
      <w:r>
        <w:rPr>
          <w:spacing w:val="-13"/>
        </w:rPr>
        <w:t xml:space="preserve"> </w:t>
      </w:r>
      <w:r>
        <w:t>ANALYSIS</w:t>
      </w:r>
    </w:p>
    <w:p>
      <w:pPr>
        <w:pStyle w:val="9"/>
        <w:numPr>
          <w:ilvl w:val="1"/>
          <w:numId w:val="1"/>
        </w:numPr>
        <w:tabs>
          <w:tab w:val="left" w:pos="820"/>
        </w:tabs>
        <w:spacing w:before="127" w:after="0" w:line="240" w:lineRule="auto"/>
        <w:ind w:left="820" w:right="0" w:hanging="360"/>
        <w:jc w:val="left"/>
        <w:rPr>
          <w:sz w:val="22"/>
        </w:rPr>
      </w:pPr>
      <w:r>
        <w:rPr>
          <w:sz w:val="22"/>
        </w:rPr>
        <w:t>Functional</w:t>
      </w:r>
      <w:r>
        <w:rPr>
          <w:spacing w:val="-10"/>
          <w:sz w:val="22"/>
        </w:rPr>
        <w:t xml:space="preserve"> </w:t>
      </w:r>
      <w:r>
        <w:rPr>
          <w:sz w:val="22"/>
        </w:rPr>
        <w:t>requirement</w:t>
      </w:r>
    </w:p>
    <w:p>
      <w:pPr>
        <w:pStyle w:val="9"/>
        <w:numPr>
          <w:ilvl w:val="1"/>
          <w:numId w:val="1"/>
        </w:numPr>
        <w:tabs>
          <w:tab w:val="left" w:pos="820"/>
        </w:tabs>
        <w:spacing w:before="38" w:after="0" w:line="240" w:lineRule="auto"/>
        <w:ind w:left="820" w:right="0" w:hanging="360"/>
        <w:jc w:val="left"/>
        <w:rPr>
          <w:sz w:val="22"/>
        </w:rPr>
      </w:pPr>
      <w:r>
        <w:rPr>
          <w:sz w:val="22"/>
        </w:rPr>
        <w:t>Non-Functional</w:t>
      </w:r>
      <w:r>
        <w:rPr>
          <w:spacing w:val="-12"/>
          <w:sz w:val="22"/>
        </w:rPr>
        <w:t xml:space="preserve"> </w:t>
      </w:r>
      <w:r>
        <w:rPr>
          <w:sz w:val="22"/>
        </w:rPr>
        <w:t>requirements</w:t>
      </w:r>
    </w:p>
    <w:p>
      <w:pPr>
        <w:pStyle w:val="2"/>
        <w:numPr>
          <w:ilvl w:val="0"/>
          <w:numId w:val="1"/>
        </w:numPr>
        <w:tabs>
          <w:tab w:val="left" w:pos="460"/>
        </w:tabs>
        <w:spacing w:before="38" w:after="0" w:line="240" w:lineRule="auto"/>
        <w:ind w:left="460" w:right="0" w:hanging="360"/>
        <w:jc w:val="left"/>
      </w:pPr>
      <w:r>
        <w:t>PROJECT</w:t>
      </w:r>
      <w:r>
        <w:rPr>
          <w:spacing w:val="-6"/>
        </w:rPr>
        <w:t xml:space="preserve"> </w:t>
      </w:r>
      <w:r>
        <w:t>DESIGN</w:t>
      </w:r>
    </w:p>
    <w:p>
      <w:pPr>
        <w:pStyle w:val="9"/>
        <w:numPr>
          <w:ilvl w:val="1"/>
          <w:numId w:val="1"/>
        </w:numPr>
        <w:tabs>
          <w:tab w:val="left" w:pos="820"/>
        </w:tabs>
        <w:spacing w:before="126" w:after="0" w:line="240" w:lineRule="auto"/>
        <w:ind w:left="820" w:right="0" w:hanging="360"/>
        <w:jc w:val="left"/>
        <w:rPr>
          <w:sz w:val="22"/>
        </w:rPr>
      </w:pPr>
      <w:r>
        <w:rPr>
          <w:sz w:val="22"/>
        </w:rPr>
        <w:t>Data</w:t>
      </w:r>
      <w:r>
        <w:rPr>
          <w:spacing w:val="-5"/>
          <w:sz w:val="22"/>
        </w:rPr>
        <w:t xml:space="preserve"> </w:t>
      </w:r>
      <w:r>
        <w:rPr>
          <w:sz w:val="22"/>
        </w:rPr>
        <w:t>Flow</w:t>
      </w:r>
      <w:r>
        <w:rPr>
          <w:spacing w:val="-4"/>
          <w:sz w:val="22"/>
        </w:rPr>
        <w:t xml:space="preserve"> </w:t>
      </w:r>
      <w:r>
        <w:rPr>
          <w:sz w:val="22"/>
        </w:rPr>
        <w:t>Diagrams</w:t>
      </w:r>
      <w:r>
        <w:rPr>
          <w:spacing w:val="-5"/>
          <w:sz w:val="22"/>
        </w:rPr>
        <w:t xml:space="preserve"> </w:t>
      </w:r>
      <w:r>
        <w:rPr>
          <w:sz w:val="22"/>
        </w:rPr>
        <w:t>&amp;</w:t>
      </w:r>
      <w:r>
        <w:rPr>
          <w:spacing w:val="-4"/>
          <w:sz w:val="22"/>
        </w:rPr>
        <w:t xml:space="preserve"> </w:t>
      </w:r>
      <w:r>
        <w:rPr>
          <w:sz w:val="22"/>
        </w:rPr>
        <w:t>User</w:t>
      </w:r>
      <w:r>
        <w:rPr>
          <w:spacing w:val="-5"/>
          <w:sz w:val="22"/>
        </w:rPr>
        <w:t xml:space="preserve"> </w:t>
      </w:r>
      <w:r>
        <w:rPr>
          <w:sz w:val="22"/>
        </w:rPr>
        <w:t>Stories</w:t>
      </w:r>
    </w:p>
    <w:p>
      <w:pPr>
        <w:pStyle w:val="9"/>
        <w:numPr>
          <w:ilvl w:val="1"/>
          <w:numId w:val="1"/>
        </w:numPr>
        <w:tabs>
          <w:tab w:val="left" w:pos="820"/>
        </w:tabs>
        <w:spacing w:before="38" w:after="0" w:line="240" w:lineRule="auto"/>
        <w:ind w:left="820" w:right="0" w:hanging="360"/>
        <w:jc w:val="left"/>
        <w:rPr>
          <w:sz w:val="22"/>
        </w:rPr>
      </w:pPr>
      <w:r>
        <w:rPr>
          <w:sz w:val="22"/>
        </w:rPr>
        <w:t>Solution</w:t>
      </w:r>
      <w:r>
        <w:rPr>
          <w:spacing w:val="-9"/>
          <w:sz w:val="22"/>
        </w:rPr>
        <w:t xml:space="preserve"> </w:t>
      </w:r>
      <w:r>
        <w:rPr>
          <w:sz w:val="22"/>
        </w:rPr>
        <w:t>Architecture</w:t>
      </w:r>
    </w:p>
    <w:p>
      <w:pPr>
        <w:pStyle w:val="2"/>
        <w:numPr>
          <w:ilvl w:val="0"/>
          <w:numId w:val="1"/>
        </w:numPr>
        <w:tabs>
          <w:tab w:val="left" w:pos="460"/>
        </w:tabs>
        <w:spacing w:before="38" w:after="0" w:line="240" w:lineRule="auto"/>
        <w:ind w:left="460" w:right="0" w:hanging="360"/>
        <w:jc w:val="left"/>
      </w:pPr>
      <w:r>
        <w:t>PROJECT</w:t>
      </w:r>
      <w:r>
        <w:rPr>
          <w:spacing w:val="-7"/>
        </w:rPr>
        <w:t xml:space="preserve"> </w:t>
      </w:r>
      <w:r>
        <w:t>PLANNING</w:t>
      </w:r>
      <w:r>
        <w:rPr>
          <w:spacing w:val="-6"/>
        </w:rPr>
        <w:t xml:space="preserve"> </w:t>
      </w:r>
      <w:r>
        <w:t>&amp;</w:t>
      </w:r>
      <w:r>
        <w:rPr>
          <w:spacing w:val="-6"/>
        </w:rPr>
        <w:t xml:space="preserve"> </w:t>
      </w:r>
      <w:r>
        <w:t>SCHEDULING</w:t>
      </w:r>
    </w:p>
    <w:p>
      <w:pPr>
        <w:pStyle w:val="9"/>
        <w:numPr>
          <w:ilvl w:val="1"/>
          <w:numId w:val="1"/>
        </w:numPr>
        <w:tabs>
          <w:tab w:val="left" w:pos="820"/>
        </w:tabs>
        <w:spacing w:before="127" w:after="0" w:line="240" w:lineRule="auto"/>
        <w:ind w:left="820" w:right="0" w:hanging="360"/>
        <w:jc w:val="left"/>
        <w:rPr>
          <w:sz w:val="22"/>
        </w:rPr>
      </w:pPr>
      <w:r>
        <w:rPr>
          <w:spacing w:val="-1"/>
          <w:sz w:val="22"/>
        </w:rPr>
        <w:t>Technical</w:t>
      </w:r>
      <w:r>
        <w:rPr>
          <w:spacing w:val="-12"/>
          <w:sz w:val="22"/>
        </w:rPr>
        <w:t xml:space="preserve"> </w:t>
      </w:r>
      <w:r>
        <w:rPr>
          <w:sz w:val="22"/>
        </w:rPr>
        <w:t>Architecture</w:t>
      </w:r>
    </w:p>
    <w:p>
      <w:pPr>
        <w:pStyle w:val="9"/>
        <w:numPr>
          <w:ilvl w:val="1"/>
          <w:numId w:val="1"/>
        </w:numPr>
        <w:tabs>
          <w:tab w:val="left" w:pos="820"/>
        </w:tabs>
        <w:spacing w:before="38" w:after="0" w:line="240" w:lineRule="auto"/>
        <w:ind w:left="820" w:right="0" w:hanging="360"/>
        <w:jc w:val="left"/>
        <w:rPr>
          <w:sz w:val="22"/>
        </w:rPr>
      </w:pPr>
      <w:r>
        <w:rPr>
          <w:sz w:val="22"/>
        </w:rPr>
        <w:t>Sprint</w:t>
      </w:r>
      <w:r>
        <w:rPr>
          <w:spacing w:val="-6"/>
          <w:sz w:val="22"/>
        </w:rPr>
        <w:t xml:space="preserve"> </w:t>
      </w:r>
      <w:r>
        <w:rPr>
          <w:sz w:val="22"/>
        </w:rPr>
        <w:t>Planning</w:t>
      </w:r>
      <w:r>
        <w:rPr>
          <w:spacing w:val="-6"/>
          <w:sz w:val="22"/>
        </w:rPr>
        <w:t xml:space="preserve"> </w:t>
      </w:r>
      <w:r>
        <w:rPr>
          <w:sz w:val="22"/>
        </w:rPr>
        <w:t>&amp;</w:t>
      </w:r>
      <w:r>
        <w:rPr>
          <w:spacing w:val="-6"/>
          <w:sz w:val="22"/>
        </w:rPr>
        <w:t xml:space="preserve"> </w:t>
      </w:r>
      <w:r>
        <w:rPr>
          <w:sz w:val="22"/>
        </w:rPr>
        <w:t>Estimation</w:t>
      </w:r>
    </w:p>
    <w:p>
      <w:pPr>
        <w:pStyle w:val="9"/>
        <w:numPr>
          <w:ilvl w:val="1"/>
          <w:numId w:val="1"/>
        </w:numPr>
        <w:tabs>
          <w:tab w:val="left" w:pos="820"/>
        </w:tabs>
        <w:spacing w:before="38" w:after="0" w:line="240" w:lineRule="auto"/>
        <w:ind w:left="820" w:right="0" w:hanging="360"/>
        <w:jc w:val="left"/>
        <w:rPr>
          <w:sz w:val="22"/>
        </w:rPr>
      </w:pPr>
      <w:r>
        <w:rPr>
          <w:sz w:val="22"/>
        </w:rPr>
        <w:t>Sprint</w:t>
      </w:r>
      <w:r>
        <w:rPr>
          <w:spacing w:val="-7"/>
          <w:sz w:val="22"/>
        </w:rPr>
        <w:t xml:space="preserve"> </w:t>
      </w:r>
      <w:r>
        <w:rPr>
          <w:sz w:val="22"/>
        </w:rPr>
        <w:t>Delivery</w:t>
      </w:r>
      <w:r>
        <w:rPr>
          <w:spacing w:val="-7"/>
          <w:sz w:val="22"/>
        </w:rPr>
        <w:t xml:space="preserve"> </w:t>
      </w:r>
      <w:r>
        <w:rPr>
          <w:sz w:val="22"/>
        </w:rPr>
        <w:t>Schedule</w:t>
      </w:r>
    </w:p>
    <w:p>
      <w:pPr>
        <w:pStyle w:val="2"/>
        <w:numPr>
          <w:ilvl w:val="0"/>
          <w:numId w:val="1"/>
        </w:numPr>
        <w:tabs>
          <w:tab w:val="left" w:pos="460"/>
        </w:tabs>
        <w:spacing w:before="38" w:after="0" w:line="240" w:lineRule="auto"/>
        <w:ind w:left="460" w:right="0" w:hanging="360"/>
        <w:jc w:val="left"/>
      </w:pPr>
      <w:r>
        <w:t>CODING</w:t>
      </w:r>
      <w:r>
        <w:rPr>
          <w:spacing w:val="-6"/>
        </w:rPr>
        <w:t xml:space="preserve"> </w:t>
      </w:r>
      <w:r>
        <w:t>&amp;</w:t>
      </w:r>
      <w:r>
        <w:rPr>
          <w:spacing w:val="-6"/>
        </w:rPr>
        <w:t xml:space="preserve"> </w:t>
      </w:r>
      <w:r>
        <w:t>SOLUTIONING</w:t>
      </w:r>
      <w:r>
        <w:rPr>
          <w:spacing w:val="-6"/>
        </w:rPr>
        <w:t xml:space="preserve"> </w:t>
      </w:r>
      <w:r>
        <w:t>(Explain</w:t>
      </w:r>
      <w:r>
        <w:rPr>
          <w:spacing w:val="-5"/>
        </w:rPr>
        <w:t xml:space="preserve"> </w:t>
      </w:r>
      <w:r>
        <w:t>the</w:t>
      </w:r>
      <w:r>
        <w:rPr>
          <w:spacing w:val="-6"/>
        </w:rPr>
        <w:t xml:space="preserve"> </w:t>
      </w:r>
      <w:r>
        <w:t>features</w:t>
      </w:r>
      <w:r>
        <w:rPr>
          <w:spacing w:val="-6"/>
        </w:rPr>
        <w:t xml:space="preserve"> </w:t>
      </w:r>
      <w:r>
        <w:t>added</w:t>
      </w:r>
      <w:r>
        <w:rPr>
          <w:spacing w:val="-6"/>
        </w:rPr>
        <w:t xml:space="preserve"> </w:t>
      </w:r>
      <w:r>
        <w:t>in</w:t>
      </w:r>
      <w:r>
        <w:rPr>
          <w:spacing w:val="-5"/>
        </w:rPr>
        <w:t xml:space="preserve"> </w:t>
      </w:r>
      <w:r>
        <w:t>the</w:t>
      </w:r>
      <w:r>
        <w:rPr>
          <w:spacing w:val="-6"/>
        </w:rPr>
        <w:t xml:space="preserve"> </w:t>
      </w:r>
      <w:r>
        <w:t>project</w:t>
      </w:r>
      <w:r>
        <w:rPr>
          <w:spacing w:val="-6"/>
        </w:rPr>
        <w:t xml:space="preserve"> </w:t>
      </w:r>
      <w:r>
        <w:t>along</w:t>
      </w:r>
      <w:r>
        <w:rPr>
          <w:spacing w:val="-5"/>
        </w:rPr>
        <w:t xml:space="preserve"> </w:t>
      </w:r>
      <w:r>
        <w:t>with</w:t>
      </w:r>
      <w:r>
        <w:rPr>
          <w:spacing w:val="-6"/>
        </w:rPr>
        <w:t xml:space="preserve"> </w:t>
      </w:r>
      <w:r>
        <w:t>code)</w:t>
      </w:r>
    </w:p>
    <w:p>
      <w:pPr>
        <w:pStyle w:val="9"/>
        <w:numPr>
          <w:ilvl w:val="1"/>
          <w:numId w:val="1"/>
        </w:numPr>
        <w:tabs>
          <w:tab w:val="left" w:pos="820"/>
        </w:tabs>
        <w:spacing w:before="126" w:after="0" w:line="240" w:lineRule="auto"/>
        <w:ind w:left="820" w:right="0" w:hanging="360"/>
        <w:jc w:val="left"/>
        <w:rPr>
          <w:sz w:val="22"/>
        </w:rPr>
      </w:pPr>
      <w:r>
        <w:rPr>
          <w:sz w:val="22"/>
        </w:rPr>
        <w:t>Feature</w:t>
      </w:r>
      <w:r>
        <w:rPr>
          <w:spacing w:val="-7"/>
          <w:sz w:val="22"/>
        </w:rPr>
        <w:t xml:space="preserve"> </w:t>
      </w:r>
      <w:r>
        <w:rPr>
          <w:sz w:val="22"/>
        </w:rPr>
        <w:t>1</w:t>
      </w:r>
    </w:p>
    <w:p>
      <w:pPr>
        <w:pStyle w:val="2"/>
        <w:numPr>
          <w:ilvl w:val="0"/>
          <w:numId w:val="1"/>
        </w:numPr>
        <w:tabs>
          <w:tab w:val="left" w:pos="460"/>
        </w:tabs>
        <w:spacing w:before="38" w:after="0" w:line="240" w:lineRule="auto"/>
        <w:ind w:left="460" w:right="0" w:hanging="360"/>
        <w:jc w:val="left"/>
      </w:pPr>
      <w:r>
        <w:t>PERFORMANCE</w:t>
      </w:r>
      <w:r>
        <w:rPr>
          <w:spacing w:val="-8"/>
        </w:rPr>
        <w:t xml:space="preserve"> </w:t>
      </w:r>
      <w:r>
        <w:t>TESTING</w:t>
      </w:r>
    </w:p>
    <w:p>
      <w:pPr>
        <w:pStyle w:val="9"/>
        <w:numPr>
          <w:ilvl w:val="1"/>
          <w:numId w:val="1"/>
        </w:numPr>
        <w:tabs>
          <w:tab w:val="left" w:pos="820"/>
        </w:tabs>
        <w:spacing w:before="126" w:after="0" w:line="240" w:lineRule="auto"/>
        <w:ind w:left="820" w:right="0" w:hanging="360"/>
        <w:jc w:val="left"/>
        <w:rPr>
          <w:sz w:val="22"/>
        </w:rPr>
      </w:pPr>
      <w:r>
        <w:rPr>
          <w:sz w:val="22"/>
        </w:rPr>
        <w:t>Performace</w:t>
      </w:r>
      <w:r>
        <w:rPr>
          <w:spacing w:val="-8"/>
          <w:sz w:val="22"/>
        </w:rPr>
        <w:t xml:space="preserve"> </w:t>
      </w:r>
      <w:r>
        <w:rPr>
          <w:sz w:val="22"/>
        </w:rPr>
        <w:t>Metrics</w:t>
      </w:r>
    </w:p>
    <w:p>
      <w:pPr>
        <w:pStyle w:val="2"/>
        <w:numPr>
          <w:ilvl w:val="0"/>
          <w:numId w:val="1"/>
        </w:numPr>
        <w:tabs>
          <w:tab w:val="left" w:pos="460"/>
        </w:tabs>
        <w:spacing w:before="38" w:after="0" w:line="240" w:lineRule="auto"/>
        <w:ind w:left="460" w:right="0" w:hanging="360"/>
        <w:jc w:val="left"/>
      </w:pPr>
      <w:r>
        <w:t>RESULTS</w:t>
      </w:r>
    </w:p>
    <w:p>
      <w:pPr>
        <w:pStyle w:val="9"/>
        <w:numPr>
          <w:ilvl w:val="1"/>
          <w:numId w:val="1"/>
        </w:numPr>
        <w:tabs>
          <w:tab w:val="left" w:pos="820"/>
        </w:tabs>
        <w:spacing w:before="127" w:after="0" w:line="240" w:lineRule="auto"/>
        <w:ind w:left="820" w:right="0" w:hanging="360"/>
        <w:jc w:val="left"/>
        <w:rPr>
          <w:sz w:val="22"/>
        </w:rPr>
      </w:pPr>
      <w:r>
        <w:rPr>
          <w:sz w:val="22"/>
        </w:rPr>
        <w:t>Output</w:t>
      </w:r>
      <w:r>
        <w:rPr>
          <w:spacing w:val="-8"/>
          <w:sz w:val="22"/>
        </w:rPr>
        <w:t xml:space="preserve"> </w:t>
      </w:r>
      <w:r>
        <w:rPr>
          <w:sz w:val="22"/>
        </w:rPr>
        <w:t>Screenshots</w:t>
      </w:r>
    </w:p>
    <w:p>
      <w:pPr>
        <w:pStyle w:val="2"/>
        <w:numPr>
          <w:ilvl w:val="0"/>
          <w:numId w:val="1"/>
        </w:numPr>
        <w:tabs>
          <w:tab w:val="left" w:pos="460"/>
        </w:tabs>
        <w:spacing w:before="126" w:after="0" w:line="240" w:lineRule="auto"/>
        <w:ind w:left="460" w:right="0" w:hanging="360"/>
        <w:jc w:val="left"/>
      </w:pPr>
      <w:r>
        <w:rPr>
          <w:spacing w:val="-4"/>
        </w:rPr>
        <w:t>ADVANTAGES</w:t>
      </w:r>
      <w:r>
        <w:rPr>
          <w:spacing w:val="-10"/>
        </w:rPr>
        <w:t xml:space="preserve"> </w:t>
      </w:r>
      <w:r>
        <w:rPr>
          <w:spacing w:val="-3"/>
        </w:rPr>
        <w:t>&amp;</w:t>
      </w:r>
      <w:r>
        <w:rPr>
          <w:spacing w:val="-9"/>
        </w:rPr>
        <w:t xml:space="preserve"> </w:t>
      </w:r>
      <w:r>
        <w:rPr>
          <w:spacing w:val="-3"/>
        </w:rPr>
        <w:t>DISADVANTAGES</w:t>
      </w:r>
    </w:p>
    <w:p>
      <w:pPr>
        <w:pStyle w:val="9"/>
        <w:numPr>
          <w:ilvl w:val="0"/>
          <w:numId w:val="1"/>
        </w:numPr>
        <w:tabs>
          <w:tab w:val="left" w:pos="460"/>
        </w:tabs>
        <w:spacing w:before="127" w:after="0" w:line="240" w:lineRule="auto"/>
        <w:ind w:left="460" w:right="0" w:hanging="360"/>
        <w:jc w:val="left"/>
        <w:rPr>
          <w:b/>
          <w:sz w:val="22"/>
        </w:rPr>
      </w:pPr>
      <w:r>
        <w:rPr>
          <w:b/>
          <w:sz w:val="22"/>
        </w:rPr>
        <w:t>CONCLUSION</w:t>
      </w:r>
    </w:p>
    <w:p>
      <w:pPr>
        <w:pStyle w:val="2"/>
        <w:numPr>
          <w:ilvl w:val="0"/>
          <w:numId w:val="1"/>
        </w:numPr>
        <w:tabs>
          <w:tab w:val="left" w:pos="460"/>
        </w:tabs>
        <w:spacing w:before="126" w:after="0" w:line="240" w:lineRule="auto"/>
        <w:ind w:left="460" w:right="0" w:hanging="360"/>
        <w:jc w:val="left"/>
      </w:pPr>
      <w:r>
        <w:t>FUTURE</w:t>
      </w:r>
      <w:r>
        <w:rPr>
          <w:spacing w:val="-5"/>
        </w:rPr>
        <w:t xml:space="preserve"> </w:t>
      </w:r>
      <w:r>
        <w:t>SCOPE</w:t>
      </w:r>
    </w:p>
    <w:p>
      <w:pPr>
        <w:pStyle w:val="9"/>
        <w:numPr>
          <w:ilvl w:val="0"/>
          <w:numId w:val="1"/>
        </w:numPr>
        <w:tabs>
          <w:tab w:val="left" w:pos="460"/>
        </w:tabs>
        <w:spacing w:before="127" w:after="0" w:line="240" w:lineRule="auto"/>
        <w:ind w:left="460" w:right="0" w:hanging="360"/>
        <w:jc w:val="left"/>
        <w:rPr>
          <w:b/>
          <w:sz w:val="22"/>
        </w:rPr>
      </w:pPr>
      <w:r>
        <w:rPr>
          <w:b/>
          <w:sz w:val="22"/>
        </w:rPr>
        <w:t>APPENDIX</w:t>
      </w:r>
    </w:p>
    <w:p>
      <w:pPr>
        <w:pStyle w:val="5"/>
        <w:spacing w:before="126"/>
        <w:ind w:left="460" w:firstLine="0"/>
      </w:pPr>
      <w:r>
        <w:t>Source</w:t>
      </w:r>
      <w:r>
        <w:rPr>
          <w:spacing w:val="-5"/>
        </w:rPr>
        <w:t xml:space="preserve"> </w:t>
      </w:r>
      <w:r>
        <w:t>Code</w:t>
      </w:r>
    </w:p>
    <w:p>
      <w:pPr>
        <w:pStyle w:val="5"/>
        <w:spacing w:before="127"/>
        <w:ind w:left="460" w:firstLine="0"/>
      </w:pPr>
      <w:r>
        <w:t>GitHub</w:t>
      </w:r>
      <w:r>
        <w:rPr>
          <w:spacing w:val="-5"/>
        </w:rPr>
        <w:t xml:space="preserve"> </w:t>
      </w:r>
      <w:r>
        <w:t>&amp;</w:t>
      </w:r>
      <w:r>
        <w:rPr>
          <w:spacing w:val="-4"/>
        </w:rPr>
        <w:t xml:space="preserve"> </w:t>
      </w:r>
      <w:r>
        <w:t>Project</w:t>
      </w:r>
      <w:r>
        <w:rPr>
          <w:spacing w:val="-4"/>
        </w:rPr>
        <w:t xml:space="preserve"> </w:t>
      </w:r>
      <w:r>
        <w:t>Demo</w:t>
      </w:r>
      <w:r>
        <w:rPr>
          <w:spacing w:val="-4"/>
        </w:rPr>
        <w:t xml:space="preserve"> </w:t>
      </w:r>
      <w:r>
        <w:t>Link</w:t>
      </w:r>
    </w:p>
    <w:p>
      <w:pPr>
        <w:spacing w:after="0"/>
        <w:sectPr>
          <w:type w:val="continuous"/>
          <w:pgSz w:w="12240" w:h="15840"/>
          <w:pgMar w:top="1360" w:right="1720" w:bottom="280" w:left="1340" w:header="720" w:footer="720" w:gutter="0"/>
          <w:cols w:space="720" w:num="1"/>
        </w:sectPr>
      </w:pPr>
    </w:p>
    <w:p>
      <w:pPr>
        <w:pStyle w:val="5"/>
        <w:spacing w:before="4"/>
        <w:ind w:left="0" w:firstLine="0"/>
        <w:rPr>
          <w:sz w:val="17"/>
        </w:rPr>
      </w:pPr>
    </w:p>
    <w:p>
      <w:pPr>
        <w:pStyle w:val="5"/>
        <w:numPr>
          <w:ilvl w:val="0"/>
          <w:numId w:val="2"/>
        </w:numPr>
        <w:spacing w:before="4"/>
        <w:ind w:left="0" w:firstLine="0"/>
        <w:rPr>
          <w:rFonts w:hint="default"/>
          <w:b/>
          <w:bCs/>
          <w:sz w:val="36"/>
          <w:szCs w:val="36"/>
          <w:lang w:val="en-US"/>
        </w:rPr>
      </w:pPr>
      <w:r>
        <w:rPr>
          <w:rFonts w:hint="default"/>
          <w:b/>
          <w:bCs/>
          <w:sz w:val="36"/>
          <w:szCs w:val="36"/>
          <w:lang w:val="en-US"/>
        </w:rPr>
        <w:t>Introduction :</w:t>
      </w:r>
    </w:p>
    <w:p>
      <w:pPr>
        <w:pStyle w:val="5"/>
        <w:numPr>
          <w:ilvl w:val="0"/>
          <w:numId w:val="0"/>
        </w:numPr>
        <w:spacing w:before="4"/>
        <w:ind w:leftChars="0" w:right="0" w:rightChars="0"/>
        <w:rPr>
          <w:rFonts w:hint="default"/>
          <w:b/>
          <w:bCs/>
          <w:sz w:val="36"/>
          <w:szCs w:val="36"/>
          <w:lang w:val="en-US"/>
        </w:rPr>
      </w:pPr>
    </w:p>
    <w:p>
      <w:pPr>
        <w:pStyle w:val="5"/>
        <w:numPr>
          <w:ilvl w:val="1"/>
          <w:numId w:val="2"/>
        </w:numPr>
        <w:spacing w:before="4"/>
        <w:ind w:leftChars="0" w:right="0" w:rightChars="0"/>
        <w:rPr>
          <w:rFonts w:hint="default"/>
          <w:b/>
          <w:bCs/>
          <w:sz w:val="28"/>
          <w:szCs w:val="28"/>
          <w:lang w:val="en-US"/>
        </w:rPr>
      </w:pPr>
      <w:r>
        <w:rPr>
          <w:rFonts w:hint="default"/>
          <w:b/>
          <w:bCs/>
          <w:sz w:val="28"/>
          <w:szCs w:val="28"/>
          <w:lang w:val="en-US"/>
        </w:rPr>
        <w:t>Project Overview:</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Project Name:</w:t>
      </w:r>
      <w:r>
        <w:rPr>
          <w:rFonts w:hint="default"/>
          <w:b w:val="0"/>
          <w:bCs w:val="0"/>
          <w:sz w:val="22"/>
          <w:szCs w:val="22"/>
          <w:lang w:val="en-US"/>
        </w:rPr>
        <w:t xml:space="preserve"> Fetal Health Monitoring and Prediction with AI</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Project Objective:</w:t>
      </w:r>
      <w:r>
        <w:rPr>
          <w:rFonts w:hint="default"/>
          <w:b w:val="0"/>
          <w:bCs w:val="0"/>
          <w:sz w:val="22"/>
          <w:szCs w:val="22"/>
          <w:lang w:val="en-US"/>
        </w:rPr>
        <w:t xml:space="preserve"> The primary objective of this project is to develop and implement AI-based solutions for monitoring and predicting the health of the fetus during pregnancy. The goal is to enhance the quality of prenatal care, ensure early detection of potential health issues, and improve overall maternal and fetal well-being.</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bCs/>
          <w:sz w:val="22"/>
          <w:szCs w:val="22"/>
          <w:lang w:val="en-US"/>
        </w:rPr>
      </w:pPr>
      <w:r>
        <w:rPr>
          <w:rFonts w:hint="default"/>
          <w:b/>
          <w:bCs/>
          <w:sz w:val="22"/>
          <w:szCs w:val="22"/>
          <w:lang w:val="en-US"/>
        </w:rPr>
        <w:t>Key Components and Features:</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1. Data Collection:</w:t>
      </w:r>
      <w:r>
        <w:rPr>
          <w:rFonts w:hint="default"/>
          <w:b w:val="0"/>
          <w:bCs w:val="0"/>
          <w:sz w:val="22"/>
          <w:szCs w:val="22"/>
          <w:lang w:val="en-US"/>
        </w:rPr>
        <w:t xml:space="preserve"> The project starts with the collection of relevant data, including maternal health records, ultrasound images, vital signs, and other medical information. This data forms the basis for AI analysis.</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2. AI Models:</w:t>
      </w:r>
      <w:r>
        <w:rPr>
          <w:rFonts w:hint="default"/>
          <w:b w:val="0"/>
          <w:bCs w:val="0"/>
          <w:sz w:val="22"/>
          <w:szCs w:val="22"/>
          <w:lang w:val="en-US"/>
        </w:rPr>
        <w:t xml:space="preserve"> AI models are developed and trained to analyze the collected data. These models can include machine learning algorithms, deep learning networks, and natural language processing techniques. The AI models can provide various functionalities, including:</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Fetal Monitoring:</w:t>
      </w:r>
      <w:r>
        <w:rPr>
          <w:rFonts w:hint="default"/>
          <w:b w:val="0"/>
          <w:bCs w:val="0"/>
          <w:sz w:val="22"/>
          <w:szCs w:val="22"/>
          <w:lang w:val="en-US"/>
        </w:rPr>
        <w:t xml:space="preserve"> Continuous monitoring of fetal heart rate, movement, and other indicators to assess the well-being of the fetus.</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Predictive Analytic:</w:t>
      </w:r>
      <w:r>
        <w:rPr>
          <w:rFonts w:hint="default"/>
          <w:b w:val="0"/>
          <w:bCs w:val="0"/>
          <w:sz w:val="22"/>
          <w:szCs w:val="22"/>
          <w:lang w:val="en-US"/>
        </w:rPr>
        <w:t xml:space="preserve"> Predicting the likelihood of pregnancy complications, such as preterm birth, pre-eclampsia, or gestational diabetes.</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Anomaly Detection:</w:t>
      </w:r>
      <w:r>
        <w:rPr>
          <w:rFonts w:hint="default"/>
          <w:b w:val="0"/>
          <w:bCs w:val="0"/>
          <w:sz w:val="22"/>
          <w:szCs w:val="22"/>
          <w:lang w:val="en-US"/>
        </w:rPr>
        <w:t xml:space="preserve"> Detecting anomalies or deviations from the normal development of the fetus, which can be indicative of potential health issues.</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Health Recommendations:</w:t>
      </w:r>
      <w:r>
        <w:rPr>
          <w:rFonts w:hint="default"/>
          <w:b w:val="0"/>
          <w:bCs w:val="0"/>
          <w:sz w:val="22"/>
          <w:szCs w:val="22"/>
          <w:lang w:val="en-US"/>
        </w:rPr>
        <w:t xml:space="preserve"> Providing healthcare providers with actionable insights and recommendations based on AI analysis.</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3. User Interfaces:</w:t>
      </w:r>
      <w:r>
        <w:rPr>
          <w:rFonts w:hint="default"/>
          <w:b w:val="0"/>
          <w:bCs w:val="0"/>
          <w:sz w:val="22"/>
          <w:szCs w:val="22"/>
          <w:lang w:val="en-US"/>
        </w:rPr>
        <w:t xml:space="preserve"> The project may include user-friendly interfaces for healthcare providers and expectant parents. These interfaces can display real-time data, predictions, and recommendations in an easily understandable format.</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4. Integration with Healthcare Systems:</w:t>
      </w:r>
      <w:r>
        <w:rPr>
          <w:rFonts w:hint="default"/>
          <w:b w:val="0"/>
          <w:bCs w:val="0"/>
          <w:sz w:val="22"/>
          <w:szCs w:val="22"/>
          <w:lang w:val="en-US"/>
        </w:rPr>
        <w:t xml:space="preserve"> Seamless integration with electronic health records (EHRs) and hospital information systems to ensure that healthcare providers have access to AI-generated insights during prenatal care appointments.</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5. Alerts and Notifications:</w:t>
      </w:r>
      <w:r>
        <w:rPr>
          <w:rFonts w:hint="default"/>
          <w:b w:val="0"/>
          <w:bCs w:val="0"/>
          <w:sz w:val="22"/>
          <w:szCs w:val="22"/>
          <w:lang w:val="en-US"/>
        </w:rPr>
        <w:t xml:space="preserve"> The AI system can generate alerts and notifications for healthcare providers in the event of critical health indicators or potential complications, enabling timely intervention.</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right="0" w:rightChars="0"/>
        <w:rPr>
          <w:rFonts w:hint="default"/>
          <w:b/>
          <w:bCs/>
          <w:sz w:val="22"/>
          <w:szCs w:val="22"/>
          <w:lang w:val="en-US"/>
        </w:rPr>
      </w:pPr>
      <w:r>
        <w:rPr>
          <w:rFonts w:hint="default"/>
          <w:b/>
          <w:bCs/>
          <w:sz w:val="22"/>
          <w:szCs w:val="22"/>
          <w:lang w:val="en-US"/>
        </w:rPr>
        <w:t>Benefits:</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Early Detection:</w:t>
      </w:r>
      <w:r>
        <w:rPr>
          <w:rFonts w:hint="default"/>
          <w:b w:val="0"/>
          <w:bCs w:val="0"/>
          <w:sz w:val="22"/>
          <w:szCs w:val="22"/>
          <w:lang w:val="en-US"/>
        </w:rPr>
        <w:t xml:space="preserve"> Fetal AI can help in early detection of potential health issues, allowing for timely intervention and better outcomes for both the mother and the fetus.</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Personalized Care:</w:t>
      </w:r>
      <w:r>
        <w:rPr>
          <w:rFonts w:hint="default"/>
          <w:b w:val="0"/>
          <w:bCs w:val="0"/>
          <w:sz w:val="22"/>
          <w:szCs w:val="22"/>
          <w:lang w:val="en-US"/>
        </w:rPr>
        <w:t xml:space="preserve"> AI can provide personalized recommendations and care plans based on the unique characteristics and health history of the pregnant individual.</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Reduced Healthcare Costs:</w:t>
      </w:r>
      <w:r>
        <w:rPr>
          <w:rFonts w:hint="default"/>
          <w:b w:val="0"/>
          <w:bCs w:val="0"/>
          <w:sz w:val="22"/>
          <w:szCs w:val="22"/>
          <w:lang w:val="en-US"/>
        </w:rPr>
        <w:t xml:space="preserve"> By preventing complications and reducing the need for emergency interventions, the project can potentially lower healthcare costs associated with prenatal care.</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Improved Patient Experience:</w:t>
      </w:r>
      <w:r>
        <w:rPr>
          <w:rFonts w:hint="default"/>
          <w:b w:val="0"/>
          <w:bCs w:val="0"/>
          <w:sz w:val="22"/>
          <w:szCs w:val="22"/>
          <w:lang w:val="en-US"/>
        </w:rPr>
        <w:t xml:space="preserve"> Expectant parents can benefit from greater peace of mind, as they are more informed about the health of their unborn child and can actively participate in their care.</w:t>
      </w:r>
    </w:p>
    <w:p>
      <w:pPr>
        <w:pStyle w:val="5"/>
        <w:numPr>
          <w:ilvl w:val="0"/>
          <w:numId w:val="0"/>
        </w:numPr>
        <w:spacing w:before="4"/>
        <w:ind w:leftChars="0" w:right="0" w:rightChars="0"/>
        <w:rPr>
          <w:rFonts w:hint="default"/>
          <w:b/>
          <w:bCs/>
          <w:sz w:val="22"/>
          <w:szCs w:val="22"/>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2"/>
          <w:szCs w:val="22"/>
          <w:lang w:val="en-US"/>
        </w:rPr>
        <w:t>Challenges:</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Data Privacy and Security:</w:t>
      </w:r>
      <w:r>
        <w:rPr>
          <w:rFonts w:hint="default"/>
          <w:b w:val="0"/>
          <w:bCs w:val="0"/>
          <w:sz w:val="22"/>
          <w:szCs w:val="22"/>
          <w:lang w:val="en-US"/>
        </w:rPr>
        <w:t xml:space="preserve"> Handling sensitive health data requires robust security measures to protect patient privacy.</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Regulatory Compliance:</w:t>
      </w:r>
      <w:r>
        <w:rPr>
          <w:rFonts w:hint="default"/>
          <w:b w:val="0"/>
          <w:bCs w:val="0"/>
          <w:sz w:val="22"/>
          <w:szCs w:val="22"/>
          <w:lang w:val="en-US"/>
        </w:rPr>
        <w:t xml:space="preserve"> Compliance with healthcare regulations, such as HIPAA in the United States, is critical.</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Interoperability:</w:t>
      </w:r>
      <w:r>
        <w:rPr>
          <w:rFonts w:hint="default"/>
          <w:b w:val="0"/>
          <w:bCs w:val="0"/>
          <w:sz w:val="22"/>
          <w:szCs w:val="22"/>
          <w:lang w:val="en-US"/>
        </w:rPr>
        <w:t xml:space="preserve"> Ensuring that the AI system can seamlessly integrate with existing healthcare infrastructure is a technical challenge.</w:t>
      </w:r>
    </w:p>
    <w:p>
      <w:pPr>
        <w:pStyle w:val="5"/>
        <w:numPr>
          <w:ilvl w:val="0"/>
          <w:numId w:val="0"/>
        </w:numPr>
        <w:spacing w:before="4"/>
        <w:ind w:leftChars="0" w:right="0" w:rightChars="0"/>
        <w:rPr>
          <w:rFonts w:hint="default"/>
          <w:b w:val="0"/>
          <w:bCs w:val="0"/>
          <w:sz w:val="22"/>
          <w:szCs w:val="22"/>
          <w:lang w:val="en-US"/>
        </w:rPr>
      </w:pPr>
    </w:p>
    <w:p>
      <w:pPr>
        <w:pStyle w:val="5"/>
        <w:numPr>
          <w:ilvl w:val="0"/>
          <w:numId w:val="3"/>
        </w:numPr>
        <w:spacing w:before="4"/>
        <w:ind w:left="420" w:leftChars="0" w:right="0" w:rightChars="0" w:hanging="420" w:firstLineChars="0"/>
        <w:rPr>
          <w:rFonts w:hint="default"/>
          <w:b w:val="0"/>
          <w:bCs w:val="0"/>
          <w:sz w:val="22"/>
          <w:szCs w:val="22"/>
          <w:lang w:val="en-US"/>
        </w:rPr>
      </w:pPr>
      <w:r>
        <w:rPr>
          <w:rFonts w:hint="default"/>
          <w:b/>
          <w:bCs/>
          <w:sz w:val="22"/>
          <w:szCs w:val="22"/>
          <w:lang w:val="en-US"/>
        </w:rPr>
        <w:t>Ethical Considerations:</w:t>
      </w:r>
      <w:r>
        <w:rPr>
          <w:rFonts w:hint="default"/>
          <w:b w:val="0"/>
          <w:bCs w:val="0"/>
          <w:sz w:val="22"/>
          <w:szCs w:val="22"/>
          <w:lang w:val="en-US"/>
        </w:rPr>
        <w:t xml:space="preserve"> Ethical considerations around consent, transparency, and decision-making should be addressed in the project.</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1"/>
          <w:numId w:val="2"/>
        </w:numPr>
        <w:spacing w:before="4"/>
        <w:ind w:left="0" w:leftChars="0" w:right="0" w:rightChars="0" w:firstLine="0" w:firstLineChars="0"/>
        <w:rPr>
          <w:rFonts w:hint="default"/>
          <w:b/>
          <w:bCs/>
          <w:sz w:val="28"/>
          <w:szCs w:val="28"/>
          <w:lang w:val="en-US"/>
        </w:rPr>
      </w:pPr>
      <w:r>
        <w:rPr>
          <w:rFonts w:hint="default"/>
          <w:b/>
          <w:bCs/>
          <w:sz w:val="28"/>
          <w:szCs w:val="28"/>
          <w:lang w:val="en-US"/>
        </w:rPr>
        <w:t>Purpose :</w:t>
      </w:r>
    </w:p>
    <w:p>
      <w:pPr>
        <w:pStyle w:val="5"/>
        <w:numPr>
          <w:ilvl w:val="0"/>
          <w:numId w:val="0"/>
        </w:numPr>
        <w:spacing w:before="4"/>
        <w:ind w:leftChars="0" w:right="0" w:rightChars="0"/>
        <w:rPr>
          <w:rFonts w:hint="default"/>
          <w:b/>
          <w:bCs/>
          <w:sz w:val="28"/>
          <w:szCs w:val="28"/>
          <w:lang w:val="en-US"/>
        </w:rPr>
      </w:pPr>
    </w:p>
    <w:p>
      <w:pPr>
        <w:pStyle w:val="5"/>
        <w:numPr>
          <w:ilvl w:val="0"/>
          <w:numId w:val="0"/>
        </w:numPr>
        <w:spacing w:before="4"/>
        <w:ind w:leftChars="0" w:right="0" w:rightChars="0"/>
        <w:rPr>
          <w:rFonts w:hint="default"/>
          <w:b w:val="0"/>
          <w:bCs w:val="0"/>
          <w:sz w:val="22"/>
          <w:szCs w:val="22"/>
          <w:lang w:val="en-US"/>
        </w:rPr>
      </w:pPr>
      <w:r>
        <w:rPr>
          <w:rFonts w:hint="default"/>
          <w:b/>
          <w:bCs/>
          <w:sz w:val="28"/>
          <w:szCs w:val="28"/>
          <w:lang w:val="en-US"/>
        </w:rPr>
        <w:tab/>
      </w:r>
      <w:r>
        <w:rPr>
          <w:rFonts w:hint="default"/>
          <w:b w:val="0"/>
          <w:bCs w:val="0"/>
          <w:sz w:val="22"/>
          <w:szCs w:val="22"/>
          <w:lang w:val="en-US"/>
        </w:rPr>
        <w:t>The purpose of a fetal AI project is to leverage artificial intelligence and data analytics to enhance the monitoring and prediction of fetal health during pregnancy. By collecting and analyzing a wealth of medical data, including maternal health records and ultrasound images, the project aims to provide early detection of potential health issues, allowing for timely intervention. This technology empowers healthcare providers with AI-generated insights, enabling them to make informed decisions and provide personalized care plans. Expectant parents can benefit from greater peace of mind, as they are more actively involved in monitoring their unborn child's health. Ultimately, the purpose of a fetal AI project is to improve maternal and fetal outcomes, reduce healthcare costs, and revolutionize prenatal care by offering a proactive and data-driven approach to pregnancy management.</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val="0"/>
          <w:bCs w:val="0"/>
          <w:sz w:val="22"/>
          <w:szCs w:val="22"/>
          <w:lang w:val="en-US"/>
        </w:rPr>
      </w:pPr>
    </w:p>
    <w:p>
      <w:pPr>
        <w:pStyle w:val="5"/>
        <w:numPr>
          <w:ilvl w:val="0"/>
          <w:numId w:val="2"/>
        </w:numPr>
        <w:spacing w:before="4"/>
        <w:ind w:left="0" w:leftChars="0" w:right="0" w:rightChars="0" w:firstLine="0" w:firstLineChars="0"/>
        <w:rPr>
          <w:rFonts w:hint="default"/>
          <w:b/>
          <w:bCs/>
          <w:sz w:val="36"/>
          <w:szCs w:val="36"/>
          <w:lang w:val="en-US"/>
        </w:rPr>
      </w:pPr>
      <w:r>
        <w:rPr>
          <w:rFonts w:hint="default"/>
          <w:b/>
          <w:bCs/>
          <w:sz w:val="36"/>
          <w:szCs w:val="36"/>
          <w:lang w:val="en-US"/>
        </w:rPr>
        <w:t xml:space="preserve">Literature Survey: </w:t>
      </w:r>
    </w:p>
    <w:p>
      <w:pPr>
        <w:pStyle w:val="5"/>
        <w:widowControl w:val="0"/>
        <w:numPr>
          <w:ilvl w:val="0"/>
          <w:numId w:val="0"/>
        </w:numPr>
        <w:autoSpaceDE w:val="0"/>
        <w:autoSpaceDN w:val="0"/>
        <w:spacing w:before="4" w:after="0" w:line="240" w:lineRule="auto"/>
        <w:ind w:right="0" w:rightChars="0"/>
        <w:jc w:val="left"/>
        <w:rPr>
          <w:rFonts w:hint="default"/>
          <w:b/>
          <w:bCs/>
          <w:sz w:val="36"/>
          <w:szCs w:val="36"/>
          <w:lang w:val="en-US"/>
        </w:rPr>
      </w:pPr>
    </w:p>
    <w:p>
      <w:pPr>
        <w:pStyle w:val="5"/>
        <w:widowControl w:val="0"/>
        <w:numPr>
          <w:ilvl w:val="0"/>
          <w:numId w:val="0"/>
        </w:numPr>
        <w:autoSpaceDE w:val="0"/>
        <w:autoSpaceDN w:val="0"/>
        <w:spacing w:before="4" w:after="0" w:line="240" w:lineRule="auto"/>
        <w:ind w:leftChars="0" w:right="0" w:rightChars="0"/>
        <w:jc w:val="left"/>
        <w:rPr>
          <w:rFonts w:hint="default"/>
          <w:b/>
          <w:bCs/>
          <w:sz w:val="28"/>
          <w:szCs w:val="28"/>
          <w:lang w:val="en-US"/>
        </w:rPr>
      </w:pPr>
      <w:r>
        <w:rPr>
          <w:rFonts w:hint="default"/>
          <w:b/>
          <w:bCs/>
          <w:sz w:val="28"/>
          <w:szCs w:val="28"/>
          <w:lang w:val="en-US"/>
        </w:rPr>
        <w:t>2.1 Existing Problem:</w:t>
      </w:r>
    </w:p>
    <w:p>
      <w:pPr>
        <w:pStyle w:val="5"/>
        <w:widowControl w:val="0"/>
        <w:numPr>
          <w:ilvl w:val="0"/>
          <w:numId w:val="0"/>
        </w:numPr>
        <w:autoSpaceDE w:val="0"/>
        <w:autoSpaceDN w:val="0"/>
        <w:spacing w:before="4" w:after="0" w:line="240" w:lineRule="auto"/>
        <w:ind w:leftChars="0" w:right="0" w:rightChars="0"/>
        <w:jc w:val="left"/>
        <w:rPr>
          <w:rFonts w:hint="default"/>
          <w:b/>
          <w:bCs/>
          <w:sz w:val="28"/>
          <w:szCs w:val="28"/>
          <w:lang w:val="en-US"/>
        </w:rPr>
      </w:pPr>
    </w:p>
    <w:p>
      <w:pPr>
        <w:pStyle w:val="5"/>
        <w:widowControl w:val="0"/>
        <w:numPr>
          <w:ilvl w:val="0"/>
          <w:numId w:val="0"/>
        </w:numPr>
        <w:autoSpaceDE w:val="0"/>
        <w:autoSpaceDN w:val="0"/>
        <w:spacing w:before="4" w:after="0" w:line="240" w:lineRule="auto"/>
        <w:ind w:leftChars="0" w:right="0" w:rightChars="0"/>
        <w:jc w:val="left"/>
        <w:rPr>
          <w:rFonts w:hint="default"/>
          <w:b w:val="0"/>
          <w:bCs w:val="0"/>
          <w:sz w:val="22"/>
          <w:szCs w:val="22"/>
          <w:lang w:val="en-US"/>
        </w:rPr>
      </w:pPr>
      <w:r>
        <w:rPr>
          <w:rFonts w:hint="default"/>
          <w:b/>
          <w:bCs/>
          <w:sz w:val="28"/>
          <w:szCs w:val="28"/>
          <w:lang w:val="en-US"/>
        </w:rPr>
        <w:tab/>
      </w:r>
      <w:r>
        <w:rPr>
          <w:rFonts w:hint="default"/>
          <w:b w:val="0"/>
          <w:bCs w:val="0"/>
          <w:sz w:val="22"/>
          <w:szCs w:val="22"/>
          <w:lang w:val="en-US"/>
        </w:rPr>
        <w:t>Existing problems in prenatal care include limited access to continuous fetal health monitoring, potential delays in detecting complications, and the reliance on periodic, often subjective assessments during prenatal visits. These limitations can result in missed opportunities for early intervention in cases of fetal distress or maternal complications. Additionally, the current approach may not fully leverage the vast amount of health data available to inform and personalize prenatal care. The lack of a proactive and data-driven system can lead to sub optimal outcomes for both the mother and the fetus, increased healthcare costs, and a less satisfying prenatal care experience for expectant parents. Addressing these challenges is crucial for improving the quality and effectiveness of prenatal care.</w:t>
      </w:r>
    </w:p>
    <w:p>
      <w:pPr>
        <w:pStyle w:val="5"/>
        <w:widowControl w:val="0"/>
        <w:numPr>
          <w:ilvl w:val="0"/>
          <w:numId w:val="0"/>
        </w:numPr>
        <w:autoSpaceDE w:val="0"/>
        <w:autoSpaceDN w:val="0"/>
        <w:spacing w:before="4" w:after="0" w:line="240" w:lineRule="auto"/>
        <w:ind w:leftChars="0" w:right="0" w:rightChars="0"/>
        <w:jc w:val="left"/>
        <w:rPr>
          <w:rFonts w:hint="default"/>
          <w:b w:val="0"/>
          <w:bCs w:val="0"/>
          <w:sz w:val="22"/>
          <w:szCs w:val="22"/>
          <w:lang w:val="en-US"/>
        </w:rPr>
      </w:pPr>
    </w:p>
    <w:p>
      <w:pPr>
        <w:pStyle w:val="5"/>
        <w:widowControl w:val="0"/>
        <w:numPr>
          <w:ilvl w:val="0"/>
          <w:numId w:val="0"/>
        </w:numPr>
        <w:autoSpaceDE w:val="0"/>
        <w:autoSpaceDN w:val="0"/>
        <w:spacing w:before="4" w:after="0" w:line="240" w:lineRule="auto"/>
        <w:ind w:leftChars="0" w:right="0" w:rightChars="0"/>
        <w:jc w:val="left"/>
        <w:rPr>
          <w:rFonts w:hint="default"/>
          <w:b/>
          <w:bCs/>
          <w:sz w:val="28"/>
          <w:szCs w:val="28"/>
          <w:lang w:val="en-US"/>
        </w:rPr>
      </w:pPr>
      <w:r>
        <w:rPr>
          <w:rFonts w:hint="default"/>
          <w:b/>
          <w:bCs/>
          <w:sz w:val="28"/>
          <w:szCs w:val="28"/>
          <w:lang w:val="en-US"/>
        </w:rPr>
        <w:t>2.2 References:</w:t>
      </w:r>
    </w:p>
    <w:p>
      <w:pPr>
        <w:pStyle w:val="5"/>
        <w:widowControl w:val="0"/>
        <w:numPr>
          <w:ilvl w:val="0"/>
          <w:numId w:val="0"/>
        </w:numPr>
        <w:autoSpaceDE w:val="0"/>
        <w:autoSpaceDN w:val="0"/>
        <w:spacing w:before="4" w:after="0" w:line="240" w:lineRule="auto"/>
        <w:ind w:leftChars="0" w:right="0" w:rightChars="0"/>
        <w:jc w:val="left"/>
        <w:rPr>
          <w:rFonts w:hint="default"/>
          <w:b/>
          <w:bCs/>
          <w:sz w:val="28"/>
          <w:szCs w:val="28"/>
          <w:lang w:val="en-US"/>
        </w:rPr>
      </w:pPr>
    </w:p>
    <w:p>
      <w:pPr>
        <w:pStyle w:val="5"/>
        <w:widowControl w:val="0"/>
        <w:numPr>
          <w:ilvl w:val="0"/>
          <w:numId w:val="4"/>
        </w:numPr>
        <w:autoSpaceDE w:val="0"/>
        <w:autoSpaceDN w:val="0"/>
        <w:spacing w:before="4" w:after="0" w:line="240" w:lineRule="auto"/>
        <w:ind w:leftChars="0" w:right="0" w:rightChars="0"/>
        <w:jc w:val="left"/>
        <w:rPr>
          <w:rFonts w:hint="default"/>
          <w:b w:val="0"/>
          <w:bCs w:val="0"/>
          <w:sz w:val="22"/>
          <w:szCs w:val="22"/>
          <w:lang w:val="en-US"/>
        </w:rPr>
      </w:pPr>
      <w:r>
        <w:rPr>
          <w:rFonts w:hint="default"/>
          <w:b w:val="0"/>
          <w:bCs w:val="0"/>
          <w:sz w:val="22"/>
          <w:szCs w:val="22"/>
          <w:lang w:val="en-US"/>
        </w:rPr>
        <w:t>Meshaka, Riwa, Trevor Gaunt, and Susan C. Shelmerdine. "Artificial intelligence applied to fetal MRI: A scoping review of current research." The British Journal of Radiology 96.1147 (2023): 20211205.</w:t>
      </w:r>
    </w:p>
    <w:p>
      <w:pPr>
        <w:pStyle w:val="5"/>
        <w:widowControl w:val="0"/>
        <w:numPr>
          <w:ilvl w:val="0"/>
          <w:numId w:val="4"/>
        </w:numPr>
        <w:autoSpaceDE w:val="0"/>
        <w:autoSpaceDN w:val="0"/>
        <w:spacing w:before="4" w:after="0" w:line="240" w:lineRule="auto"/>
        <w:ind w:leftChars="0" w:right="0" w:rightChars="0"/>
        <w:jc w:val="left"/>
        <w:rPr>
          <w:rFonts w:hint="default"/>
          <w:b w:val="0"/>
          <w:bCs w:val="0"/>
          <w:sz w:val="22"/>
          <w:szCs w:val="22"/>
          <w:lang w:val="en-US"/>
        </w:rPr>
      </w:pPr>
      <w:r>
        <w:rPr>
          <w:rFonts w:hint="default"/>
          <w:b w:val="0"/>
          <w:bCs w:val="0"/>
          <w:sz w:val="22"/>
          <w:szCs w:val="22"/>
          <w:lang w:val="en-US"/>
        </w:rPr>
        <w:t>Mennickent, Daniela, et al. "Machine learning applied in maternal and fetal health: a narrative review focused on pregnancy diseases and complications." Frontiers in Endocrinology 14 (2023): 1130139.</w:t>
      </w:r>
    </w:p>
    <w:p>
      <w:pPr>
        <w:pStyle w:val="5"/>
        <w:widowControl w:val="0"/>
        <w:numPr>
          <w:ilvl w:val="0"/>
          <w:numId w:val="4"/>
        </w:numPr>
        <w:autoSpaceDE w:val="0"/>
        <w:autoSpaceDN w:val="0"/>
        <w:spacing w:before="4" w:after="0" w:line="240" w:lineRule="auto"/>
        <w:ind w:leftChars="0" w:right="0" w:rightChars="0"/>
        <w:jc w:val="left"/>
        <w:rPr>
          <w:rFonts w:hint="default"/>
          <w:b w:val="0"/>
          <w:bCs w:val="0"/>
          <w:sz w:val="22"/>
          <w:szCs w:val="22"/>
          <w:lang w:val="en-US"/>
        </w:rPr>
      </w:pPr>
      <w:r>
        <w:rPr>
          <w:rFonts w:hint="default"/>
          <w:b w:val="0"/>
          <w:bCs w:val="0"/>
          <w:sz w:val="22"/>
          <w:szCs w:val="22"/>
          <w:lang w:val="en-US"/>
        </w:rPr>
        <w:t>Das, Sahana, et al. "Fetal Health Classification from Cardiotocograph for Both Stages of Labor—A Soft-Computing-Based Approach." Diagnostics 13.5 (2023): 858.</w:t>
      </w:r>
    </w:p>
    <w:p>
      <w:pPr>
        <w:pStyle w:val="5"/>
        <w:widowControl w:val="0"/>
        <w:numPr>
          <w:ilvl w:val="0"/>
          <w:numId w:val="4"/>
        </w:numPr>
        <w:autoSpaceDE w:val="0"/>
        <w:autoSpaceDN w:val="0"/>
        <w:spacing w:before="4" w:after="0" w:line="240" w:lineRule="auto"/>
        <w:ind w:leftChars="0" w:right="0" w:rightChars="0"/>
        <w:jc w:val="left"/>
        <w:rPr>
          <w:rFonts w:hint="default"/>
          <w:b w:val="0"/>
          <w:bCs w:val="0"/>
          <w:sz w:val="22"/>
          <w:szCs w:val="22"/>
          <w:lang w:val="en-US"/>
        </w:rPr>
      </w:pPr>
      <w:r>
        <w:rPr>
          <w:rFonts w:hint="default"/>
          <w:b w:val="0"/>
          <w:bCs w:val="0"/>
          <w:sz w:val="22"/>
          <w:szCs w:val="22"/>
          <w:lang w:val="en-US"/>
        </w:rPr>
        <w:t>Abiyev, Rahib, et al. "Fetal Health State Detection Using Interval Type-2 Fuzzy Neural Networks." Diagnostics 13.10 (2023): 1690.</w:t>
      </w:r>
    </w:p>
    <w:p>
      <w:pPr>
        <w:pStyle w:val="5"/>
        <w:numPr>
          <w:ilvl w:val="0"/>
          <w:numId w:val="0"/>
        </w:numPr>
        <w:spacing w:before="4"/>
        <w:ind w:leftChars="0" w:right="0" w:rightChars="0"/>
        <w:rPr>
          <w:rFonts w:hint="default"/>
          <w:b w:val="0"/>
          <w:bCs w:val="0"/>
          <w:sz w:val="22"/>
          <w:szCs w:val="22"/>
          <w:lang w:val="en-US"/>
        </w:rPr>
      </w:pPr>
    </w:p>
    <w:p>
      <w:pPr>
        <w:pStyle w:val="5"/>
        <w:numPr>
          <w:ilvl w:val="0"/>
          <w:numId w:val="0"/>
        </w:numPr>
        <w:spacing w:before="4"/>
        <w:ind w:leftChars="0" w:right="0" w:rightChars="0"/>
        <w:rPr>
          <w:rFonts w:hint="default"/>
          <w:b/>
          <w:bCs/>
          <w:sz w:val="28"/>
          <w:szCs w:val="28"/>
          <w:lang w:val="en-US"/>
        </w:rPr>
      </w:pPr>
      <w:r>
        <w:rPr>
          <w:rFonts w:hint="default"/>
          <w:b/>
          <w:bCs/>
          <w:sz w:val="28"/>
          <w:szCs w:val="28"/>
          <w:lang w:val="en-US"/>
        </w:rPr>
        <w:t xml:space="preserve">2.3 Problem Statement Definition: </w:t>
      </w:r>
    </w:p>
    <w:p>
      <w:pPr>
        <w:pStyle w:val="5"/>
        <w:numPr>
          <w:ilvl w:val="0"/>
          <w:numId w:val="0"/>
        </w:numPr>
        <w:spacing w:before="4"/>
        <w:ind w:leftChars="0" w:right="0" w:rightChars="0"/>
        <w:rPr>
          <w:rFonts w:hint="default"/>
          <w:b/>
          <w:bCs/>
          <w:sz w:val="28"/>
          <w:szCs w:val="28"/>
          <w:lang w:val="en-US"/>
        </w:rPr>
      </w:pPr>
    </w:p>
    <w:p>
      <w:pPr>
        <w:pStyle w:val="5"/>
        <w:numPr>
          <w:ilvl w:val="0"/>
          <w:numId w:val="0"/>
        </w:numPr>
        <w:spacing w:before="4"/>
        <w:ind w:leftChars="0" w:right="0" w:rightChars="0" w:firstLine="720" w:firstLineChars="0"/>
        <w:rPr>
          <w:rFonts w:hint="default"/>
          <w:b w:val="0"/>
          <w:bCs w:val="0"/>
          <w:sz w:val="22"/>
          <w:szCs w:val="22"/>
          <w:lang w:val="en-US"/>
        </w:rPr>
      </w:pPr>
      <w:r>
        <w:rPr>
          <w:rFonts w:hint="default"/>
          <w:b w:val="0"/>
          <w:bCs w:val="0"/>
          <w:sz w:val="22"/>
          <w:szCs w:val="22"/>
          <w:lang w:val="en-US"/>
        </w:rPr>
        <w:t>The current state of prenatal care is plagued by several critical issues, including limited access to continuous fetal health monitoring, potential delays in detecting complications, disparities in healthcare access, and the absence of a standardized, data-driven approach. These challenges collectively contribute to missed opportunities for early intervention in cases of fetal distress or maternal complications, unequal health outcomes among pregnant individuals, and a lack of proactive, personalized care. The burden of monitoring fetal health often falls on expectant parents, leading to anxiety and uncertainty during pregnancy. Additionally, without a consistent and comprehensive system for tracking and analyzing health data, the healthcare industry misses out on valuable insights that could inform more effective prenatal care. Addressing these issues is paramount to improving the quality of prenatal care, ensuring equitable access, and enhancing the overall experience for expectant parents.</w:t>
      </w: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right="0" w:right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0"/>
        </w:numPr>
        <w:spacing w:before="4"/>
        <w:ind w:leftChars="0" w:right="0" w:rightChars="0" w:firstLine="720" w:firstLineChars="0"/>
        <w:rPr>
          <w:rFonts w:hint="default"/>
          <w:b w:val="0"/>
          <w:bCs w:val="0"/>
          <w:sz w:val="22"/>
          <w:szCs w:val="22"/>
          <w:lang w:val="en-US"/>
        </w:rPr>
      </w:pPr>
    </w:p>
    <w:p>
      <w:pPr>
        <w:pStyle w:val="5"/>
        <w:numPr>
          <w:ilvl w:val="0"/>
          <w:numId w:val="2"/>
        </w:numPr>
        <w:spacing w:before="4"/>
        <w:ind w:left="0" w:leftChars="0" w:right="0" w:rightChars="0" w:firstLine="0" w:firstLineChars="0"/>
        <w:rPr>
          <w:rFonts w:hint="default"/>
          <w:b w:val="0"/>
          <w:bCs w:val="0"/>
          <w:sz w:val="22"/>
          <w:szCs w:val="22"/>
          <w:lang w:val="en-US"/>
        </w:rPr>
      </w:pPr>
      <w:r>
        <w:rPr>
          <w:rFonts w:hint="default"/>
          <w:b/>
          <w:bCs/>
          <w:sz w:val="36"/>
          <w:szCs w:val="36"/>
          <w:lang w:val="en-US"/>
        </w:rPr>
        <w:t>Ideation &amp; Proposed Solution:</w:t>
      </w:r>
    </w:p>
    <w:p>
      <w:pPr>
        <w:pStyle w:val="5"/>
        <w:numPr>
          <w:ilvl w:val="0"/>
          <w:numId w:val="0"/>
        </w:numPr>
        <w:spacing w:before="4"/>
        <w:ind w:leftChars="0" w:right="0" w:rightChars="0"/>
        <w:rPr>
          <w:rFonts w:hint="default"/>
          <w:b/>
          <w:bCs/>
          <w:sz w:val="36"/>
          <w:szCs w:val="36"/>
          <w:lang w:val="en-US"/>
        </w:rPr>
      </w:pPr>
    </w:p>
    <w:p>
      <w:pPr>
        <w:pStyle w:val="5"/>
        <w:numPr>
          <w:ilvl w:val="1"/>
          <w:numId w:val="2"/>
        </w:numPr>
        <w:spacing w:before="4"/>
        <w:ind w:left="0" w:leftChars="0" w:right="0" w:rightChars="0" w:firstLine="0" w:firstLineChars="0"/>
        <w:rPr>
          <w:rFonts w:hint="default"/>
          <w:b/>
          <w:bCs/>
          <w:sz w:val="28"/>
          <w:szCs w:val="28"/>
          <w:lang w:val="en-US"/>
        </w:rPr>
      </w:pPr>
      <w:r>
        <w:rPr>
          <w:rFonts w:hint="default"/>
          <w:b/>
          <w:bCs/>
          <w:sz w:val="28"/>
          <w:szCs w:val="28"/>
          <w:lang w:val="en-US"/>
        </w:rPr>
        <w:t>Empathy Map Canvas:</w:t>
      </w:r>
    </w:p>
    <w:p>
      <w:pPr>
        <w:pStyle w:val="5"/>
        <w:numPr>
          <w:ilvl w:val="0"/>
          <w:numId w:val="0"/>
        </w:numPr>
        <w:spacing w:before="4"/>
        <w:ind w:leftChars="0" w:right="0" w:rightChars="0"/>
        <w:rPr>
          <w:rFonts w:hint="default"/>
          <w:b/>
          <w:bCs/>
          <w:sz w:val="28"/>
          <w:szCs w:val="28"/>
          <w:lang w:val="en-US"/>
        </w:rPr>
      </w:pPr>
    </w:p>
    <w:p>
      <w:pPr>
        <w:pStyle w:val="5"/>
        <w:numPr>
          <w:ilvl w:val="0"/>
          <w:numId w:val="0"/>
        </w:numPr>
        <w:spacing w:before="4"/>
        <w:ind w:leftChars="0" w:right="0" w:rightChars="0"/>
        <w:rPr>
          <w:rFonts w:hint="default"/>
          <w:b/>
          <w:bCs/>
          <w:sz w:val="28"/>
          <w:szCs w:val="28"/>
          <w:lang w:val="en-US"/>
        </w:rPr>
      </w:pPr>
    </w:p>
    <w:p>
      <w:pPr>
        <w:pStyle w:val="5"/>
        <w:numPr>
          <w:ilvl w:val="0"/>
          <w:numId w:val="0"/>
        </w:numPr>
        <w:spacing w:before="4"/>
        <w:ind w:leftChars="0" w:right="0" w:rightChars="0"/>
        <w:jc w:val="center"/>
        <w:rPr>
          <w:rFonts w:hint="default"/>
          <w:b/>
          <w:bCs/>
          <w:sz w:val="28"/>
          <w:szCs w:val="28"/>
          <w:lang w:val="en-US"/>
        </w:rPr>
      </w:pPr>
      <w:r>
        <w:rPr>
          <w:rFonts w:hint="default"/>
          <w:b/>
          <w:bCs/>
          <w:sz w:val="28"/>
          <w:szCs w:val="28"/>
          <w:lang w:val="en-US"/>
        </w:rPr>
        <w:drawing>
          <wp:inline distT="0" distB="0" distL="114300" distR="114300">
            <wp:extent cx="4617085" cy="3294380"/>
            <wp:effectExtent l="0" t="0" r="12065" b="1270"/>
            <wp:docPr id="2" name="Picture 2" descr="Empathy_map_page-0001-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pathy_map_page-0001-min"/>
                    <pic:cNvPicPr>
                      <a:picLocks noChangeAspect="1"/>
                    </pic:cNvPicPr>
                  </pic:nvPicPr>
                  <pic:blipFill>
                    <a:blip r:embed="rId6"/>
                    <a:srcRect l="25593" t="17079" b="17356"/>
                    <a:stretch>
                      <a:fillRect/>
                    </a:stretch>
                  </pic:blipFill>
                  <pic:spPr>
                    <a:xfrm>
                      <a:off x="0" y="0"/>
                      <a:ext cx="4617085" cy="3294380"/>
                    </a:xfrm>
                    <a:prstGeom prst="rect">
                      <a:avLst/>
                    </a:prstGeom>
                  </pic:spPr>
                </pic:pic>
              </a:graphicData>
            </a:graphic>
          </wp:inline>
        </w:drawing>
      </w:r>
    </w:p>
    <w:p>
      <w:pPr>
        <w:pStyle w:val="5"/>
        <w:numPr>
          <w:ilvl w:val="0"/>
          <w:numId w:val="0"/>
        </w:numPr>
        <w:spacing w:before="4"/>
        <w:ind w:leftChars="0" w:right="0" w:rightChars="0"/>
        <w:jc w:val="center"/>
        <w:rPr>
          <w:rFonts w:hint="default"/>
          <w:b/>
          <w:bCs/>
          <w:sz w:val="28"/>
          <w:szCs w:val="28"/>
          <w:lang w:val="en-US"/>
        </w:rPr>
      </w:pPr>
    </w:p>
    <w:p>
      <w:pPr>
        <w:pStyle w:val="5"/>
        <w:numPr>
          <w:ilvl w:val="0"/>
          <w:numId w:val="0"/>
        </w:numPr>
        <w:spacing w:before="4"/>
        <w:ind w:leftChars="0" w:right="0" w:rightChars="0"/>
        <w:jc w:val="center"/>
        <w:rPr>
          <w:rFonts w:hint="default"/>
          <w:b/>
          <w:bCs/>
          <w:sz w:val="28"/>
          <w:szCs w:val="28"/>
          <w:lang w:val="en-US"/>
        </w:rPr>
      </w:pPr>
    </w:p>
    <w:p>
      <w:pPr>
        <w:pStyle w:val="5"/>
        <w:numPr>
          <w:ilvl w:val="0"/>
          <w:numId w:val="0"/>
        </w:numPr>
        <w:spacing w:before="4"/>
        <w:ind w:leftChars="0" w:right="0" w:rightChars="0"/>
        <w:jc w:val="center"/>
        <w:rPr>
          <w:rFonts w:hint="default"/>
          <w:b/>
          <w:bCs/>
          <w:sz w:val="28"/>
          <w:szCs w:val="28"/>
          <w:lang w:val="en-US"/>
        </w:rPr>
      </w:pPr>
    </w:p>
    <w:p>
      <w:pPr>
        <w:pStyle w:val="5"/>
        <w:numPr>
          <w:ilvl w:val="1"/>
          <w:numId w:val="2"/>
        </w:numPr>
        <w:spacing w:before="4"/>
        <w:ind w:left="0" w:leftChars="0" w:right="0" w:rightChars="0" w:firstLine="0" w:firstLineChars="0"/>
        <w:rPr>
          <w:rFonts w:hint="default"/>
          <w:b/>
          <w:bCs/>
          <w:sz w:val="28"/>
          <w:szCs w:val="28"/>
          <w:lang w:val="en-US"/>
        </w:rPr>
      </w:pPr>
      <w:r>
        <w:rPr>
          <w:rFonts w:hint="default"/>
          <w:b/>
          <w:bCs/>
          <w:sz w:val="28"/>
          <w:szCs w:val="28"/>
          <w:lang w:val="en-US"/>
        </w:rPr>
        <w:t>Ideation &amp; BrainStorming:</w:t>
      </w:r>
    </w:p>
    <w:p>
      <w:pPr>
        <w:pStyle w:val="5"/>
        <w:numPr>
          <w:ilvl w:val="0"/>
          <w:numId w:val="0"/>
        </w:numPr>
        <w:spacing w:before="4"/>
        <w:ind w:leftChars="0" w:right="0" w:rightChars="0"/>
        <w:rPr>
          <w:rFonts w:hint="default"/>
          <w:b/>
          <w:bCs/>
          <w:sz w:val="28"/>
          <w:szCs w:val="28"/>
          <w:lang w:val="en-US"/>
        </w:rPr>
      </w:pPr>
    </w:p>
    <w:p>
      <w:pPr>
        <w:pStyle w:val="5"/>
        <w:numPr>
          <w:ilvl w:val="0"/>
          <w:numId w:val="0"/>
        </w:numPr>
        <w:spacing w:before="4"/>
        <w:ind w:leftChars="0" w:right="0" w:rightChars="0"/>
        <w:jc w:val="center"/>
      </w:pPr>
      <w:r>
        <w:drawing>
          <wp:inline distT="0" distB="0" distL="114300" distR="114300">
            <wp:extent cx="4424045" cy="2842895"/>
            <wp:effectExtent l="0" t="0" r="1460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424045" cy="2842895"/>
                    </a:xfrm>
                    <a:prstGeom prst="rect">
                      <a:avLst/>
                    </a:prstGeom>
                    <a:noFill/>
                    <a:ln>
                      <a:noFill/>
                    </a:ln>
                  </pic:spPr>
                </pic:pic>
              </a:graphicData>
            </a:graphic>
          </wp:inline>
        </w:drawing>
      </w: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r>
        <w:drawing>
          <wp:inline distT="0" distB="0" distL="114300" distR="114300">
            <wp:extent cx="5826125" cy="2589530"/>
            <wp:effectExtent l="0" t="0" r="3175"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826125" cy="2589530"/>
                    </a:xfrm>
                    <a:prstGeom prst="rect">
                      <a:avLst/>
                    </a:prstGeom>
                    <a:noFill/>
                    <a:ln>
                      <a:noFill/>
                    </a:ln>
                  </pic:spPr>
                </pic:pic>
              </a:graphicData>
            </a:graphic>
          </wp:inline>
        </w:drawing>
      </w: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r>
        <w:drawing>
          <wp:inline distT="0" distB="0" distL="114300" distR="114300">
            <wp:extent cx="5820410" cy="2740025"/>
            <wp:effectExtent l="0" t="0" r="889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820410" cy="2740025"/>
                    </a:xfrm>
                    <a:prstGeom prst="rect">
                      <a:avLst/>
                    </a:prstGeom>
                    <a:noFill/>
                    <a:ln>
                      <a:noFill/>
                    </a:ln>
                  </pic:spPr>
                </pic:pic>
              </a:graphicData>
            </a:graphic>
          </wp:inline>
        </w:drawing>
      </w: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r>
        <w:br w:type="textWrapping"/>
      </w:r>
      <w:r>
        <w:br w:type="textWrapping"/>
      </w: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pPr>
      <w:r>
        <w:br w:type="textWrapping"/>
      </w:r>
      <w:r>
        <w:drawing>
          <wp:inline distT="0" distB="0" distL="114300" distR="114300">
            <wp:extent cx="5829300" cy="57721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829300" cy="5772150"/>
                    </a:xfrm>
                    <a:prstGeom prst="rect">
                      <a:avLst/>
                    </a:prstGeom>
                    <a:noFill/>
                    <a:ln>
                      <a:noFill/>
                    </a:ln>
                  </pic:spPr>
                </pic:pic>
              </a:graphicData>
            </a:graphic>
          </wp:inline>
        </w:drawing>
      </w:r>
    </w:p>
    <w:p>
      <w:pPr>
        <w:pStyle w:val="5"/>
        <w:numPr>
          <w:ilvl w:val="0"/>
          <w:numId w:val="0"/>
        </w:numPr>
        <w:spacing w:before="4"/>
        <w:ind w:leftChars="0" w:right="0" w:rightChars="0"/>
      </w:pPr>
    </w:p>
    <w:p>
      <w:pPr>
        <w:pStyle w:val="5"/>
        <w:numPr>
          <w:ilvl w:val="0"/>
          <w:numId w:val="0"/>
        </w:numPr>
        <w:spacing w:before="4"/>
        <w:ind w:leftChars="0" w:right="0" w:rightChars="0"/>
      </w:pPr>
    </w:p>
    <w:p>
      <w:pPr>
        <w:pStyle w:val="5"/>
        <w:numPr>
          <w:ilvl w:val="0"/>
          <w:numId w:val="0"/>
        </w:numPr>
        <w:spacing w:before="4"/>
        <w:ind w:leftChars="0" w:right="0" w:rightChars="0"/>
        <w:rPr>
          <w:rFonts w:hint="default"/>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2"/>
        </w:numPr>
        <w:spacing w:before="4"/>
        <w:ind w:left="0" w:leftChars="0" w:right="0" w:rightChars="0" w:firstLine="0" w:firstLineChars="0"/>
        <w:jc w:val="left"/>
        <w:rPr>
          <w:rFonts w:hint="default"/>
          <w:b/>
          <w:bCs/>
          <w:sz w:val="36"/>
          <w:szCs w:val="36"/>
          <w:lang w:val="en-US"/>
        </w:rPr>
      </w:pPr>
      <w:r>
        <w:rPr>
          <w:rFonts w:hint="default"/>
          <w:b/>
          <w:bCs/>
          <w:sz w:val="36"/>
          <w:szCs w:val="36"/>
          <w:lang w:val="en-US"/>
        </w:rPr>
        <w:t xml:space="preserve">Requirement Analysis: </w:t>
      </w:r>
    </w:p>
    <w:p>
      <w:pPr>
        <w:pStyle w:val="5"/>
        <w:numPr>
          <w:ilvl w:val="0"/>
          <w:numId w:val="0"/>
        </w:numPr>
        <w:spacing w:before="4"/>
        <w:ind w:leftChars="0" w:right="0" w:rightChars="0"/>
        <w:jc w:val="left"/>
        <w:rPr>
          <w:rFonts w:hint="default"/>
          <w:b/>
          <w:bCs/>
          <w:sz w:val="36"/>
          <w:szCs w:val="36"/>
          <w:lang w:val="en-US"/>
        </w:rPr>
      </w:pPr>
    </w:p>
    <w:p>
      <w:pPr>
        <w:pStyle w:val="5"/>
        <w:numPr>
          <w:ilvl w:val="0"/>
          <w:numId w:val="0"/>
        </w:numPr>
        <w:spacing w:before="4"/>
        <w:ind w:leftChars="0" w:right="0" w:rightChars="0"/>
        <w:jc w:val="left"/>
        <w:rPr>
          <w:rFonts w:hint="default"/>
          <w:b/>
          <w:bCs/>
          <w:sz w:val="28"/>
          <w:szCs w:val="28"/>
          <w:lang w:val="en-US"/>
        </w:rPr>
      </w:pPr>
      <w:r>
        <w:rPr>
          <w:rFonts w:hint="default"/>
          <w:b/>
          <w:bCs/>
          <w:sz w:val="28"/>
          <w:szCs w:val="28"/>
          <w:lang w:val="en-US"/>
        </w:rPr>
        <w:t>4.1 Functional Requirement:</w:t>
      </w:r>
    </w:p>
    <w:p>
      <w:pPr>
        <w:pStyle w:val="5"/>
        <w:numPr>
          <w:ilvl w:val="0"/>
          <w:numId w:val="0"/>
        </w:numPr>
        <w:spacing w:before="4"/>
        <w:ind w:leftChars="0" w:right="0" w:rightChars="0"/>
        <w:jc w:val="left"/>
        <w:rPr>
          <w:rFonts w:hint="default"/>
          <w:b w:val="0"/>
          <w:bCs w:val="0"/>
          <w:sz w:val="36"/>
          <w:szCs w:val="36"/>
          <w:lang w:val="en-US"/>
        </w:rPr>
      </w:pPr>
    </w:p>
    <w:p>
      <w:pPr>
        <w:pStyle w:val="5"/>
        <w:numPr>
          <w:ilvl w:val="0"/>
          <w:numId w:val="0"/>
        </w:numPr>
        <w:spacing w:before="4"/>
        <w:ind w:leftChars="0" w:right="0" w:rightChars="0" w:firstLine="720" w:firstLineChars="0"/>
        <w:jc w:val="left"/>
        <w:rPr>
          <w:rFonts w:hint="default"/>
          <w:b w:val="0"/>
          <w:bCs w:val="0"/>
          <w:sz w:val="22"/>
          <w:szCs w:val="22"/>
          <w:lang w:val="en-US"/>
        </w:rPr>
      </w:pPr>
      <w:r>
        <w:rPr>
          <w:rFonts w:hint="default"/>
          <w:b w:val="0"/>
          <w:bCs w:val="0"/>
          <w:sz w:val="22"/>
          <w:szCs w:val="22"/>
          <w:lang w:val="en-US"/>
        </w:rPr>
        <w:t>The fetal AI system must provide continuous and accurate monitoring of fetal health indicators, including heart rate, movement, and other vital signs. It should be capable of predictive analytics to detect potential complications such as preterm birth, preeclampsia, and gestational diabetes. The system should offer real-time alerts and notifications to healthcare providers in the event of critical health indicators or anomalies, enabling timely intervention. It must integrate seamlessly with electronic health records (EHRs) and hospital information systems for healthcare providers to access AI-generated insights during prenatal care appointments. The AI system should have user-friendly interfaces for healthcare providers and expectant parents to display real-time data, predictions, and recommendations in an easily understandable format. Personalized care recommendations based on unique characteristics and health history should be a fundamental feature, enhancing the quality of prenatal care.</w:t>
      </w:r>
    </w:p>
    <w:p>
      <w:pPr>
        <w:pStyle w:val="5"/>
        <w:numPr>
          <w:ilvl w:val="0"/>
          <w:numId w:val="0"/>
        </w:numPr>
        <w:spacing w:before="4"/>
        <w:ind w:leftChars="0" w:right="0" w:rightChars="0"/>
        <w:jc w:val="left"/>
        <w:rPr>
          <w:rFonts w:hint="default"/>
          <w:b w:val="0"/>
          <w:bCs w:val="0"/>
          <w:sz w:val="22"/>
          <w:szCs w:val="22"/>
          <w:lang w:val="en-US"/>
        </w:rPr>
      </w:pPr>
    </w:p>
    <w:p>
      <w:pPr>
        <w:pStyle w:val="5"/>
        <w:numPr>
          <w:ilvl w:val="0"/>
          <w:numId w:val="0"/>
        </w:numPr>
        <w:spacing w:before="4"/>
        <w:ind w:leftChars="0" w:right="0" w:rightChars="0"/>
        <w:jc w:val="left"/>
        <w:rPr>
          <w:rFonts w:hint="default"/>
          <w:b/>
          <w:bCs/>
          <w:sz w:val="28"/>
          <w:szCs w:val="28"/>
          <w:lang w:val="en-US"/>
        </w:rPr>
      </w:pPr>
      <w:r>
        <w:rPr>
          <w:rFonts w:hint="default"/>
          <w:b/>
          <w:bCs/>
          <w:sz w:val="28"/>
          <w:szCs w:val="28"/>
          <w:lang w:val="en-US"/>
        </w:rPr>
        <w:t>4.2 Non-Functional Requirement:</w:t>
      </w:r>
    </w:p>
    <w:p>
      <w:pPr>
        <w:pStyle w:val="5"/>
        <w:numPr>
          <w:ilvl w:val="0"/>
          <w:numId w:val="0"/>
        </w:numPr>
        <w:spacing w:before="4"/>
        <w:ind w:leftChars="0" w:right="0" w:rightChars="0"/>
        <w:jc w:val="left"/>
        <w:rPr>
          <w:rFonts w:hint="default"/>
          <w:b w:val="0"/>
          <w:bCs w:val="0"/>
          <w:sz w:val="22"/>
          <w:szCs w:val="22"/>
          <w:lang w:val="en-US"/>
        </w:rPr>
      </w:pPr>
    </w:p>
    <w:p>
      <w:pPr>
        <w:pStyle w:val="5"/>
        <w:numPr>
          <w:ilvl w:val="0"/>
          <w:numId w:val="0"/>
        </w:numPr>
        <w:spacing w:before="4"/>
        <w:ind w:leftChars="0" w:right="0" w:rightChars="0" w:firstLine="720" w:firstLineChars="0"/>
        <w:jc w:val="left"/>
        <w:rPr>
          <w:rFonts w:hint="default"/>
          <w:b w:val="0"/>
          <w:bCs w:val="0"/>
          <w:sz w:val="22"/>
          <w:szCs w:val="22"/>
          <w:lang w:val="en-US"/>
        </w:rPr>
      </w:pPr>
      <w:r>
        <w:rPr>
          <w:rFonts w:hint="default"/>
          <w:b w:val="0"/>
          <w:bCs w:val="0"/>
          <w:sz w:val="22"/>
          <w:szCs w:val="22"/>
          <w:lang w:val="en-US"/>
        </w:rPr>
        <w:t>The fetal AI system must prioritize data privacy and security, implementing robust encryption and access control measures to safeguard sensitive healthcare information. It should comply with healthcare regulations such as HIPAA to ensure the ethical handling of patient data. The system's performance should be scalable to accommodate a wide range of healthcare facilities and handle the increasing volume of health data. High availability and reliability are essential, ensuring that the system remains operational 24/7 to provide continuous monitoring and support for expectant parents and healthcare providers. The system should also exhibit responsiveness, with minimal latency in generating alerts and recommendations. It should be user-friendly and designed with a focus on accessibility, catering to diverse user demographics, including healthcare professionals and pregnant individuals with varying levels of technical expertise. Lastly, the AI system must be adaptable to different healthcare settings, allowing for customization and integration with existing infrastructure and technologies.</w:t>
      </w:r>
    </w:p>
    <w:p>
      <w:pPr>
        <w:pStyle w:val="5"/>
        <w:numPr>
          <w:ilvl w:val="0"/>
          <w:numId w:val="0"/>
        </w:numPr>
        <w:spacing w:before="4"/>
        <w:ind w:leftChars="0" w:right="0" w:rightChars="0" w:firstLine="720" w:firstLine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0"/>
        </w:numPr>
        <w:spacing w:before="4"/>
        <w:ind w:right="0" w:rightChars="0"/>
        <w:jc w:val="left"/>
        <w:rPr>
          <w:rFonts w:hint="default"/>
          <w:b w:val="0"/>
          <w:bCs w:val="0"/>
          <w:sz w:val="22"/>
          <w:szCs w:val="22"/>
          <w:lang w:val="en-US"/>
        </w:rPr>
      </w:pPr>
    </w:p>
    <w:p>
      <w:pPr>
        <w:pStyle w:val="5"/>
        <w:numPr>
          <w:ilvl w:val="0"/>
          <w:numId w:val="2"/>
        </w:numPr>
        <w:spacing w:before="4"/>
        <w:ind w:left="0" w:leftChars="0" w:right="0" w:rightChars="0" w:firstLine="0" w:firstLineChars="0"/>
        <w:jc w:val="left"/>
        <w:rPr>
          <w:rFonts w:hint="default"/>
          <w:b/>
          <w:bCs/>
          <w:sz w:val="36"/>
          <w:szCs w:val="36"/>
          <w:lang w:val="en-US"/>
        </w:rPr>
      </w:pPr>
      <w:r>
        <w:rPr>
          <w:rFonts w:hint="default"/>
          <w:b/>
          <w:bCs/>
          <w:sz w:val="36"/>
          <w:szCs w:val="36"/>
          <w:lang w:val="en-US"/>
        </w:rPr>
        <w:t>Project Design:</w:t>
      </w:r>
    </w:p>
    <w:p>
      <w:pPr>
        <w:pStyle w:val="5"/>
        <w:numPr>
          <w:ilvl w:val="0"/>
          <w:numId w:val="0"/>
        </w:numPr>
        <w:spacing w:before="4"/>
        <w:ind w:leftChars="0" w:right="0" w:rightChars="0"/>
        <w:jc w:val="left"/>
        <w:rPr>
          <w:rFonts w:hint="default"/>
          <w:b/>
          <w:bCs/>
          <w:sz w:val="36"/>
          <w:szCs w:val="36"/>
          <w:lang w:val="en-US"/>
        </w:rPr>
      </w:pPr>
    </w:p>
    <w:p>
      <w:pPr>
        <w:pStyle w:val="5"/>
        <w:numPr>
          <w:ilvl w:val="1"/>
          <w:numId w:val="2"/>
        </w:numPr>
        <w:spacing w:before="4"/>
        <w:ind w:left="0" w:leftChars="0" w:right="0" w:rightChars="0" w:firstLine="0" w:firstLineChars="0"/>
        <w:jc w:val="left"/>
        <w:rPr>
          <w:rFonts w:hint="default"/>
          <w:b/>
          <w:bCs/>
          <w:sz w:val="28"/>
          <w:szCs w:val="28"/>
          <w:lang w:val="en-US"/>
        </w:rPr>
      </w:pPr>
      <w:r>
        <w:rPr>
          <w:rFonts w:hint="default"/>
          <w:b/>
          <w:bCs/>
          <w:sz w:val="28"/>
          <w:szCs w:val="28"/>
          <w:lang w:val="en-US"/>
        </w:rPr>
        <w:t>DataFlow Diagrams &amp; User Stories:</w:t>
      </w: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center"/>
        <w:rPr>
          <w:rFonts w:hint="default"/>
          <w:b/>
          <w:bCs/>
          <w:sz w:val="28"/>
          <w:szCs w:val="28"/>
          <w:lang w:val="en-US"/>
        </w:rPr>
      </w:pPr>
      <w:r>
        <w:rPr>
          <w:rFonts w:hint="default"/>
          <w:b/>
          <w:bCs/>
          <w:sz w:val="28"/>
          <w:szCs w:val="28"/>
          <w:lang w:val="en-US"/>
        </w:rPr>
        <w:drawing>
          <wp:inline distT="0" distB="0" distL="114300" distR="114300">
            <wp:extent cx="5828030" cy="3505835"/>
            <wp:effectExtent l="0" t="0" r="1270" b="18415"/>
            <wp:docPr id="6" name="Picture 6" descr="WhatsApp Image 2023-11-03 at 22.37.37_1651d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3-11-03 at 22.37.37_1651d227"/>
                    <pic:cNvPicPr>
                      <a:picLocks noChangeAspect="1"/>
                    </pic:cNvPicPr>
                  </pic:nvPicPr>
                  <pic:blipFill>
                    <a:blip r:embed="rId11"/>
                    <a:stretch>
                      <a:fillRect/>
                    </a:stretch>
                  </pic:blipFill>
                  <pic:spPr>
                    <a:xfrm>
                      <a:off x="0" y="0"/>
                      <a:ext cx="5828030" cy="3505835"/>
                    </a:xfrm>
                    <a:prstGeom prst="rect">
                      <a:avLst/>
                    </a:prstGeom>
                  </pic:spPr>
                </pic:pic>
              </a:graphicData>
            </a:graphic>
          </wp:inline>
        </w:drawing>
      </w:r>
    </w:p>
    <w:p>
      <w:pPr>
        <w:pStyle w:val="5"/>
        <w:numPr>
          <w:ilvl w:val="0"/>
          <w:numId w:val="0"/>
        </w:numPr>
        <w:spacing w:before="4"/>
        <w:ind w:leftChars="0" w:right="0" w:rightChars="0"/>
        <w:jc w:val="center"/>
        <w:rPr>
          <w:rFonts w:hint="default"/>
          <w:b/>
          <w:bCs/>
          <w:sz w:val="28"/>
          <w:szCs w:val="28"/>
          <w:lang w:val="en-US"/>
        </w:rPr>
      </w:pPr>
    </w:p>
    <w:p>
      <w:pPr>
        <w:pStyle w:val="5"/>
        <w:numPr>
          <w:ilvl w:val="0"/>
          <w:numId w:val="0"/>
        </w:numPr>
        <w:spacing w:before="4"/>
        <w:ind w:leftChars="0" w:right="0" w:rightChars="0"/>
        <w:jc w:val="both"/>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r>
        <w:rPr>
          <w:rFonts w:hint="default"/>
          <w:b/>
          <w:bCs/>
          <w:sz w:val="28"/>
          <w:szCs w:val="28"/>
          <w:lang w:val="en-US"/>
        </w:rPr>
        <w:t>User Stories:</w:t>
      </w:r>
    </w:p>
    <w:p>
      <w:pPr>
        <w:pStyle w:val="5"/>
        <w:numPr>
          <w:ilvl w:val="0"/>
          <w:numId w:val="0"/>
        </w:numPr>
        <w:spacing w:before="4"/>
        <w:ind w:leftChars="0" w:right="0" w:rightChars="0"/>
        <w:jc w:val="left"/>
        <w:rPr>
          <w:rFonts w:hint="default"/>
          <w:b/>
          <w:bCs/>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86"/>
        <w:gridCol w:w="1092"/>
        <w:gridCol w:w="1323"/>
        <w:gridCol w:w="1653"/>
        <w:gridCol w:w="954"/>
        <w:gridCol w:w="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spacing w:before="1"/>
              <w:jc w:val="left"/>
              <w:rPr>
                <w:rFonts w:ascii="Times New Roman" w:hAnsi="Times New Roman" w:cs="Times New Roman"/>
                <w:b/>
              </w:rPr>
            </w:pPr>
          </w:p>
          <w:p>
            <w:pPr>
              <w:pStyle w:val="10"/>
              <w:ind w:left="157" w:leftChars="0" w:right="32" w:rightChars="0"/>
              <w:rPr>
                <w:rFonts w:hint="default"/>
                <w:b/>
                <w:bCs/>
                <w:sz w:val="28"/>
                <w:szCs w:val="28"/>
                <w:vertAlign w:val="baseline"/>
                <w:lang w:val="en-US"/>
              </w:rPr>
            </w:pPr>
            <w:r>
              <w:rPr>
                <w:rFonts w:ascii="Times New Roman" w:hAnsi="Times New Roman" w:cs="Times New Roman"/>
                <w:b/>
              </w:rPr>
              <w:t>User</w:t>
            </w:r>
            <w:r>
              <w:rPr>
                <w:rFonts w:ascii="Times New Roman" w:hAnsi="Times New Roman" w:cs="Times New Roman"/>
                <w:b/>
                <w:spacing w:val="-10"/>
              </w:rPr>
              <w:t xml:space="preserve"> </w:t>
            </w:r>
            <w:r>
              <w:rPr>
                <w:rFonts w:ascii="Times New Roman" w:hAnsi="Times New Roman" w:cs="Times New Roman"/>
                <w:b/>
              </w:rPr>
              <w:t>Type</w:t>
            </w:r>
          </w:p>
        </w:tc>
        <w:tc>
          <w:tcPr>
            <w:tcW w:w="1786" w:type="dxa"/>
            <w:vAlign w:val="top"/>
          </w:tcPr>
          <w:p>
            <w:pPr>
              <w:pStyle w:val="10"/>
              <w:spacing w:line="264" w:lineRule="exact"/>
              <w:ind w:left="12" w:leftChars="0" w:right="59" w:rightChars="0" w:firstLine="366" w:firstLineChars="0"/>
              <w:jc w:val="left"/>
              <w:rPr>
                <w:rFonts w:hint="default"/>
                <w:b/>
                <w:bCs/>
                <w:sz w:val="28"/>
                <w:szCs w:val="28"/>
                <w:vertAlign w:val="baseline"/>
                <w:lang w:val="en-US"/>
              </w:rPr>
            </w:pPr>
            <w:r>
              <w:rPr>
                <w:rFonts w:ascii="Times New Roman" w:hAnsi="Times New Roman" w:cs="Times New Roman"/>
                <w:b/>
              </w:rPr>
              <w:t>Functional</w:t>
            </w:r>
            <w:r>
              <w:rPr>
                <w:rFonts w:ascii="Times New Roman" w:hAnsi="Times New Roman" w:cs="Times New Roman"/>
                <w:b/>
                <w:spacing w:val="1"/>
              </w:rPr>
              <w:t xml:space="preserve"> </w:t>
            </w:r>
            <w:r>
              <w:rPr>
                <w:rFonts w:ascii="Times New Roman" w:hAnsi="Times New Roman" w:cs="Times New Roman"/>
                <w:b/>
              </w:rPr>
              <w:t>Requirement</w:t>
            </w:r>
            <w:r>
              <w:rPr>
                <w:rFonts w:ascii="Times New Roman" w:hAnsi="Times New Roman" w:cs="Times New Roman"/>
                <w:b/>
                <w:spacing w:val="-13"/>
              </w:rPr>
              <w:t xml:space="preserve"> </w:t>
            </w:r>
            <w:r>
              <w:rPr>
                <w:rFonts w:ascii="Times New Roman" w:hAnsi="Times New Roman" w:cs="Times New Roman"/>
                <w:b/>
              </w:rPr>
              <w:t>(Epic)</w:t>
            </w:r>
          </w:p>
        </w:tc>
        <w:tc>
          <w:tcPr>
            <w:tcW w:w="1092" w:type="dxa"/>
            <w:vAlign w:val="top"/>
          </w:tcPr>
          <w:p>
            <w:pPr>
              <w:pStyle w:val="10"/>
              <w:spacing w:before="1"/>
              <w:ind w:left="277" w:leftChars="0" w:right="-6" w:rightChars="0" w:hanging="128" w:firstLineChars="0"/>
              <w:jc w:val="left"/>
              <w:rPr>
                <w:rFonts w:hint="default"/>
                <w:b/>
                <w:bCs/>
                <w:sz w:val="28"/>
                <w:szCs w:val="28"/>
                <w:vertAlign w:val="baseline"/>
                <w:lang w:val="en-US"/>
              </w:rPr>
            </w:pPr>
            <w:r>
              <w:rPr>
                <w:rFonts w:ascii="Times New Roman" w:hAnsi="Times New Roman" w:cs="Times New Roman"/>
                <w:b/>
              </w:rPr>
              <w:t>User Story</w:t>
            </w:r>
            <w:r>
              <w:rPr>
                <w:rFonts w:ascii="Times New Roman" w:hAnsi="Times New Roman" w:cs="Times New Roman"/>
                <w:b/>
                <w:spacing w:val="-54"/>
              </w:rPr>
              <w:t xml:space="preserve"> </w:t>
            </w:r>
            <w:r>
              <w:rPr>
                <w:rFonts w:ascii="Times New Roman" w:hAnsi="Times New Roman" w:cs="Times New Roman"/>
                <w:b/>
              </w:rPr>
              <w:t>Number</w:t>
            </w:r>
          </w:p>
        </w:tc>
        <w:tc>
          <w:tcPr>
            <w:tcW w:w="1323" w:type="dxa"/>
            <w:vAlign w:val="top"/>
          </w:tcPr>
          <w:p>
            <w:pPr>
              <w:pStyle w:val="10"/>
              <w:spacing w:before="1"/>
              <w:ind w:left="21" w:leftChars="0" w:right="133" w:rightChars="0"/>
              <w:rPr>
                <w:rFonts w:hint="default"/>
                <w:b/>
                <w:bCs/>
                <w:sz w:val="28"/>
                <w:szCs w:val="28"/>
                <w:vertAlign w:val="baseline"/>
                <w:lang w:val="en-US"/>
              </w:rPr>
            </w:pPr>
            <w:r>
              <w:rPr>
                <w:rFonts w:ascii="Times New Roman" w:hAnsi="Times New Roman" w:cs="Times New Roman"/>
                <w:b/>
              </w:rPr>
              <w:t>User</w:t>
            </w:r>
            <w:r>
              <w:rPr>
                <w:rFonts w:ascii="Times New Roman" w:hAnsi="Times New Roman" w:cs="Times New Roman"/>
                <w:b/>
                <w:spacing w:val="-7"/>
              </w:rPr>
              <w:t xml:space="preserve"> </w:t>
            </w:r>
            <w:r>
              <w:rPr>
                <w:rFonts w:ascii="Times New Roman" w:hAnsi="Times New Roman" w:cs="Times New Roman"/>
                <w:b/>
              </w:rPr>
              <w:t>Story</w:t>
            </w:r>
            <w:r>
              <w:rPr>
                <w:rFonts w:ascii="Times New Roman" w:hAnsi="Times New Roman" w:cs="Times New Roman"/>
                <w:b/>
                <w:spacing w:val="-7"/>
              </w:rPr>
              <w:t xml:space="preserve"> </w:t>
            </w:r>
            <w:r>
              <w:rPr>
                <w:rFonts w:ascii="Times New Roman" w:hAnsi="Times New Roman" w:cs="Times New Roman"/>
                <w:b/>
              </w:rPr>
              <w:t>/</w:t>
            </w:r>
            <w:r>
              <w:rPr>
                <w:rFonts w:ascii="Times New Roman" w:hAnsi="Times New Roman" w:cs="Times New Roman"/>
                <w:b/>
                <w:spacing w:val="-7"/>
              </w:rPr>
              <w:t xml:space="preserve"> </w:t>
            </w:r>
            <w:r>
              <w:rPr>
                <w:rFonts w:ascii="Times New Roman" w:hAnsi="Times New Roman" w:cs="Times New Roman"/>
                <w:b/>
              </w:rPr>
              <w:t>Task</w:t>
            </w:r>
          </w:p>
        </w:tc>
        <w:tc>
          <w:tcPr>
            <w:tcW w:w="1653" w:type="dxa"/>
            <w:vAlign w:val="top"/>
          </w:tcPr>
          <w:p>
            <w:pPr>
              <w:pStyle w:val="10"/>
              <w:spacing w:before="1"/>
              <w:ind w:left="55" w:leftChars="0" w:right="10" w:rightChars="0"/>
              <w:rPr>
                <w:rFonts w:hint="default"/>
                <w:b/>
                <w:bCs/>
                <w:sz w:val="28"/>
                <w:szCs w:val="28"/>
                <w:vertAlign w:val="baseline"/>
                <w:lang w:val="en-US"/>
              </w:rPr>
            </w:pPr>
            <w:r>
              <w:rPr>
                <w:rFonts w:ascii="Times New Roman" w:hAnsi="Times New Roman" w:cs="Times New Roman"/>
                <w:b/>
              </w:rPr>
              <w:t>Acceptance</w:t>
            </w:r>
            <w:r>
              <w:rPr>
                <w:rFonts w:ascii="Times New Roman" w:hAnsi="Times New Roman" w:cs="Times New Roman"/>
                <w:b/>
                <w:spacing w:val="-9"/>
              </w:rPr>
              <w:t xml:space="preserve"> </w:t>
            </w:r>
            <w:r>
              <w:rPr>
                <w:rFonts w:ascii="Times New Roman" w:hAnsi="Times New Roman" w:cs="Times New Roman"/>
                <w:b/>
              </w:rPr>
              <w:t>criteria</w:t>
            </w:r>
          </w:p>
        </w:tc>
        <w:tc>
          <w:tcPr>
            <w:tcW w:w="954" w:type="dxa"/>
            <w:vAlign w:val="top"/>
          </w:tcPr>
          <w:p>
            <w:pPr>
              <w:pStyle w:val="10"/>
              <w:spacing w:before="1"/>
              <w:ind w:left="131" w:leftChars="0" w:right="11" w:rightChars="0"/>
              <w:rPr>
                <w:rFonts w:hint="default"/>
                <w:b/>
                <w:bCs/>
                <w:sz w:val="28"/>
                <w:szCs w:val="28"/>
                <w:vertAlign w:val="baseline"/>
                <w:lang w:val="en-US"/>
              </w:rPr>
            </w:pPr>
            <w:r>
              <w:rPr>
                <w:rFonts w:ascii="Times New Roman" w:hAnsi="Times New Roman" w:cs="Times New Roman"/>
                <w:b/>
              </w:rPr>
              <w:t>Priority</w:t>
            </w:r>
          </w:p>
        </w:tc>
        <w:tc>
          <w:tcPr>
            <w:tcW w:w="817" w:type="dxa"/>
            <w:vAlign w:val="top"/>
          </w:tcPr>
          <w:p>
            <w:pPr>
              <w:pStyle w:val="10"/>
              <w:spacing w:before="1"/>
              <w:ind w:left="0" w:leftChars="0" w:right="15" w:rightChars="0"/>
              <w:jc w:val="right"/>
              <w:rPr>
                <w:rFonts w:hint="default"/>
                <w:b/>
                <w:bCs/>
                <w:sz w:val="28"/>
                <w:szCs w:val="28"/>
                <w:vertAlign w:val="baseline"/>
                <w:lang w:val="en-US"/>
              </w:rPr>
            </w:pPr>
            <w:r>
              <w:rPr>
                <w:rFonts w:ascii="Times New Roman" w:hAnsi="Times New Roman" w:cs="Times New Roman"/>
                <w:b/>
              </w:rPr>
              <w:t>Release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0" w:hRule="atLeast"/>
        </w:trPr>
        <w:tc>
          <w:tcPr>
            <w:tcW w:w="1771" w:type="dxa"/>
            <w:vAlign w:val="top"/>
          </w:tcPr>
          <w:p>
            <w:pPr>
              <w:pStyle w:val="10"/>
              <w:ind w:left="67" w:leftChars="0" w:right="32" w:rightChars="0"/>
              <w:jc w:val="center"/>
              <w:rPr>
                <w:rFonts w:hint="default"/>
                <w:b/>
                <w:bCs/>
                <w:sz w:val="28"/>
                <w:szCs w:val="28"/>
                <w:vertAlign w:val="baseline"/>
                <w:lang w:val="en-US"/>
              </w:rPr>
            </w:pPr>
            <w:r>
              <w:rPr>
                <w:rFonts w:ascii="Times New Roman" w:hAnsi="Times New Roman" w:cs="Times New Roman"/>
              </w:rPr>
              <w:t>Expecting parent</w:t>
            </w:r>
          </w:p>
        </w:tc>
        <w:tc>
          <w:tcPr>
            <w:tcW w:w="1786" w:type="dxa"/>
            <w:vAlign w:val="top"/>
          </w:tcPr>
          <w:p>
            <w:pPr>
              <w:pStyle w:val="10"/>
              <w:spacing w:line="249" w:lineRule="auto"/>
              <w:ind w:left="12" w:leftChars="0" w:right="571" w:rightChars="0"/>
              <w:jc w:val="center"/>
              <w:rPr>
                <w:rFonts w:hint="default"/>
                <w:b/>
                <w:bCs/>
                <w:sz w:val="28"/>
                <w:szCs w:val="28"/>
                <w:vertAlign w:val="baseline"/>
                <w:lang w:val="en-US"/>
              </w:rPr>
            </w:pPr>
            <w:r>
              <w:rPr>
                <w:rFonts w:ascii="Times New Roman" w:hAnsi="Times New Roman" w:cs="Times New Roman"/>
              </w:rPr>
              <w:t>User Registration</w:t>
            </w:r>
          </w:p>
        </w:tc>
        <w:tc>
          <w:tcPr>
            <w:tcW w:w="1092" w:type="dxa"/>
            <w:vAlign w:val="top"/>
          </w:tcPr>
          <w:p>
            <w:pPr>
              <w:pStyle w:val="10"/>
              <w:ind w:left="0" w:leftChars="0" w:right="218" w:rightChars="0"/>
              <w:jc w:val="center"/>
              <w:rPr>
                <w:rFonts w:hint="default"/>
                <w:b/>
                <w:bCs/>
                <w:sz w:val="28"/>
                <w:szCs w:val="28"/>
                <w:vertAlign w:val="baseline"/>
                <w:lang w:val="en-US"/>
              </w:rPr>
            </w:pPr>
            <w:r>
              <w:rPr>
                <w:rFonts w:ascii="Times New Roman" w:hAnsi="Times New Roman" w:cs="Times New Roman"/>
              </w:rPr>
              <w:t>USN-1</w:t>
            </w:r>
          </w:p>
        </w:tc>
        <w:tc>
          <w:tcPr>
            <w:tcW w:w="1323" w:type="dxa"/>
            <w:vAlign w:val="top"/>
          </w:tcPr>
          <w:p>
            <w:pPr>
              <w:jc w:val="center"/>
            </w:pPr>
            <w:r>
              <w:t>I can register for the fetal health prediction application by providing my name, email, and creating a secure password.</w:t>
            </w:r>
          </w:p>
          <w:p>
            <w:pPr>
              <w:pStyle w:val="10"/>
              <w:spacing w:line="249" w:lineRule="auto"/>
              <w:ind w:left="973" w:leftChars="0" w:right="0" w:rightChars="0" w:hanging="473" w:firstLineChars="0"/>
              <w:jc w:val="center"/>
              <w:rPr>
                <w:rFonts w:hint="default"/>
                <w:b/>
                <w:bCs/>
                <w:sz w:val="28"/>
                <w:szCs w:val="28"/>
                <w:vertAlign w:val="baseline"/>
                <w:lang w:val="en-US"/>
              </w:rPr>
            </w:pPr>
          </w:p>
        </w:tc>
        <w:tc>
          <w:tcPr>
            <w:tcW w:w="1653" w:type="dxa"/>
            <w:vAlign w:val="top"/>
          </w:tcPr>
          <w:p>
            <w:pPr>
              <w:pStyle w:val="10"/>
              <w:spacing w:line="249" w:lineRule="auto"/>
              <w:ind w:left="0" w:leftChars="0" w:right="-29" w:rightChars="0"/>
              <w:jc w:val="center"/>
              <w:rPr>
                <w:rFonts w:hint="default"/>
                <w:b/>
                <w:bCs/>
                <w:sz w:val="28"/>
                <w:szCs w:val="28"/>
                <w:vertAlign w:val="baseline"/>
                <w:lang w:val="en-US"/>
              </w:rPr>
            </w:pPr>
            <w:r>
              <w:rPr>
                <w:rFonts w:ascii="Times New Roman" w:hAnsi="Times New Roman" w:cs="Times New Roman"/>
              </w:rPr>
              <w:t>I can access my account/dashboard</w:t>
            </w:r>
          </w:p>
        </w:tc>
        <w:tc>
          <w:tcPr>
            <w:tcW w:w="954" w:type="dxa"/>
            <w:vAlign w:val="top"/>
          </w:tcPr>
          <w:p>
            <w:pPr>
              <w:pStyle w:val="10"/>
              <w:ind w:left="131" w:leftChars="0" w:right="11" w:rightChars="0"/>
              <w:jc w:val="center"/>
              <w:rPr>
                <w:rFonts w:hint="default"/>
                <w:b/>
                <w:bCs/>
                <w:sz w:val="28"/>
                <w:szCs w:val="28"/>
                <w:vertAlign w:val="baseline"/>
                <w:lang w:val="en-US"/>
              </w:rPr>
            </w:pPr>
            <w:r>
              <w:rPr>
                <w:rFonts w:ascii="Times New Roman" w:hAnsi="Times New Roman" w:cs="Times New Roman"/>
              </w:rPr>
              <w:t>High</w:t>
            </w:r>
          </w:p>
        </w:tc>
        <w:tc>
          <w:tcPr>
            <w:tcW w:w="817" w:type="dxa"/>
            <w:vAlign w:val="top"/>
          </w:tcPr>
          <w:p>
            <w:pPr>
              <w:pStyle w:val="10"/>
              <w:ind w:left="0" w:leftChars="0" w:right="48" w:rightChars="0"/>
              <w:jc w:val="center"/>
              <w:rPr>
                <w:rFonts w:hint="default"/>
                <w:b/>
                <w:bCs/>
                <w:sz w:val="28"/>
                <w:szCs w:val="28"/>
                <w:vertAlign w:val="baseline"/>
                <w:lang w:val="en-US"/>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67" w:leftChars="0" w:right="32" w:rightChars="0"/>
              <w:jc w:val="center"/>
              <w:rPr>
                <w:rFonts w:ascii="Times New Roman" w:hAnsi="Times New Roman" w:cs="Times New Roman"/>
              </w:rPr>
            </w:pPr>
          </w:p>
          <w:p>
            <w:pPr>
              <w:pStyle w:val="10"/>
              <w:ind w:left="67" w:leftChars="0" w:right="32" w:rightChars="0"/>
              <w:jc w:val="center"/>
              <w:rPr>
                <w:rFonts w:ascii="Times New Roman" w:hAnsi="Times New Roman" w:cs="Times New Roman"/>
              </w:rPr>
            </w:pPr>
          </w:p>
          <w:p>
            <w:pPr>
              <w:pStyle w:val="10"/>
              <w:ind w:left="67" w:leftChars="0" w:right="32" w:rightChars="0"/>
              <w:jc w:val="center"/>
              <w:rPr>
                <w:rFonts w:ascii="Times New Roman" w:hAnsi="Times New Roman" w:cs="Times New Roman"/>
              </w:rPr>
            </w:pPr>
          </w:p>
          <w:p>
            <w:pPr>
              <w:pStyle w:val="10"/>
              <w:ind w:left="67" w:leftChars="0" w:right="32" w:rightChars="0"/>
              <w:jc w:val="center"/>
              <w:rPr>
                <w:rFonts w:ascii="Times New Roman" w:hAnsi="Times New Roman" w:cs="Times New Roman"/>
              </w:rPr>
            </w:pPr>
          </w:p>
          <w:p>
            <w:pPr>
              <w:pStyle w:val="10"/>
              <w:ind w:left="67" w:leftChars="0" w:right="32" w:rightChars="0"/>
              <w:jc w:val="center"/>
              <w:rPr>
                <w:rFonts w:hint="default"/>
                <w:b/>
                <w:bCs/>
                <w:sz w:val="28"/>
                <w:szCs w:val="28"/>
                <w:vertAlign w:val="baseline"/>
                <w:lang w:val="en-US"/>
              </w:rPr>
            </w:pPr>
            <w:r>
              <w:rPr>
                <w:rFonts w:ascii="Times New Roman" w:hAnsi="Times New Roman" w:cs="Times New Roman"/>
              </w:rPr>
              <w:t>Government Hospitals and Local Laboratories</w:t>
            </w:r>
          </w:p>
        </w:tc>
        <w:tc>
          <w:tcPr>
            <w:tcW w:w="1786" w:type="dxa"/>
            <w:vAlign w:val="top"/>
          </w:tcPr>
          <w:p>
            <w:pPr>
              <w:pStyle w:val="10"/>
              <w:spacing w:before="1" w:line="249" w:lineRule="auto"/>
              <w:ind w:left="0" w:leftChars="0" w:right="814" w:rightChars="0"/>
              <w:jc w:val="center"/>
              <w:rPr>
                <w:rFonts w:hint="default"/>
                <w:b/>
                <w:bCs/>
                <w:sz w:val="28"/>
                <w:szCs w:val="28"/>
                <w:vertAlign w:val="baseline"/>
                <w:lang w:val="en-US"/>
              </w:rPr>
            </w:pPr>
            <w:r>
              <w:rPr>
                <w:rFonts w:ascii="Times New Roman" w:hAnsi="Times New Roman" w:cs="Times New Roman"/>
              </w:rPr>
              <w:t>User               Registration</w:t>
            </w:r>
          </w:p>
        </w:tc>
        <w:tc>
          <w:tcPr>
            <w:tcW w:w="1092" w:type="dxa"/>
            <w:vAlign w:val="top"/>
          </w:tcPr>
          <w:p>
            <w:pPr>
              <w:pStyle w:val="10"/>
              <w:spacing w:before="3"/>
              <w:ind w:left="0" w:leftChars="0" w:right="218" w:rightChars="0"/>
              <w:jc w:val="center"/>
              <w:rPr>
                <w:rFonts w:hint="default"/>
                <w:b/>
                <w:bCs/>
                <w:sz w:val="28"/>
                <w:szCs w:val="28"/>
                <w:vertAlign w:val="baseline"/>
                <w:lang w:val="en-US"/>
              </w:rPr>
            </w:pPr>
            <w:r>
              <w:rPr>
                <w:rFonts w:ascii="Times New Roman" w:hAnsi="Times New Roman" w:cs="Times New Roman"/>
              </w:rPr>
              <w:t>USN-2</w:t>
            </w:r>
          </w:p>
        </w:tc>
        <w:tc>
          <w:tcPr>
            <w:tcW w:w="1323" w:type="dxa"/>
            <w:vAlign w:val="top"/>
          </w:tcPr>
          <w:p>
            <w:pPr>
              <w:jc w:val="center"/>
            </w:pPr>
            <w:r>
              <w:t>I can register using my professional credentials and affiliation details to access advanced features for fetal health analysis.</w:t>
            </w:r>
          </w:p>
          <w:p>
            <w:pPr>
              <w:pStyle w:val="10"/>
              <w:spacing w:before="1"/>
              <w:ind w:left="142" w:leftChars="0" w:right="7" w:rightChars="0"/>
              <w:jc w:val="center"/>
              <w:rPr>
                <w:rFonts w:hint="default"/>
                <w:b/>
                <w:bCs/>
                <w:sz w:val="28"/>
                <w:szCs w:val="28"/>
                <w:vertAlign w:val="baseline"/>
                <w:lang w:val="en-US"/>
              </w:rPr>
            </w:pPr>
          </w:p>
        </w:tc>
        <w:tc>
          <w:tcPr>
            <w:tcW w:w="1653" w:type="dxa"/>
            <w:vAlign w:val="top"/>
          </w:tcPr>
          <w:p>
            <w:pPr>
              <w:pStyle w:val="10"/>
              <w:spacing w:before="3" w:line="249" w:lineRule="auto"/>
              <w:ind w:left="50" w:leftChars="0" w:right="-15" w:rightChars="0"/>
              <w:jc w:val="center"/>
              <w:rPr>
                <w:rFonts w:hint="default"/>
                <w:b/>
                <w:bCs/>
                <w:sz w:val="28"/>
                <w:szCs w:val="28"/>
                <w:vertAlign w:val="baseline"/>
                <w:lang w:val="en-US"/>
              </w:rPr>
            </w:pPr>
            <w:r>
              <w:rPr>
                <w:rFonts w:ascii="Times New Roman" w:hAnsi="Times New Roman" w:cs="Times New Roman"/>
              </w:rPr>
              <w:t>I can access my account</w:t>
            </w:r>
          </w:p>
        </w:tc>
        <w:tc>
          <w:tcPr>
            <w:tcW w:w="954" w:type="dxa"/>
            <w:vAlign w:val="top"/>
          </w:tcPr>
          <w:p>
            <w:pPr>
              <w:pStyle w:val="10"/>
              <w:spacing w:before="3"/>
              <w:ind w:left="131" w:leftChars="0" w:right="11" w:rightChars="0"/>
              <w:jc w:val="center"/>
              <w:rPr>
                <w:rFonts w:hint="default"/>
                <w:b/>
                <w:bCs/>
                <w:sz w:val="28"/>
                <w:szCs w:val="28"/>
                <w:vertAlign w:val="baseline"/>
                <w:lang w:val="en-US"/>
              </w:rPr>
            </w:pPr>
            <w:r>
              <w:rPr>
                <w:rFonts w:ascii="Times New Roman" w:hAnsi="Times New Roman" w:cs="Times New Roman"/>
              </w:rPr>
              <w:t>High</w:t>
            </w:r>
          </w:p>
        </w:tc>
        <w:tc>
          <w:tcPr>
            <w:tcW w:w="817" w:type="dxa"/>
            <w:vAlign w:val="top"/>
          </w:tcPr>
          <w:p>
            <w:pPr>
              <w:pStyle w:val="10"/>
              <w:spacing w:before="3"/>
              <w:ind w:left="0" w:leftChars="0" w:right="48" w:rightChars="0"/>
              <w:jc w:val="center"/>
              <w:rPr>
                <w:rFonts w:hint="default"/>
                <w:b/>
                <w:bCs/>
                <w:sz w:val="28"/>
                <w:szCs w:val="28"/>
                <w:vertAlign w:val="baseline"/>
                <w:lang w:val="en-US"/>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682" w:right="378" w:hanging="251"/>
              <w:jc w:val="center"/>
              <w:rPr>
                <w:rFonts w:ascii="Times New Roman" w:hAnsi="Times New Roman" w:cs="Times New Roman"/>
              </w:rPr>
            </w:pPr>
          </w:p>
          <w:p>
            <w:pPr>
              <w:pStyle w:val="10"/>
              <w:ind w:left="682" w:right="378" w:hanging="251"/>
              <w:jc w:val="center"/>
              <w:rPr>
                <w:rFonts w:ascii="Times New Roman" w:hAnsi="Times New Roman" w:cs="Times New Roman"/>
              </w:rPr>
            </w:pPr>
          </w:p>
          <w:p>
            <w:pPr>
              <w:pStyle w:val="10"/>
              <w:ind w:left="682" w:right="378" w:hanging="251"/>
              <w:jc w:val="center"/>
              <w:rPr>
                <w:rFonts w:ascii="Times New Roman" w:hAnsi="Times New Roman" w:cs="Times New Roman"/>
              </w:rPr>
            </w:pPr>
          </w:p>
          <w:p>
            <w:pPr>
              <w:pStyle w:val="10"/>
              <w:ind w:left="682" w:right="378" w:hanging="251"/>
              <w:jc w:val="center"/>
              <w:rPr>
                <w:rFonts w:ascii="Times New Roman" w:hAnsi="Times New Roman" w:cs="Times New Roman"/>
              </w:rPr>
            </w:pPr>
          </w:p>
          <w:p>
            <w:pPr>
              <w:pStyle w:val="10"/>
              <w:ind w:left="682" w:right="378" w:hanging="251"/>
              <w:jc w:val="center"/>
              <w:rPr>
                <w:rFonts w:ascii="Times New Roman" w:hAnsi="Times New Roman" w:cs="Times New Roman"/>
              </w:rPr>
            </w:pPr>
            <w:r>
              <w:rPr>
                <w:rFonts w:ascii="Times New Roman" w:hAnsi="Times New Roman" w:cs="Times New Roman"/>
              </w:rPr>
              <w:t>Research</w:t>
            </w:r>
          </w:p>
          <w:p>
            <w:pPr>
              <w:pStyle w:val="10"/>
              <w:ind w:left="682" w:leftChars="0" w:right="378" w:rightChars="0" w:hanging="251" w:firstLineChars="0"/>
              <w:jc w:val="center"/>
              <w:rPr>
                <w:rFonts w:hint="default"/>
                <w:b/>
                <w:bCs/>
                <w:sz w:val="28"/>
                <w:szCs w:val="28"/>
                <w:vertAlign w:val="baseline"/>
                <w:lang w:val="en-US"/>
              </w:rPr>
            </w:pPr>
            <w:r>
              <w:rPr>
                <w:rFonts w:ascii="Times New Roman" w:hAnsi="Times New Roman" w:cs="Times New Roman"/>
              </w:rPr>
              <w:t>collaborator</w:t>
            </w:r>
          </w:p>
        </w:tc>
        <w:tc>
          <w:tcPr>
            <w:tcW w:w="1786" w:type="dxa"/>
            <w:vAlign w:val="top"/>
          </w:tcPr>
          <w:p>
            <w:pPr>
              <w:pStyle w:val="10"/>
              <w:spacing w:line="246" w:lineRule="exact"/>
              <w:ind w:left="12" w:leftChars="0" w:right="0" w:rightChars="0"/>
              <w:jc w:val="center"/>
              <w:rPr>
                <w:rFonts w:hint="default"/>
                <w:b/>
                <w:bCs/>
                <w:sz w:val="28"/>
                <w:szCs w:val="28"/>
                <w:vertAlign w:val="baseline"/>
                <w:lang w:val="en-US"/>
              </w:rPr>
            </w:pPr>
            <w:r>
              <w:rPr>
                <w:rFonts w:ascii="Times New Roman" w:hAnsi="Times New Roman" w:cs="Times New Roman"/>
              </w:rPr>
              <w:t>User Registration</w:t>
            </w:r>
          </w:p>
        </w:tc>
        <w:tc>
          <w:tcPr>
            <w:tcW w:w="1092" w:type="dxa"/>
            <w:vAlign w:val="top"/>
          </w:tcPr>
          <w:p>
            <w:pPr>
              <w:pStyle w:val="10"/>
              <w:spacing w:line="228" w:lineRule="exact"/>
              <w:ind w:left="0" w:leftChars="0" w:right="218" w:rightChars="0"/>
              <w:jc w:val="center"/>
              <w:rPr>
                <w:rFonts w:hint="default"/>
                <w:b/>
                <w:bCs/>
                <w:sz w:val="28"/>
                <w:szCs w:val="28"/>
                <w:vertAlign w:val="baseline"/>
                <w:lang w:val="en-US"/>
              </w:rPr>
            </w:pPr>
            <w:r>
              <w:rPr>
                <w:rFonts w:ascii="Times New Roman" w:hAnsi="Times New Roman" w:cs="Times New Roman"/>
              </w:rPr>
              <w:t>USN-3</w:t>
            </w:r>
          </w:p>
        </w:tc>
        <w:tc>
          <w:tcPr>
            <w:tcW w:w="1323" w:type="dxa"/>
            <w:vAlign w:val="top"/>
          </w:tcPr>
          <w:p>
            <w:pPr>
              <w:jc w:val="center"/>
            </w:pPr>
            <w:r>
              <w:t>I can register with my institution's email to contribute ultrasound data for research purposes, after approval from the system administrator.</w:t>
            </w:r>
          </w:p>
          <w:p>
            <w:pPr>
              <w:pStyle w:val="10"/>
              <w:spacing w:before="10" w:line="222" w:lineRule="exact"/>
              <w:ind w:left="142" w:leftChars="0" w:right="7" w:rightChars="0"/>
              <w:jc w:val="center"/>
              <w:rPr>
                <w:rFonts w:hint="default"/>
                <w:b/>
                <w:bCs/>
                <w:sz w:val="28"/>
                <w:szCs w:val="28"/>
                <w:vertAlign w:val="baseline"/>
                <w:lang w:val="en-US"/>
              </w:rPr>
            </w:pPr>
          </w:p>
        </w:tc>
        <w:tc>
          <w:tcPr>
            <w:tcW w:w="1653" w:type="dxa"/>
            <w:vAlign w:val="top"/>
          </w:tcPr>
          <w:p>
            <w:pPr>
              <w:pStyle w:val="10"/>
              <w:spacing w:line="228" w:lineRule="exact"/>
              <w:ind w:left="70" w:leftChars="0" w:right="10" w:rightChars="0"/>
              <w:jc w:val="center"/>
              <w:rPr>
                <w:rFonts w:hint="default"/>
                <w:b/>
                <w:bCs/>
                <w:sz w:val="28"/>
                <w:szCs w:val="28"/>
                <w:vertAlign w:val="baseline"/>
                <w:lang w:val="en-US"/>
              </w:rPr>
            </w:pPr>
            <w:r>
              <w:rPr>
                <w:rFonts w:ascii="Times New Roman" w:hAnsi="Times New Roman" w:cs="Times New Roman"/>
              </w:rPr>
              <w:t>I can access my account/dashboard</w:t>
            </w:r>
          </w:p>
        </w:tc>
        <w:tc>
          <w:tcPr>
            <w:tcW w:w="954" w:type="dxa"/>
            <w:vAlign w:val="top"/>
          </w:tcPr>
          <w:p>
            <w:pPr>
              <w:pStyle w:val="10"/>
              <w:spacing w:line="228" w:lineRule="exact"/>
              <w:ind w:left="131" w:leftChars="0" w:right="11" w:rightChars="0"/>
              <w:jc w:val="center"/>
              <w:rPr>
                <w:rFonts w:hint="default"/>
                <w:b/>
                <w:bCs/>
                <w:sz w:val="28"/>
                <w:szCs w:val="28"/>
                <w:vertAlign w:val="baseline"/>
                <w:lang w:val="en-US"/>
              </w:rPr>
            </w:pPr>
            <w:r>
              <w:rPr>
                <w:rFonts w:ascii="Times New Roman" w:hAnsi="Times New Roman" w:cs="Times New Roman"/>
              </w:rPr>
              <w:t>medium</w:t>
            </w:r>
          </w:p>
        </w:tc>
        <w:tc>
          <w:tcPr>
            <w:tcW w:w="817" w:type="dxa"/>
            <w:vAlign w:val="top"/>
          </w:tcPr>
          <w:p>
            <w:pPr>
              <w:pStyle w:val="10"/>
              <w:spacing w:line="223" w:lineRule="exact"/>
              <w:ind w:left="0" w:leftChars="0" w:right="48" w:rightChars="0"/>
              <w:jc w:val="center"/>
              <w:rPr>
                <w:rFonts w:hint="default"/>
                <w:b/>
                <w:bCs/>
                <w:sz w:val="28"/>
                <w:szCs w:val="28"/>
                <w:vertAlign w:val="baseline"/>
                <w:lang w:val="en-US"/>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1771" w:type="dxa"/>
            <w:vAlign w:val="top"/>
          </w:tcPr>
          <w:p>
            <w:pPr>
              <w:pStyle w:val="10"/>
              <w:ind w:left="0" w:leftChars="0" w:right="293" w:rightChars="0"/>
              <w:jc w:val="center"/>
              <w:rPr>
                <w:rFonts w:ascii="Times New Roman" w:hAnsi="Times New Roman" w:cs="Times New Roman"/>
              </w:rPr>
            </w:pPr>
          </w:p>
          <w:p>
            <w:pPr>
              <w:pStyle w:val="10"/>
              <w:ind w:left="0" w:leftChars="0" w:right="293" w:rightChars="0"/>
              <w:jc w:val="center"/>
              <w:rPr>
                <w:rFonts w:ascii="Times New Roman" w:hAnsi="Times New Roman" w:cs="Times New Roman"/>
              </w:rPr>
            </w:pPr>
          </w:p>
          <w:p>
            <w:pPr>
              <w:pStyle w:val="10"/>
              <w:ind w:left="0" w:leftChars="0" w:right="293" w:rightChars="0"/>
              <w:jc w:val="center"/>
              <w:rPr>
                <w:rFonts w:ascii="Times New Roman" w:hAnsi="Times New Roman" w:cs="Times New Roman"/>
              </w:rPr>
            </w:pPr>
          </w:p>
          <w:p>
            <w:pPr>
              <w:pStyle w:val="10"/>
              <w:ind w:left="0" w:leftChars="0" w:right="293" w:rightChars="0"/>
              <w:jc w:val="center"/>
              <w:rPr>
                <w:rFonts w:ascii="Times New Roman" w:hAnsi="Times New Roman" w:cs="Times New Roman"/>
              </w:rPr>
            </w:pPr>
          </w:p>
          <w:p>
            <w:pPr>
              <w:pStyle w:val="10"/>
              <w:ind w:left="0" w:leftChars="0" w:right="293" w:rightChars="0"/>
              <w:jc w:val="center"/>
              <w:rPr>
                <w:rFonts w:ascii="Times New Roman" w:hAnsi="Times New Roman" w:cs="Times New Roman"/>
              </w:rPr>
            </w:pPr>
          </w:p>
          <w:p>
            <w:pPr>
              <w:pStyle w:val="10"/>
              <w:ind w:left="0" w:leftChars="0" w:right="293" w:rightChars="0"/>
              <w:jc w:val="center"/>
              <w:rPr>
                <w:rFonts w:ascii="Times New Roman" w:hAnsi="Times New Roman" w:cs="Times New Roman"/>
              </w:rPr>
            </w:pPr>
          </w:p>
          <w:p>
            <w:pPr>
              <w:pStyle w:val="10"/>
              <w:ind w:left="0" w:leftChars="0" w:right="293" w:rightChars="0"/>
              <w:jc w:val="center"/>
              <w:rPr>
                <w:rFonts w:hint="default"/>
                <w:b/>
                <w:bCs/>
                <w:sz w:val="28"/>
                <w:szCs w:val="28"/>
                <w:vertAlign w:val="baseline"/>
                <w:lang w:val="en-US"/>
              </w:rPr>
            </w:pPr>
            <w:r>
              <w:rPr>
                <w:rFonts w:ascii="Times New Roman" w:hAnsi="Times New Roman" w:cs="Times New Roman"/>
              </w:rPr>
              <w:t>Carrying woman</w:t>
            </w:r>
          </w:p>
        </w:tc>
        <w:tc>
          <w:tcPr>
            <w:tcW w:w="1786" w:type="dxa"/>
            <w:vAlign w:val="top"/>
          </w:tcPr>
          <w:p>
            <w:pPr>
              <w:pStyle w:val="10"/>
              <w:spacing w:line="241" w:lineRule="exact"/>
              <w:ind w:left="12" w:leftChars="0" w:right="0" w:rightChars="0"/>
              <w:jc w:val="center"/>
              <w:rPr>
                <w:rFonts w:hint="default"/>
                <w:b/>
                <w:bCs/>
                <w:sz w:val="28"/>
                <w:szCs w:val="28"/>
                <w:vertAlign w:val="baseline"/>
                <w:lang w:val="en-US"/>
              </w:rPr>
            </w:pPr>
            <w:r>
              <w:rPr>
                <w:rFonts w:ascii="Times New Roman" w:hAnsi="Times New Roman" w:cs="Times New Roman"/>
              </w:rPr>
              <w:t>User profile</w:t>
            </w:r>
          </w:p>
        </w:tc>
        <w:tc>
          <w:tcPr>
            <w:tcW w:w="1092" w:type="dxa"/>
            <w:vAlign w:val="top"/>
          </w:tcPr>
          <w:p>
            <w:pPr>
              <w:pStyle w:val="10"/>
              <w:spacing w:line="218" w:lineRule="exact"/>
              <w:ind w:left="0" w:leftChars="0" w:right="218" w:rightChars="0"/>
              <w:jc w:val="center"/>
              <w:rPr>
                <w:rFonts w:hint="default"/>
                <w:b/>
                <w:bCs/>
                <w:sz w:val="28"/>
                <w:szCs w:val="28"/>
                <w:vertAlign w:val="baseline"/>
                <w:lang w:val="en-US"/>
              </w:rPr>
            </w:pPr>
            <w:r>
              <w:rPr>
                <w:rFonts w:ascii="Times New Roman" w:hAnsi="Times New Roman" w:cs="Times New Roman"/>
              </w:rPr>
              <w:t>USN-4</w:t>
            </w:r>
          </w:p>
        </w:tc>
        <w:tc>
          <w:tcPr>
            <w:tcW w:w="1323" w:type="dxa"/>
            <w:vAlign w:val="top"/>
          </w:tcPr>
          <w:p>
            <w:pPr>
              <w:jc w:val="center"/>
            </w:pPr>
            <w:r>
              <w:t>I can complete my profile by adding my partner's information and expected due date to personalize the fetal health predictions.</w:t>
            </w:r>
          </w:p>
          <w:p>
            <w:pPr>
              <w:jc w:val="center"/>
            </w:pPr>
          </w:p>
          <w:p>
            <w:pPr>
              <w:pStyle w:val="10"/>
              <w:spacing w:line="207" w:lineRule="exact"/>
              <w:ind w:left="198" w:leftChars="90" w:right="7" w:rightChars="0"/>
              <w:jc w:val="center"/>
              <w:rPr>
                <w:rFonts w:hint="default"/>
                <w:b/>
                <w:bCs/>
                <w:sz w:val="28"/>
                <w:szCs w:val="28"/>
                <w:vertAlign w:val="baseline"/>
                <w:lang w:val="en-US"/>
              </w:rPr>
            </w:pPr>
          </w:p>
        </w:tc>
        <w:tc>
          <w:tcPr>
            <w:tcW w:w="1653" w:type="dxa"/>
            <w:vAlign w:val="top"/>
          </w:tcPr>
          <w:p>
            <w:pPr>
              <w:pStyle w:val="10"/>
              <w:spacing w:line="249" w:lineRule="auto"/>
              <w:ind w:left="239" w:leftChars="0" w:right="172" w:rightChars="0" w:firstLine="77" w:firstLineChars="0"/>
              <w:jc w:val="center"/>
              <w:rPr>
                <w:rFonts w:hint="default"/>
                <w:b/>
                <w:bCs/>
                <w:sz w:val="28"/>
                <w:szCs w:val="28"/>
                <w:vertAlign w:val="baseline"/>
                <w:lang w:val="en-US"/>
              </w:rPr>
            </w:pPr>
            <w:r>
              <w:rPr>
                <w:rFonts w:ascii="Times New Roman" w:hAnsi="Times New Roman" w:cs="Times New Roman"/>
              </w:rPr>
              <w:t>Create profile</w:t>
            </w:r>
          </w:p>
        </w:tc>
        <w:tc>
          <w:tcPr>
            <w:tcW w:w="954" w:type="dxa"/>
            <w:vAlign w:val="top"/>
          </w:tcPr>
          <w:p>
            <w:pPr>
              <w:pStyle w:val="10"/>
              <w:spacing w:line="218" w:lineRule="exact"/>
              <w:ind w:left="131" w:leftChars="0" w:right="11" w:rightChars="0"/>
              <w:jc w:val="center"/>
              <w:rPr>
                <w:rFonts w:hint="default"/>
                <w:b/>
                <w:bCs/>
                <w:sz w:val="28"/>
                <w:szCs w:val="28"/>
                <w:vertAlign w:val="baseline"/>
                <w:lang w:val="en-US"/>
              </w:rPr>
            </w:pPr>
            <w:r>
              <w:rPr>
                <w:rFonts w:ascii="Times New Roman" w:hAnsi="Times New Roman" w:cs="Times New Roman"/>
              </w:rPr>
              <w:t>medium</w:t>
            </w:r>
          </w:p>
        </w:tc>
        <w:tc>
          <w:tcPr>
            <w:tcW w:w="817" w:type="dxa"/>
            <w:vAlign w:val="top"/>
          </w:tcPr>
          <w:p>
            <w:pPr>
              <w:pStyle w:val="10"/>
              <w:spacing w:line="218" w:lineRule="exact"/>
              <w:ind w:left="0" w:leftChars="0" w:right="48" w:rightChars="0"/>
              <w:jc w:val="center"/>
              <w:rPr>
                <w:rFonts w:hint="default"/>
                <w:b/>
                <w:bCs/>
                <w:sz w:val="28"/>
                <w:szCs w:val="28"/>
                <w:vertAlign w:val="baseline"/>
                <w:lang w:val="en-US"/>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79" w:rightChars="0"/>
              <w:jc w:val="center"/>
              <w:rPr>
                <w:rFonts w:ascii="Times New Roman" w:hAnsi="Times New Roman" w:cs="Times New Roman"/>
              </w:rPr>
            </w:pPr>
          </w:p>
          <w:p>
            <w:pPr>
              <w:pStyle w:val="10"/>
              <w:ind w:left="0" w:leftChars="0" w:right="79" w:rightChars="0"/>
              <w:jc w:val="center"/>
              <w:rPr>
                <w:rFonts w:ascii="Times New Roman" w:hAnsi="Times New Roman" w:cs="Times New Roman"/>
              </w:rPr>
            </w:pPr>
          </w:p>
          <w:p>
            <w:pPr>
              <w:pStyle w:val="10"/>
              <w:ind w:left="0" w:leftChars="0" w:right="79" w:rightChars="0"/>
              <w:jc w:val="center"/>
              <w:rPr>
                <w:rFonts w:hint="default"/>
                <w:b/>
                <w:bCs/>
                <w:sz w:val="28"/>
                <w:szCs w:val="28"/>
                <w:vertAlign w:val="baseline"/>
                <w:lang w:val="en-US"/>
              </w:rPr>
            </w:pPr>
            <w:r>
              <w:rPr>
                <w:rFonts w:ascii="Times New Roman" w:hAnsi="Times New Roman" w:cs="Times New Roman"/>
              </w:rPr>
              <w:t>Healthcare provider</w:t>
            </w:r>
          </w:p>
        </w:tc>
        <w:tc>
          <w:tcPr>
            <w:tcW w:w="1786" w:type="dxa"/>
            <w:vAlign w:val="top"/>
          </w:tcPr>
          <w:p>
            <w:pPr>
              <w:pStyle w:val="10"/>
              <w:spacing w:line="251" w:lineRule="exact"/>
              <w:ind w:left="12" w:leftChars="0" w:right="0" w:rightChars="0"/>
              <w:jc w:val="both"/>
              <w:rPr>
                <w:rFonts w:ascii="Times New Roman" w:hAnsi="Times New Roman" w:cs="Times New Roman"/>
              </w:rPr>
            </w:pPr>
          </w:p>
          <w:p>
            <w:pPr>
              <w:pStyle w:val="10"/>
              <w:spacing w:line="251" w:lineRule="exact"/>
              <w:ind w:left="12" w:leftChars="0" w:right="0" w:rightChars="0"/>
              <w:jc w:val="both"/>
              <w:rPr>
                <w:rFonts w:hint="default"/>
                <w:b/>
                <w:bCs/>
                <w:sz w:val="28"/>
                <w:szCs w:val="28"/>
                <w:vertAlign w:val="baseline"/>
                <w:lang w:val="en-US"/>
              </w:rPr>
            </w:pPr>
            <w:r>
              <w:rPr>
                <w:rFonts w:ascii="Times New Roman" w:hAnsi="Times New Roman" w:cs="Times New Roman"/>
              </w:rPr>
              <w:t>User profile</w:t>
            </w:r>
          </w:p>
        </w:tc>
        <w:tc>
          <w:tcPr>
            <w:tcW w:w="1092" w:type="dxa"/>
            <w:vAlign w:val="top"/>
          </w:tcPr>
          <w:p>
            <w:pPr>
              <w:pStyle w:val="10"/>
              <w:spacing w:before="7"/>
              <w:ind w:left="0" w:leftChars="0" w:right="218" w:rightChars="0"/>
              <w:jc w:val="both"/>
              <w:rPr>
                <w:rFonts w:hint="default"/>
                <w:b/>
                <w:bCs/>
                <w:sz w:val="28"/>
                <w:szCs w:val="28"/>
                <w:vertAlign w:val="baseline"/>
                <w:lang w:val="en-US"/>
              </w:rPr>
            </w:pPr>
            <w:r>
              <w:rPr>
                <w:rFonts w:ascii="Times New Roman" w:hAnsi="Times New Roman" w:cs="Times New Roman"/>
              </w:rPr>
              <w:t>USN-5</w:t>
            </w:r>
          </w:p>
        </w:tc>
        <w:tc>
          <w:tcPr>
            <w:tcW w:w="1323" w:type="dxa"/>
            <w:vAlign w:val="top"/>
          </w:tcPr>
          <w:p>
            <w:pPr>
              <w:jc w:val="both"/>
            </w:pPr>
            <w:r>
              <w:t>I can update my profile to include my specialization and certifications for accurate identification within the application.</w:t>
            </w:r>
          </w:p>
          <w:p>
            <w:pPr>
              <w:jc w:val="both"/>
            </w:pPr>
          </w:p>
          <w:p>
            <w:pPr>
              <w:pStyle w:val="10"/>
              <w:spacing w:before="10" w:line="217" w:lineRule="exact"/>
              <w:ind w:left="142" w:leftChars="0" w:right="97" w:rightChars="0"/>
              <w:jc w:val="both"/>
              <w:rPr>
                <w:rFonts w:hint="default"/>
                <w:b/>
                <w:bCs/>
                <w:sz w:val="28"/>
                <w:szCs w:val="28"/>
                <w:vertAlign w:val="baseline"/>
                <w:lang w:val="en-US"/>
              </w:rPr>
            </w:pPr>
          </w:p>
        </w:tc>
        <w:tc>
          <w:tcPr>
            <w:tcW w:w="1653" w:type="dxa"/>
            <w:vAlign w:val="top"/>
          </w:tcPr>
          <w:p>
            <w:pPr>
              <w:pStyle w:val="10"/>
              <w:spacing w:before="7"/>
              <w:ind w:left="70" w:leftChars="0" w:right="10" w:rightChars="0"/>
              <w:jc w:val="both"/>
              <w:rPr>
                <w:rFonts w:hint="default"/>
                <w:b/>
                <w:bCs/>
                <w:sz w:val="28"/>
                <w:szCs w:val="28"/>
                <w:vertAlign w:val="baseline"/>
                <w:lang w:val="en-US"/>
              </w:rPr>
            </w:pPr>
            <w:r>
              <w:rPr>
                <w:rFonts w:ascii="Times New Roman" w:hAnsi="Times New Roman" w:cs="Times New Roman"/>
              </w:rPr>
              <w:t>Create/update profile</w:t>
            </w:r>
          </w:p>
        </w:tc>
        <w:tc>
          <w:tcPr>
            <w:tcW w:w="954" w:type="dxa"/>
            <w:vAlign w:val="top"/>
          </w:tcPr>
          <w:p>
            <w:pPr>
              <w:pStyle w:val="10"/>
              <w:spacing w:before="7"/>
              <w:ind w:left="131" w:leftChars="0" w:right="11" w:rightChars="0"/>
              <w:jc w:val="both"/>
              <w:rPr>
                <w:rFonts w:hint="default"/>
                <w:b/>
                <w:bCs/>
                <w:sz w:val="28"/>
                <w:szCs w:val="28"/>
                <w:vertAlign w:val="baseline"/>
                <w:lang w:val="en-US"/>
              </w:rPr>
            </w:pPr>
            <w:r>
              <w:rPr>
                <w:rFonts w:ascii="Times New Roman" w:hAnsi="Times New Roman" w:cs="Times New Roman"/>
              </w:rPr>
              <w:t>medium</w:t>
            </w:r>
          </w:p>
        </w:tc>
        <w:tc>
          <w:tcPr>
            <w:tcW w:w="817" w:type="dxa"/>
            <w:vAlign w:val="top"/>
          </w:tcPr>
          <w:p>
            <w:pPr>
              <w:pStyle w:val="10"/>
              <w:spacing w:line="228" w:lineRule="exact"/>
              <w:ind w:left="0" w:leftChars="0" w:right="48" w:rightChars="0"/>
              <w:jc w:val="both"/>
              <w:rPr>
                <w:rFonts w:hint="default"/>
                <w:b/>
                <w:bCs/>
                <w:sz w:val="28"/>
                <w:szCs w:val="28"/>
                <w:vertAlign w:val="baseline"/>
                <w:lang w:val="en-US"/>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hint="default"/>
                <w:b/>
                <w:bCs/>
                <w:sz w:val="28"/>
                <w:szCs w:val="28"/>
                <w:vertAlign w:val="baseline"/>
                <w:lang w:val="en-US"/>
              </w:rPr>
            </w:pPr>
            <w:r>
              <w:rPr>
                <w:rFonts w:ascii="Times New Roman" w:hAnsi="Times New Roman" w:cs="Times New Roman"/>
              </w:rPr>
              <w:t>Carrying woman</w:t>
            </w:r>
          </w:p>
        </w:tc>
        <w:tc>
          <w:tcPr>
            <w:tcW w:w="1786" w:type="dxa"/>
            <w:vAlign w:val="top"/>
          </w:tcPr>
          <w:p>
            <w:pPr>
              <w:pStyle w:val="10"/>
              <w:spacing w:line="245" w:lineRule="exact"/>
              <w:ind w:left="12" w:leftChars="0" w:right="0" w:rightChars="0"/>
              <w:jc w:val="center"/>
              <w:rPr>
                <w:rFonts w:hint="default"/>
                <w:b/>
                <w:bCs/>
                <w:sz w:val="28"/>
                <w:szCs w:val="28"/>
                <w:vertAlign w:val="baseline"/>
                <w:lang w:val="en-US"/>
              </w:rPr>
            </w:pPr>
            <w:r>
              <w:rPr>
                <w:rFonts w:ascii="Times New Roman" w:hAnsi="Times New Roman" w:cs="Times New Roman"/>
              </w:rPr>
              <w:t>Fetal health  prediction</w:t>
            </w:r>
          </w:p>
        </w:tc>
        <w:tc>
          <w:tcPr>
            <w:tcW w:w="1092" w:type="dxa"/>
            <w:vAlign w:val="top"/>
          </w:tcPr>
          <w:p>
            <w:pPr>
              <w:pStyle w:val="10"/>
              <w:spacing w:line="222" w:lineRule="exact"/>
              <w:ind w:left="0" w:leftChars="0" w:right="218" w:rightChars="0"/>
              <w:jc w:val="center"/>
              <w:rPr>
                <w:rFonts w:hint="default"/>
                <w:b/>
                <w:bCs/>
                <w:sz w:val="28"/>
                <w:szCs w:val="28"/>
                <w:vertAlign w:val="baseline"/>
                <w:lang w:val="en-US"/>
              </w:rPr>
            </w:pPr>
            <w:r>
              <w:rPr>
                <w:rFonts w:ascii="Times New Roman" w:hAnsi="Times New Roman" w:cs="Times New Roman"/>
              </w:rPr>
              <w:t>USN-6</w:t>
            </w:r>
          </w:p>
        </w:tc>
        <w:tc>
          <w:tcPr>
            <w:tcW w:w="1323" w:type="dxa"/>
            <w:vAlign w:val="top"/>
          </w:tcPr>
          <w:p>
            <w:pPr>
              <w:jc w:val="center"/>
            </w:pPr>
            <w:r>
              <w:t>I can enter test results in the application for fetal health analysis.</w:t>
            </w:r>
          </w:p>
          <w:p>
            <w:pPr>
              <w:jc w:val="center"/>
            </w:pP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hint="default"/>
                <w:b/>
                <w:bCs/>
                <w:sz w:val="28"/>
                <w:szCs w:val="28"/>
                <w:vertAlign w:val="baseline"/>
                <w:lang w:val="en-US"/>
              </w:rPr>
            </w:pPr>
            <w:r>
              <w:rPr>
                <w:rFonts w:ascii="Times New Roman" w:hAnsi="Times New Roman" w:cs="Times New Roman"/>
              </w:rPr>
              <w:t>I can know health analysis</w:t>
            </w:r>
          </w:p>
        </w:tc>
        <w:tc>
          <w:tcPr>
            <w:tcW w:w="954" w:type="dxa"/>
            <w:vAlign w:val="top"/>
          </w:tcPr>
          <w:p>
            <w:pPr>
              <w:pStyle w:val="10"/>
              <w:spacing w:line="222" w:lineRule="exact"/>
              <w:ind w:left="131" w:leftChars="0" w:right="11" w:rightChars="0"/>
              <w:jc w:val="center"/>
              <w:rPr>
                <w:rFonts w:hint="default"/>
                <w:b/>
                <w:bCs/>
                <w:sz w:val="28"/>
                <w:szCs w:val="28"/>
                <w:vertAlign w:val="baseline"/>
                <w:lang w:val="en-US"/>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hint="default"/>
                <w:b/>
                <w:bCs/>
                <w:sz w:val="28"/>
                <w:szCs w:val="28"/>
                <w:vertAlign w:val="baseline"/>
                <w:lang w:val="en-US"/>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hint="default"/>
                <w:b/>
                <w:bCs/>
                <w:sz w:val="28"/>
                <w:szCs w:val="28"/>
                <w:vertAlign w:val="baseline"/>
                <w:lang w:val="en-US"/>
              </w:rPr>
            </w:pPr>
            <w:r>
              <w:rPr>
                <w:rFonts w:ascii="Times New Roman" w:hAnsi="Times New Roman" w:cs="Times New Roman"/>
              </w:rPr>
              <w:t>Healthcare professional</w:t>
            </w:r>
          </w:p>
        </w:tc>
        <w:tc>
          <w:tcPr>
            <w:tcW w:w="1786" w:type="dxa"/>
            <w:vAlign w:val="top"/>
          </w:tcPr>
          <w:p>
            <w:pPr>
              <w:pStyle w:val="10"/>
              <w:spacing w:line="245" w:lineRule="exact"/>
              <w:ind w:left="12" w:leftChars="0" w:right="0" w:rightChars="0"/>
              <w:jc w:val="center"/>
              <w:rPr>
                <w:rFonts w:hint="default"/>
                <w:b/>
                <w:bCs/>
                <w:sz w:val="28"/>
                <w:szCs w:val="28"/>
                <w:vertAlign w:val="baseline"/>
                <w:lang w:val="en-US"/>
              </w:rPr>
            </w:pPr>
            <w:r>
              <w:rPr>
                <w:rFonts w:ascii="Times New Roman" w:hAnsi="Times New Roman" w:cs="Times New Roman"/>
              </w:rPr>
              <w:t>Fetal health  prediction</w:t>
            </w:r>
          </w:p>
        </w:tc>
        <w:tc>
          <w:tcPr>
            <w:tcW w:w="1092" w:type="dxa"/>
            <w:vAlign w:val="top"/>
          </w:tcPr>
          <w:p>
            <w:pPr>
              <w:pStyle w:val="10"/>
              <w:ind w:left="0" w:leftChars="0" w:right="218" w:rightChars="0"/>
              <w:jc w:val="center"/>
              <w:rPr>
                <w:rFonts w:hint="default"/>
                <w:b/>
                <w:bCs/>
                <w:sz w:val="28"/>
                <w:szCs w:val="28"/>
                <w:vertAlign w:val="baseline"/>
                <w:lang w:val="en-US"/>
              </w:rPr>
            </w:pPr>
            <w:r>
              <w:rPr>
                <w:rFonts w:ascii="Times New Roman" w:hAnsi="Times New Roman" w:cs="Times New Roman"/>
              </w:rPr>
              <w:t>USN-7</w:t>
            </w:r>
          </w:p>
        </w:tc>
        <w:tc>
          <w:tcPr>
            <w:tcW w:w="1323" w:type="dxa"/>
            <w:vAlign w:val="top"/>
          </w:tcPr>
          <w:p>
            <w:pPr>
              <w:jc w:val="center"/>
            </w:pPr>
            <w:r>
              <w:t>I can input detailed ultrasound measurements and parameters to obtain in-depth fetal health predictions for my patients.</w:t>
            </w: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hint="default"/>
                <w:b/>
                <w:bCs/>
                <w:sz w:val="28"/>
                <w:szCs w:val="28"/>
                <w:vertAlign w:val="baseline"/>
                <w:lang w:val="en-US"/>
              </w:rPr>
            </w:pPr>
            <w:r>
              <w:rPr>
                <w:rFonts w:ascii="Times New Roman" w:hAnsi="Times New Roman" w:cs="Times New Roman"/>
              </w:rPr>
              <w:t>I can gain in-depth vital information</w:t>
            </w:r>
          </w:p>
        </w:tc>
        <w:tc>
          <w:tcPr>
            <w:tcW w:w="954" w:type="dxa"/>
            <w:vAlign w:val="top"/>
          </w:tcPr>
          <w:p>
            <w:pPr>
              <w:pStyle w:val="10"/>
              <w:spacing w:line="222" w:lineRule="exact"/>
              <w:ind w:left="131" w:leftChars="0" w:right="11" w:rightChars="0"/>
              <w:jc w:val="center"/>
              <w:rPr>
                <w:rFonts w:hint="default"/>
                <w:b/>
                <w:bCs/>
                <w:sz w:val="28"/>
                <w:szCs w:val="28"/>
                <w:vertAlign w:val="baseline"/>
                <w:lang w:val="en-US"/>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hint="default"/>
                <w:b/>
                <w:bCs/>
                <w:sz w:val="28"/>
                <w:szCs w:val="28"/>
                <w:vertAlign w:val="baseline"/>
                <w:lang w:val="en-US"/>
              </w:rPr>
            </w:pPr>
            <w:r>
              <w:rPr>
                <w:rFonts w:ascii="Times New Roman" w:hAnsi="Times New Roman" w:cs="Times New Roman"/>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hint="default"/>
                <w:b/>
                <w:bCs/>
                <w:sz w:val="28"/>
                <w:szCs w:val="28"/>
                <w:vertAlign w:val="baseline"/>
                <w:lang w:val="en-US"/>
              </w:rPr>
            </w:pPr>
            <w:r>
              <w:rPr>
                <w:rFonts w:ascii="Times New Roman" w:hAnsi="Times New Roman" w:cs="Times New Roman"/>
              </w:rPr>
              <w:t>father</w:t>
            </w:r>
          </w:p>
        </w:tc>
        <w:tc>
          <w:tcPr>
            <w:tcW w:w="1786" w:type="dxa"/>
            <w:vAlign w:val="top"/>
          </w:tcPr>
          <w:p>
            <w:pPr>
              <w:pStyle w:val="10"/>
              <w:spacing w:line="245" w:lineRule="exact"/>
              <w:ind w:left="12" w:leftChars="0" w:right="0" w:rightChars="0"/>
              <w:jc w:val="center"/>
              <w:rPr>
                <w:rFonts w:hint="default"/>
                <w:b/>
                <w:bCs/>
                <w:sz w:val="28"/>
                <w:szCs w:val="28"/>
                <w:vertAlign w:val="baseline"/>
                <w:lang w:val="en-US"/>
              </w:rPr>
            </w:pPr>
            <w:r>
              <w:rPr>
                <w:rFonts w:ascii="Times New Roman" w:hAnsi="Times New Roman" w:cs="Times New Roman"/>
              </w:rPr>
              <w:t>Fetal health  prediction</w:t>
            </w:r>
          </w:p>
        </w:tc>
        <w:tc>
          <w:tcPr>
            <w:tcW w:w="1092" w:type="dxa"/>
            <w:vAlign w:val="top"/>
          </w:tcPr>
          <w:p>
            <w:pPr>
              <w:pStyle w:val="10"/>
              <w:ind w:left="0" w:leftChars="0" w:right="218" w:rightChars="0"/>
              <w:jc w:val="center"/>
              <w:rPr>
                <w:rFonts w:hint="default"/>
                <w:b/>
                <w:bCs/>
                <w:sz w:val="28"/>
                <w:szCs w:val="28"/>
                <w:vertAlign w:val="baseline"/>
                <w:lang w:val="en-US"/>
              </w:rPr>
            </w:pPr>
            <w:r>
              <w:rPr>
                <w:rFonts w:ascii="Times New Roman" w:hAnsi="Times New Roman" w:cs="Times New Roman"/>
              </w:rPr>
              <w:t>USN-8</w:t>
            </w:r>
          </w:p>
        </w:tc>
        <w:tc>
          <w:tcPr>
            <w:tcW w:w="1323" w:type="dxa"/>
            <w:vAlign w:val="top"/>
          </w:tcPr>
          <w:p>
            <w:pPr>
              <w:jc w:val="center"/>
            </w:pPr>
            <w:r>
              <w:t>I can view the fetal health predictions, including vital statistics and potential risks, in an easy-to-understand format.</w:t>
            </w: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hint="default"/>
                <w:b/>
                <w:bCs/>
                <w:sz w:val="28"/>
                <w:szCs w:val="28"/>
                <w:vertAlign w:val="baseline"/>
                <w:lang w:val="en-US"/>
              </w:rPr>
            </w:pPr>
            <w:r>
              <w:rPr>
                <w:rFonts w:ascii="Times New Roman" w:hAnsi="Times New Roman" w:cs="Times New Roman"/>
              </w:rPr>
              <w:t>I can easily understand the statistics, risks through the format.</w:t>
            </w:r>
          </w:p>
        </w:tc>
        <w:tc>
          <w:tcPr>
            <w:tcW w:w="954" w:type="dxa"/>
            <w:vAlign w:val="top"/>
          </w:tcPr>
          <w:p>
            <w:pPr>
              <w:pStyle w:val="10"/>
              <w:spacing w:line="222" w:lineRule="exact"/>
              <w:ind w:left="131" w:leftChars="0" w:right="11" w:rightChars="0"/>
              <w:jc w:val="center"/>
              <w:rPr>
                <w:rFonts w:hint="default"/>
                <w:b/>
                <w:bCs/>
                <w:sz w:val="28"/>
                <w:szCs w:val="28"/>
                <w:vertAlign w:val="baseline"/>
                <w:lang w:val="en-US"/>
              </w:rPr>
            </w:pPr>
            <w:r>
              <w:rPr>
                <w:rFonts w:ascii="Times New Roman" w:hAnsi="Times New Roman" w:cs="Times New Roman"/>
              </w:rPr>
              <w:t>Medium</w:t>
            </w:r>
          </w:p>
        </w:tc>
        <w:tc>
          <w:tcPr>
            <w:tcW w:w="817" w:type="dxa"/>
            <w:vAlign w:val="top"/>
          </w:tcPr>
          <w:p>
            <w:pPr>
              <w:pStyle w:val="10"/>
              <w:spacing w:line="222" w:lineRule="exact"/>
              <w:ind w:left="0" w:leftChars="0" w:right="48" w:rightChars="0"/>
              <w:jc w:val="center"/>
              <w:rPr>
                <w:rFonts w:hint="default"/>
                <w:b/>
                <w:bCs/>
                <w:sz w:val="28"/>
                <w:szCs w:val="28"/>
                <w:vertAlign w:val="baseline"/>
                <w:lang w:val="en-US"/>
              </w:rPr>
            </w:pPr>
            <w:r>
              <w:rPr>
                <w:rFonts w:ascii="Times New Roman" w:hAnsi="Times New Roman" w:cs="Times New Roma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71" w:type="dxa"/>
            <w:vAlign w:val="top"/>
          </w:tcPr>
          <w:p>
            <w:pPr>
              <w:pStyle w:val="10"/>
              <w:ind w:left="0" w:leftChars="0" w:right="32" w:rightChars="0"/>
              <w:jc w:val="center"/>
              <w:rPr>
                <w:rFonts w:hint="default"/>
                <w:b/>
                <w:bCs/>
                <w:sz w:val="28"/>
                <w:szCs w:val="28"/>
                <w:vertAlign w:val="baseline"/>
                <w:lang w:val="en-US"/>
              </w:rPr>
            </w:pPr>
            <w:r>
              <w:rPr>
                <w:rFonts w:ascii="Times New Roman" w:hAnsi="Times New Roman" w:cs="Times New Roman"/>
              </w:rPr>
              <w:t>Healthcare provider</w:t>
            </w:r>
          </w:p>
        </w:tc>
        <w:tc>
          <w:tcPr>
            <w:tcW w:w="1786" w:type="dxa"/>
            <w:vAlign w:val="top"/>
          </w:tcPr>
          <w:p>
            <w:pPr>
              <w:pStyle w:val="10"/>
              <w:spacing w:line="245" w:lineRule="exact"/>
              <w:ind w:left="12" w:leftChars="0" w:right="0" w:rightChars="0"/>
              <w:jc w:val="center"/>
              <w:rPr>
                <w:rFonts w:hint="default"/>
                <w:b/>
                <w:bCs/>
                <w:sz w:val="28"/>
                <w:szCs w:val="28"/>
                <w:vertAlign w:val="baseline"/>
                <w:lang w:val="en-US"/>
              </w:rPr>
            </w:pPr>
            <w:r>
              <w:rPr>
                <w:rFonts w:ascii="Times New Roman" w:hAnsi="Times New Roman" w:cs="Times New Roman"/>
              </w:rPr>
              <w:t>Fetal health  prediction</w:t>
            </w:r>
          </w:p>
        </w:tc>
        <w:tc>
          <w:tcPr>
            <w:tcW w:w="1092" w:type="dxa"/>
            <w:vAlign w:val="top"/>
          </w:tcPr>
          <w:p>
            <w:pPr>
              <w:pStyle w:val="10"/>
              <w:ind w:left="0" w:leftChars="0" w:right="218" w:rightChars="0"/>
              <w:jc w:val="center"/>
              <w:rPr>
                <w:rFonts w:hint="default"/>
                <w:b/>
                <w:bCs/>
                <w:sz w:val="28"/>
                <w:szCs w:val="28"/>
                <w:vertAlign w:val="baseline"/>
                <w:lang w:val="en-US"/>
              </w:rPr>
            </w:pPr>
            <w:r>
              <w:rPr>
                <w:rFonts w:ascii="Times New Roman" w:hAnsi="Times New Roman" w:cs="Times New Roman"/>
              </w:rPr>
              <w:t>USN-9</w:t>
            </w:r>
          </w:p>
        </w:tc>
        <w:tc>
          <w:tcPr>
            <w:tcW w:w="1323" w:type="dxa"/>
            <w:vAlign w:val="top"/>
          </w:tcPr>
          <w:p>
            <w:pPr>
              <w:jc w:val="center"/>
              <w:rPr>
                <w:rFonts w:hint="default"/>
                <w:b/>
                <w:bCs/>
                <w:sz w:val="28"/>
                <w:szCs w:val="28"/>
                <w:vertAlign w:val="baseline"/>
                <w:lang w:val="en-US"/>
              </w:rPr>
            </w:pPr>
            <w:r>
              <w:t>I can receive real-time notifications for high-risk predictions, enabling immediate intervention and consultation with specialists.</w:t>
            </w:r>
          </w:p>
        </w:tc>
        <w:tc>
          <w:tcPr>
            <w:tcW w:w="1653" w:type="dxa"/>
            <w:vAlign w:val="top"/>
          </w:tcPr>
          <w:p>
            <w:pPr>
              <w:pStyle w:val="10"/>
              <w:spacing w:line="222" w:lineRule="exact"/>
              <w:ind w:left="70" w:leftChars="0" w:right="10" w:rightChars="0"/>
              <w:jc w:val="center"/>
              <w:rPr>
                <w:rFonts w:hint="default"/>
                <w:b/>
                <w:bCs/>
                <w:sz w:val="28"/>
                <w:szCs w:val="28"/>
                <w:vertAlign w:val="baseline"/>
                <w:lang w:val="en-US"/>
              </w:rPr>
            </w:pPr>
            <w:r>
              <w:rPr>
                <w:rFonts w:ascii="Times New Roman" w:hAnsi="Times New Roman" w:cs="Times New Roman"/>
              </w:rPr>
              <w:t>I can stay relieved.</w:t>
            </w:r>
          </w:p>
        </w:tc>
        <w:tc>
          <w:tcPr>
            <w:tcW w:w="954" w:type="dxa"/>
            <w:vAlign w:val="top"/>
          </w:tcPr>
          <w:p>
            <w:pPr>
              <w:pStyle w:val="10"/>
              <w:spacing w:line="222" w:lineRule="exact"/>
              <w:ind w:left="131" w:leftChars="0" w:right="11" w:rightChars="0"/>
              <w:jc w:val="center"/>
              <w:rPr>
                <w:rFonts w:hint="default"/>
                <w:b/>
                <w:bCs/>
                <w:sz w:val="28"/>
                <w:szCs w:val="28"/>
                <w:vertAlign w:val="baseline"/>
                <w:lang w:val="en-US"/>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hint="default"/>
                <w:b/>
                <w:bCs/>
                <w:sz w:val="28"/>
                <w:szCs w:val="28"/>
                <w:vertAlign w:val="baseline"/>
                <w:lang w:val="en-US"/>
              </w:rPr>
            </w:pPr>
            <w:r>
              <w:rPr>
                <w:rFonts w:ascii="Times New Roman" w:hAnsi="Times New Roman" w:cs="Times New Roma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ascii="Times New Roman" w:hAnsi="Times New Roman" w:cs="Times New Roman"/>
              </w:rPr>
            </w:pPr>
            <w:r>
              <w:rPr>
                <w:rFonts w:ascii="Times New Roman" w:hAnsi="Times New Roman" w:cs="Times New Roman"/>
              </w:rPr>
              <w:t>parents</w:t>
            </w:r>
          </w:p>
        </w:tc>
        <w:tc>
          <w:tcPr>
            <w:tcW w:w="1786" w:type="dxa"/>
            <w:vAlign w:val="top"/>
          </w:tcPr>
          <w:p>
            <w:pPr>
              <w:pStyle w:val="10"/>
              <w:spacing w:line="245" w:lineRule="exact"/>
              <w:ind w:left="12" w:leftChars="0" w:right="0" w:rightChars="0"/>
              <w:jc w:val="center"/>
              <w:rPr>
                <w:rFonts w:ascii="Times New Roman" w:hAnsi="Times New Roman" w:cs="Times New Roman"/>
              </w:rPr>
            </w:pPr>
            <w:r>
              <w:rPr>
                <w:rFonts w:ascii="Times New Roman" w:hAnsi="Times New Roman" w:cs="Times New Roman"/>
              </w:rPr>
              <w:t>health care</w:t>
            </w:r>
          </w:p>
        </w:tc>
        <w:tc>
          <w:tcPr>
            <w:tcW w:w="1092" w:type="dxa"/>
            <w:vAlign w:val="top"/>
          </w:tcPr>
          <w:p>
            <w:pPr>
              <w:pStyle w:val="10"/>
              <w:ind w:left="0" w:leftChars="0" w:right="218" w:rightChars="0"/>
              <w:jc w:val="center"/>
              <w:rPr>
                <w:rFonts w:ascii="Times New Roman" w:hAnsi="Times New Roman" w:cs="Times New Roman"/>
              </w:rPr>
            </w:pPr>
            <w:r>
              <w:rPr>
                <w:rFonts w:ascii="Times New Roman" w:hAnsi="Times New Roman" w:cs="Times New Roman"/>
              </w:rPr>
              <w:t>USN-10</w:t>
            </w:r>
          </w:p>
        </w:tc>
        <w:tc>
          <w:tcPr>
            <w:tcW w:w="1323" w:type="dxa"/>
            <w:vAlign w:val="top"/>
          </w:tcPr>
          <w:p>
            <w:pPr>
              <w:jc w:val="center"/>
            </w:pPr>
            <w:r>
              <w:t>I can access educational resources and articles about fetal health and development to stay informed about my baby's progress.</w:t>
            </w: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ascii="Times New Roman" w:hAnsi="Times New Roman" w:cs="Times New Roman"/>
              </w:rPr>
            </w:pPr>
            <w:r>
              <w:rPr>
                <w:rFonts w:ascii="Times New Roman" w:hAnsi="Times New Roman" w:cs="Times New Roman"/>
              </w:rPr>
              <w:t>I can take care of my baby much better.</w:t>
            </w:r>
          </w:p>
        </w:tc>
        <w:tc>
          <w:tcPr>
            <w:tcW w:w="954" w:type="dxa"/>
            <w:vAlign w:val="top"/>
          </w:tcPr>
          <w:p>
            <w:pPr>
              <w:pStyle w:val="10"/>
              <w:spacing w:line="222" w:lineRule="exact"/>
              <w:ind w:left="131" w:leftChars="0" w:right="11" w:rightChars="0"/>
              <w:jc w:val="center"/>
              <w:rPr>
                <w:rFonts w:ascii="Times New Roman" w:hAnsi="Times New Roman" w:cs="Times New Roman"/>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ascii="Times New Roman" w:hAnsi="Times New Roman" w:cs="Times New Roman"/>
              </w:rPr>
            </w:pPr>
            <w:r>
              <w:rPr>
                <w:rFonts w:ascii="Times New Roman" w:hAnsi="Times New Roman" w:cs="Times New Roman"/>
              </w:rPr>
              <w:t>Sprint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ascii="Times New Roman" w:hAnsi="Times New Roman" w:cs="Times New Roman"/>
              </w:rPr>
            </w:pPr>
            <w:r>
              <w:rPr>
                <w:rFonts w:ascii="Times New Roman" w:hAnsi="Times New Roman" w:cs="Times New Roman"/>
              </w:rPr>
              <w:t>mother</w:t>
            </w:r>
          </w:p>
        </w:tc>
        <w:tc>
          <w:tcPr>
            <w:tcW w:w="1786" w:type="dxa"/>
            <w:vAlign w:val="top"/>
          </w:tcPr>
          <w:p>
            <w:pPr>
              <w:pStyle w:val="10"/>
              <w:spacing w:line="245" w:lineRule="exact"/>
              <w:ind w:left="12" w:leftChars="0" w:right="0" w:rightChars="0"/>
              <w:jc w:val="center"/>
              <w:rPr>
                <w:rFonts w:ascii="Times New Roman" w:hAnsi="Times New Roman" w:cs="Times New Roman"/>
              </w:rPr>
            </w:pPr>
            <w:r>
              <w:rPr>
                <w:rFonts w:ascii="Times New Roman" w:hAnsi="Times New Roman" w:cs="Times New Roman"/>
              </w:rPr>
              <w:t>healthcare</w:t>
            </w:r>
          </w:p>
        </w:tc>
        <w:tc>
          <w:tcPr>
            <w:tcW w:w="1092" w:type="dxa"/>
            <w:vAlign w:val="top"/>
          </w:tcPr>
          <w:p>
            <w:pPr>
              <w:pStyle w:val="10"/>
              <w:ind w:left="0" w:leftChars="0" w:right="218" w:rightChars="0"/>
              <w:jc w:val="center"/>
              <w:rPr>
                <w:rFonts w:ascii="Times New Roman" w:hAnsi="Times New Roman" w:cs="Times New Roman"/>
              </w:rPr>
            </w:pPr>
            <w:r>
              <w:rPr>
                <w:rFonts w:ascii="Times New Roman" w:hAnsi="Times New Roman" w:cs="Times New Roman"/>
              </w:rPr>
              <w:t>USN-11</w:t>
            </w:r>
          </w:p>
        </w:tc>
        <w:tc>
          <w:tcPr>
            <w:tcW w:w="1323" w:type="dxa"/>
            <w:vAlign w:val="top"/>
          </w:tcPr>
          <w:p>
            <w:pPr>
              <w:jc w:val="center"/>
            </w:pPr>
            <w:r>
              <w:t>I can set up personalized notifications for appointment reminders, fetal development updates, and health tips.</w:t>
            </w: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ascii="Times New Roman" w:hAnsi="Times New Roman" w:cs="Times New Roman"/>
              </w:rPr>
            </w:pPr>
            <w:r>
              <w:rPr>
                <w:rFonts w:ascii="Times New Roman" w:hAnsi="Times New Roman" w:cs="Times New Roman"/>
              </w:rPr>
              <w:t>I can take much more care.</w:t>
            </w:r>
          </w:p>
        </w:tc>
        <w:tc>
          <w:tcPr>
            <w:tcW w:w="954" w:type="dxa"/>
            <w:vAlign w:val="top"/>
          </w:tcPr>
          <w:p>
            <w:pPr>
              <w:pStyle w:val="10"/>
              <w:spacing w:line="222" w:lineRule="exact"/>
              <w:ind w:left="131" w:leftChars="0" w:right="11" w:rightChars="0"/>
              <w:jc w:val="center"/>
              <w:rPr>
                <w:rFonts w:ascii="Times New Roman" w:hAnsi="Times New Roman" w:cs="Times New Roman"/>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ascii="Times New Roman" w:hAnsi="Times New Roman" w:cs="Times New Roman"/>
              </w:rPr>
            </w:pPr>
            <w:r>
              <w:rPr>
                <w:rFonts w:ascii="Times New Roman" w:hAnsi="Times New Roman" w:cs="Times New Roma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ascii="Times New Roman" w:hAnsi="Times New Roman" w:cs="Times New Roman"/>
              </w:rPr>
            </w:pPr>
            <w:r>
              <w:rPr>
                <w:rFonts w:ascii="Times New Roman" w:hAnsi="Times New Roman" w:cs="Times New Roman"/>
              </w:rPr>
              <w:t>Healthcare professional</w:t>
            </w:r>
          </w:p>
        </w:tc>
        <w:tc>
          <w:tcPr>
            <w:tcW w:w="1786" w:type="dxa"/>
            <w:vAlign w:val="top"/>
          </w:tcPr>
          <w:p>
            <w:pPr>
              <w:pStyle w:val="10"/>
              <w:spacing w:line="245" w:lineRule="exact"/>
              <w:ind w:left="12" w:leftChars="0" w:right="0" w:rightChars="0"/>
              <w:jc w:val="center"/>
              <w:rPr>
                <w:rFonts w:ascii="Times New Roman" w:hAnsi="Times New Roman" w:cs="Times New Roman"/>
              </w:rPr>
            </w:pPr>
            <w:r>
              <w:rPr>
                <w:rFonts w:ascii="Times New Roman" w:hAnsi="Times New Roman" w:cs="Times New Roman"/>
              </w:rPr>
              <w:t>healthcare</w:t>
            </w:r>
          </w:p>
        </w:tc>
        <w:tc>
          <w:tcPr>
            <w:tcW w:w="1092" w:type="dxa"/>
            <w:vAlign w:val="top"/>
          </w:tcPr>
          <w:p>
            <w:pPr>
              <w:pStyle w:val="10"/>
              <w:ind w:left="0" w:leftChars="0" w:right="218" w:rightChars="0"/>
              <w:jc w:val="center"/>
              <w:rPr>
                <w:rFonts w:ascii="Times New Roman" w:hAnsi="Times New Roman" w:cs="Times New Roman"/>
              </w:rPr>
            </w:pPr>
            <w:r>
              <w:rPr>
                <w:rFonts w:ascii="Times New Roman" w:hAnsi="Times New Roman" w:cs="Times New Roman"/>
              </w:rPr>
              <w:t>USN-12</w:t>
            </w:r>
          </w:p>
        </w:tc>
        <w:tc>
          <w:tcPr>
            <w:tcW w:w="1323" w:type="dxa"/>
            <w:vAlign w:val="top"/>
          </w:tcPr>
          <w:p>
            <w:pPr>
              <w:ind w:left="0" w:leftChars="0" w:right="0" w:rightChars="0"/>
              <w:jc w:val="center"/>
              <w:rPr>
                <w:rFonts w:hint="default"/>
                <w:b/>
                <w:bCs/>
                <w:sz w:val="28"/>
                <w:szCs w:val="28"/>
                <w:vertAlign w:val="baseline"/>
                <w:lang w:val="en-US"/>
              </w:rPr>
            </w:pPr>
            <w:r>
              <w:t>I can download comprehensive health reports in PDF format for my patients, including graphical representations of the fetal health data.</w:t>
            </w:r>
          </w:p>
        </w:tc>
        <w:tc>
          <w:tcPr>
            <w:tcW w:w="1653" w:type="dxa"/>
            <w:vAlign w:val="top"/>
          </w:tcPr>
          <w:p>
            <w:pPr>
              <w:pStyle w:val="10"/>
              <w:spacing w:line="222" w:lineRule="exact"/>
              <w:ind w:left="70" w:leftChars="0" w:right="10" w:rightChars="0"/>
              <w:jc w:val="center"/>
              <w:rPr>
                <w:rFonts w:ascii="Times New Roman" w:hAnsi="Times New Roman" w:cs="Times New Roman"/>
              </w:rPr>
            </w:pPr>
            <w:r>
              <w:rPr>
                <w:rFonts w:ascii="Times New Roman" w:hAnsi="Times New Roman" w:cs="Times New Roman"/>
              </w:rPr>
              <w:t>I can keep record of previous test results and compare with current ones for checking improvement.</w:t>
            </w:r>
          </w:p>
        </w:tc>
        <w:tc>
          <w:tcPr>
            <w:tcW w:w="954" w:type="dxa"/>
            <w:vAlign w:val="top"/>
          </w:tcPr>
          <w:p>
            <w:pPr>
              <w:pStyle w:val="10"/>
              <w:spacing w:line="222" w:lineRule="exact"/>
              <w:ind w:left="131" w:leftChars="0" w:right="11" w:rightChars="0"/>
              <w:jc w:val="center"/>
              <w:rPr>
                <w:rFonts w:ascii="Times New Roman" w:hAnsi="Times New Roman" w:cs="Times New Roman"/>
              </w:rPr>
            </w:pPr>
            <w:r>
              <w:rPr>
                <w:rFonts w:ascii="Times New Roman" w:hAnsi="Times New Roman" w:cs="Times New Roman"/>
              </w:rPr>
              <w:t>low</w:t>
            </w:r>
          </w:p>
        </w:tc>
        <w:tc>
          <w:tcPr>
            <w:tcW w:w="817" w:type="dxa"/>
            <w:vAlign w:val="top"/>
          </w:tcPr>
          <w:p>
            <w:pPr>
              <w:pStyle w:val="10"/>
              <w:spacing w:line="222" w:lineRule="exact"/>
              <w:ind w:left="0" w:leftChars="0" w:right="48" w:rightChars="0"/>
              <w:jc w:val="center"/>
              <w:rPr>
                <w:rFonts w:ascii="Times New Roman" w:hAnsi="Times New Roman" w:cs="Times New Roman"/>
              </w:rPr>
            </w:pPr>
            <w:r>
              <w:rPr>
                <w:rFonts w:ascii="Times New Roman" w:hAnsi="Times New Roman" w:cs="Times New Roman"/>
              </w:rPr>
              <w:t>Sprint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ascii="Times New Roman" w:hAnsi="Times New Roman" w:cs="Times New Roman"/>
              </w:rPr>
            </w:pPr>
            <w:r>
              <w:rPr>
                <w:rFonts w:ascii="Times New Roman" w:hAnsi="Times New Roman" w:cs="Times New Roman"/>
              </w:rPr>
              <w:t>mother</w:t>
            </w:r>
          </w:p>
        </w:tc>
        <w:tc>
          <w:tcPr>
            <w:tcW w:w="1786" w:type="dxa"/>
            <w:vAlign w:val="top"/>
          </w:tcPr>
          <w:p>
            <w:pPr>
              <w:pStyle w:val="10"/>
              <w:spacing w:line="245" w:lineRule="exact"/>
              <w:ind w:left="12" w:leftChars="0" w:right="0" w:rightChars="0"/>
              <w:jc w:val="center"/>
              <w:rPr>
                <w:rFonts w:ascii="Times New Roman" w:hAnsi="Times New Roman" w:cs="Times New Roman"/>
              </w:rPr>
            </w:pPr>
            <w:r>
              <w:rPr>
                <w:rFonts w:ascii="Times New Roman" w:hAnsi="Times New Roman" w:cs="Times New Roman"/>
              </w:rPr>
              <w:t>User support</w:t>
            </w:r>
          </w:p>
        </w:tc>
        <w:tc>
          <w:tcPr>
            <w:tcW w:w="1092" w:type="dxa"/>
            <w:vAlign w:val="top"/>
          </w:tcPr>
          <w:p>
            <w:pPr>
              <w:pStyle w:val="10"/>
              <w:ind w:left="0" w:leftChars="0" w:right="218" w:rightChars="0"/>
              <w:jc w:val="center"/>
              <w:rPr>
                <w:rFonts w:ascii="Times New Roman" w:hAnsi="Times New Roman" w:cs="Times New Roman"/>
              </w:rPr>
            </w:pPr>
            <w:r>
              <w:rPr>
                <w:rFonts w:ascii="Times New Roman" w:hAnsi="Times New Roman" w:cs="Times New Roman"/>
              </w:rPr>
              <w:t>USN-13</w:t>
            </w:r>
          </w:p>
        </w:tc>
        <w:tc>
          <w:tcPr>
            <w:tcW w:w="1323" w:type="dxa"/>
            <w:vAlign w:val="top"/>
          </w:tcPr>
          <w:p>
            <w:pPr>
              <w:jc w:val="center"/>
            </w:pPr>
            <w:r>
              <w:t>I can contact customer support via chat or email to seek assistance with uploading ultrasound images, understanding predictions, or any other issues.</w:t>
            </w: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ascii="Times New Roman" w:hAnsi="Times New Roman" w:cs="Times New Roman"/>
              </w:rPr>
            </w:pPr>
            <w:r>
              <w:rPr>
                <w:rFonts w:ascii="Times New Roman" w:hAnsi="Times New Roman" w:cs="Times New Roman"/>
              </w:rPr>
              <w:t>I can get guidance to use such a vital app.</w:t>
            </w:r>
          </w:p>
        </w:tc>
        <w:tc>
          <w:tcPr>
            <w:tcW w:w="954" w:type="dxa"/>
            <w:vAlign w:val="top"/>
          </w:tcPr>
          <w:p>
            <w:pPr>
              <w:pStyle w:val="10"/>
              <w:spacing w:line="222" w:lineRule="exact"/>
              <w:ind w:left="131" w:leftChars="0" w:right="11" w:rightChars="0"/>
              <w:jc w:val="center"/>
              <w:rPr>
                <w:rFonts w:ascii="Times New Roman" w:hAnsi="Times New Roman" w:cs="Times New Roman"/>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ascii="Times New Roman" w:hAnsi="Times New Roman" w:cs="Times New Roman"/>
              </w:rPr>
            </w:pPr>
            <w:r>
              <w:rPr>
                <w:rFonts w:ascii="Times New Roman" w:hAnsi="Times New Roman" w:cs="Times New Roma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32" w:rightChars="0"/>
              <w:jc w:val="center"/>
              <w:rPr>
                <w:rFonts w:ascii="Times New Roman" w:hAnsi="Times New Roman" w:cs="Times New Roman"/>
              </w:rPr>
            </w:pPr>
            <w:r>
              <w:rPr>
                <w:rFonts w:ascii="Times New Roman" w:hAnsi="Times New Roman" w:cs="Times New Roman"/>
              </w:rPr>
              <w:t>Registered user</w:t>
            </w:r>
          </w:p>
        </w:tc>
        <w:tc>
          <w:tcPr>
            <w:tcW w:w="1786" w:type="dxa"/>
            <w:vAlign w:val="top"/>
          </w:tcPr>
          <w:p>
            <w:pPr>
              <w:pStyle w:val="10"/>
              <w:spacing w:line="245" w:lineRule="exact"/>
              <w:ind w:left="12" w:leftChars="0" w:right="0" w:rightChars="0"/>
              <w:jc w:val="center"/>
              <w:rPr>
                <w:rFonts w:ascii="Times New Roman" w:hAnsi="Times New Roman" w:cs="Times New Roman"/>
              </w:rPr>
            </w:pPr>
            <w:r>
              <w:rPr>
                <w:rFonts w:ascii="Times New Roman" w:hAnsi="Times New Roman" w:cs="Times New Roman"/>
              </w:rPr>
              <w:t>User support</w:t>
            </w:r>
          </w:p>
        </w:tc>
        <w:tc>
          <w:tcPr>
            <w:tcW w:w="1092" w:type="dxa"/>
            <w:vAlign w:val="top"/>
          </w:tcPr>
          <w:p>
            <w:pPr>
              <w:pStyle w:val="10"/>
              <w:ind w:left="0" w:leftChars="0" w:right="218" w:rightChars="0"/>
              <w:jc w:val="center"/>
              <w:rPr>
                <w:rFonts w:ascii="Times New Roman" w:hAnsi="Times New Roman" w:cs="Times New Roman"/>
              </w:rPr>
            </w:pPr>
            <w:r>
              <w:rPr>
                <w:rFonts w:ascii="Times New Roman" w:hAnsi="Times New Roman" w:cs="Times New Roman"/>
              </w:rPr>
              <w:t>USN-14</w:t>
            </w:r>
          </w:p>
        </w:tc>
        <w:tc>
          <w:tcPr>
            <w:tcW w:w="1323" w:type="dxa"/>
            <w:vAlign w:val="top"/>
          </w:tcPr>
          <w:p>
            <w:pPr>
              <w:jc w:val="center"/>
            </w:pPr>
            <w:r>
              <w:t>I can access a frequently asked questions (FAQ) section to find quick solutions to common queries about using the application.</w:t>
            </w:r>
          </w:p>
          <w:p>
            <w:pPr>
              <w:ind w:left="0" w:leftChars="0" w:right="0" w:rightChars="0"/>
              <w:jc w:val="center"/>
              <w:rPr>
                <w:rFonts w:hint="default"/>
                <w:b/>
                <w:bCs/>
                <w:sz w:val="28"/>
                <w:szCs w:val="28"/>
                <w:vertAlign w:val="baseline"/>
                <w:lang w:val="en-US"/>
              </w:rPr>
            </w:pPr>
          </w:p>
        </w:tc>
        <w:tc>
          <w:tcPr>
            <w:tcW w:w="1653" w:type="dxa"/>
            <w:vAlign w:val="top"/>
          </w:tcPr>
          <w:p>
            <w:pPr>
              <w:pStyle w:val="10"/>
              <w:spacing w:line="222" w:lineRule="exact"/>
              <w:ind w:left="70" w:leftChars="0" w:right="10" w:rightChars="0"/>
              <w:jc w:val="center"/>
              <w:rPr>
                <w:rFonts w:ascii="Times New Roman" w:hAnsi="Times New Roman" w:cs="Times New Roman"/>
              </w:rPr>
            </w:pPr>
            <w:r>
              <w:rPr>
                <w:rFonts w:ascii="Times New Roman" w:hAnsi="Times New Roman" w:cs="Times New Roman"/>
              </w:rPr>
              <w:t>I can know using app much better and get to explore well .</w:t>
            </w:r>
          </w:p>
        </w:tc>
        <w:tc>
          <w:tcPr>
            <w:tcW w:w="954" w:type="dxa"/>
            <w:vAlign w:val="top"/>
          </w:tcPr>
          <w:p>
            <w:pPr>
              <w:pStyle w:val="10"/>
              <w:spacing w:line="222" w:lineRule="exact"/>
              <w:ind w:left="131" w:leftChars="0" w:right="11" w:rightChars="0"/>
              <w:jc w:val="center"/>
              <w:rPr>
                <w:rFonts w:ascii="Times New Roman" w:hAnsi="Times New Roman" w:cs="Times New Roman"/>
              </w:rPr>
            </w:pPr>
            <w:r>
              <w:rPr>
                <w:rFonts w:ascii="Times New Roman" w:hAnsi="Times New Roman" w:cs="Times New Roman"/>
              </w:rPr>
              <w:t>high</w:t>
            </w:r>
          </w:p>
        </w:tc>
        <w:tc>
          <w:tcPr>
            <w:tcW w:w="817" w:type="dxa"/>
            <w:vAlign w:val="top"/>
          </w:tcPr>
          <w:p>
            <w:pPr>
              <w:pStyle w:val="10"/>
              <w:spacing w:line="222" w:lineRule="exact"/>
              <w:ind w:left="0" w:leftChars="0" w:right="48" w:rightChars="0"/>
              <w:jc w:val="center"/>
              <w:rPr>
                <w:rFonts w:ascii="Times New Roman" w:hAnsi="Times New Roman" w:cs="Times New Roman"/>
              </w:rPr>
            </w:pPr>
            <w:r>
              <w:rPr>
                <w:rFonts w:ascii="Times New Roman" w:hAnsi="Times New Roman" w:cs="Times New Roman"/>
              </w:rPr>
              <w:t>Sprint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0" w:rightChars="0"/>
              <w:jc w:val="center"/>
              <w:rPr>
                <w:rFonts w:ascii="Times New Roman" w:hAnsi="Times New Roman" w:cs="Times New Roman"/>
              </w:rPr>
            </w:pPr>
            <w:r>
              <w:rPr>
                <w:rFonts w:ascii="Times New Roman" w:hAnsi="Times New Roman" w:cs="Times New Roman"/>
              </w:rPr>
              <w:t>Developer</w:t>
            </w:r>
          </w:p>
        </w:tc>
        <w:tc>
          <w:tcPr>
            <w:tcW w:w="1786" w:type="dxa"/>
            <w:vAlign w:val="top"/>
          </w:tcPr>
          <w:p>
            <w:pPr>
              <w:pStyle w:val="10"/>
              <w:spacing w:line="249" w:lineRule="auto"/>
              <w:ind w:left="12" w:leftChars="0" w:right="71" w:rightChars="0"/>
              <w:jc w:val="center"/>
              <w:rPr>
                <w:rFonts w:ascii="Times New Roman" w:hAnsi="Times New Roman" w:cs="Times New Roman"/>
              </w:rPr>
            </w:pPr>
            <w:r>
              <w:rPr>
                <w:rFonts w:ascii="Times New Roman" w:hAnsi="Times New Roman" w:cs="Times New Roman"/>
              </w:rPr>
              <w:t>model</w:t>
            </w:r>
            <w:r>
              <w:rPr>
                <w:rFonts w:ascii="Times New Roman" w:hAnsi="Times New Roman" w:cs="Times New Roman"/>
                <w:spacing w:val="-7"/>
              </w:rPr>
              <w:t xml:space="preserve"> </w:t>
            </w:r>
            <w:r>
              <w:rPr>
                <w:rFonts w:ascii="Times New Roman" w:hAnsi="Times New Roman" w:cs="Times New Roman"/>
              </w:rPr>
              <w:t>deployment</w:t>
            </w:r>
            <w:r>
              <w:rPr>
                <w:rFonts w:ascii="Times New Roman" w:hAnsi="Times New Roman" w:cs="Times New Roman"/>
                <w:spacing w:val="-7"/>
              </w:rPr>
              <w:t xml:space="preserve"> </w:t>
            </w:r>
            <w:r>
              <w:rPr>
                <w:rFonts w:ascii="Times New Roman" w:hAnsi="Times New Roman" w:cs="Times New Roman"/>
              </w:rPr>
              <w:t>&amp;</w:t>
            </w:r>
            <w:r>
              <w:rPr>
                <w:rFonts w:ascii="Times New Roman" w:hAnsi="Times New Roman" w:cs="Times New Roman"/>
                <w:spacing w:val="-58"/>
              </w:rPr>
              <w:t xml:space="preserve"> </w:t>
            </w:r>
            <w:r>
              <w:rPr>
                <w:rFonts w:ascii="Times New Roman" w:hAnsi="Times New Roman" w:cs="Times New Roman"/>
              </w:rPr>
              <w:t>Integration</w:t>
            </w:r>
          </w:p>
        </w:tc>
        <w:tc>
          <w:tcPr>
            <w:tcW w:w="1092" w:type="dxa"/>
            <w:vAlign w:val="top"/>
          </w:tcPr>
          <w:p>
            <w:pPr>
              <w:pStyle w:val="10"/>
              <w:spacing w:line="217" w:lineRule="exact"/>
              <w:ind w:left="0" w:leftChars="0" w:right="218" w:rightChars="0"/>
              <w:jc w:val="center"/>
              <w:rPr>
                <w:rFonts w:ascii="Times New Roman" w:hAnsi="Times New Roman" w:cs="Times New Roman"/>
              </w:rPr>
            </w:pPr>
            <w:r>
              <w:rPr>
                <w:rFonts w:ascii="Times New Roman" w:hAnsi="Times New Roman" w:cs="Times New Roman"/>
              </w:rPr>
              <w:t>USN-15</w:t>
            </w:r>
          </w:p>
        </w:tc>
        <w:tc>
          <w:tcPr>
            <w:tcW w:w="1323" w:type="dxa"/>
            <w:vAlign w:val="top"/>
          </w:tcPr>
          <w:p>
            <w:pPr>
              <w:pStyle w:val="10"/>
              <w:spacing w:line="240" w:lineRule="atLeast"/>
              <w:ind w:left="0" w:leftChars="0" w:right="199" w:rightChars="0"/>
              <w:jc w:val="center"/>
              <w:rPr>
                <w:rFonts w:hint="default"/>
                <w:b/>
                <w:bCs/>
                <w:sz w:val="28"/>
                <w:szCs w:val="28"/>
                <w:vertAlign w:val="baseline"/>
                <w:lang w:val="en-US"/>
              </w:rPr>
            </w:pPr>
            <w:r>
              <w:rPr>
                <w:rFonts w:ascii="Times New Roman" w:hAnsi="Times New Roman" w:cs="Times New Roman"/>
              </w:rPr>
              <w:t>I can deploy the trained machine learning model as an API or service to enable integration with existing healthcare systems for continuous fetal health monitoring.</w:t>
            </w:r>
          </w:p>
        </w:tc>
        <w:tc>
          <w:tcPr>
            <w:tcW w:w="1653" w:type="dxa"/>
            <w:vAlign w:val="top"/>
          </w:tcPr>
          <w:p>
            <w:pPr>
              <w:pStyle w:val="10"/>
              <w:spacing w:line="217" w:lineRule="exact"/>
              <w:ind w:left="70" w:right="10"/>
              <w:jc w:val="center"/>
              <w:rPr>
                <w:rFonts w:ascii="Times New Roman" w:hAnsi="Times New Roman" w:cs="Times New Roman"/>
              </w:rPr>
            </w:pPr>
            <w:r>
              <w:rPr>
                <w:rFonts w:ascii="Times New Roman" w:hAnsi="Times New Roman" w:cs="Times New Roman"/>
              </w:rPr>
              <w:t>we</w:t>
            </w:r>
            <w:r>
              <w:rPr>
                <w:rFonts w:ascii="Times New Roman" w:hAnsi="Times New Roman" w:cs="Times New Roman"/>
                <w:spacing w:val="-4"/>
              </w:rPr>
              <w:t xml:space="preserve"> </w:t>
            </w:r>
            <w:r>
              <w:rPr>
                <w:rFonts w:ascii="Times New Roman" w:hAnsi="Times New Roman" w:cs="Times New Roman"/>
              </w:rPr>
              <w:t>could</w:t>
            </w:r>
            <w:r>
              <w:rPr>
                <w:rFonts w:ascii="Times New Roman" w:hAnsi="Times New Roman" w:cs="Times New Roman"/>
                <w:spacing w:val="-4"/>
              </w:rPr>
              <w:t xml:space="preserve"> </w:t>
            </w:r>
            <w:r>
              <w:rPr>
                <w:rFonts w:ascii="Times New Roman" w:hAnsi="Times New Roman" w:cs="Times New Roman"/>
              </w:rPr>
              <w:t>check</w:t>
            </w:r>
            <w:r>
              <w:rPr>
                <w:rFonts w:ascii="Times New Roman" w:hAnsi="Times New Roman" w:cs="Times New Roman"/>
                <w:spacing w:val="-3"/>
              </w:rPr>
              <w:t xml:space="preserve"> </w:t>
            </w:r>
            <w:r>
              <w:rPr>
                <w:rFonts w:ascii="Times New Roman" w:hAnsi="Times New Roman" w:cs="Times New Roman"/>
              </w:rPr>
              <w:t>the</w:t>
            </w:r>
          </w:p>
          <w:p>
            <w:pPr>
              <w:pStyle w:val="10"/>
              <w:spacing w:before="10"/>
              <w:ind w:left="70" w:leftChars="0" w:right="10" w:rightChars="0"/>
              <w:jc w:val="center"/>
              <w:rPr>
                <w:rFonts w:ascii="Times New Roman" w:hAnsi="Times New Roman" w:cs="Times New Roman"/>
              </w:rPr>
            </w:pPr>
            <w:r>
              <w:rPr>
                <w:rFonts w:ascii="Times New Roman" w:hAnsi="Times New Roman" w:cs="Times New Roman"/>
              </w:rPr>
              <w:t>scalability</w:t>
            </w:r>
          </w:p>
        </w:tc>
        <w:tc>
          <w:tcPr>
            <w:tcW w:w="954" w:type="dxa"/>
            <w:vAlign w:val="top"/>
          </w:tcPr>
          <w:p>
            <w:pPr>
              <w:pStyle w:val="10"/>
              <w:spacing w:line="217" w:lineRule="exact"/>
              <w:ind w:left="131" w:leftChars="0" w:right="11" w:rightChars="0"/>
              <w:jc w:val="center"/>
              <w:rPr>
                <w:rFonts w:ascii="Times New Roman" w:hAnsi="Times New Roman" w:cs="Times New Roman"/>
              </w:rPr>
            </w:pPr>
            <w:r>
              <w:rPr>
                <w:rFonts w:ascii="Times New Roman" w:hAnsi="Times New Roman" w:cs="Times New Roman"/>
              </w:rPr>
              <w:t>medium</w:t>
            </w:r>
          </w:p>
        </w:tc>
        <w:tc>
          <w:tcPr>
            <w:tcW w:w="817" w:type="dxa"/>
            <w:vAlign w:val="top"/>
          </w:tcPr>
          <w:p>
            <w:pPr>
              <w:pStyle w:val="10"/>
              <w:spacing w:line="217" w:lineRule="exact"/>
              <w:ind w:left="0" w:leftChars="0" w:right="48" w:rightChars="0"/>
              <w:jc w:val="center"/>
              <w:rPr>
                <w:rFonts w:ascii="Times New Roman" w:hAnsi="Times New Roman" w:cs="Times New Roman"/>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vAlign w:val="top"/>
          </w:tcPr>
          <w:p>
            <w:pPr>
              <w:pStyle w:val="10"/>
              <w:ind w:left="0" w:leftChars="0" w:right="0" w:rightChars="0"/>
              <w:jc w:val="center"/>
              <w:rPr>
                <w:rFonts w:ascii="Times New Roman" w:hAnsi="Times New Roman" w:cs="Times New Roman"/>
              </w:rPr>
            </w:pPr>
            <w:r>
              <w:rPr>
                <w:rFonts w:ascii="Times New Roman" w:hAnsi="Times New Roman" w:cs="Times New Roman"/>
              </w:rPr>
              <w:t>Tester</w:t>
            </w:r>
          </w:p>
        </w:tc>
        <w:tc>
          <w:tcPr>
            <w:tcW w:w="1786" w:type="dxa"/>
            <w:vAlign w:val="top"/>
          </w:tcPr>
          <w:p>
            <w:pPr>
              <w:pStyle w:val="10"/>
              <w:spacing w:line="249" w:lineRule="auto"/>
              <w:ind w:left="12" w:leftChars="0" w:right="471" w:rightChars="0"/>
              <w:jc w:val="center"/>
              <w:rPr>
                <w:rFonts w:ascii="Times New Roman" w:hAnsi="Times New Roman" w:cs="Times New Roman"/>
              </w:rPr>
            </w:pPr>
            <w:r>
              <w:rPr>
                <w:rFonts w:ascii="Times New Roman" w:hAnsi="Times New Roman" w:cs="Times New Roman"/>
                <w:spacing w:val="-1"/>
              </w:rPr>
              <w:t>Testing</w:t>
            </w:r>
            <w:r>
              <w:rPr>
                <w:rFonts w:ascii="Times New Roman" w:hAnsi="Times New Roman" w:cs="Times New Roman"/>
                <w:spacing w:val="-14"/>
              </w:rPr>
              <w:t xml:space="preserve"> </w:t>
            </w:r>
            <w:r>
              <w:rPr>
                <w:rFonts w:ascii="Times New Roman" w:hAnsi="Times New Roman" w:cs="Times New Roman"/>
              </w:rPr>
              <w:t>&amp;</w:t>
            </w:r>
            <w:r>
              <w:rPr>
                <w:rFonts w:ascii="Times New Roman" w:hAnsi="Times New Roman" w:cs="Times New Roman"/>
                <w:spacing w:val="-14"/>
              </w:rPr>
              <w:t xml:space="preserve"> </w:t>
            </w:r>
            <w:r>
              <w:rPr>
                <w:rFonts w:ascii="Times New Roman" w:hAnsi="Times New Roman" w:cs="Times New Roman"/>
              </w:rPr>
              <w:t>quality</w:t>
            </w:r>
            <w:r>
              <w:rPr>
                <w:rFonts w:ascii="Times New Roman" w:hAnsi="Times New Roman" w:cs="Times New Roman"/>
                <w:spacing w:val="-58"/>
              </w:rPr>
              <w:t xml:space="preserve"> </w:t>
            </w:r>
            <w:r>
              <w:rPr>
                <w:rFonts w:ascii="Times New Roman" w:hAnsi="Times New Roman" w:cs="Times New Roman"/>
              </w:rPr>
              <w:t>assurance</w:t>
            </w:r>
          </w:p>
        </w:tc>
        <w:tc>
          <w:tcPr>
            <w:tcW w:w="1092" w:type="dxa"/>
            <w:vAlign w:val="top"/>
          </w:tcPr>
          <w:p>
            <w:pPr>
              <w:pStyle w:val="10"/>
              <w:spacing w:line="225" w:lineRule="exact"/>
              <w:ind w:left="0" w:leftChars="0" w:right="218" w:rightChars="0"/>
              <w:jc w:val="center"/>
              <w:rPr>
                <w:rFonts w:ascii="Times New Roman" w:hAnsi="Times New Roman" w:cs="Times New Roman"/>
              </w:rPr>
            </w:pPr>
            <w:r>
              <w:rPr>
                <w:rFonts w:ascii="Times New Roman" w:hAnsi="Times New Roman" w:cs="Times New Roman"/>
              </w:rPr>
              <w:t>USN-16</w:t>
            </w:r>
          </w:p>
        </w:tc>
        <w:tc>
          <w:tcPr>
            <w:tcW w:w="1323" w:type="dxa"/>
            <w:vAlign w:val="top"/>
          </w:tcPr>
          <w:p>
            <w:pPr>
              <w:pStyle w:val="10"/>
              <w:spacing w:before="6" w:line="218" w:lineRule="exact"/>
              <w:ind w:left="142" w:leftChars="0" w:right="7" w:rightChars="0"/>
              <w:jc w:val="center"/>
              <w:rPr>
                <w:rFonts w:hint="default"/>
                <w:b/>
                <w:bCs/>
                <w:sz w:val="28"/>
                <w:szCs w:val="28"/>
                <w:vertAlign w:val="baseline"/>
                <w:lang w:val="en-US"/>
              </w:rPr>
            </w:pPr>
            <w:r>
              <w:rPr>
                <w:rFonts w:ascii="Times New Roman" w:hAnsi="Times New Roman" w:cs="Times New Roman"/>
              </w:rPr>
              <w:t>I can conduct extensive testing and validation of the machine learning model's predictions and the user interface's functionality to ensure accuracy and reliability.</w:t>
            </w:r>
          </w:p>
        </w:tc>
        <w:tc>
          <w:tcPr>
            <w:tcW w:w="1653" w:type="dxa"/>
            <w:vAlign w:val="top"/>
          </w:tcPr>
          <w:p>
            <w:pPr>
              <w:pStyle w:val="10"/>
              <w:spacing w:line="249" w:lineRule="auto"/>
              <w:ind w:left="589" w:leftChars="0" w:right="76" w:rightChars="0" w:hanging="434" w:firstLineChars="0"/>
              <w:jc w:val="center"/>
              <w:rPr>
                <w:rFonts w:ascii="Times New Roman" w:hAnsi="Times New Roman" w:cs="Times New Roman"/>
              </w:rPr>
            </w:pPr>
            <w:r>
              <w:rPr>
                <w:rFonts w:ascii="Times New Roman" w:hAnsi="Times New Roman" w:cs="Times New Roman"/>
              </w:rPr>
              <w:t>we could create web</w:t>
            </w:r>
            <w:r>
              <w:rPr>
                <w:rFonts w:ascii="Times New Roman" w:hAnsi="Times New Roman" w:cs="Times New Roman"/>
                <w:spacing w:val="-54"/>
              </w:rPr>
              <w:t xml:space="preserve"> </w:t>
            </w:r>
            <w:r>
              <w:rPr>
                <w:rFonts w:ascii="Times New Roman" w:hAnsi="Times New Roman" w:cs="Times New Roman"/>
              </w:rPr>
              <w:t>application</w:t>
            </w:r>
          </w:p>
        </w:tc>
        <w:tc>
          <w:tcPr>
            <w:tcW w:w="954" w:type="dxa"/>
            <w:vAlign w:val="top"/>
          </w:tcPr>
          <w:p>
            <w:pPr>
              <w:pStyle w:val="10"/>
              <w:spacing w:line="225" w:lineRule="exact"/>
              <w:ind w:left="131" w:leftChars="0" w:right="11" w:rightChars="0"/>
              <w:jc w:val="center"/>
              <w:rPr>
                <w:rFonts w:ascii="Times New Roman" w:hAnsi="Times New Roman" w:cs="Times New Roman"/>
              </w:rPr>
            </w:pPr>
            <w:r>
              <w:rPr>
                <w:rFonts w:ascii="Times New Roman" w:hAnsi="Times New Roman" w:cs="Times New Roman"/>
              </w:rPr>
              <w:t>medium</w:t>
            </w:r>
          </w:p>
        </w:tc>
        <w:tc>
          <w:tcPr>
            <w:tcW w:w="817" w:type="dxa"/>
            <w:vAlign w:val="top"/>
          </w:tcPr>
          <w:p>
            <w:pPr>
              <w:pStyle w:val="10"/>
              <w:spacing w:line="225" w:lineRule="exact"/>
              <w:ind w:left="0" w:leftChars="0" w:right="48" w:rightChars="0"/>
              <w:jc w:val="center"/>
              <w:rPr>
                <w:rFonts w:ascii="Times New Roman" w:hAnsi="Times New Roman" w:cs="Times New Roman"/>
              </w:rPr>
            </w:pPr>
            <w:r>
              <w:rPr>
                <w:rFonts w:ascii="Times New Roman" w:hAnsi="Times New Roman" w:cs="Times New Roman"/>
              </w:rPr>
              <w:t>Sprint</w:t>
            </w:r>
            <w:r>
              <w:rPr>
                <w:rFonts w:ascii="Times New Roman" w:hAnsi="Times New Roman" w:cs="Times New Roman"/>
                <w:spacing w:val="-4"/>
              </w:rPr>
              <w:t xml:space="preserve"> </w:t>
            </w:r>
            <w:r>
              <w:rPr>
                <w:rFonts w:ascii="Times New Roman" w:hAnsi="Times New Roman" w:cs="Times New Roman"/>
              </w:rPr>
              <w:t>1</w:t>
            </w:r>
          </w:p>
        </w:tc>
      </w:tr>
    </w:tbl>
    <w:p>
      <w:pPr>
        <w:pStyle w:val="5"/>
        <w:numPr>
          <w:ilvl w:val="0"/>
          <w:numId w:val="0"/>
        </w:numPr>
        <w:spacing w:before="4"/>
        <w:ind w:leftChars="0" w:right="0" w:rightChars="0"/>
        <w:jc w:val="center"/>
        <w:rPr>
          <w:rFonts w:hint="default"/>
          <w:b/>
          <w:bCs/>
          <w:sz w:val="28"/>
          <w:szCs w:val="28"/>
          <w:lang w:val="en-US"/>
        </w:rPr>
      </w:pPr>
    </w:p>
    <w:p>
      <w:pPr>
        <w:pStyle w:val="5"/>
        <w:numPr>
          <w:ilvl w:val="0"/>
          <w:numId w:val="0"/>
        </w:numPr>
        <w:spacing w:before="4"/>
        <w:ind w:leftChars="0" w:right="0" w:rightChars="0"/>
        <w:jc w:val="center"/>
        <w:rPr>
          <w:rFonts w:hint="default"/>
          <w:b/>
          <w:bCs/>
          <w:sz w:val="28"/>
          <w:szCs w:val="28"/>
          <w:lang w:val="en-US"/>
        </w:rPr>
      </w:pPr>
    </w:p>
    <w:p>
      <w:pPr>
        <w:pStyle w:val="5"/>
        <w:numPr>
          <w:ilvl w:val="0"/>
          <w:numId w:val="0"/>
        </w:numPr>
        <w:spacing w:before="4"/>
        <w:ind w:leftChars="0" w:right="0" w:rightChars="0"/>
        <w:jc w:val="both"/>
        <w:rPr>
          <w:rFonts w:hint="default"/>
          <w:b/>
          <w:bCs/>
          <w:sz w:val="28"/>
          <w:szCs w:val="28"/>
          <w:lang w:val="en-US"/>
        </w:rPr>
      </w:pPr>
    </w:p>
    <w:p>
      <w:pPr>
        <w:pStyle w:val="5"/>
        <w:numPr>
          <w:ilvl w:val="1"/>
          <w:numId w:val="2"/>
        </w:numPr>
        <w:spacing w:before="4"/>
        <w:ind w:left="0" w:leftChars="0" w:right="0" w:rightChars="0" w:firstLine="0" w:firstLineChars="0"/>
        <w:jc w:val="left"/>
        <w:rPr>
          <w:rFonts w:hint="default"/>
          <w:b/>
          <w:bCs/>
          <w:sz w:val="28"/>
          <w:szCs w:val="28"/>
          <w:lang w:val="en-US"/>
        </w:rPr>
      </w:pPr>
      <w:r>
        <w:rPr>
          <w:rFonts w:hint="default"/>
          <w:b/>
          <w:bCs/>
          <w:sz w:val="28"/>
          <w:szCs w:val="28"/>
          <w:lang w:val="en-US"/>
        </w:rPr>
        <w:t>Solution Architecture:</w:t>
      </w:r>
    </w:p>
    <w:p>
      <w:pPr>
        <w:pStyle w:val="5"/>
        <w:numPr>
          <w:ilvl w:val="0"/>
          <w:numId w:val="0"/>
        </w:numPr>
        <w:spacing w:before="4"/>
        <w:ind w:leftChars="0" w:right="0" w:rightChars="0"/>
        <w:jc w:val="left"/>
        <w:rPr>
          <w:rFonts w:hint="default"/>
          <w:b/>
          <w:bCs/>
          <w:sz w:val="28"/>
          <w:szCs w:val="28"/>
          <w:lang w:val="en-US"/>
        </w:rPr>
      </w:pPr>
    </w:p>
    <w:p>
      <w:pPr>
        <w:pStyle w:val="5"/>
        <w:spacing w:before="149"/>
        <w:ind w:left="0" w:leftChars="0" w:firstLine="720" w:firstLineChars="0"/>
      </w:pPr>
      <w:r>
        <w:rPr>
          <w:rFonts w:hint="default"/>
        </w:rPr>
        <w:t>This system utilizes Convolutional Neural Networks (CNNs) to enhance fetal health monitoring by providing real-time classification. By leveraging the power of CNNs, it improves both the accuracy and efficiency of the monitoring process, ensuring the well-being of the fetus and promoting a more positive pregnancy experience for expectant mothers. Furthermore, the incorporation of a continuous learning loop enables the system to adapt to new data and evolving patterns, maintaining a high classification accuracy over time. In summary, this innovation has the potential to revolutionize fetal health monitoring, making it more reliable and reassuring for mothers during their pregnancy journey.</w:t>
      </w:r>
    </w:p>
    <w:p>
      <w:pPr>
        <w:pStyle w:val="5"/>
        <w:spacing w:before="149"/>
      </w:pPr>
    </w:p>
    <w:p>
      <w:pPr>
        <w:pStyle w:val="5"/>
        <w:spacing w:before="149"/>
      </w:pPr>
    </w:p>
    <w:p>
      <w:pPr>
        <w:pStyle w:val="5"/>
        <w:spacing w:line="256" w:lineRule="auto"/>
        <w:ind w:left="100" w:firstLine="0" w:firstLineChars="0"/>
      </w:pPr>
      <w:r>
        <w:t>Our</w:t>
      </w:r>
      <w:r>
        <w:rPr>
          <w:spacing w:val="-4"/>
        </w:rPr>
        <w:t xml:space="preserve"> </w:t>
      </w:r>
      <w:r>
        <w:t>solution</w:t>
      </w:r>
      <w:r>
        <w:rPr>
          <w:spacing w:val="-4"/>
        </w:rPr>
        <w:t xml:space="preserve"> </w:t>
      </w:r>
      <w:r>
        <w:t>leverages</w:t>
      </w:r>
      <w:r>
        <w:rPr>
          <w:spacing w:val="-4"/>
        </w:rPr>
        <w:t xml:space="preserve"> </w:t>
      </w:r>
      <w:r>
        <w:t>Convolutional</w:t>
      </w:r>
      <w:r>
        <w:rPr>
          <w:spacing w:val="-4"/>
        </w:rPr>
        <w:t xml:space="preserve"> </w:t>
      </w:r>
      <w:r>
        <w:t>Neural</w:t>
      </w:r>
      <w:r>
        <w:rPr>
          <w:spacing w:val="-4"/>
        </w:rPr>
        <w:t xml:space="preserve"> </w:t>
      </w:r>
      <w:r>
        <w:t>Networks</w:t>
      </w:r>
      <w:r>
        <w:rPr>
          <w:spacing w:val="-4"/>
        </w:rPr>
        <w:t xml:space="preserve"> </w:t>
      </w:r>
      <w:r>
        <w:t>(CNNs)</w:t>
      </w:r>
      <w:r>
        <w:rPr>
          <w:spacing w:val="-4"/>
        </w:rPr>
        <w:t xml:space="preserve"> </w:t>
      </w:r>
      <w:r>
        <w:t>to</w:t>
      </w:r>
      <w:r>
        <w:rPr>
          <w:spacing w:val="-4"/>
        </w:rPr>
        <w:t xml:space="preserve"> </w:t>
      </w:r>
      <w:r>
        <w:t>address</w:t>
      </w:r>
      <w:r>
        <w:rPr>
          <w:spacing w:val="-4"/>
        </w:rPr>
        <w:t xml:space="preserve"> </w:t>
      </w:r>
      <w:r>
        <w:t>the</w:t>
      </w:r>
      <w:r>
        <w:rPr>
          <w:spacing w:val="-4"/>
        </w:rPr>
        <w:t xml:space="preserve"> </w:t>
      </w:r>
      <w:r>
        <w:rPr>
          <w:rFonts w:hint="default"/>
          <w:spacing w:val="-4"/>
          <w:lang w:val="en-US"/>
        </w:rPr>
        <w:t xml:space="preserve">Fetal Health Monitoring </w:t>
      </w:r>
      <w:r>
        <w:t>problem effectively.</w:t>
      </w:r>
    </w:p>
    <w:p>
      <w:pPr>
        <w:pStyle w:val="5"/>
        <w:spacing w:before="148"/>
      </w:pPr>
    </w:p>
    <w:p>
      <w:pPr>
        <w:pStyle w:val="9"/>
        <w:numPr>
          <w:ilvl w:val="0"/>
          <w:numId w:val="5"/>
        </w:numPr>
        <w:tabs>
          <w:tab w:val="left" w:pos="819"/>
          <w:tab w:val="clear" w:pos="420"/>
        </w:tabs>
        <w:spacing w:before="0" w:after="0" w:line="240" w:lineRule="auto"/>
        <w:ind w:left="819" w:leftChars="0" w:right="0" w:rightChars="0" w:hanging="359" w:firstLineChars="0"/>
        <w:jc w:val="left"/>
        <w:rPr>
          <w:sz w:val="20"/>
        </w:rPr>
      </w:pPr>
      <w:r>
        <w:rPr>
          <w:sz w:val="20"/>
        </w:rPr>
        <w:t>Data</w:t>
      </w:r>
      <w:r>
        <w:rPr>
          <w:spacing w:val="-4"/>
          <w:sz w:val="20"/>
        </w:rPr>
        <w:t xml:space="preserve"> </w:t>
      </w:r>
      <w:r>
        <w:rPr>
          <w:spacing w:val="-2"/>
          <w:sz w:val="20"/>
        </w:rPr>
        <w:t>Gathering</w:t>
      </w:r>
    </w:p>
    <w:p>
      <w:pPr>
        <w:pStyle w:val="9"/>
        <w:numPr>
          <w:ilvl w:val="0"/>
          <w:numId w:val="5"/>
        </w:numPr>
        <w:tabs>
          <w:tab w:val="left" w:pos="819"/>
          <w:tab w:val="clear" w:pos="420"/>
        </w:tabs>
        <w:spacing w:before="17" w:after="0" w:line="240" w:lineRule="auto"/>
        <w:ind w:left="819" w:leftChars="0" w:right="0" w:rightChars="0" w:hanging="359" w:firstLineChars="0"/>
        <w:jc w:val="left"/>
        <w:rPr>
          <w:sz w:val="20"/>
        </w:rPr>
      </w:pPr>
      <w:r>
        <w:rPr>
          <w:rFonts w:hint="default"/>
          <w:spacing w:val="-5"/>
          <w:sz w:val="20"/>
          <w:lang w:val="en-US"/>
        </w:rPr>
        <w:t>Data</w:t>
      </w:r>
      <w:r>
        <w:rPr>
          <w:spacing w:val="-5"/>
          <w:sz w:val="20"/>
        </w:rPr>
        <w:t xml:space="preserve"> </w:t>
      </w:r>
      <w:r>
        <w:rPr>
          <w:spacing w:val="-2"/>
          <w:sz w:val="20"/>
        </w:rPr>
        <w:t>Preprocessing</w:t>
      </w:r>
    </w:p>
    <w:p>
      <w:pPr>
        <w:pStyle w:val="9"/>
        <w:numPr>
          <w:ilvl w:val="0"/>
          <w:numId w:val="5"/>
        </w:numPr>
        <w:tabs>
          <w:tab w:val="left" w:pos="819"/>
          <w:tab w:val="clear" w:pos="420"/>
        </w:tabs>
        <w:spacing w:before="11" w:after="0" w:line="240" w:lineRule="auto"/>
        <w:ind w:left="819" w:leftChars="0" w:right="0" w:rightChars="0" w:hanging="359" w:firstLineChars="0"/>
        <w:jc w:val="left"/>
        <w:rPr>
          <w:sz w:val="20"/>
        </w:rPr>
      </w:pPr>
      <w:r>
        <w:rPr>
          <w:sz w:val="20"/>
        </w:rPr>
        <w:t>Model</w:t>
      </w:r>
      <w:r>
        <w:rPr>
          <w:spacing w:val="-5"/>
          <w:sz w:val="20"/>
        </w:rPr>
        <w:t xml:space="preserve"> </w:t>
      </w:r>
      <w:r>
        <w:rPr>
          <w:spacing w:val="-2"/>
          <w:sz w:val="20"/>
        </w:rPr>
        <w:t>Building</w:t>
      </w:r>
    </w:p>
    <w:p>
      <w:pPr>
        <w:pStyle w:val="9"/>
        <w:numPr>
          <w:ilvl w:val="0"/>
          <w:numId w:val="5"/>
        </w:numPr>
        <w:tabs>
          <w:tab w:val="left" w:pos="819"/>
          <w:tab w:val="clear" w:pos="420"/>
        </w:tabs>
        <w:spacing w:before="10" w:after="0" w:line="240" w:lineRule="auto"/>
        <w:ind w:left="819" w:leftChars="0" w:right="0" w:rightChars="0" w:hanging="359" w:firstLineChars="0"/>
        <w:jc w:val="left"/>
        <w:rPr>
          <w:sz w:val="20"/>
        </w:rPr>
      </w:pPr>
      <w:r>
        <w:rPr>
          <w:rFonts w:hint="default"/>
          <w:spacing w:val="-2"/>
          <w:sz w:val="20"/>
          <w:lang w:val="en-US"/>
        </w:rPr>
        <w:t xml:space="preserve">Fetal Health </w:t>
      </w:r>
      <w:r>
        <w:rPr>
          <w:spacing w:val="-2"/>
          <w:sz w:val="20"/>
        </w:rPr>
        <w:t>Prediction</w:t>
      </w:r>
    </w:p>
    <w:p>
      <w:pPr>
        <w:pStyle w:val="9"/>
        <w:numPr>
          <w:ilvl w:val="0"/>
          <w:numId w:val="5"/>
        </w:numPr>
        <w:tabs>
          <w:tab w:val="left" w:pos="819"/>
          <w:tab w:val="clear" w:pos="420"/>
        </w:tabs>
        <w:spacing w:before="10" w:after="0" w:line="240" w:lineRule="auto"/>
        <w:ind w:left="819" w:leftChars="0" w:right="0" w:rightChars="0" w:hanging="359" w:firstLineChars="0"/>
        <w:jc w:val="left"/>
        <w:rPr>
          <w:sz w:val="20"/>
        </w:rPr>
      </w:pPr>
      <w:r>
        <w:rPr>
          <w:sz w:val="20"/>
        </w:rPr>
        <w:t>Real</w:t>
      </w:r>
      <w:r>
        <w:rPr>
          <w:spacing w:val="-8"/>
          <w:sz w:val="20"/>
        </w:rPr>
        <w:t xml:space="preserve"> </w:t>
      </w:r>
      <w:r>
        <w:rPr>
          <w:sz w:val="20"/>
        </w:rPr>
        <w:t>Time</w:t>
      </w:r>
      <w:r>
        <w:rPr>
          <w:spacing w:val="-7"/>
          <w:sz w:val="20"/>
        </w:rPr>
        <w:t xml:space="preserve"> </w:t>
      </w:r>
      <w:r>
        <w:rPr>
          <w:spacing w:val="-2"/>
          <w:sz w:val="20"/>
        </w:rPr>
        <w:t>Analysis</w:t>
      </w:r>
    </w:p>
    <w:p>
      <w:pPr>
        <w:pStyle w:val="9"/>
        <w:widowControl w:val="0"/>
        <w:numPr>
          <w:ilvl w:val="0"/>
          <w:numId w:val="0"/>
        </w:numPr>
        <w:tabs>
          <w:tab w:val="left" w:pos="819"/>
        </w:tabs>
        <w:autoSpaceDE w:val="0"/>
        <w:autoSpaceDN w:val="0"/>
        <w:spacing w:before="10" w:after="0" w:line="240" w:lineRule="auto"/>
        <w:ind w:right="0" w:rightChars="0"/>
        <w:jc w:val="left"/>
        <w:rPr>
          <w:spacing w:val="-2"/>
          <w:sz w:val="20"/>
        </w:rPr>
      </w:pPr>
    </w:p>
    <w:p>
      <w:pPr>
        <w:spacing w:before="0"/>
        <w:ind w:left="100" w:right="0" w:firstLine="0"/>
        <w:jc w:val="left"/>
        <w:rPr>
          <w:rFonts w:ascii="Arial"/>
          <w:b/>
          <w:sz w:val="20"/>
        </w:rPr>
      </w:pPr>
      <w:r>
        <w:rPr>
          <w:rFonts w:ascii="Arial"/>
          <w:b/>
          <w:sz w:val="20"/>
        </w:rPr>
        <w:t>Solution</w:t>
      </w:r>
      <w:r>
        <w:rPr>
          <w:rFonts w:ascii="Arial"/>
          <w:b/>
          <w:spacing w:val="-10"/>
          <w:sz w:val="20"/>
        </w:rPr>
        <w:t xml:space="preserve"> </w:t>
      </w:r>
      <w:r>
        <w:rPr>
          <w:rFonts w:ascii="Arial"/>
          <w:b/>
          <w:sz w:val="20"/>
        </w:rPr>
        <w:t>Architecture</w:t>
      </w:r>
      <w:r>
        <w:rPr>
          <w:rFonts w:ascii="Arial"/>
          <w:b/>
          <w:spacing w:val="-10"/>
          <w:sz w:val="20"/>
        </w:rPr>
        <w:t xml:space="preserve"> </w:t>
      </w:r>
      <w:r>
        <w:rPr>
          <w:rFonts w:ascii="Arial"/>
          <w:b/>
          <w:spacing w:val="-2"/>
          <w:sz w:val="20"/>
        </w:rPr>
        <w:t>Diagram</w:t>
      </w:r>
    </w:p>
    <w:p>
      <w:pPr>
        <w:pStyle w:val="9"/>
        <w:widowControl w:val="0"/>
        <w:numPr>
          <w:ilvl w:val="0"/>
          <w:numId w:val="0"/>
        </w:numPr>
        <w:tabs>
          <w:tab w:val="left" w:pos="819"/>
        </w:tabs>
        <w:autoSpaceDE w:val="0"/>
        <w:autoSpaceDN w:val="0"/>
        <w:spacing w:before="10" w:after="0" w:line="240" w:lineRule="auto"/>
        <w:ind w:right="0" w:rightChars="0"/>
        <w:jc w:val="left"/>
        <w:rPr>
          <w:spacing w:val="-2"/>
          <w:sz w:val="20"/>
        </w:rPr>
      </w:pPr>
    </w:p>
    <w:p>
      <w:pPr>
        <w:pStyle w:val="5"/>
        <w:numPr>
          <w:ilvl w:val="0"/>
          <w:numId w:val="0"/>
        </w:numPr>
        <w:spacing w:before="4"/>
        <w:ind w:leftChars="0" w:right="0" w:rightChars="0"/>
        <w:jc w:val="left"/>
        <w:rPr>
          <w:rFonts w:hint="default" w:ascii="Arial"/>
          <w:b/>
          <w:lang w:val="en-US"/>
        </w:rPr>
      </w:pPr>
      <w:r>
        <w:rPr>
          <w:rFonts w:hint="default" w:ascii="Arial"/>
          <w:b/>
          <w:lang w:val="en-US"/>
        </w:rPr>
        <w:drawing>
          <wp:inline distT="0" distB="0" distL="114300" distR="114300">
            <wp:extent cx="5876290" cy="3181350"/>
            <wp:effectExtent l="0" t="0" r="10160" b="0"/>
            <wp:docPr id="7" name="Picture 7" descr="WhatsApp Image 2023-11-01 at 23.18.04_64dd53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3-11-01 at 23.18.04_64dd534b"/>
                    <pic:cNvPicPr>
                      <a:picLocks noChangeAspect="1"/>
                    </pic:cNvPicPr>
                  </pic:nvPicPr>
                  <pic:blipFill>
                    <a:blip r:embed="rId12"/>
                    <a:stretch>
                      <a:fillRect/>
                    </a:stretch>
                  </pic:blipFill>
                  <pic:spPr>
                    <a:xfrm>
                      <a:off x="0" y="0"/>
                      <a:ext cx="5876290" cy="3181350"/>
                    </a:xfrm>
                    <a:prstGeom prst="rect">
                      <a:avLst/>
                    </a:prstGeom>
                  </pic:spPr>
                </pic:pic>
              </a:graphicData>
            </a:graphic>
          </wp:inline>
        </w:drawing>
      </w:r>
    </w:p>
    <w:p>
      <w:pPr>
        <w:pStyle w:val="5"/>
        <w:numPr>
          <w:ilvl w:val="0"/>
          <w:numId w:val="0"/>
        </w:numPr>
        <w:spacing w:before="4"/>
        <w:ind w:leftChars="0" w:right="0" w:rightChars="0"/>
        <w:jc w:val="left"/>
        <w:rPr>
          <w:rFonts w:hint="default" w:ascii="Arial"/>
          <w:b/>
          <w:lang w:val="en-US"/>
        </w:rPr>
      </w:pPr>
    </w:p>
    <w:p>
      <w:pPr>
        <w:pStyle w:val="5"/>
        <w:numPr>
          <w:ilvl w:val="0"/>
          <w:numId w:val="0"/>
        </w:numPr>
        <w:spacing w:before="4"/>
        <w:ind w:leftChars="0" w:right="0" w:rightChars="0"/>
        <w:jc w:val="left"/>
        <w:rPr>
          <w:rFonts w:hint="default" w:ascii="Arial"/>
          <w:b/>
          <w:lang w:val="en-US"/>
        </w:rPr>
      </w:pPr>
    </w:p>
    <w:p>
      <w:pPr>
        <w:pStyle w:val="5"/>
        <w:numPr>
          <w:ilvl w:val="0"/>
          <w:numId w:val="0"/>
        </w:numPr>
        <w:spacing w:before="4"/>
        <w:ind w:leftChars="0" w:right="0" w:rightChars="0"/>
        <w:jc w:val="left"/>
        <w:rPr>
          <w:rFonts w:hint="default" w:ascii="Arial"/>
          <w:b/>
          <w:lang w:val="en-US"/>
        </w:rPr>
      </w:pPr>
    </w:p>
    <w:p>
      <w:pPr>
        <w:pStyle w:val="5"/>
        <w:numPr>
          <w:ilvl w:val="0"/>
          <w:numId w:val="0"/>
        </w:numPr>
        <w:spacing w:before="4"/>
        <w:ind w:leftChars="0" w:right="0" w:rightChars="0"/>
        <w:jc w:val="left"/>
        <w:rPr>
          <w:rFonts w:hint="default" w:ascii="Arial"/>
          <w:b/>
          <w:lang w:val="en-US"/>
        </w:rPr>
      </w:pPr>
    </w:p>
    <w:p>
      <w:pPr>
        <w:pStyle w:val="5"/>
        <w:numPr>
          <w:ilvl w:val="0"/>
          <w:numId w:val="0"/>
        </w:numPr>
        <w:spacing w:before="4"/>
        <w:ind w:leftChars="0" w:right="0" w:rightChars="0"/>
        <w:jc w:val="left"/>
        <w:rPr>
          <w:rFonts w:hint="default" w:ascii="Arial"/>
          <w:b/>
          <w:lang w:val="en-US"/>
        </w:rPr>
      </w:pPr>
    </w:p>
    <w:p>
      <w:pPr>
        <w:pStyle w:val="5"/>
        <w:numPr>
          <w:ilvl w:val="0"/>
          <w:numId w:val="2"/>
        </w:numPr>
        <w:spacing w:before="4"/>
        <w:ind w:left="0" w:leftChars="0" w:right="0" w:rightChars="0" w:firstLine="0" w:firstLineChars="0"/>
        <w:jc w:val="left"/>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 xml:space="preserve"> Project Planning &amp; Scheduling </w:t>
      </w:r>
    </w:p>
    <w:p>
      <w:pPr>
        <w:pStyle w:val="5"/>
        <w:numPr>
          <w:ilvl w:val="0"/>
          <w:numId w:val="0"/>
        </w:numPr>
        <w:spacing w:before="4"/>
        <w:ind w:leftChars="0" w:right="0" w:rightChars="0"/>
        <w:jc w:val="left"/>
        <w:rPr>
          <w:rFonts w:hint="default" w:ascii="Times New Roman" w:hAnsi="Times New Roman" w:cs="Times New Roman"/>
          <w:b/>
          <w:sz w:val="36"/>
          <w:szCs w:val="36"/>
          <w:lang w:val="en-US"/>
        </w:rPr>
      </w:pPr>
    </w:p>
    <w:p>
      <w:pPr>
        <w:pStyle w:val="5"/>
        <w:numPr>
          <w:ilvl w:val="1"/>
          <w:numId w:val="2"/>
        </w:numPr>
        <w:spacing w:before="4"/>
        <w:ind w:left="0" w:leftChars="0" w:right="0" w:rightChars="0" w:firstLine="0" w:firstLineChars="0"/>
        <w:jc w:val="left"/>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Technical Architecture: </w:t>
      </w:r>
    </w:p>
    <w:p>
      <w:pPr>
        <w:pStyle w:val="5"/>
        <w:numPr>
          <w:ilvl w:val="0"/>
          <w:numId w:val="0"/>
        </w:numPr>
        <w:spacing w:before="4"/>
        <w:ind w:leftChars="0" w:right="0" w:rightChars="0"/>
        <w:jc w:val="left"/>
        <w:rPr>
          <w:rFonts w:hint="default" w:ascii="Times New Roman" w:hAnsi="Times New Roman" w:cs="Times New Roman"/>
          <w:b/>
          <w:sz w:val="28"/>
          <w:szCs w:val="28"/>
          <w:lang w:val="en-US"/>
        </w:rPr>
      </w:pPr>
    </w:p>
    <w:p>
      <w:pPr>
        <w:pStyle w:val="5"/>
        <w:numPr>
          <w:ilvl w:val="0"/>
          <w:numId w:val="0"/>
        </w:numPr>
        <w:spacing w:before="4"/>
        <w:ind w:leftChars="0" w:right="0" w:rightChars="0"/>
        <w:jc w:val="center"/>
        <w:rPr>
          <w:rFonts w:hint="default"/>
          <w:sz w:val="20"/>
          <w:lang w:val="en-US"/>
        </w:rPr>
      </w:pPr>
      <w:r>
        <w:rPr>
          <w:rFonts w:hint="default"/>
          <w:sz w:val="20"/>
          <w:lang w:val="en-US"/>
        </w:rPr>
        <w:drawing>
          <wp:inline distT="0" distB="0" distL="114300" distR="114300">
            <wp:extent cx="4199890" cy="3397885"/>
            <wp:effectExtent l="0" t="0" r="10160" b="12065"/>
            <wp:docPr id="8" name="Picture 8" descr="WhatsApp Image 2023-10-31 at 16.52.37_aac3f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3-10-31 at 16.52.37_aac3f709"/>
                    <pic:cNvPicPr>
                      <a:picLocks noChangeAspect="1"/>
                    </pic:cNvPicPr>
                  </pic:nvPicPr>
                  <pic:blipFill>
                    <a:blip r:embed="rId13"/>
                    <a:stretch>
                      <a:fillRect/>
                    </a:stretch>
                  </pic:blipFill>
                  <pic:spPr>
                    <a:xfrm>
                      <a:off x="0" y="0"/>
                      <a:ext cx="4199890" cy="3397885"/>
                    </a:xfrm>
                    <a:prstGeom prst="rect">
                      <a:avLst/>
                    </a:prstGeom>
                  </pic:spPr>
                </pic:pic>
              </a:graphicData>
            </a:graphic>
          </wp:inline>
        </w:drawing>
      </w:r>
    </w:p>
    <w:p>
      <w:pPr>
        <w:pStyle w:val="5"/>
        <w:numPr>
          <w:ilvl w:val="0"/>
          <w:numId w:val="0"/>
        </w:numPr>
        <w:spacing w:before="4"/>
        <w:ind w:leftChars="0" w:right="0" w:rightChars="0"/>
        <w:jc w:val="center"/>
        <w:rPr>
          <w:rFonts w:hint="default"/>
          <w:sz w:val="20"/>
          <w:lang w:val="en-US"/>
        </w:rPr>
      </w:pPr>
    </w:p>
    <w:p>
      <w:pPr>
        <w:pStyle w:val="5"/>
        <w:spacing w:before="94"/>
        <w:ind w:left="100" w:firstLine="0" w:firstLineChars="0"/>
        <w:rPr>
          <w:u w:val="none"/>
        </w:rPr>
      </w:pPr>
      <w:r>
        <w:rPr>
          <w:u w:val="none"/>
        </w:rPr>
        <w:t>Table-1</w:t>
      </w:r>
      <w:r>
        <w:rPr>
          <w:spacing w:val="-3"/>
          <w:u w:val="none"/>
        </w:rPr>
        <w:t xml:space="preserve"> </w:t>
      </w:r>
      <w:r>
        <w:rPr>
          <w:u w:val="none"/>
        </w:rPr>
        <w:t>:</w:t>
      </w:r>
      <w:r>
        <w:rPr>
          <w:spacing w:val="-1"/>
          <w:u w:val="none"/>
        </w:rPr>
        <w:t xml:space="preserve"> </w:t>
      </w:r>
      <w:r>
        <w:rPr>
          <w:u w:val="none"/>
        </w:rPr>
        <w:t>Components</w:t>
      </w:r>
      <w:r>
        <w:rPr>
          <w:spacing w:val="-5"/>
          <w:u w:val="none"/>
        </w:rPr>
        <w:t xml:space="preserve"> </w:t>
      </w:r>
      <w:r>
        <w:rPr>
          <w:u w:val="none"/>
        </w:rPr>
        <w:t>&amp; Technologies:</w:t>
      </w:r>
    </w:p>
    <w:p>
      <w:pPr>
        <w:pStyle w:val="5"/>
        <w:numPr>
          <w:ilvl w:val="0"/>
          <w:numId w:val="0"/>
        </w:numPr>
        <w:spacing w:before="4"/>
        <w:ind w:leftChars="0" w:right="0" w:rightChars="0"/>
        <w:jc w:val="left"/>
        <w:rPr>
          <w:rFonts w:hint="default"/>
          <w:sz w:val="20"/>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2863"/>
        <w:gridCol w:w="3128"/>
        <w:gridCol w:w="2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before="2"/>
              <w:ind w:left="0" w:leftChars="0" w:right="0" w:rightChars="0"/>
              <w:jc w:val="center"/>
              <w:rPr>
                <w:rFonts w:hint="default"/>
                <w:sz w:val="20"/>
                <w:vertAlign w:val="baseline"/>
                <w:lang w:val="en-US"/>
              </w:rPr>
            </w:pPr>
            <w:r>
              <w:rPr>
                <w:rFonts w:ascii="Arial"/>
                <w:b/>
                <w:sz w:val="22"/>
              </w:rPr>
              <w:t>S.No</w:t>
            </w:r>
          </w:p>
        </w:tc>
        <w:tc>
          <w:tcPr>
            <w:tcW w:w="2863" w:type="dxa"/>
            <w:vAlign w:val="top"/>
          </w:tcPr>
          <w:p>
            <w:pPr>
              <w:pStyle w:val="10"/>
              <w:spacing w:before="2"/>
              <w:ind w:left="0" w:leftChars="0" w:right="0" w:rightChars="0"/>
              <w:rPr>
                <w:rFonts w:hint="default"/>
                <w:sz w:val="20"/>
                <w:vertAlign w:val="baseline"/>
                <w:lang w:val="en-US"/>
              </w:rPr>
            </w:pPr>
            <w:r>
              <w:rPr>
                <w:rFonts w:ascii="Arial"/>
                <w:b/>
                <w:sz w:val="22"/>
              </w:rPr>
              <w:t>Component</w:t>
            </w:r>
          </w:p>
        </w:tc>
        <w:tc>
          <w:tcPr>
            <w:tcW w:w="3128" w:type="dxa"/>
            <w:vAlign w:val="top"/>
          </w:tcPr>
          <w:p>
            <w:pPr>
              <w:pStyle w:val="10"/>
              <w:spacing w:before="2"/>
              <w:ind w:left="106" w:leftChars="0" w:right="0" w:rightChars="0"/>
              <w:rPr>
                <w:rFonts w:hint="default"/>
                <w:sz w:val="20"/>
                <w:vertAlign w:val="baseline"/>
                <w:lang w:val="en-US"/>
              </w:rPr>
            </w:pPr>
            <w:r>
              <w:rPr>
                <w:rFonts w:ascii="Arial"/>
                <w:b/>
                <w:sz w:val="22"/>
              </w:rPr>
              <w:t>Description</w:t>
            </w:r>
          </w:p>
        </w:tc>
        <w:tc>
          <w:tcPr>
            <w:tcW w:w="2349" w:type="dxa"/>
            <w:vAlign w:val="top"/>
          </w:tcPr>
          <w:p>
            <w:pPr>
              <w:pStyle w:val="10"/>
              <w:spacing w:before="2"/>
              <w:ind w:left="105" w:leftChars="0" w:right="0" w:rightChars="0"/>
              <w:rPr>
                <w:rFonts w:hint="default"/>
                <w:sz w:val="20"/>
                <w:vertAlign w:val="baseline"/>
                <w:lang w:val="en-US"/>
              </w:rPr>
            </w:pPr>
            <w:r>
              <w:rPr>
                <w:rFonts w:ascii="Arial"/>
                <w:b/>
                <w:sz w:val="22"/>
              </w:rPr>
              <w:t>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before="2"/>
              <w:ind w:left="391" w:leftChars="0" w:right="0" w:rightChars="0"/>
              <w:jc w:val="center"/>
              <w:rPr>
                <w:rFonts w:hint="default"/>
                <w:sz w:val="20"/>
                <w:vertAlign w:val="baseline"/>
                <w:lang w:val="en-US"/>
              </w:rPr>
            </w:pPr>
            <w:r>
              <w:rPr>
                <w:sz w:val="22"/>
              </w:rPr>
              <w:t>1.</w:t>
            </w:r>
          </w:p>
        </w:tc>
        <w:tc>
          <w:tcPr>
            <w:tcW w:w="2863" w:type="dxa"/>
            <w:vAlign w:val="top"/>
          </w:tcPr>
          <w:p>
            <w:pPr>
              <w:pStyle w:val="10"/>
              <w:spacing w:before="2"/>
              <w:ind w:left="0" w:leftChars="0" w:right="0" w:rightChars="0"/>
              <w:rPr>
                <w:rFonts w:hint="default"/>
                <w:sz w:val="20"/>
                <w:vertAlign w:val="baseline"/>
                <w:lang w:val="en-US"/>
              </w:rPr>
            </w:pPr>
            <w:r>
              <w:rPr>
                <w:sz w:val="22"/>
              </w:rPr>
              <w:t>Data Collection Sensors</w:t>
            </w:r>
          </w:p>
        </w:tc>
        <w:tc>
          <w:tcPr>
            <w:tcW w:w="3128" w:type="dxa"/>
            <w:vAlign w:val="top"/>
          </w:tcPr>
          <w:p>
            <w:pPr>
              <w:pStyle w:val="10"/>
              <w:spacing w:line="252" w:lineRule="exact"/>
              <w:ind w:left="106" w:leftChars="0" w:right="1267" w:rightChars="0"/>
              <w:rPr>
                <w:rFonts w:hint="default"/>
                <w:sz w:val="20"/>
                <w:vertAlign w:val="baseline"/>
                <w:lang w:val="en-US"/>
              </w:rPr>
            </w:pPr>
            <w:r>
              <w:rPr>
                <w:sz w:val="22"/>
              </w:rPr>
              <w:t>Fetal heart rate sensors, uterine activity sensors</w:t>
            </w:r>
          </w:p>
        </w:tc>
        <w:tc>
          <w:tcPr>
            <w:tcW w:w="2349" w:type="dxa"/>
            <w:vAlign w:val="top"/>
          </w:tcPr>
          <w:p>
            <w:pPr>
              <w:pStyle w:val="10"/>
              <w:spacing w:line="252" w:lineRule="exact"/>
              <w:ind w:left="105" w:leftChars="0" w:right="334" w:rightChars="0"/>
              <w:rPr>
                <w:rFonts w:hint="default"/>
                <w:sz w:val="20"/>
                <w:vertAlign w:val="baseline"/>
                <w:lang w:val="en-US"/>
              </w:rPr>
            </w:pPr>
            <w:r>
              <w:rPr>
                <w:sz w:val="22"/>
              </w:rPr>
              <w:t>Medical-grade sensors and transducers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before="2"/>
              <w:ind w:left="391" w:leftChars="0" w:right="0" w:rightChars="0"/>
              <w:jc w:val="center"/>
              <w:rPr>
                <w:rFonts w:hint="default"/>
                <w:sz w:val="20"/>
                <w:vertAlign w:val="baseline"/>
                <w:lang w:val="en-US"/>
              </w:rPr>
            </w:pPr>
            <w:r>
              <w:rPr>
                <w:sz w:val="22"/>
              </w:rPr>
              <w:t>2.</w:t>
            </w:r>
          </w:p>
        </w:tc>
        <w:tc>
          <w:tcPr>
            <w:tcW w:w="2863" w:type="dxa"/>
            <w:vAlign w:val="top"/>
          </w:tcPr>
          <w:p>
            <w:pPr>
              <w:pStyle w:val="10"/>
              <w:spacing w:before="2"/>
              <w:ind w:left="0" w:leftChars="0" w:right="0" w:rightChars="0"/>
              <w:rPr>
                <w:rFonts w:hint="default"/>
                <w:sz w:val="20"/>
                <w:vertAlign w:val="baseline"/>
                <w:lang w:val="en-US"/>
              </w:rPr>
            </w:pPr>
            <w:r>
              <w:rPr>
                <w:sz w:val="22"/>
              </w:rPr>
              <w:t>Data Processing Module</w:t>
            </w:r>
          </w:p>
        </w:tc>
        <w:tc>
          <w:tcPr>
            <w:tcW w:w="3128" w:type="dxa"/>
            <w:vAlign w:val="top"/>
          </w:tcPr>
          <w:p>
            <w:pPr>
              <w:pStyle w:val="10"/>
              <w:spacing w:before="2"/>
              <w:ind w:left="106" w:leftChars="0" w:right="0" w:rightChars="0"/>
              <w:rPr>
                <w:rFonts w:hint="default"/>
                <w:sz w:val="20"/>
                <w:vertAlign w:val="baseline"/>
                <w:lang w:val="en-US"/>
              </w:rPr>
            </w:pPr>
            <w:r>
              <w:rPr>
                <w:sz w:val="22"/>
              </w:rPr>
              <w:t>Data pre-processing, signal processing, feature extraction</w:t>
            </w:r>
          </w:p>
        </w:tc>
        <w:tc>
          <w:tcPr>
            <w:tcW w:w="2349" w:type="dxa"/>
            <w:vAlign w:val="top"/>
          </w:tcPr>
          <w:p>
            <w:pPr>
              <w:pStyle w:val="10"/>
              <w:spacing w:before="2"/>
              <w:ind w:left="105" w:leftChars="0" w:right="0" w:rightChars="0"/>
              <w:rPr>
                <w:rFonts w:hint="default"/>
                <w:sz w:val="20"/>
                <w:vertAlign w:val="baseline"/>
                <w:lang w:val="en-US"/>
              </w:rPr>
            </w:pPr>
            <w:r>
              <w:rPr>
                <w:sz w:val="22"/>
              </w:rPr>
              <w:t>Python, MATLAB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before="2"/>
              <w:ind w:left="391" w:leftChars="0" w:right="0" w:rightChars="0"/>
              <w:jc w:val="center"/>
              <w:rPr>
                <w:rFonts w:hint="default"/>
                <w:sz w:val="20"/>
                <w:vertAlign w:val="baseline"/>
                <w:lang w:val="en-US"/>
              </w:rPr>
            </w:pPr>
            <w:r>
              <w:rPr>
                <w:sz w:val="22"/>
              </w:rPr>
              <w:t>3.</w:t>
            </w:r>
          </w:p>
        </w:tc>
        <w:tc>
          <w:tcPr>
            <w:tcW w:w="2863" w:type="dxa"/>
            <w:vAlign w:val="top"/>
          </w:tcPr>
          <w:p>
            <w:pPr>
              <w:pStyle w:val="10"/>
              <w:spacing w:before="2"/>
              <w:ind w:left="0" w:leftChars="0" w:right="0" w:rightChars="0"/>
              <w:rPr>
                <w:rFonts w:hint="default"/>
                <w:sz w:val="20"/>
                <w:vertAlign w:val="baseline"/>
                <w:lang w:val="en-US"/>
              </w:rPr>
            </w:pPr>
            <w:r>
              <w:rPr>
                <w:sz w:val="22"/>
              </w:rPr>
              <w:t>Machine Learning Model</w:t>
            </w:r>
          </w:p>
        </w:tc>
        <w:tc>
          <w:tcPr>
            <w:tcW w:w="3128" w:type="dxa"/>
            <w:vAlign w:val="top"/>
          </w:tcPr>
          <w:p>
            <w:pPr>
              <w:pStyle w:val="10"/>
              <w:spacing w:before="2"/>
              <w:ind w:left="106" w:leftChars="0" w:right="0" w:rightChars="0"/>
              <w:rPr>
                <w:rFonts w:hint="default"/>
                <w:sz w:val="20"/>
                <w:vertAlign w:val="baseline"/>
                <w:lang w:val="en-US"/>
              </w:rPr>
            </w:pPr>
            <w:r>
              <w:rPr>
                <w:sz w:val="22"/>
              </w:rPr>
              <w:t>Fetal distress prediction model</w:t>
            </w:r>
          </w:p>
        </w:tc>
        <w:tc>
          <w:tcPr>
            <w:tcW w:w="2349" w:type="dxa"/>
            <w:vAlign w:val="top"/>
          </w:tcPr>
          <w:p>
            <w:pPr>
              <w:pStyle w:val="10"/>
              <w:spacing w:before="2"/>
              <w:ind w:left="105" w:leftChars="0" w:right="0" w:rightChars="0"/>
              <w:rPr>
                <w:rFonts w:hint="default"/>
                <w:sz w:val="20"/>
                <w:vertAlign w:val="baseline"/>
                <w:lang w:val="en-US"/>
              </w:rPr>
            </w:pPr>
            <w:r>
              <w:rPr>
                <w:sz w:val="22"/>
              </w:rPr>
              <w:t>TensorFlow, scikit-learn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before="2"/>
              <w:ind w:left="391" w:leftChars="0" w:right="0" w:rightChars="0"/>
              <w:jc w:val="center"/>
              <w:rPr>
                <w:rFonts w:hint="default"/>
                <w:sz w:val="20"/>
                <w:vertAlign w:val="baseline"/>
                <w:lang w:val="en-US"/>
              </w:rPr>
            </w:pPr>
            <w:r>
              <w:rPr>
                <w:sz w:val="22"/>
              </w:rPr>
              <w:t>4.</w:t>
            </w:r>
          </w:p>
        </w:tc>
        <w:tc>
          <w:tcPr>
            <w:tcW w:w="2863" w:type="dxa"/>
            <w:vAlign w:val="top"/>
          </w:tcPr>
          <w:p>
            <w:pPr>
              <w:pStyle w:val="10"/>
              <w:spacing w:before="2"/>
              <w:ind w:left="0" w:leftChars="0" w:right="0" w:rightChars="0"/>
              <w:rPr>
                <w:rFonts w:hint="default"/>
                <w:sz w:val="20"/>
                <w:vertAlign w:val="baseline"/>
                <w:lang w:val="en-US"/>
              </w:rPr>
            </w:pPr>
            <w:r>
              <w:rPr>
                <w:sz w:val="22"/>
              </w:rPr>
              <w:t>Database</w:t>
            </w:r>
          </w:p>
        </w:tc>
        <w:tc>
          <w:tcPr>
            <w:tcW w:w="3128" w:type="dxa"/>
            <w:vAlign w:val="top"/>
          </w:tcPr>
          <w:p>
            <w:pPr>
              <w:pStyle w:val="10"/>
              <w:spacing w:before="2"/>
              <w:ind w:left="106" w:leftChars="0" w:right="0" w:rightChars="0"/>
              <w:rPr>
                <w:rFonts w:hint="default"/>
                <w:sz w:val="20"/>
                <w:vertAlign w:val="baseline"/>
                <w:lang w:val="en-US"/>
              </w:rPr>
            </w:pPr>
            <w:r>
              <w:rPr>
                <w:sz w:val="22"/>
              </w:rPr>
              <w:t>Data Type, Configurations, etc.</w:t>
            </w:r>
          </w:p>
        </w:tc>
        <w:tc>
          <w:tcPr>
            <w:tcW w:w="2349" w:type="dxa"/>
            <w:vAlign w:val="top"/>
          </w:tcPr>
          <w:p>
            <w:pPr>
              <w:pStyle w:val="10"/>
              <w:spacing w:before="2"/>
              <w:ind w:left="105" w:leftChars="0" w:right="0" w:rightChars="0"/>
              <w:rPr>
                <w:rFonts w:hint="default"/>
                <w:sz w:val="20"/>
                <w:vertAlign w:val="baseline"/>
                <w:lang w:val="en-US"/>
              </w:rPr>
            </w:pPr>
            <w:r>
              <w:rPr>
                <w:sz w:val="22"/>
              </w:rPr>
              <w:t>Relational or NoSQL database for storing monitoring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before="2"/>
              <w:ind w:left="391" w:leftChars="0" w:right="0" w:rightChars="0"/>
              <w:jc w:val="center"/>
              <w:rPr>
                <w:rFonts w:hint="default"/>
                <w:sz w:val="20"/>
                <w:vertAlign w:val="baseline"/>
                <w:lang w:val="en-US"/>
              </w:rPr>
            </w:pPr>
            <w:r>
              <w:rPr>
                <w:sz w:val="22"/>
              </w:rPr>
              <w:t>5.</w:t>
            </w:r>
          </w:p>
        </w:tc>
        <w:tc>
          <w:tcPr>
            <w:tcW w:w="2863" w:type="dxa"/>
            <w:vAlign w:val="top"/>
          </w:tcPr>
          <w:p>
            <w:pPr>
              <w:pStyle w:val="10"/>
              <w:spacing w:before="2"/>
              <w:ind w:left="0" w:leftChars="0" w:right="0" w:rightChars="0"/>
              <w:rPr>
                <w:rFonts w:hint="default"/>
                <w:sz w:val="20"/>
                <w:vertAlign w:val="baseline"/>
                <w:lang w:val="en-US"/>
              </w:rPr>
            </w:pPr>
            <w:r>
              <w:rPr>
                <w:sz w:val="22"/>
              </w:rPr>
              <w:t>Cloud Integration</w:t>
            </w:r>
          </w:p>
        </w:tc>
        <w:tc>
          <w:tcPr>
            <w:tcW w:w="3128" w:type="dxa"/>
            <w:vAlign w:val="top"/>
          </w:tcPr>
          <w:p>
            <w:pPr>
              <w:pStyle w:val="10"/>
              <w:spacing w:before="2"/>
              <w:ind w:left="106" w:leftChars="0" w:right="0" w:rightChars="0"/>
              <w:rPr>
                <w:rFonts w:hint="default"/>
                <w:sz w:val="20"/>
                <w:vertAlign w:val="baseline"/>
                <w:lang w:val="en-US"/>
              </w:rPr>
            </w:pPr>
            <w:r>
              <w:rPr>
                <w:sz w:val="22"/>
              </w:rPr>
              <w:t>Cloud storage for remote access and data backup</w:t>
            </w:r>
          </w:p>
        </w:tc>
        <w:tc>
          <w:tcPr>
            <w:tcW w:w="2349" w:type="dxa"/>
            <w:vAlign w:val="top"/>
          </w:tcPr>
          <w:p>
            <w:pPr>
              <w:pStyle w:val="10"/>
              <w:spacing w:before="2"/>
              <w:ind w:left="105" w:leftChars="0" w:right="0" w:rightChars="0"/>
              <w:rPr>
                <w:rFonts w:hint="default"/>
                <w:sz w:val="20"/>
                <w:vertAlign w:val="baseline"/>
                <w:lang w:val="en-US"/>
              </w:rPr>
            </w:pPr>
            <w:r>
              <w:rPr>
                <w:sz w:val="22"/>
              </w:rPr>
              <w:t>Amazon Web Services (AWS), Google Cloud Platform (GCP)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ind w:left="391" w:leftChars="0" w:right="0" w:rightChars="0"/>
              <w:jc w:val="center"/>
              <w:rPr>
                <w:rFonts w:hint="default"/>
                <w:sz w:val="20"/>
                <w:vertAlign w:val="baseline"/>
                <w:lang w:val="en-US"/>
              </w:rPr>
            </w:pPr>
            <w:r>
              <w:rPr>
                <w:sz w:val="22"/>
              </w:rPr>
              <w:t>6.</w:t>
            </w:r>
          </w:p>
        </w:tc>
        <w:tc>
          <w:tcPr>
            <w:tcW w:w="2863" w:type="dxa"/>
            <w:vAlign w:val="top"/>
          </w:tcPr>
          <w:p>
            <w:pPr>
              <w:pStyle w:val="10"/>
              <w:ind w:left="0" w:leftChars="0" w:right="0" w:rightChars="0"/>
              <w:rPr>
                <w:rFonts w:hint="default"/>
                <w:sz w:val="20"/>
                <w:vertAlign w:val="baseline"/>
                <w:lang w:val="en-US"/>
              </w:rPr>
            </w:pPr>
            <w:r>
              <w:rPr>
                <w:sz w:val="22"/>
              </w:rPr>
              <w:t>User Interface</w:t>
            </w:r>
          </w:p>
        </w:tc>
        <w:tc>
          <w:tcPr>
            <w:tcW w:w="3128" w:type="dxa"/>
            <w:vAlign w:val="top"/>
          </w:tcPr>
          <w:p>
            <w:pPr>
              <w:pStyle w:val="10"/>
              <w:ind w:left="106" w:leftChars="0" w:right="0" w:rightChars="0"/>
              <w:rPr>
                <w:rFonts w:hint="default"/>
                <w:sz w:val="20"/>
                <w:vertAlign w:val="baseline"/>
                <w:lang w:val="en-US"/>
              </w:rPr>
            </w:pPr>
            <w:r>
              <w:rPr>
                <w:sz w:val="22"/>
              </w:rPr>
              <w:t>Patient and healthcare professional interfaces</w:t>
            </w:r>
          </w:p>
        </w:tc>
        <w:tc>
          <w:tcPr>
            <w:tcW w:w="2349" w:type="dxa"/>
            <w:vAlign w:val="top"/>
          </w:tcPr>
          <w:p>
            <w:pPr>
              <w:pStyle w:val="10"/>
              <w:ind w:left="105" w:leftChars="0" w:right="0" w:rightChars="0"/>
              <w:rPr>
                <w:rFonts w:hint="default"/>
                <w:sz w:val="20"/>
                <w:vertAlign w:val="baseline"/>
                <w:lang w:val="en-US"/>
              </w:rPr>
            </w:pPr>
            <w:r>
              <w:rPr>
                <w:sz w:val="22"/>
              </w:rPr>
              <w:t>Web-based dashboard,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ind w:left="391" w:leftChars="0" w:right="0" w:rightChars="0"/>
              <w:jc w:val="center"/>
              <w:rPr>
                <w:rFonts w:hint="default"/>
                <w:sz w:val="20"/>
                <w:vertAlign w:val="baseline"/>
                <w:lang w:val="en-US"/>
              </w:rPr>
            </w:pPr>
            <w:r>
              <w:rPr>
                <w:sz w:val="22"/>
              </w:rPr>
              <w:t>7.</w:t>
            </w:r>
          </w:p>
        </w:tc>
        <w:tc>
          <w:tcPr>
            <w:tcW w:w="2863" w:type="dxa"/>
            <w:vAlign w:val="top"/>
          </w:tcPr>
          <w:p>
            <w:pPr>
              <w:pStyle w:val="10"/>
              <w:ind w:left="0" w:leftChars="0" w:right="0" w:rightChars="0"/>
              <w:rPr>
                <w:rFonts w:hint="default"/>
                <w:sz w:val="20"/>
                <w:vertAlign w:val="baseline"/>
                <w:lang w:val="en-US"/>
              </w:rPr>
            </w:pPr>
            <w:r>
              <w:rPr>
                <w:sz w:val="22"/>
              </w:rPr>
              <w:t>Alerting System</w:t>
            </w:r>
          </w:p>
        </w:tc>
        <w:tc>
          <w:tcPr>
            <w:tcW w:w="3128" w:type="dxa"/>
            <w:vAlign w:val="top"/>
          </w:tcPr>
          <w:p>
            <w:pPr>
              <w:pStyle w:val="10"/>
              <w:ind w:left="106" w:leftChars="0" w:right="0" w:rightChars="0"/>
              <w:rPr>
                <w:rFonts w:hint="default"/>
                <w:sz w:val="20"/>
                <w:vertAlign w:val="baseline"/>
                <w:lang w:val="en-US"/>
              </w:rPr>
            </w:pPr>
            <w:r>
              <w:rPr>
                <w:sz w:val="22"/>
              </w:rPr>
              <w:t>Real-time alerts for abnormal fetal conditions</w:t>
            </w:r>
          </w:p>
        </w:tc>
        <w:tc>
          <w:tcPr>
            <w:tcW w:w="2349" w:type="dxa"/>
            <w:vAlign w:val="top"/>
          </w:tcPr>
          <w:p>
            <w:pPr>
              <w:pStyle w:val="10"/>
              <w:spacing w:line="254" w:lineRule="exact"/>
              <w:ind w:left="105" w:leftChars="0" w:right="480" w:rightChars="0"/>
              <w:rPr>
                <w:rFonts w:hint="default"/>
                <w:sz w:val="20"/>
                <w:vertAlign w:val="baseline"/>
                <w:lang w:val="en-US"/>
              </w:rPr>
            </w:pPr>
            <w:r>
              <w:rPr>
                <w:sz w:val="22"/>
              </w:rPr>
              <w:t>Email, SMS, push notifications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spacing w:line="251" w:lineRule="exact"/>
              <w:ind w:left="391" w:leftChars="0" w:right="0" w:rightChars="0"/>
              <w:jc w:val="center"/>
              <w:rPr>
                <w:rFonts w:hint="default"/>
                <w:sz w:val="20"/>
                <w:vertAlign w:val="baseline"/>
                <w:lang w:val="en-US"/>
              </w:rPr>
            </w:pPr>
            <w:r>
              <w:rPr>
                <w:sz w:val="22"/>
              </w:rPr>
              <w:t>8.</w:t>
            </w:r>
          </w:p>
        </w:tc>
        <w:tc>
          <w:tcPr>
            <w:tcW w:w="2863" w:type="dxa"/>
            <w:vAlign w:val="top"/>
          </w:tcPr>
          <w:p>
            <w:pPr>
              <w:pStyle w:val="10"/>
              <w:spacing w:line="251" w:lineRule="exact"/>
              <w:ind w:left="0" w:leftChars="0" w:right="0" w:rightChars="0"/>
              <w:rPr>
                <w:rFonts w:hint="default"/>
                <w:sz w:val="20"/>
                <w:vertAlign w:val="baseline"/>
                <w:lang w:val="en-US"/>
              </w:rPr>
            </w:pPr>
            <w:r>
              <w:rPr>
                <w:sz w:val="22"/>
              </w:rPr>
              <w:t>Security</w:t>
            </w:r>
          </w:p>
        </w:tc>
        <w:tc>
          <w:tcPr>
            <w:tcW w:w="3128" w:type="dxa"/>
            <w:vAlign w:val="top"/>
          </w:tcPr>
          <w:p>
            <w:pPr>
              <w:pStyle w:val="10"/>
              <w:spacing w:line="251" w:lineRule="exact"/>
              <w:ind w:left="106" w:leftChars="0" w:right="0" w:rightChars="0"/>
              <w:rPr>
                <w:rFonts w:hint="default"/>
                <w:sz w:val="20"/>
                <w:vertAlign w:val="baseline"/>
                <w:lang w:val="en-US"/>
              </w:rPr>
            </w:pPr>
            <w:r>
              <w:rPr>
                <w:sz w:val="22"/>
              </w:rPr>
              <w:t>Data encryption, user authentication</w:t>
            </w:r>
          </w:p>
        </w:tc>
        <w:tc>
          <w:tcPr>
            <w:tcW w:w="2349" w:type="dxa"/>
            <w:vAlign w:val="top"/>
          </w:tcPr>
          <w:p>
            <w:pPr>
              <w:pStyle w:val="10"/>
              <w:spacing w:line="251" w:lineRule="exact"/>
              <w:ind w:left="0" w:leftChars="0" w:right="0" w:rightChars="0" w:firstLine="0" w:firstLineChars="0"/>
              <w:rPr>
                <w:rFonts w:hint="default"/>
                <w:sz w:val="20"/>
                <w:vertAlign w:val="baseline"/>
                <w:lang w:val="en-US"/>
              </w:rPr>
            </w:pPr>
            <w:r>
              <w:rPr>
                <w:rFonts w:hint="default"/>
                <w:sz w:val="22"/>
                <w:lang w:val="en-US"/>
              </w:rPr>
              <w:t xml:space="preserve"> SSL, OAuth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ind w:left="391" w:leftChars="0" w:right="0" w:rightChars="0"/>
              <w:jc w:val="center"/>
              <w:rPr>
                <w:rFonts w:hint="default"/>
                <w:sz w:val="20"/>
                <w:vertAlign w:val="baseline"/>
                <w:lang w:val="en-US"/>
              </w:rPr>
            </w:pPr>
            <w:r>
              <w:rPr>
                <w:sz w:val="22"/>
              </w:rPr>
              <w:t>9.</w:t>
            </w:r>
          </w:p>
        </w:tc>
        <w:tc>
          <w:tcPr>
            <w:tcW w:w="2863" w:type="dxa"/>
            <w:vAlign w:val="top"/>
          </w:tcPr>
          <w:p>
            <w:pPr>
              <w:pStyle w:val="10"/>
              <w:ind w:left="0" w:leftChars="0" w:right="0" w:rightChars="0"/>
              <w:rPr>
                <w:rFonts w:hint="default"/>
                <w:sz w:val="20"/>
                <w:vertAlign w:val="baseline"/>
                <w:lang w:val="en-US"/>
              </w:rPr>
            </w:pPr>
            <w:r>
              <w:rPr>
                <w:sz w:val="22"/>
              </w:rPr>
              <w:t>Reporting</w:t>
            </w:r>
          </w:p>
        </w:tc>
        <w:tc>
          <w:tcPr>
            <w:tcW w:w="3128" w:type="dxa"/>
            <w:vAlign w:val="top"/>
          </w:tcPr>
          <w:p>
            <w:pPr>
              <w:pStyle w:val="10"/>
              <w:ind w:left="106" w:leftChars="0" w:right="0" w:rightChars="0"/>
              <w:rPr>
                <w:rFonts w:hint="default"/>
                <w:sz w:val="20"/>
                <w:vertAlign w:val="baseline"/>
                <w:lang w:val="en-US"/>
              </w:rPr>
            </w:pPr>
            <w:r>
              <w:rPr>
                <w:sz w:val="22"/>
              </w:rPr>
              <w:t>Generation of reports and charts</w:t>
            </w:r>
          </w:p>
        </w:tc>
        <w:tc>
          <w:tcPr>
            <w:tcW w:w="2349" w:type="dxa"/>
            <w:vAlign w:val="top"/>
          </w:tcPr>
          <w:p>
            <w:pPr>
              <w:pStyle w:val="10"/>
              <w:ind w:left="105" w:leftChars="0" w:right="0" w:rightChars="0"/>
              <w:rPr>
                <w:rFonts w:hint="default"/>
                <w:sz w:val="20"/>
                <w:vertAlign w:val="baseline"/>
                <w:lang w:val="en-US"/>
              </w:rPr>
            </w:pPr>
            <w:r>
              <w:rPr>
                <w:sz w:val="22"/>
              </w:rPr>
              <w:t>Aadhar</w:t>
            </w:r>
            <w:r>
              <w:rPr>
                <w:spacing w:val="-1"/>
                <w:sz w:val="22"/>
              </w:rPr>
              <w:t xml:space="preserve"> </w:t>
            </w:r>
            <w:r>
              <w:rPr>
                <w:sz w:val="22"/>
              </w:rPr>
              <w:t>API,</w:t>
            </w:r>
            <w:r>
              <w:rPr>
                <w:spacing w:val="1"/>
                <w:sz w:val="22"/>
              </w:rPr>
              <w:t xml:space="preserve"> </w:t>
            </w:r>
            <w:r>
              <w:rPr>
                <w:sz w:val="22"/>
              </w:rPr>
              <w:t>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ind w:left="0" w:leftChars="0" w:right="126" w:rightChars="0"/>
              <w:jc w:val="center"/>
              <w:rPr>
                <w:rFonts w:hint="default"/>
                <w:sz w:val="20"/>
                <w:vertAlign w:val="baseline"/>
                <w:lang w:val="en-US"/>
              </w:rPr>
            </w:pPr>
            <w:r>
              <w:rPr>
                <w:sz w:val="22"/>
              </w:rPr>
              <w:t>10.</w:t>
            </w:r>
          </w:p>
        </w:tc>
        <w:tc>
          <w:tcPr>
            <w:tcW w:w="2863" w:type="dxa"/>
            <w:vAlign w:val="top"/>
          </w:tcPr>
          <w:p>
            <w:pPr>
              <w:pStyle w:val="10"/>
              <w:ind w:left="0" w:leftChars="0" w:right="0" w:rightChars="0"/>
              <w:rPr>
                <w:rFonts w:hint="default"/>
                <w:sz w:val="20"/>
                <w:vertAlign w:val="baseline"/>
                <w:lang w:val="en-US"/>
              </w:rPr>
            </w:pPr>
            <w:r>
              <w:rPr>
                <w:sz w:val="22"/>
              </w:rPr>
              <w:t>Machine</w:t>
            </w:r>
            <w:r>
              <w:rPr>
                <w:spacing w:val="-1"/>
                <w:sz w:val="22"/>
              </w:rPr>
              <w:t xml:space="preserve"> </w:t>
            </w:r>
            <w:r>
              <w:rPr>
                <w:sz w:val="22"/>
              </w:rPr>
              <w:t>Learning</w:t>
            </w:r>
            <w:r>
              <w:rPr>
                <w:spacing w:val="-1"/>
                <w:sz w:val="22"/>
              </w:rPr>
              <w:t xml:space="preserve"> </w:t>
            </w:r>
            <w:r>
              <w:rPr>
                <w:sz w:val="22"/>
              </w:rPr>
              <w:t>Model</w:t>
            </w:r>
          </w:p>
        </w:tc>
        <w:tc>
          <w:tcPr>
            <w:tcW w:w="3128" w:type="dxa"/>
            <w:vAlign w:val="top"/>
          </w:tcPr>
          <w:p>
            <w:pPr>
              <w:pStyle w:val="10"/>
              <w:ind w:left="106" w:leftChars="0" w:right="0" w:rightChars="0"/>
              <w:rPr>
                <w:sz w:val="22"/>
              </w:rPr>
            </w:pPr>
            <w:r>
              <w:rPr>
                <w:sz w:val="22"/>
              </w:rPr>
              <w:t>Purpose</w:t>
            </w:r>
            <w:r>
              <w:rPr>
                <w:spacing w:val="-1"/>
                <w:sz w:val="22"/>
              </w:rPr>
              <w:t xml:space="preserve"> </w:t>
            </w:r>
            <w:r>
              <w:rPr>
                <w:sz w:val="22"/>
              </w:rPr>
              <w:t>of</w:t>
            </w:r>
            <w:r>
              <w:rPr>
                <w:spacing w:val="-2"/>
                <w:sz w:val="22"/>
              </w:rPr>
              <w:t xml:space="preserve"> </w:t>
            </w:r>
            <w:r>
              <w:rPr>
                <w:sz w:val="22"/>
              </w:rPr>
              <w:t xml:space="preserve">Machine Learning </w:t>
            </w:r>
          </w:p>
          <w:p>
            <w:pPr>
              <w:pStyle w:val="10"/>
              <w:ind w:left="106" w:leftChars="0" w:right="0" w:rightChars="0"/>
              <w:rPr>
                <w:rFonts w:hint="default"/>
                <w:sz w:val="20"/>
                <w:vertAlign w:val="baseline"/>
                <w:lang w:val="en-US"/>
              </w:rPr>
            </w:pPr>
            <w:r>
              <w:rPr>
                <w:sz w:val="22"/>
              </w:rPr>
              <w:t>Model</w:t>
            </w:r>
          </w:p>
        </w:tc>
        <w:tc>
          <w:tcPr>
            <w:tcW w:w="2349" w:type="dxa"/>
            <w:vAlign w:val="top"/>
          </w:tcPr>
          <w:p>
            <w:pPr>
              <w:pStyle w:val="10"/>
              <w:ind w:left="105" w:leftChars="0" w:right="0" w:rightChars="0"/>
              <w:rPr>
                <w:rFonts w:hint="default"/>
                <w:sz w:val="20"/>
                <w:vertAlign w:val="baseline"/>
                <w:lang w:val="en-US"/>
              </w:rPr>
            </w:pPr>
            <w:r>
              <w:rPr>
                <w:sz w:val="22"/>
              </w:rPr>
              <w:t>Reporting libraries, data visualization tools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6" w:type="dxa"/>
            <w:vAlign w:val="top"/>
          </w:tcPr>
          <w:p>
            <w:pPr>
              <w:pStyle w:val="10"/>
              <w:ind w:left="0" w:leftChars="0" w:right="126" w:rightChars="0"/>
              <w:jc w:val="center"/>
              <w:rPr>
                <w:rFonts w:hint="default"/>
                <w:sz w:val="20"/>
                <w:vertAlign w:val="baseline"/>
                <w:lang w:val="en-US"/>
              </w:rPr>
            </w:pPr>
            <w:r>
              <w:rPr>
                <w:sz w:val="22"/>
              </w:rPr>
              <w:t>11.</w:t>
            </w:r>
          </w:p>
        </w:tc>
        <w:tc>
          <w:tcPr>
            <w:tcW w:w="2863" w:type="dxa"/>
            <w:vAlign w:val="top"/>
          </w:tcPr>
          <w:p>
            <w:pPr>
              <w:pStyle w:val="10"/>
              <w:ind w:left="0" w:leftChars="0" w:right="0" w:rightChars="0"/>
              <w:jc w:val="center"/>
              <w:rPr>
                <w:rFonts w:hint="default"/>
                <w:sz w:val="20"/>
                <w:vertAlign w:val="baseline"/>
                <w:lang w:val="en-US"/>
              </w:rPr>
            </w:pPr>
            <w:r>
              <w:rPr>
                <w:sz w:val="22"/>
              </w:rPr>
              <w:t>Infrastructure</w:t>
            </w:r>
            <w:r>
              <w:rPr>
                <w:spacing w:val="-3"/>
                <w:sz w:val="22"/>
              </w:rPr>
              <w:t xml:space="preserve"> </w:t>
            </w:r>
            <w:r>
              <w:rPr>
                <w:sz w:val="22"/>
              </w:rPr>
              <w:t>(Server</w:t>
            </w:r>
            <w:r>
              <w:rPr>
                <w:spacing w:val="-2"/>
                <w:sz w:val="22"/>
              </w:rPr>
              <w:t xml:space="preserve"> </w:t>
            </w:r>
            <w:r>
              <w:rPr>
                <w:sz w:val="22"/>
              </w:rPr>
              <w:t>/</w:t>
            </w:r>
            <w:r>
              <w:rPr>
                <w:spacing w:val="-3"/>
                <w:sz w:val="22"/>
              </w:rPr>
              <w:t xml:space="preserve"> </w:t>
            </w:r>
            <w:r>
              <w:rPr>
                <w:sz w:val="22"/>
              </w:rPr>
              <w:t>Cloud)</w:t>
            </w:r>
          </w:p>
        </w:tc>
        <w:tc>
          <w:tcPr>
            <w:tcW w:w="3128" w:type="dxa"/>
            <w:vAlign w:val="top"/>
          </w:tcPr>
          <w:p>
            <w:pPr>
              <w:pStyle w:val="10"/>
              <w:ind w:left="106" w:right="326"/>
              <w:rPr>
                <w:sz w:val="22"/>
              </w:rPr>
            </w:pPr>
            <w:r>
              <w:rPr>
                <w:sz w:val="22"/>
              </w:rPr>
              <w:t>Application Deployment on Local System / Cloud</w:t>
            </w:r>
            <w:r>
              <w:rPr>
                <w:spacing w:val="-59"/>
                <w:sz w:val="22"/>
              </w:rPr>
              <w:t xml:space="preserve"> </w:t>
            </w:r>
            <w:r>
              <w:rPr>
                <w:sz w:val="22"/>
              </w:rPr>
              <w:t>Local</w:t>
            </w:r>
            <w:r>
              <w:rPr>
                <w:spacing w:val="-2"/>
                <w:sz w:val="22"/>
              </w:rPr>
              <w:t xml:space="preserve"> </w:t>
            </w:r>
            <w:r>
              <w:rPr>
                <w:sz w:val="22"/>
              </w:rPr>
              <w:t>Server</w:t>
            </w:r>
            <w:r>
              <w:rPr>
                <w:spacing w:val="-1"/>
                <w:sz w:val="22"/>
              </w:rPr>
              <w:t xml:space="preserve"> </w:t>
            </w:r>
            <w:r>
              <w:rPr>
                <w:sz w:val="22"/>
              </w:rPr>
              <w:t>Configuration:</w:t>
            </w:r>
          </w:p>
          <w:p>
            <w:pPr>
              <w:pStyle w:val="10"/>
              <w:spacing w:line="234" w:lineRule="exact"/>
              <w:ind w:left="106" w:leftChars="0" w:right="0" w:rightChars="0"/>
              <w:rPr>
                <w:rFonts w:hint="default"/>
                <w:sz w:val="20"/>
                <w:vertAlign w:val="baseline"/>
                <w:lang w:val="en-US"/>
              </w:rPr>
            </w:pPr>
            <w:r>
              <w:rPr>
                <w:sz w:val="22"/>
              </w:rPr>
              <w:t>Cloud</w:t>
            </w:r>
            <w:r>
              <w:rPr>
                <w:spacing w:val="-1"/>
                <w:sz w:val="22"/>
              </w:rPr>
              <w:t xml:space="preserve"> </w:t>
            </w:r>
            <w:r>
              <w:rPr>
                <w:sz w:val="22"/>
              </w:rPr>
              <w:t>Server</w:t>
            </w:r>
            <w:r>
              <w:rPr>
                <w:spacing w:val="-2"/>
                <w:sz w:val="22"/>
              </w:rPr>
              <w:t xml:space="preserve"> </w:t>
            </w:r>
            <w:r>
              <w:rPr>
                <w:sz w:val="22"/>
              </w:rPr>
              <w:t>Configuration</w:t>
            </w:r>
            <w:r>
              <w:rPr>
                <w:spacing w:val="-2"/>
                <w:sz w:val="22"/>
              </w:rPr>
              <w:t xml:space="preserve"> </w:t>
            </w:r>
            <w:r>
              <w:rPr>
                <w:sz w:val="22"/>
              </w:rPr>
              <w:t>:</w:t>
            </w:r>
          </w:p>
        </w:tc>
        <w:tc>
          <w:tcPr>
            <w:tcW w:w="2349" w:type="dxa"/>
            <w:vAlign w:val="top"/>
          </w:tcPr>
          <w:p>
            <w:pPr>
              <w:pStyle w:val="10"/>
              <w:ind w:left="105" w:leftChars="0" w:right="0" w:rightChars="0"/>
              <w:rPr>
                <w:rFonts w:hint="default"/>
                <w:sz w:val="20"/>
                <w:vertAlign w:val="baseline"/>
                <w:lang w:val="en-US"/>
              </w:rPr>
            </w:pPr>
            <w:r>
              <w:rPr>
                <w:sz w:val="22"/>
              </w:rPr>
              <w:t>Local,</w:t>
            </w:r>
            <w:r>
              <w:rPr>
                <w:spacing w:val="-1"/>
                <w:sz w:val="22"/>
              </w:rPr>
              <w:t xml:space="preserve"> </w:t>
            </w:r>
            <w:r>
              <w:rPr>
                <w:sz w:val="22"/>
              </w:rPr>
              <w:t>Cloud</w:t>
            </w:r>
            <w:r>
              <w:rPr>
                <w:spacing w:val="-3"/>
                <w:sz w:val="22"/>
              </w:rPr>
              <w:t xml:space="preserve"> </w:t>
            </w:r>
            <w:r>
              <w:rPr>
                <w:sz w:val="22"/>
              </w:rPr>
              <w:t>Foundry,</w:t>
            </w:r>
            <w:r>
              <w:rPr>
                <w:spacing w:val="-3"/>
                <w:sz w:val="22"/>
              </w:rPr>
              <w:t xml:space="preserve"> </w:t>
            </w:r>
            <w:r>
              <w:rPr>
                <w:sz w:val="22"/>
              </w:rPr>
              <w:t>Kubernetes,</w:t>
            </w:r>
            <w:r>
              <w:rPr>
                <w:spacing w:val="-1"/>
                <w:sz w:val="22"/>
              </w:rPr>
              <w:t xml:space="preserve"> </w:t>
            </w:r>
            <w:r>
              <w:rPr>
                <w:sz w:val="22"/>
              </w:rPr>
              <w:t>etc.</w:t>
            </w:r>
          </w:p>
        </w:tc>
      </w:tr>
    </w:tbl>
    <w:p>
      <w:pPr>
        <w:pStyle w:val="5"/>
        <w:numPr>
          <w:ilvl w:val="0"/>
          <w:numId w:val="0"/>
        </w:numPr>
        <w:spacing w:before="4"/>
        <w:ind w:leftChars="0" w:right="0" w:rightChars="0"/>
        <w:jc w:val="left"/>
        <w:rPr>
          <w:rFonts w:hint="default"/>
          <w:sz w:val="20"/>
          <w:lang w:val="en-US"/>
        </w:rPr>
      </w:pPr>
    </w:p>
    <w:p>
      <w:pPr>
        <w:pStyle w:val="5"/>
        <w:numPr>
          <w:ilvl w:val="0"/>
          <w:numId w:val="0"/>
        </w:numPr>
        <w:spacing w:before="4"/>
        <w:ind w:leftChars="0" w:right="0" w:rightChars="0"/>
        <w:jc w:val="left"/>
        <w:rPr>
          <w:rFonts w:hint="default"/>
          <w:sz w:val="20"/>
          <w:lang w:val="en-US"/>
        </w:rPr>
      </w:pPr>
    </w:p>
    <w:p>
      <w:pPr>
        <w:pStyle w:val="5"/>
        <w:spacing w:before="156"/>
        <w:ind w:left="100" w:firstLine="0" w:firstLineChars="0"/>
        <w:rPr>
          <w:u w:val="none"/>
        </w:rPr>
      </w:pPr>
      <w:r>
        <w:rPr>
          <w:u w:val="none"/>
        </w:rPr>
        <w:t>Table-2:</w:t>
      </w:r>
      <w:r>
        <w:rPr>
          <w:spacing w:val="-4"/>
          <w:u w:val="none"/>
        </w:rPr>
        <w:t xml:space="preserve"> </w:t>
      </w:r>
      <w:r>
        <w:rPr>
          <w:u w:val="none"/>
        </w:rPr>
        <w:t>Application</w:t>
      </w:r>
      <w:r>
        <w:rPr>
          <w:spacing w:val="-2"/>
          <w:u w:val="none"/>
        </w:rPr>
        <w:t xml:space="preserve"> </w:t>
      </w:r>
      <w:r>
        <w:rPr>
          <w:u w:val="none"/>
        </w:rPr>
        <w:t>Characteristics:</w:t>
      </w:r>
    </w:p>
    <w:tbl>
      <w:tblPr>
        <w:tblStyle w:val="6"/>
        <w:tblpPr w:leftFromText="180" w:rightFromText="180" w:vertAnchor="text" w:horzAnchor="page" w:tblpX="1359" w:tblpY="6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4"/>
        <w:gridCol w:w="3291"/>
        <w:gridCol w:w="2672"/>
        <w:gridCol w:w="2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vAlign w:val="top"/>
          </w:tcPr>
          <w:p>
            <w:pPr>
              <w:pStyle w:val="10"/>
              <w:spacing w:before="2"/>
              <w:ind w:left="0" w:leftChars="0" w:right="204" w:rightChars="0"/>
              <w:jc w:val="center"/>
              <w:rPr>
                <w:u w:val="none"/>
                <w:vertAlign w:val="baseline"/>
              </w:rPr>
            </w:pPr>
            <w:r>
              <w:rPr>
                <w:rFonts w:ascii="Arial"/>
                <w:b/>
                <w:sz w:val="22"/>
              </w:rPr>
              <w:t>S.No</w:t>
            </w:r>
          </w:p>
        </w:tc>
        <w:tc>
          <w:tcPr>
            <w:tcW w:w="3291" w:type="dxa"/>
            <w:vAlign w:val="top"/>
          </w:tcPr>
          <w:p>
            <w:pPr>
              <w:pStyle w:val="10"/>
              <w:spacing w:before="2"/>
              <w:ind w:left="0" w:leftChars="0" w:right="0" w:rightChars="0"/>
              <w:jc w:val="center"/>
              <w:rPr>
                <w:u w:val="none"/>
                <w:vertAlign w:val="baseline"/>
              </w:rPr>
            </w:pPr>
            <w:r>
              <w:rPr>
                <w:rFonts w:ascii="Arial"/>
                <w:b/>
                <w:sz w:val="22"/>
              </w:rPr>
              <w:t>Characteristics</w:t>
            </w:r>
          </w:p>
        </w:tc>
        <w:tc>
          <w:tcPr>
            <w:tcW w:w="2672" w:type="dxa"/>
            <w:vAlign w:val="top"/>
          </w:tcPr>
          <w:p>
            <w:pPr>
              <w:pStyle w:val="10"/>
              <w:spacing w:before="2"/>
              <w:ind w:left="0" w:leftChars="0" w:right="0" w:rightChars="0"/>
              <w:jc w:val="center"/>
              <w:rPr>
                <w:u w:val="none"/>
                <w:vertAlign w:val="baseline"/>
              </w:rPr>
            </w:pPr>
            <w:r>
              <w:rPr>
                <w:rFonts w:ascii="Arial"/>
                <w:b/>
                <w:sz w:val="22"/>
              </w:rPr>
              <w:t>Description</w:t>
            </w:r>
          </w:p>
        </w:tc>
        <w:tc>
          <w:tcPr>
            <w:tcW w:w="2349" w:type="dxa"/>
            <w:vAlign w:val="top"/>
          </w:tcPr>
          <w:p>
            <w:pPr>
              <w:pStyle w:val="10"/>
              <w:spacing w:before="2" w:line="240" w:lineRule="auto"/>
              <w:ind w:left="108" w:leftChars="0" w:right="0" w:rightChars="0"/>
              <w:jc w:val="center"/>
              <w:rPr>
                <w:u w:val="none"/>
                <w:vertAlign w:val="baseline"/>
              </w:rPr>
            </w:pPr>
            <w:r>
              <w:rPr>
                <w:rFonts w:ascii="Arial"/>
                <w:b/>
                <w:sz w:val="22"/>
              </w:rPr>
              <w:t>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vAlign w:val="top"/>
          </w:tcPr>
          <w:p>
            <w:pPr>
              <w:pStyle w:val="10"/>
              <w:spacing w:line="234" w:lineRule="exact"/>
              <w:ind w:left="0" w:leftChars="0" w:right="239" w:rightChars="0"/>
              <w:jc w:val="center"/>
              <w:rPr>
                <w:u w:val="none"/>
                <w:vertAlign w:val="baseline"/>
              </w:rPr>
            </w:pPr>
            <w:r>
              <w:rPr>
                <w:sz w:val="22"/>
              </w:rPr>
              <w:t>1.</w:t>
            </w:r>
          </w:p>
        </w:tc>
        <w:tc>
          <w:tcPr>
            <w:tcW w:w="3291" w:type="dxa"/>
            <w:vAlign w:val="top"/>
          </w:tcPr>
          <w:p>
            <w:pPr>
              <w:pStyle w:val="10"/>
              <w:spacing w:line="480" w:lineRule="auto"/>
              <w:ind w:left="0" w:leftChars="0" w:right="0" w:rightChars="0"/>
              <w:jc w:val="center"/>
              <w:rPr>
                <w:u w:val="none"/>
                <w:vertAlign w:val="baseline"/>
              </w:rPr>
            </w:pPr>
            <w:r>
              <w:rPr>
                <w:sz w:val="22"/>
              </w:rPr>
              <w:t>Open-Source</w:t>
            </w:r>
            <w:r>
              <w:rPr>
                <w:spacing w:val="-5"/>
                <w:sz w:val="22"/>
              </w:rPr>
              <w:t xml:space="preserve"> </w:t>
            </w:r>
            <w:r>
              <w:rPr>
                <w:sz w:val="22"/>
              </w:rPr>
              <w:t>Frameworks</w:t>
            </w:r>
          </w:p>
        </w:tc>
        <w:tc>
          <w:tcPr>
            <w:tcW w:w="2672" w:type="dxa"/>
            <w:vAlign w:val="top"/>
          </w:tcPr>
          <w:p>
            <w:pPr>
              <w:pStyle w:val="10"/>
              <w:spacing w:line="234" w:lineRule="exact"/>
              <w:ind w:left="0" w:leftChars="0" w:right="0" w:rightChars="0"/>
              <w:jc w:val="center"/>
              <w:rPr>
                <w:u w:val="none"/>
                <w:vertAlign w:val="baseline"/>
              </w:rPr>
            </w:pPr>
            <w:r>
              <w:rPr>
                <w:sz w:val="22"/>
              </w:rPr>
              <w:t>List the open-source frameworks used in the application.</w:t>
            </w:r>
          </w:p>
        </w:tc>
        <w:tc>
          <w:tcPr>
            <w:tcW w:w="2349" w:type="dxa"/>
            <w:vAlign w:val="top"/>
          </w:tcPr>
          <w:p>
            <w:pPr>
              <w:pStyle w:val="10"/>
              <w:spacing w:line="240" w:lineRule="auto"/>
              <w:ind w:left="0" w:leftChars="0" w:right="0" w:rightChars="0"/>
              <w:jc w:val="center"/>
              <w:rPr>
                <w:u w:val="none"/>
                <w:vertAlign w:val="baseline"/>
              </w:rPr>
            </w:pPr>
            <w:r>
              <w:rPr>
                <w:sz w:val="22"/>
              </w:rPr>
              <w:t>Technology stack of the open-source framework, e.g., Django (Python), Angular (JavaScript), Spring Boot (Java),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vAlign w:val="top"/>
          </w:tcPr>
          <w:p>
            <w:pPr>
              <w:pStyle w:val="10"/>
              <w:spacing w:line="253" w:lineRule="exact"/>
              <w:ind w:left="0" w:leftChars="0" w:right="239" w:rightChars="0"/>
              <w:jc w:val="center"/>
              <w:rPr>
                <w:u w:val="none"/>
                <w:vertAlign w:val="baseline"/>
              </w:rPr>
            </w:pPr>
            <w:r>
              <w:rPr>
                <w:sz w:val="22"/>
              </w:rPr>
              <w:t>2.</w:t>
            </w:r>
          </w:p>
        </w:tc>
        <w:tc>
          <w:tcPr>
            <w:tcW w:w="3291" w:type="dxa"/>
            <w:vAlign w:val="top"/>
          </w:tcPr>
          <w:p>
            <w:pPr>
              <w:pStyle w:val="10"/>
              <w:spacing w:line="480" w:lineRule="auto"/>
              <w:ind w:left="0" w:leftChars="0" w:right="0" w:rightChars="0"/>
              <w:jc w:val="center"/>
              <w:rPr>
                <w:u w:val="none"/>
                <w:vertAlign w:val="baseline"/>
              </w:rPr>
            </w:pPr>
            <w:r>
              <w:rPr>
                <w:sz w:val="22"/>
              </w:rPr>
              <w:t>Security</w:t>
            </w:r>
            <w:r>
              <w:rPr>
                <w:spacing w:val="-5"/>
                <w:sz w:val="22"/>
              </w:rPr>
              <w:t xml:space="preserve"> </w:t>
            </w:r>
            <w:r>
              <w:rPr>
                <w:sz w:val="22"/>
              </w:rPr>
              <w:t>Implementations</w:t>
            </w:r>
          </w:p>
        </w:tc>
        <w:tc>
          <w:tcPr>
            <w:tcW w:w="2672" w:type="dxa"/>
            <w:vAlign w:val="top"/>
          </w:tcPr>
          <w:p>
            <w:pPr>
              <w:pStyle w:val="10"/>
              <w:spacing w:line="252" w:lineRule="exact"/>
              <w:ind w:left="0" w:leftChars="0" w:right="142" w:rightChars="0"/>
              <w:jc w:val="center"/>
              <w:rPr>
                <w:u w:val="none"/>
                <w:vertAlign w:val="baseline"/>
              </w:rPr>
            </w:pPr>
            <w:r>
              <w:rPr>
                <w:sz w:val="22"/>
              </w:rPr>
              <w:t>List all the security and access controls implemented, including the use of firewalls, encryption techniques, IAM (Identity and Access Management) controls, and adherence to OWASP (Open Web Application Security Project) guidelines.</w:t>
            </w:r>
          </w:p>
        </w:tc>
        <w:tc>
          <w:tcPr>
            <w:tcW w:w="2349" w:type="dxa"/>
            <w:vAlign w:val="top"/>
          </w:tcPr>
          <w:p>
            <w:pPr>
              <w:pStyle w:val="10"/>
              <w:spacing w:line="240" w:lineRule="auto"/>
              <w:ind w:left="0" w:leftChars="0" w:right="853" w:rightChars="0"/>
              <w:jc w:val="center"/>
              <w:rPr>
                <w:u w:val="none"/>
                <w:vertAlign w:val="baseline"/>
              </w:rPr>
            </w:pPr>
            <w:r>
              <w:rPr>
                <w:sz w:val="22"/>
              </w:rPr>
              <w:t>Technology or cryptographic methods used, e.g., SHA-256 for data hashing, SSL for encryption, Role-Based Access Control (RBAC), and security libraries..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vAlign w:val="top"/>
          </w:tcPr>
          <w:p>
            <w:pPr>
              <w:pStyle w:val="10"/>
              <w:ind w:left="0" w:leftChars="0" w:right="239" w:rightChars="0"/>
              <w:jc w:val="center"/>
              <w:rPr>
                <w:u w:val="none"/>
                <w:vertAlign w:val="baseline"/>
              </w:rPr>
            </w:pPr>
            <w:r>
              <w:rPr>
                <w:sz w:val="22"/>
              </w:rPr>
              <w:t>3.</w:t>
            </w:r>
          </w:p>
        </w:tc>
        <w:tc>
          <w:tcPr>
            <w:tcW w:w="3291" w:type="dxa"/>
            <w:vAlign w:val="top"/>
          </w:tcPr>
          <w:p>
            <w:pPr>
              <w:pStyle w:val="10"/>
              <w:spacing w:line="480" w:lineRule="auto"/>
              <w:ind w:left="0" w:leftChars="0" w:right="0" w:rightChars="0"/>
              <w:jc w:val="center"/>
              <w:rPr>
                <w:u w:val="none"/>
                <w:vertAlign w:val="baseline"/>
              </w:rPr>
            </w:pPr>
            <w:r>
              <w:rPr>
                <w:sz w:val="22"/>
              </w:rPr>
              <w:t>Scalable</w:t>
            </w:r>
            <w:r>
              <w:rPr>
                <w:spacing w:val="-2"/>
                <w:sz w:val="22"/>
              </w:rPr>
              <w:t xml:space="preserve"> </w:t>
            </w:r>
            <w:r>
              <w:rPr>
                <w:sz w:val="22"/>
              </w:rPr>
              <w:t>Architecture</w:t>
            </w:r>
          </w:p>
        </w:tc>
        <w:tc>
          <w:tcPr>
            <w:tcW w:w="2672" w:type="dxa"/>
            <w:vAlign w:val="top"/>
          </w:tcPr>
          <w:p>
            <w:pPr>
              <w:pStyle w:val="10"/>
              <w:spacing w:line="252" w:lineRule="exact"/>
              <w:ind w:left="0" w:leftChars="0" w:right="719" w:rightChars="0"/>
              <w:jc w:val="center"/>
              <w:rPr>
                <w:u w:val="none"/>
                <w:vertAlign w:val="baseline"/>
              </w:rPr>
            </w:pPr>
            <w:r>
              <w:rPr>
                <w:sz w:val="22"/>
              </w:rPr>
              <w:t>Justify the scalability of architecture (3 – tier,</w:t>
            </w:r>
            <w:r>
              <w:rPr>
                <w:spacing w:val="-59"/>
                <w:sz w:val="22"/>
              </w:rPr>
              <w:t xml:space="preserve"> </w:t>
            </w:r>
            <w:r>
              <w:rPr>
                <w:sz w:val="22"/>
              </w:rPr>
              <w:t>Micro-services)</w:t>
            </w:r>
          </w:p>
        </w:tc>
        <w:tc>
          <w:tcPr>
            <w:tcW w:w="2349" w:type="dxa"/>
            <w:vAlign w:val="top"/>
          </w:tcPr>
          <w:p>
            <w:pPr>
              <w:pStyle w:val="10"/>
              <w:spacing w:line="240" w:lineRule="auto"/>
              <w:ind w:left="0" w:leftChars="0" w:right="0" w:rightChars="0"/>
              <w:jc w:val="center"/>
              <w:rPr>
                <w:u w:val="none"/>
                <w:vertAlign w:val="baseline"/>
              </w:rPr>
            </w:pPr>
            <w:r>
              <w:rPr>
                <w:sz w:val="22"/>
              </w:rPr>
              <w:t>Technology stack and architectural patterns that enable scalability, e.g., Docker and Kubernetes for containerization and orchestration in microservices, or load balancers for horizontal scaling in a 3-tier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vAlign w:val="top"/>
          </w:tcPr>
          <w:p>
            <w:pPr>
              <w:pStyle w:val="10"/>
              <w:ind w:left="0" w:leftChars="0" w:right="239" w:rightChars="0"/>
              <w:jc w:val="center"/>
              <w:rPr>
                <w:u w:val="none"/>
                <w:vertAlign w:val="baseline"/>
              </w:rPr>
            </w:pPr>
            <w:r>
              <w:rPr>
                <w:rFonts w:hint="default"/>
                <w:sz w:val="22"/>
                <w:lang w:val="en-US"/>
              </w:rPr>
              <w:t>4.</w:t>
            </w:r>
          </w:p>
        </w:tc>
        <w:tc>
          <w:tcPr>
            <w:tcW w:w="3291" w:type="dxa"/>
            <w:vAlign w:val="top"/>
          </w:tcPr>
          <w:p>
            <w:pPr>
              <w:pStyle w:val="10"/>
              <w:spacing w:line="480" w:lineRule="auto"/>
              <w:ind w:left="0" w:leftChars="0" w:right="0" w:rightChars="0"/>
              <w:jc w:val="center"/>
              <w:rPr>
                <w:u w:val="none"/>
                <w:vertAlign w:val="baseline"/>
              </w:rPr>
            </w:pPr>
            <w:r>
              <w:rPr>
                <w:sz w:val="22"/>
              </w:rPr>
              <w:t>Availability</w:t>
            </w:r>
          </w:p>
        </w:tc>
        <w:tc>
          <w:tcPr>
            <w:tcW w:w="2672" w:type="dxa"/>
            <w:vAlign w:val="top"/>
          </w:tcPr>
          <w:p>
            <w:pPr>
              <w:pStyle w:val="10"/>
              <w:spacing w:line="252" w:lineRule="exact"/>
              <w:ind w:left="0" w:leftChars="0" w:right="719" w:rightChars="0"/>
              <w:jc w:val="center"/>
              <w:rPr>
                <w:u w:val="none"/>
                <w:vertAlign w:val="baseline"/>
              </w:rPr>
            </w:pPr>
            <w:r>
              <w:rPr>
                <w:sz w:val="22"/>
              </w:rPr>
              <w:t>Justify the availability of the application, such as the use of load balancers, distributed server configurations, or other redundancy mechanisms.</w:t>
            </w:r>
          </w:p>
        </w:tc>
        <w:tc>
          <w:tcPr>
            <w:tcW w:w="2349" w:type="dxa"/>
            <w:vAlign w:val="top"/>
          </w:tcPr>
          <w:p>
            <w:pPr>
              <w:pStyle w:val="10"/>
              <w:spacing w:line="240" w:lineRule="auto"/>
              <w:ind w:left="0" w:leftChars="0" w:right="0" w:rightChars="0"/>
              <w:jc w:val="center"/>
              <w:rPr>
                <w:u w:val="none"/>
                <w:vertAlign w:val="baseline"/>
              </w:rPr>
            </w:pPr>
            <w:r>
              <w:rPr>
                <w:sz w:val="22"/>
              </w:rPr>
              <w:t>load balancers like NGINX or HAProxy, distributed databases like Cassandra or MongoDB, or failover mechanisms.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vAlign w:val="top"/>
          </w:tcPr>
          <w:p>
            <w:pPr>
              <w:pStyle w:val="10"/>
              <w:ind w:left="0" w:leftChars="0" w:right="239" w:rightChars="0"/>
              <w:jc w:val="center"/>
              <w:rPr>
                <w:u w:val="none"/>
                <w:vertAlign w:val="baseline"/>
              </w:rPr>
            </w:pPr>
            <w:r>
              <w:rPr>
                <w:rFonts w:hint="default"/>
                <w:sz w:val="22"/>
                <w:lang w:val="en-US"/>
              </w:rPr>
              <w:t>5.</w:t>
            </w:r>
          </w:p>
        </w:tc>
        <w:tc>
          <w:tcPr>
            <w:tcW w:w="3291" w:type="dxa"/>
            <w:vAlign w:val="top"/>
          </w:tcPr>
          <w:p>
            <w:pPr>
              <w:pStyle w:val="10"/>
              <w:spacing w:line="480" w:lineRule="auto"/>
              <w:ind w:left="0" w:leftChars="0" w:right="0" w:rightChars="0"/>
              <w:jc w:val="center"/>
              <w:rPr>
                <w:u w:val="none"/>
                <w:vertAlign w:val="baseline"/>
              </w:rPr>
            </w:pPr>
            <w:r>
              <w:rPr>
                <w:sz w:val="22"/>
              </w:rPr>
              <w:t>Performance</w:t>
            </w:r>
          </w:p>
        </w:tc>
        <w:tc>
          <w:tcPr>
            <w:tcW w:w="2672" w:type="dxa"/>
            <w:vAlign w:val="top"/>
          </w:tcPr>
          <w:p>
            <w:pPr>
              <w:pStyle w:val="10"/>
              <w:spacing w:line="252" w:lineRule="exact"/>
              <w:ind w:left="0" w:leftChars="0" w:right="719" w:rightChars="0"/>
              <w:jc w:val="center"/>
              <w:rPr>
                <w:u w:val="none"/>
                <w:vertAlign w:val="baseline"/>
              </w:rPr>
            </w:pPr>
            <w:r>
              <w:rPr>
                <w:rFonts w:hint="default"/>
                <w:sz w:val="22"/>
                <w:lang w:val="en-US"/>
              </w:rPr>
              <w:t>D</w:t>
            </w:r>
            <w:r>
              <w:rPr>
                <w:sz w:val="22"/>
              </w:rPr>
              <w:t>esign considerations for the application's performance, including metrics like the number of requests per second, the use of caching mechanisms, and Content Delivery Networks (CDNs).</w:t>
            </w:r>
          </w:p>
        </w:tc>
        <w:tc>
          <w:tcPr>
            <w:tcW w:w="2349" w:type="dxa"/>
            <w:vAlign w:val="top"/>
          </w:tcPr>
          <w:p>
            <w:pPr>
              <w:pStyle w:val="10"/>
              <w:spacing w:line="240" w:lineRule="auto"/>
              <w:ind w:left="0" w:leftChars="0" w:right="0" w:rightChars="0"/>
              <w:jc w:val="center"/>
              <w:rPr>
                <w:u w:val="none"/>
                <w:vertAlign w:val="baseline"/>
              </w:rPr>
            </w:pPr>
            <w:r>
              <w:rPr>
                <w:sz w:val="22"/>
              </w:rPr>
              <w:t>Redis for caching, CDN services like Cloudflare or Akamai, load testing frameworks like Apache JMeter, or optimization libraries for database queries.</w:t>
            </w:r>
          </w:p>
        </w:tc>
      </w:tr>
    </w:tbl>
    <w:p>
      <w:pPr>
        <w:pStyle w:val="5"/>
        <w:spacing w:before="156"/>
        <w:ind w:left="100" w:firstLine="0" w:firstLineChars="0"/>
        <w:rPr>
          <w:u w:val="none"/>
        </w:rPr>
      </w:pPr>
    </w:p>
    <w:p>
      <w:pPr>
        <w:pStyle w:val="5"/>
        <w:spacing w:before="156"/>
        <w:ind w:left="100" w:firstLine="0" w:firstLineChars="0"/>
        <w:jc w:val="center"/>
        <w:rPr>
          <w:u w:val="none"/>
        </w:rPr>
      </w:pPr>
    </w:p>
    <w:p>
      <w:pPr>
        <w:pStyle w:val="5"/>
        <w:spacing w:before="156"/>
        <w:ind w:left="100" w:firstLine="0" w:firstLineChars="0"/>
        <w:jc w:val="center"/>
        <w:rPr>
          <w:u w:val="none"/>
        </w:rPr>
      </w:pPr>
    </w:p>
    <w:p>
      <w:pPr>
        <w:pStyle w:val="5"/>
        <w:numPr>
          <w:ilvl w:val="1"/>
          <w:numId w:val="2"/>
        </w:numPr>
        <w:spacing w:before="4"/>
        <w:ind w:left="0" w:leftChars="0" w:right="0" w:rightChars="0" w:firstLine="0" w:firstLineChars="0"/>
        <w:jc w:val="left"/>
        <w:rPr>
          <w:rFonts w:hint="default"/>
          <w:b/>
          <w:bCs/>
          <w:sz w:val="28"/>
          <w:szCs w:val="28"/>
          <w:lang w:val="en-US"/>
        </w:rPr>
      </w:pPr>
      <w:r>
        <w:rPr>
          <w:rFonts w:hint="default"/>
          <w:b/>
          <w:bCs/>
          <w:sz w:val="28"/>
          <w:szCs w:val="28"/>
          <w:lang w:val="en-US"/>
        </w:rPr>
        <w:t>Spirint Planning and Estimation:</w:t>
      </w:r>
    </w:p>
    <w:p>
      <w:pPr>
        <w:pStyle w:val="5"/>
        <w:numPr>
          <w:ilvl w:val="0"/>
          <w:numId w:val="0"/>
        </w:numPr>
        <w:spacing w:before="4"/>
        <w:ind w:leftChars="0" w:right="0" w:rightChars="0"/>
        <w:jc w:val="left"/>
        <w:rPr>
          <w:rFonts w:hint="default"/>
          <w:b/>
          <w:bCs/>
          <w:sz w:val="28"/>
          <w:szCs w:val="28"/>
          <w:lang w:val="en-US"/>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3"/>
        <w:gridCol w:w="2457"/>
        <w:gridCol w:w="1082"/>
        <w:gridCol w:w="1604"/>
        <w:gridCol w:w="1009"/>
        <w:gridCol w:w="1126"/>
        <w:gridCol w:w="1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b/>
                <w:sz w:val="22"/>
                <w:szCs w:val="22"/>
              </w:rPr>
              <w:t>Sprint</w:t>
            </w:r>
          </w:p>
        </w:tc>
        <w:tc>
          <w:tcPr>
            <w:tcW w:w="2457" w:type="dxa"/>
            <w:vAlign w:val="top"/>
          </w:tcPr>
          <w:p>
            <w:pPr>
              <w:pStyle w:val="10"/>
              <w:spacing w:line="240" w:lineRule="auto"/>
              <w:ind w:left="94"/>
              <w:rPr>
                <w:rFonts w:hint="default" w:ascii="Times New Roman" w:hAnsi="Times New Roman" w:cs="Times New Roman"/>
                <w:b/>
                <w:sz w:val="22"/>
                <w:szCs w:val="22"/>
              </w:rPr>
            </w:pPr>
            <w:r>
              <w:rPr>
                <w:rFonts w:hint="default" w:ascii="Times New Roman" w:hAnsi="Times New Roman" w:cs="Times New Roman"/>
                <w:b/>
                <w:sz w:val="22"/>
                <w:szCs w:val="22"/>
              </w:rPr>
              <w:t>Functional</w:t>
            </w:r>
          </w:p>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b/>
                <w:sz w:val="22"/>
                <w:szCs w:val="22"/>
              </w:rPr>
              <w:t>Requirement</w:t>
            </w:r>
            <w:r>
              <w:rPr>
                <w:rFonts w:hint="default" w:ascii="Times New Roman" w:hAnsi="Times New Roman" w:cs="Times New Roman"/>
                <w:b/>
                <w:spacing w:val="-8"/>
                <w:sz w:val="22"/>
                <w:szCs w:val="22"/>
              </w:rPr>
              <w:t xml:space="preserve"> </w:t>
            </w:r>
            <w:r>
              <w:rPr>
                <w:rFonts w:hint="default" w:ascii="Times New Roman" w:hAnsi="Times New Roman" w:cs="Times New Roman"/>
                <w:b/>
                <w:sz w:val="22"/>
                <w:szCs w:val="22"/>
              </w:rPr>
              <w:t>(Epic)</w:t>
            </w:r>
          </w:p>
        </w:tc>
        <w:tc>
          <w:tcPr>
            <w:tcW w:w="1082" w:type="dxa"/>
            <w:vAlign w:val="top"/>
          </w:tcPr>
          <w:p>
            <w:pPr>
              <w:pStyle w:val="10"/>
              <w:spacing w:line="240" w:lineRule="auto"/>
              <w:rPr>
                <w:rFonts w:hint="default" w:ascii="Times New Roman" w:hAnsi="Times New Roman" w:cs="Times New Roman"/>
                <w:b/>
                <w:sz w:val="22"/>
                <w:szCs w:val="22"/>
              </w:rPr>
            </w:pPr>
            <w:r>
              <w:rPr>
                <w:rFonts w:hint="default" w:ascii="Times New Roman" w:hAnsi="Times New Roman" w:cs="Times New Roman"/>
                <w:b/>
                <w:sz w:val="22"/>
                <w:szCs w:val="22"/>
              </w:rPr>
              <w:t>User</w:t>
            </w:r>
            <w:r>
              <w:rPr>
                <w:rFonts w:hint="default" w:ascii="Times New Roman" w:hAnsi="Times New Roman" w:cs="Times New Roman"/>
                <w:b/>
                <w:spacing w:val="-5"/>
                <w:sz w:val="22"/>
                <w:szCs w:val="22"/>
              </w:rPr>
              <w:t xml:space="preserve"> </w:t>
            </w:r>
            <w:r>
              <w:rPr>
                <w:rFonts w:hint="default" w:ascii="Times New Roman" w:hAnsi="Times New Roman" w:cs="Times New Roman"/>
                <w:b/>
                <w:sz w:val="22"/>
                <w:szCs w:val="22"/>
              </w:rPr>
              <w:t>Story</w:t>
            </w:r>
          </w:p>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b/>
                <w:sz w:val="22"/>
                <w:szCs w:val="22"/>
              </w:rPr>
              <w:t>Number</w:t>
            </w:r>
          </w:p>
        </w:tc>
        <w:tc>
          <w:tcPr>
            <w:tcW w:w="1604"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b/>
                <w:sz w:val="22"/>
                <w:szCs w:val="22"/>
              </w:rPr>
              <w:t>User</w:t>
            </w:r>
            <w:r>
              <w:rPr>
                <w:rFonts w:hint="default" w:ascii="Times New Roman" w:hAnsi="Times New Roman" w:cs="Times New Roman"/>
                <w:b/>
                <w:spacing w:val="-7"/>
                <w:sz w:val="22"/>
                <w:szCs w:val="22"/>
              </w:rPr>
              <w:t xml:space="preserve"> </w:t>
            </w:r>
            <w:r>
              <w:rPr>
                <w:rFonts w:hint="default" w:ascii="Times New Roman" w:hAnsi="Times New Roman" w:cs="Times New Roman"/>
                <w:b/>
                <w:sz w:val="22"/>
                <w:szCs w:val="22"/>
              </w:rPr>
              <w:t>Story</w:t>
            </w:r>
            <w:r>
              <w:rPr>
                <w:rFonts w:hint="default" w:ascii="Times New Roman" w:hAnsi="Times New Roman" w:cs="Times New Roman"/>
                <w:b/>
                <w:spacing w:val="-7"/>
                <w:sz w:val="22"/>
                <w:szCs w:val="22"/>
              </w:rPr>
              <w:t xml:space="preserve"> </w:t>
            </w:r>
            <w:r>
              <w:rPr>
                <w:rFonts w:hint="default" w:ascii="Times New Roman" w:hAnsi="Times New Roman" w:cs="Times New Roman"/>
                <w:b/>
                <w:sz w:val="22"/>
                <w:szCs w:val="22"/>
              </w:rPr>
              <w:t>/</w:t>
            </w:r>
            <w:r>
              <w:rPr>
                <w:rFonts w:hint="default" w:ascii="Times New Roman" w:hAnsi="Times New Roman" w:cs="Times New Roman"/>
                <w:b/>
                <w:spacing w:val="-7"/>
                <w:sz w:val="22"/>
                <w:szCs w:val="22"/>
              </w:rPr>
              <w:t xml:space="preserve"> </w:t>
            </w:r>
            <w:r>
              <w:rPr>
                <w:rFonts w:hint="default" w:ascii="Times New Roman" w:hAnsi="Times New Roman" w:cs="Times New Roman"/>
                <w:b/>
                <w:sz w:val="22"/>
                <w:szCs w:val="22"/>
              </w:rPr>
              <w:t>Task</w:t>
            </w:r>
          </w:p>
        </w:tc>
        <w:tc>
          <w:tcPr>
            <w:tcW w:w="1009" w:type="dxa"/>
            <w:vAlign w:val="top"/>
          </w:tcPr>
          <w:p>
            <w:pPr>
              <w:pStyle w:val="10"/>
              <w:spacing w:line="240" w:lineRule="auto"/>
              <w:ind w:left="99"/>
              <w:rPr>
                <w:rFonts w:hint="default" w:ascii="Times New Roman" w:hAnsi="Times New Roman" w:cs="Times New Roman"/>
                <w:b/>
                <w:sz w:val="22"/>
                <w:szCs w:val="22"/>
              </w:rPr>
            </w:pPr>
            <w:r>
              <w:rPr>
                <w:rFonts w:hint="default" w:ascii="Times New Roman" w:hAnsi="Times New Roman" w:cs="Times New Roman"/>
                <w:b/>
                <w:sz w:val="22"/>
                <w:szCs w:val="22"/>
              </w:rPr>
              <w:t>Story</w:t>
            </w:r>
          </w:p>
          <w:p>
            <w:pPr>
              <w:pStyle w:val="10"/>
              <w:spacing w:line="240" w:lineRule="auto"/>
              <w:ind w:left="99" w:leftChars="0" w:right="0" w:rightChars="0"/>
              <w:rPr>
                <w:rFonts w:hint="default"/>
                <w:b/>
                <w:bCs/>
                <w:sz w:val="28"/>
                <w:szCs w:val="28"/>
                <w:vertAlign w:val="baseline"/>
                <w:lang w:val="en-US"/>
              </w:rPr>
            </w:pPr>
            <w:r>
              <w:rPr>
                <w:rFonts w:hint="default" w:ascii="Times New Roman" w:hAnsi="Times New Roman" w:cs="Times New Roman"/>
                <w:b/>
                <w:sz w:val="22"/>
                <w:szCs w:val="22"/>
              </w:rPr>
              <w:t>Points</w:t>
            </w:r>
          </w:p>
        </w:tc>
        <w:tc>
          <w:tcPr>
            <w:tcW w:w="1126"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b/>
                <w:sz w:val="22"/>
                <w:szCs w:val="22"/>
              </w:rPr>
              <w:t>Priority</w:t>
            </w:r>
          </w:p>
        </w:tc>
        <w:tc>
          <w:tcPr>
            <w:tcW w:w="1165" w:type="dxa"/>
            <w:vAlign w:val="top"/>
          </w:tcPr>
          <w:p>
            <w:pPr>
              <w:pStyle w:val="10"/>
              <w:spacing w:line="240" w:lineRule="auto"/>
              <w:rPr>
                <w:rFonts w:hint="default" w:ascii="Times New Roman" w:hAnsi="Times New Roman" w:cs="Times New Roman"/>
                <w:b/>
                <w:sz w:val="22"/>
                <w:szCs w:val="22"/>
              </w:rPr>
            </w:pPr>
            <w:r>
              <w:rPr>
                <w:rFonts w:hint="default" w:ascii="Times New Roman" w:hAnsi="Times New Roman" w:cs="Times New Roman"/>
                <w:b/>
                <w:sz w:val="22"/>
                <w:szCs w:val="22"/>
              </w:rPr>
              <w:t>Team</w:t>
            </w:r>
          </w:p>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b/>
                <w:sz w:val="22"/>
                <w:szCs w:val="22"/>
              </w:rPr>
              <w:t>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before="9"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Sprint-1</w:t>
            </w:r>
          </w:p>
        </w:tc>
        <w:tc>
          <w:tcPr>
            <w:tcW w:w="2457" w:type="dxa"/>
            <w:vAlign w:val="top"/>
          </w:tcPr>
          <w:p>
            <w:pPr>
              <w:pStyle w:val="10"/>
              <w:spacing w:line="240" w:lineRule="auto"/>
              <w:ind w:left="94" w:leftChars="0" w:right="799" w:rightChars="0"/>
              <w:jc w:val="center"/>
              <w:rPr>
                <w:rFonts w:hint="default"/>
                <w:b/>
                <w:bCs/>
                <w:sz w:val="28"/>
                <w:szCs w:val="28"/>
                <w:vertAlign w:val="baseline"/>
                <w:lang w:val="en-US"/>
              </w:rPr>
            </w:pPr>
            <w:r>
              <w:rPr>
                <w:rFonts w:hint="default"/>
                <w:b w:val="0"/>
                <w:bCs w:val="0"/>
                <w:sz w:val="22"/>
                <w:szCs w:val="22"/>
                <w:vertAlign w:val="baseline"/>
                <w:lang w:val="en-US"/>
              </w:rPr>
              <w:t>Project Setup &amp; Infrastructure</w:t>
            </w:r>
          </w:p>
        </w:tc>
        <w:tc>
          <w:tcPr>
            <w:tcW w:w="1082" w:type="dxa"/>
            <w:vAlign w:val="top"/>
          </w:tcPr>
          <w:p>
            <w:pPr>
              <w:pStyle w:val="10"/>
              <w:spacing w:before="9"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USN-1</w:t>
            </w:r>
          </w:p>
        </w:tc>
        <w:tc>
          <w:tcPr>
            <w:tcW w:w="1604"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Set</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up</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the</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development</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environment</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with</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the</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required</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tools</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and</w:t>
            </w:r>
            <w:r>
              <w:rPr>
                <w:rFonts w:hint="default" w:ascii="Times New Roman" w:hAnsi="Times New Roman" w:cs="Times New Roman"/>
                <w:spacing w:val="-53"/>
                <w:sz w:val="22"/>
                <w:szCs w:val="22"/>
              </w:rPr>
              <w:t xml:space="preserve"> </w:t>
            </w:r>
            <w:r>
              <w:rPr>
                <w:rFonts w:hint="default" w:ascii="Times New Roman" w:hAnsi="Times New Roman" w:cs="Times New Roman"/>
                <w:sz w:val="22"/>
                <w:szCs w:val="22"/>
              </w:rPr>
              <w:t>frameworks</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to</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start</w:t>
            </w:r>
            <w:r>
              <w:rPr>
                <w:rFonts w:hint="default" w:ascii="Times New Roman" w:hAnsi="Times New Roman" w:cs="Times New Roman"/>
                <w:spacing w:val="-4"/>
                <w:sz w:val="22"/>
                <w:szCs w:val="22"/>
              </w:rPr>
              <w:t xml:space="preserve"> </w:t>
            </w:r>
            <w:r>
              <w:rPr>
                <w:rFonts w:hint="default" w:ascii="Times New Roman" w:hAnsi="Times New Roman" w:cs="Times New Roman"/>
                <w:sz w:val="22"/>
                <w:szCs w:val="22"/>
              </w:rPr>
              <w:t>the</w:t>
            </w:r>
            <w:r>
              <w:rPr>
                <w:rFonts w:hint="default" w:ascii="Times New Roman" w:hAnsi="Times New Roman" w:cs="Times New Roman"/>
                <w:spacing w:val="-3"/>
                <w:sz w:val="22"/>
                <w:szCs w:val="22"/>
              </w:rPr>
              <w:t xml:space="preserve"> </w:t>
            </w:r>
            <w:r>
              <w:rPr>
                <w:rFonts w:hint="default" w:ascii="Times New Roman" w:hAnsi="Times New Roman" w:cs="Times New Roman"/>
                <w:spacing w:val="-3"/>
                <w:sz w:val="22"/>
                <w:szCs w:val="22"/>
                <w:lang w:val="en-US"/>
              </w:rPr>
              <w:t>Fetal Health Monitoring Project.</w:t>
            </w:r>
          </w:p>
        </w:tc>
        <w:tc>
          <w:tcPr>
            <w:tcW w:w="1009" w:type="dxa"/>
            <w:vAlign w:val="top"/>
          </w:tcPr>
          <w:p>
            <w:pPr>
              <w:pStyle w:val="10"/>
              <w:spacing w:before="9"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1</w:t>
            </w:r>
          </w:p>
        </w:tc>
        <w:tc>
          <w:tcPr>
            <w:tcW w:w="1126" w:type="dxa"/>
            <w:vAlign w:val="top"/>
          </w:tcPr>
          <w:p>
            <w:pPr>
              <w:pStyle w:val="10"/>
              <w:spacing w:before="9"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High</w:t>
            </w:r>
          </w:p>
        </w:tc>
        <w:tc>
          <w:tcPr>
            <w:tcW w:w="1165" w:type="dxa"/>
            <w:vAlign w:val="top"/>
          </w:tcPr>
          <w:p>
            <w:pPr>
              <w:pStyle w:val="10"/>
              <w:spacing w:before="9"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Varshitha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Sprint-1</w:t>
            </w:r>
          </w:p>
        </w:tc>
        <w:tc>
          <w:tcPr>
            <w:tcW w:w="2457" w:type="dxa"/>
            <w:vAlign w:val="top"/>
          </w:tcPr>
          <w:p>
            <w:pPr>
              <w:pStyle w:val="10"/>
              <w:spacing w:before="8" w:line="240" w:lineRule="auto"/>
              <w:ind w:left="0"/>
              <w:rPr>
                <w:rFonts w:hint="default" w:ascii="Times New Roman" w:hAnsi="Times New Roman" w:cs="Times New Roman"/>
                <w:sz w:val="22"/>
                <w:szCs w:val="22"/>
              </w:rPr>
            </w:pPr>
          </w:p>
          <w:p>
            <w:pPr>
              <w:pStyle w:val="10"/>
              <w:spacing w:line="240" w:lineRule="auto"/>
              <w:ind w:left="94" w:leftChars="0" w:right="1021" w:rightChars="0"/>
              <w:rPr>
                <w:rFonts w:hint="default"/>
                <w:b/>
                <w:bCs/>
                <w:sz w:val="28"/>
                <w:szCs w:val="28"/>
                <w:vertAlign w:val="baseline"/>
                <w:lang w:val="en-US"/>
              </w:rPr>
            </w:pPr>
            <w:r>
              <w:rPr>
                <w:rFonts w:hint="default" w:ascii="Times New Roman" w:hAnsi="Times New Roman" w:cs="Times New Roman"/>
                <w:spacing w:val="-1"/>
                <w:sz w:val="22"/>
                <w:szCs w:val="22"/>
              </w:rPr>
              <w:t>development</w:t>
            </w:r>
            <w:r>
              <w:rPr>
                <w:rFonts w:hint="default" w:ascii="Times New Roman" w:hAnsi="Times New Roman" w:cs="Times New Roman"/>
                <w:spacing w:val="-53"/>
                <w:sz w:val="22"/>
                <w:szCs w:val="22"/>
              </w:rPr>
              <w:t xml:space="preserve"> </w:t>
            </w:r>
            <w:r>
              <w:rPr>
                <w:rFonts w:hint="default" w:ascii="Times New Roman" w:hAnsi="Times New Roman" w:cs="Times New Roman"/>
                <w:sz w:val="22"/>
                <w:szCs w:val="22"/>
              </w:rPr>
              <w:t>environment</w:t>
            </w:r>
          </w:p>
        </w:tc>
        <w:tc>
          <w:tcPr>
            <w:tcW w:w="1082"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USN-2</w:t>
            </w:r>
          </w:p>
        </w:tc>
        <w:tc>
          <w:tcPr>
            <w:tcW w:w="1604" w:type="dxa"/>
            <w:vAlign w:val="top"/>
          </w:tcPr>
          <w:p>
            <w:pPr>
              <w:pStyle w:val="10"/>
              <w:spacing w:line="240" w:lineRule="auto"/>
              <w:ind w:left="0" w:leftChars="0" w:right="0" w:rightChars="0"/>
              <w:rPr>
                <w:rFonts w:hint="default" w:ascii="Times New Roman" w:hAnsi="Times New Roman" w:cs="Times New Roman"/>
                <w:sz w:val="22"/>
                <w:szCs w:val="22"/>
              </w:rPr>
            </w:pPr>
          </w:p>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 xml:space="preserve">Collect a diverse dataset of fetal health records and associated maternal health data for training the </w:t>
            </w:r>
            <w:r>
              <w:rPr>
                <w:rFonts w:hint="default" w:ascii="Times New Roman" w:hAnsi="Times New Roman" w:cs="Times New Roman"/>
                <w:sz w:val="22"/>
                <w:szCs w:val="22"/>
                <w:lang w:val="en-US"/>
              </w:rPr>
              <w:t>deep</w:t>
            </w:r>
            <w:r>
              <w:rPr>
                <w:rFonts w:hint="default" w:ascii="Times New Roman" w:hAnsi="Times New Roman" w:cs="Times New Roman"/>
                <w:sz w:val="22"/>
                <w:szCs w:val="22"/>
              </w:rPr>
              <w:t xml:space="preserve"> learning model</w:t>
            </w:r>
            <w:r>
              <w:rPr>
                <w:rFonts w:hint="default" w:ascii="Times New Roman" w:hAnsi="Times New Roman" w:cs="Times New Roman"/>
                <w:sz w:val="22"/>
                <w:szCs w:val="22"/>
                <w:lang w:val="en-US"/>
              </w:rPr>
              <w:t>.</w:t>
            </w:r>
          </w:p>
        </w:tc>
        <w:tc>
          <w:tcPr>
            <w:tcW w:w="1009" w:type="dxa"/>
            <w:vAlign w:val="top"/>
          </w:tcPr>
          <w:p>
            <w:pPr>
              <w:pStyle w:val="10"/>
              <w:spacing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2</w:t>
            </w:r>
          </w:p>
        </w:tc>
        <w:tc>
          <w:tcPr>
            <w:tcW w:w="1126"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High</w:t>
            </w:r>
          </w:p>
        </w:tc>
        <w:tc>
          <w:tcPr>
            <w:tcW w:w="1165"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Radha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before="5"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Sprint-2</w:t>
            </w:r>
          </w:p>
        </w:tc>
        <w:tc>
          <w:tcPr>
            <w:tcW w:w="2457" w:type="dxa"/>
            <w:vAlign w:val="top"/>
          </w:tcPr>
          <w:p>
            <w:pPr>
              <w:pStyle w:val="10"/>
              <w:spacing w:before="5"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Data</w:t>
            </w:r>
            <w:r>
              <w:rPr>
                <w:rFonts w:hint="default" w:ascii="Times New Roman" w:hAnsi="Times New Roman" w:cs="Times New Roman"/>
                <w:spacing w:val="-7"/>
                <w:sz w:val="22"/>
                <w:szCs w:val="22"/>
              </w:rPr>
              <w:t xml:space="preserve"> </w:t>
            </w:r>
            <w:r>
              <w:rPr>
                <w:rFonts w:hint="default" w:ascii="Times New Roman" w:hAnsi="Times New Roman" w:cs="Times New Roman"/>
                <w:sz w:val="22"/>
                <w:szCs w:val="22"/>
              </w:rPr>
              <w:t>collection</w:t>
            </w:r>
          </w:p>
        </w:tc>
        <w:tc>
          <w:tcPr>
            <w:tcW w:w="1082" w:type="dxa"/>
            <w:vAlign w:val="top"/>
          </w:tcPr>
          <w:p>
            <w:pPr>
              <w:pStyle w:val="10"/>
              <w:spacing w:before="5"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USN-3</w:t>
            </w:r>
          </w:p>
        </w:tc>
        <w:tc>
          <w:tcPr>
            <w:tcW w:w="1604"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Preprocess the collected dataset by handling missing values, normalizing features, and ensuring data quality before splitting it into training and validation sets.</w:t>
            </w:r>
          </w:p>
        </w:tc>
        <w:tc>
          <w:tcPr>
            <w:tcW w:w="1009" w:type="dxa"/>
            <w:vAlign w:val="top"/>
          </w:tcPr>
          <w:p>
            <w:pPr>
              <w:pStyle w:val="10"/>
              <w:spacing w:before="5"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2</w:t>
            </w:r>
          </w:p>
        </w:tc>
        <w:tc>
          <w:tcPr>
            <w:tcW w:w="1126" w:type="dxa"/>
            <w:vAlign w:val="top"/>
          </w:tcPr>
          <w:p>
            <w:pPr>
              <w:pStyle w:val="10"/>
              <w:spacing w:before="5"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High</w:t>
            </w:r>
          </w:p>
        </w:tc>
        <w:tc>
          <w:tcPr>
            <w:tcW w:w="1165" w:type="dxa"/>
            <w:vAlign w:val="top"/>
          </w:tcPr>
          <w:p>
            <w:pPr>
              <w:pStyle w:val="10"/>
              <w:spacing w:before="5"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Siddartha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Sprint-2</w:t>
            </w:r>
          </w:p>
        </w:tc>
        <w:tc>
          <w:tcPr>
            <w:tcW w:w="2457"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data</w:t>
            </w:r>
            <w:r>
              <w:rPr>
                <w:rFonts w:hint="default" w:ascii="Times New Roman" w:hAnsi="Times New Roman" w:cs="Times New Roman"/>
                <w:spacing w:val="-8"/>
                <w:sz w:val="22"/>
                <w:szCs w:val="22"/>
              </w:rPr>
              <w:t xml:space="preserve"> </w:t>
            </w:r>
            <w:r>
              <w:rPr>
                <w:rFonts w:hint="default" w:ascii="Times New Roman" w:hAnsi="Times New Roman" w:cs="Times New Roman"/>
                <w:sz w:val="22"/>
                <w:szCs w:val="22"/>
              </w:rPr>
              <w:t>preprocessing</w:t>
            </w:r>
          </w:p>
        </w:tc>
        <w:tc>
          <w:tcPr>
            <w:tcW w:w="1082"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USN-4</w:t>
            </w:r>
          </w:p>
        </w:tc>
        <w:tc>
          <w:tcPr>
            <w:tcW w:w="1604" w:type="dxa"/>
            <w:vAlign w:val="top"/>
          </w:tcPr>
          <w:p>
            <w:pPr>
              <w:pStyle w:val="10"/>
              <w:spacing w:line="240" w:lineRule="auto"/>
              <w:ind w:left="0" w:leftChars="0" w:right="0" w:rightChars="0"/>
              <w:rPr>
                <w:rFonts w:hint="default" w:ascii="Times New Roman" w:hAnsi="Times New Roman" w:cs="Times New Roman"/>
                <w:sz w:val="22"/>
                <w:szCs w:val="22"/>
              </w:rPr>
            </w:pPr>
          </w:p>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 xml:space="preserve">Explore various </w:t>
            </w:r>
            <w:r>
              <w:rPr>
                <w:rFonts w:hint="default" w:ascii="Times New Roman" w:hAnsi="Times New Roman" w:cs="Times New Roman"/>
                <w:sz w:val="22"/>
                <w:szCs w:val="22"/>
                <w:lang w:val="en-US"/>
              </w:rPr>
              <w:t>deep</w:t>
            </w:r>
            <w:r>
              <w:rPr>
                <w:rFonts w:hint="default" w:ascii="Times New Roman" w:hAnsi="Times New Roman" w:cs="Times New Roman"/>
                <w:sz w:val="22"/>
                <w:szCs w:val="22"/>
              </w:rPr>
              <w:t xml:space="preserve"> learning algorithms</w:t>
            </w:r>
            <w:r>
              <w:rPr>
                <w:rFonts w:hint="default" w:ascii="Times New Roman" w:hAnsi="Times New Roman" w:cs="Times New Roman"/>
                <w:sz w:val="22"/>
                <w:szCs w:val="22"/>
                <w:lang w:val="en-US"/>
              </w:rPr>
              <w:t xml:space="preserve"> (e.g., CNNs)</w:t>
            </w:r>
            <w:r>
              <w:rPr>
                <w:rFonts w:hint="default" w:ascii="Times New Roman" w:hAnsi="Times New Roman" w:cs="Times New Roman"/>
                <w:sz w:val="22"/>
                <w:szCs w:val="22"/>
              </w:rPr>
              <w:t xml:space="preserve"> and models suitable for predicting fetal health based on the preprocessed dataset.</w:t>
            </w:r>
          </w:p>
        </w:tc>
        <w:tc>
          <w:tcPr>
            <w:tcW w:w="1009" w:type="dxa"/>
            <w:vAlign w:val="top"/>
          </w:tcPr>
          <w:p>
            <w:pPr>
              <w:pStyle w:val="10"/>
              <w:spacing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3</w:t>
            </w:r>
          </w:p>
        </w:tc>
        <w:tc>
          <w:tcPr>
            <w:tcW w:w="1126" w:type="dxa"/>
            <w:vAlign w:val="top"/>
          </w:tcPr>
          <w:p>
            <w:pPr>
              <w:pStyle w:val="10"/>
              <w:spacing w:line="240" w:lineRule="auto"/>
              <w:ind w:left="94" w:leftChars="0" w:right="0" w:rightChars="0"/>
              <w:rPr>
                <w:rFonts w:hint="default" w:ascii="Times New Roman" w:hAnsi="Times New Roman" w:cs="Times New Roman"/>
                <w:sz w:val="22"/>
                <w:szCs w:val="22"/>
              </w:rPr>
            </w:pPr>
          </w:p>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High</w:t>
            </w:r>
          </w:p>
        </w:tc>
        <w:tc>
          <w:tcPr>
            <w:tcW w:w="1165" w:type="dxa"/>
            <w:vAlign w:val="top"/>
          </w:tcPr>
          <w:p>
            <w:pPr>
              <w:pStyle w:val="10"/>
              <w:spacing w:line="240" w:lineRule="auto"/>
              <w:ind w:left="0" w:leftChars="0" w:right="0" w:rightChars="0"/>
              <w:rPr>
                <w:rFonts w:hint="default" w:ascii="Times New Roman" w:hAnsi="Times New Roman" w:cs="Times New Roman"/>
                <w:sz w:val="22"/>
                <w:szCs w:val="22"/>
                <w:lang w:val="en-US"/>
              </w:rPr>
            </w:pPr>
          </w:p>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Thanush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before="9"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Sprint-3</w:t>
            </w:r>
          </w:p>
        </w:tc>
        <w:tc>
          <w:tcPr>
            <w:tcW w:w="2457" w:type="dxa"/>
            <w:vAlign w:val="top"/>
          </w:tcPr>
          <w:p>
            <w:pPr>
              <w:pStyle w:val="10"/>
              <w:spacing w:before="9"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model</w:t>
            </w:r>
            <w:r>
              <w:rPr>
                <w:rFonts w:hint="default" w:ascii="Times New Roman" w:hAnsi="Times New Roman" w:cs="Times New Roman"/>
                <w:spacing w:val="-8"/>
                <w:sz w:val="22"/>
                <w:szCs w:val="22"/>
              </w:rPr>
              <w:t xml:space="preserve"> </w:t>
            </w:r>
            <w:r>
              <w:rPr>
                <w:rFonts w:hint="default" w:ascii="Times New Roman" w:hAnsi="Times New Roman" w:cs="Times New Roman"/>
                <w:sz w:val="22"/>
                <w:szCs w:val="22"/>
              </w:rPr>
              <w:t>development</w:t>
            </w:r>
          </w:p>
        </w:tc>
        <w:tc>
          <w:tcPr>
            <w:tcW w:w="1082" w:type="dxa"/>
            <w:vAlign w:val="top"/>
          </w:tcPr>
          <w:p>
            <w:pPr>
              <w:pStyle w:val="10"/>
              <w:spacing w:before="9"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USN-5</w:t>
            </w:r>
          </w:p>
        </w:tc>
        <w:tc>
          <w:tcPr>
            <w:tcW w:w="1604" w:type="dxa"/>
            <w:vAlign w:val="top"/>
          </w:tcPr>
          <w:p>
            <w:pPr>
              <w:pStyle w:val="10"/>
              <w:spacing w:line="240" w:lineRule="auto"/>
              <w:ind w:left="142" w:leftChars="0" w:right="97" w:rightChars="0"/>
              <w:rPr>
                <w:rFonts w:hint="default"/>
                <w:b/>
                <w:bCs/>
                <w:sz w:val="28"/>
                <w:szCs w:val="28"/>
                <w:vertAlign w:val="baseline"/>
                <w:lang w:val="en-US"/>
              </w:rPr>
            </w:pPr>
            <w:r>
              <w:rPr>
                <w:rFonts w:hint="default" w:ascii="Times New Roman" w:hAnsi="Times New Roman" w:cs="Times New Roman"/>
                <w:sz w:val="22"/>
                <w:szCs w:val="22"/>
                <w:lang w:val="en-US"/>
              </w:rPr>
              <w:t>T</w:t>
            </w:r>
            <w:r>
              <w:rPr>
                <w:rFonts w:hint="default" w:ascii="Times New Roman" w:hAnsi="Times New Roman" w:cs="Times New Roman"/>
                <w:sz w:val="22"/>
                <w:szCs w:val="22"/>
              </w:rPr>
              <w:t>rain</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the</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selected</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deep</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learning</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model</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using</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the</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preprocessed</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dataset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and</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monitor</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its</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performance</w:t>
            </w:r>
            <w:r>
              <w:rPr>
                <w:rFonts w:hint="default" w:ascii="Times New Roman" w:hAnsi="Times New Roman" w:cs="Times New Roman"/>
                <w:spacing w:val="-6"/>
                <w:sz w:val="22"/>
                <w:szCs w:val="22"/>
              </w:rPr>
              <w:t xml:space="preserve"> </w:t>
            </w:r>
            <w:r>
              <w:rPr>
                <w:rFonts w:hint="default" w:ascii="Times New Roman" w:hAnsi="Times New Roman" w:cs="Times New Roman"/>
                <w:sz w:val="22"/>
                <w:szCs w:val="22"/>
              </w:rPr>
              <w:t>on</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the</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validation</w:t>
            </w:r>
            <w:r>
              <w:rPr>
                <w:rFonts w:hint="default" w:ascii="Times New Roman" w:hAnsi="Times New Roman" w:cs="Times New Roman"/>
                <w:spacing w:val="-5"/>
                <w:sz w:val="22"/>
                <w:szCs w:val="22"/>
              </w:rPr>
              <w:t xml:space="preserve"> </w:t>
            </w:r>
            <w:r>
              <w:rPr>
                <w:rFonts w:hint="default" w:ascii="Times New Roman" w:hAnsi="Times New Roman" w:cs="Times New Roman"/>
                <w:sz w:val="22"/>
                <w:szCs w:val="22"/>
              </w:rPr>
              <w:t>set.</w:t>
            </w:r>
          </w:p>
        </w:tc>
        <w:tc>
          <w:tcPr>
            <w:tcW w:w="1009" w:type="dxa"/>
            <w:vAlign w:val="top"/>
          </w:tcPr>
          <w:p>
            <w:pPr>
              <w:pStyle w:val="10"/>
              <w:spacing w:before="9"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4</w:t>
            </w:r>
          </w:p>
        </w:tc>
        <w:tc>
          <w:tcPr>
            <w:tcW w:w="1126" w:type="dxa"/>
            <w:vAlign w:val="top"/>
          </w:tcPr>
          <w:p>
            <w:pPr>
              <w:pStyle w:val="10"/>
              <w:spacing w:before="9"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High</w:t>
            </w:r>
          </w:p>
        </w:tc>
        <w:tc>
          <w:tcPr>
            <w:tcW w:w="1165" w:type="dxa"/>
            <w:vAlign w:val="top"/>
          </w:tcPr>
          <w:p>
            <w:pPr>
              <w:pStyle w:val="10"/>
              <w:spacing w:before="9"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Siddartha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Sprint-3</w:t>
            </w:r>
          </w:p>
        </w:tc>
        <w:tc>
          <w:tcPr>
            <w:tcW w:w="2457"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Training</w:t>
            </w:r>
          </w:p>
        </w:tc>
        <w:tc>
          <w:tcPr>
            <w:tcW w:w="1082"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USN-6</w:t>
            </w:r>
          </w:p>
        </w:tc>
        <w:tc>
          <w:tcPr>
            <w:tcW w:w="1604"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Implement anomaly detection techniques to identify potential risks or abnormalities in fetal health monitoring data.</w:t>
            </w:r>
          </w:p>
        </w:tc>
        <w:tc>
          <w:tcPr>
            <w:tcW w:w="1009" w:type="dxa"/>
            <w:vAlign w:val="top"/>
          </w:tcPr>
          <w:p>
            <w:pPr>
              <w:pStyle w:val="10"/>
              <w:spacing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6</w:t>
            </w:r>
          </w:p>
        </w:tc>
        <w:tc>
          <w:tcPr>
            <w:tcW w:w="1126"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medium</w:t>
            </w:r>
          </w:p>
        </w:tc>
        <w:tc>
          <w:tcPr>
            <w:tcW w:w="1165"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Varshitha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8" w:hRule="atLeast"/>
          <w:jc w:val="center"/>
        </w:trPr>
        <w:tc>
          <w:tcPr>
            <w:tcW w:w="953"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Sprint-4</w:t>
            </w:r>
          </w:p>
        </w:tc>
        <w:tc>
          <w:tcPr>
            <w:tcW w:w="2457" w:type="dxa"/>
            <w:vAlign w:val="top"/>
          </w:tcPr>
          <w:p>
            <w:pPr>
              <w:pStyle w:val="10"/>
              <w:spacing w:line="240" w:lineRule="auto"/>
              <w:ind w:left="94" w:leftChars="0" w:right="332" w:rightChars="0"/>
              <w:rPr>
                <w:rFonts w:hint="default"/>
                <w:b/>
                <w:bCs/>
                <w:sz w:val="28"/>
                <w:szCs w:val="28"/>
                <w:vertAlign w:val="baseline"/>
                <w:lang w:val="en-US"/>
              </w:rPr>
            </w:pPr>
            <w:r>
              <w:rPr>
                <w:rFonts w:hint="default" w:ascii="Times New Roman" w:hAnsi="Times New Roman" w:cs="Times New Roman"/>
                <w:sz w:val="22"/>
                <w:szCs w:val="22"/>
              </w:rPr>
              <w:t>model deployment &amp;</w:t>
            </w:r>
            <w:r>
              <w:rPr>
                <w:rFonts w:hint="default" w:ascii="Times New Roman" w:hAnsi="Times New Roman" w:cs="Times New Roman"/>
                <w:spacing w:val="-54"/>
                <w:sz w:val="22"/>
                <w:szCs w:val="22"/>
              </w:rPr>
              <w:t xml:space="preserve"> </w:t>
            </w:r>
            <w:r>
              <w:rPr>
                <w:rFonts w:hint="default" w:ascii="Times New Roman" w:hAnsi="Times New Roman" w:cs="Times New Roman"/>
                <w:sz w:val="22"/>
                <w:szCs w:val="22"/>
              </w:rPr>
              <w:t>Integration</w:t>
            </w:r>
          </w:p>
        </w:tc>
        <w:tc>
          <w:tcPr>
            <w:tcW w:w="1082"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USN-7</w:t>
            </w:r>
          </w:p>
        </w:tc>
        <w:tc>
          <w:tcPr>
            <w:tcW w:w="1604" w:type="dxa"/>
            <w:vAlign w:val="top"/>
          </w:tcPr>
          <w:p>
            <w:pPr>
              <w:pStyle w:val="10"/>
              <w:spacing w:line="240" w:lineRule="auto"/>
              <w:ind w:left="0" w:leftChars="0" w:right="222" w:rightChars="0"/>
              <w:rPr>
                <w:rFonts w:hint="default"/>
                <w:b/>
                <w:bCs/>
                <w:sz w:val="28"/>
                <w:szCs w:val="28"/>
                <w:vertAlign w:val="baseline"/>
                <w:lang w:val="en-US"/>
              </w:rPr>
            </w:pPr>
            <w:r>
              <w:rPr>
                <w:rFonts w:hint="default" w:ascii="Times New Roman" w:hAnsi="Times New Roman" w:cs="Times New Roman"/>
                <w:sz w:val="22"/>
                <w:szCs w:val="22"/>
              </w:rPr>
              <w:t>Deploy the trained machine learning model as an API or service to enable integration with existing healthcare systems for continuous fetal health monitoring.</w:t>
            </w:r>
          </w:p>
        </w:tc>
        <w:tc>
          <w:tcPr>
            <w:tcW w:w="1009" w:type="dxa"/>
            <w:vAlign w:val="top"/>
          </w:tcPr>
          <w:p>
            <w:pPr>
              <w:pStyle w:val="10"/>
              <w:spacing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1</w:t>
            </w:r>
          </w:p>
        </w:tc>
        <w:tc>
          <w:tcPr>
            <w:tcW w:w="1126"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medium</w:t>
            </w:r>
          </w:p>
        </w:tc>
        <w:tc>
          <w:tcPr>
            <w:tcW w:w="1165"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Radha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3"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Sprint-5</w:t>
            </w:r>
          </w:p>
        </w:tc>
        <w:tc>
          <w:tcPr>
            <w:tcW w:w="2457" w:type="dxa"/>
            <w:vAlign w:val="top"/>
          </w:tcPr>
          <w:p>
            <w:pPr>
              <w:pStyle w:val="10"/>
              <w:spacing w:line="240" w:lineRule="auto"/>
              <w:ind w:left="94"/>
              <w:rPr>
                <w:rFonts w:hint="default" w:ascii="Times New Roman" w:hAnsi="Times New Roman" w:cs="Times New Roman"/>
                <w:sz w:val="22"/>
                <w:szCs w:val="22"/>
              </w:rPr>
            </w:pPr>
            <w:r>
              <w:rPr>
                <w:rFonts w:hint="default" w:ascii="Times New Roman" w:hAnsi="Times New Roman" w:cs="Times New Roman"/>
                <w:sz w:val="22"/>
                <w:szCs w:val="22"/>
              </w:rPr>
              <w:t>Testing</w:t>
            </w:r>
            <w:r>
              <w:rPr>
                <w:rFonts w:hint="default" w:ascii="Times New Roman" w:hAnsi="Times New Roman" w:cs="Times New Roman"/>
                <w:spacing w:val="-12"/>
                <w:sz w:val="22"/>
                <w:szCs w:val="22"/>
              </w:rPr>
              <w:t xml:space="preserve"> </w:t>
            </w:r>
            <w:r>
              <w:rPr>
                <w:rFonts w:hint="default" w:ascii="Times New Roman" w:hAnsi="Times New Roman" w:cs="Times New Roman"/>
                <w:sz w:val="22"/>
                <w:szCs w:val="22"/>
              </w:rPr>
              <w:t>&amp;</w:t>
            </w:r>
            <w:r>
              <w:rPr>
                <w:rFonts w:hint="default" w:ascii="Times New Roman" w:hAnsi="Times New Roman" w:cs="Times New Roman"/>
                <w:spacing w:val="-12"/>
                <w:sz w:val="22"/>
                <w:szCs w:val="22"/>
              </w:rPr>
              <w:t xml:space="preserve"> </w:t>
            </w:r>
            <w:r>
              <w:rPr>
                <w:rFonts w:hint="default" w:ascii="Times New Roman" w:hAnsi="Times New Roman" w:cs="Times New Roman"/>
                <w:sz w:val="22"/>
                <w:szCs w:val="22"/>
              </w:rPr>
              <w:t>quality</w:t>
            </w:r>
          </w:p>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assurance</w:t>
            </w:r>
          </w:p>
        </w:tc>
        <w:tc>
          <w:tcPr>
            <w:tcW w:w="1082"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USN-8</w:t>
            </w:r>
          </w:p>
        </w:tc>
        <w:tc>
          <w:tcPr>
            <w:tcW w:w="1604"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rPr>
              <w:t>Conduct extensive testing and validation of the machine learning model's predictions and the user interface's functionality to ensure accuracy and reliability.</w:t>
            </w:r>
          </w:p>
        </w:tc>
        <w:tc>
          <w:tcPr>
            <w:tcW w:w="1009" w:type="dxa"/>
            <w:vAlign w:val="top"/>
          </w:tcPr>
          <w:p>
            <w:pPr>
              <w:pStyle w:val="10"/>
              <w:spacing w:line="240" w:lineRule="auto"/>
              <w:ind w:left="15" w:leftChars="0" w:right="0" w:rightChars="0"/>
              <w:jc w:val="center"/>
              <w:rPr>
                <w:rFonts w:hint="default"/>
                <w:b/>
                <w:bCs/>
                <w:sz w:val="28"/>
                <w:szCs w:val="28"/>
                <w:vertAlign w:val="baseline"/>
                <w:lang w:val="en-US"/>
              </w:rPr>
            </w:pPr>
            <w:r>
              <w:rPr>
                <w:rFonts w:hint="default" w:ascii="Times New Roman" w:hAnsi="Times New Roman" w:cs="Times New Roman"/>
                <w:sz w:val="22"/>
                <w:szCs w:val="22"/>
              </w:rPr>
              <w:t>1</w:t>
            </w:r>
          </w:p>
        </w:tc>
        <w:tc>
          <w:tcPr>
            <w:tcW w:w="1126" w:type="dxa"/>
            <w:vAlign w:val="top"/>
          </w:tcPr>
          <w:p>
            <w:pPr>
              <w:pStyle w:val="10"/>
              <w:spacing w:line="240" w:lineRule="auto"/>
              <w:ind w:left="94" w:leftChars="0" w:right="0" w:rightChars="0"/>
              <w:rPr>
                <w:rFonts w:hint="default"/>
                <w:b/>
                <w:bCs/>
                <w:sz w:val="28"/>
                <w:szCs w:val="28"/>
                <w:vertAlign w:val="baseline"/>
                <w:lang w:val="en-US"/>
              </w:rPr>
            </w:pPr>
            <w:r>
              <w:rPr>
                <w:rFonts w:hint="default" w:ascii="Times New Roman" w:hAnsi="Times New Roman" w:cs="Times New Roman"/>
                <w:sz w:val="22"/>
                <w:szCs w:val="22"/>
              </w:rPr>
              <w:t>medium</w:t>
            </w:r>
          </w:p>
        </w:tc>
        <w:tc>
          <w:tcPr>
            <w:tcW w:w="1165" w:type="dxa"/>
            <w:vAlign w:val="top"/>
          </w:tcPr>
          <w:p>
            <w:pPr>
              <w:pStyle w:val="10"/>
              <w:spacing w:line="240" w:lineRule="auto"/>
              <w:ind w:left="0" w:leftChars="0" w:right="0" w:rightChars="0"/>
              <w:rPr>
                <w:rFonts w:hint="default"/>
                <w:b/>
                <w:bCs/>
                <w:sz w:val="28"/>
                <w:szCs w:val="28"/>
                <w:vertAlign w:val="baseline"/>
                <w:lang w:val="en-US"/>
              </w:rPr>
            </w:pPr>
            <w:r>
              <w:rPr>
                <w:rFonts w:hint="default" w:ascii="Times New Roman" w:hAnsi="Times New Roman" w:cs="Times New Roman"/>
                <w:sz w:val="22"/>
                <w:szCs w:val="22"/>
                <w:lang w:val="en-US"/>
              </w:rPr>
              <w:t>Thanush</w:t>
            </w:r>
          </w:p>
        </w:tc>
      </w:tr>
    </w:tbl>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1"/>
          <w:numId w:val="2"/>
        </w:numPr>
        <w:spacing w:before="4"/>
        <w:ind w:left="0" w:leftChars="0" w:right="0" w:rightChars="0" w:firstLine="0" w:firstLineChars="0"/>
        <w:jc w:val="left"/>
        <w:rPr>
          <w:rFonts w:hint="default"/>
          <w:b/>
          <w:bCs/>
          <w:sz w:val="28"/>
          <w:szCs w:val="28"/>
          <w:lang w:val="en-US"/>
        </w:rPr>
      </w:pPr>
      <w:r>
        <w:rPr>
          <w:rFonts w:hint="default"/>
          <w:b/>
          <w:bCs/>
          <w:sz w:val="28"/>
          <w:szCs w:val="28"/>
          <w:lang w:val="en-US"/>
        </w:rPr>
        <w:t xml:space="preserve">Sprint Delivery Schedule: </w:t>
      </w:r>
    </w:p>
    <w:p>
      <w:pPr>
        <w:pStyle w:val="5"/>
        <w:numPr>
          <w:ilvl w:val="0"/>
          <w:numId w:val="0"/>
        </w:numPr>
        <w:spacing w:before="4"/>
        <w:ind w:leftChars="0" w:right="0" w:rightChars="0"/>
        <w:jc w:val="left"/>
        <w:rPr>
          <w:rFonts w:hint="default"/>
          <w:b/>
          <w:bCs/>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0"/>
        <w:gridCol w:w="1486"/>
        <w:gridCol w:w="1132"/>
        <w:gridCol w:w="790"/>
        <w:gridCol w:w="1926"/>
        <w:gridCol w:w="1517"/>
        <w:gridCol w:w="1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rFonts w:ascii="Arial"/>
                <w:b/>
                <w:sz w:val="20"/>
              </w:rPr>
              <w:t>Sprint</w:t>
            </w:r>
          </w:p>
        </w:tc>
        <w:tc>
          <w:tcPr>
            <w:tcW w:w="1486" w:type="dxa"/>
            <w:vAlign w:val="top"/>
          </w:tcPr>
          <w:p>
            <w:pPr>
              <w:pStyle w:val="10"/>
              <w:spacing w:line="240" w:lineRule="auto"/>
              <w:ind w:left="99" w:leftChars="0" w:right="567" w:rightChars="0"/>
              <w:jc w:val="center"/>
              <w:rPr>
                <w:rFonts w:hint="default"/>
                <w:b/>
                <w:bCs/>
                <w:sz w:val="28"/>
                <w:szCs w:val="28"/>
                <w:vertAlign w:val="baseline"/>
                <w:lang w:val="en-US"/>
              </w:rPr>
            </w:pPr>
            <w:r>
              <w:rPr>
                <w:rFonts w:ascii="Arial"/>
                <w:b/>
                <w:spacing w:val="-1"/>
                <w:sz w:val="20"/>
              </w:rPr>
              <w:t>Total</w:t>
            </w:r>
            <w:r>
              <w:rPr>
                <w:rFonts w:ascii="Arial"/>
                <w:b/>
                <w:spacing w:val="-11"/>
                <w:sz w:val="20"/>
              </w:rPr>
              <w:t xml:space="preserve"> </w:t>
            </w:r>
            <w:r>
              <w:rPr>
                <w:rFonts w:ascii="Arial"/>
                <w:b/>
                <w:spacing w:val="-1"/>
                <w:sz w:val="20"/>
              </w:rPr>
              <w:t>Story</w:t>
            </w:r>
            <w:r>
              <w:rPr>
                <w:rFonts w:ascii="Arial"/>
                <w:b/>
                <w:spacing w:val="-53"/>
                <w:sz w:val="20"/>
              </w:rPr>
              <w:t xml:space="preserve"> </w:t>
            </w:r>
            <w:r>
              <w:rPr>
                <w:rFonts w:ascii="Arial"/>
                <w:b/>
                <w:sz w:val="20"/>
              </w:rPr>
              <w:t>Points</w:t>
            </w:r>
          </w:p>
        </w:tc>
        <w:tc>
          <w:tcPr>
            <w:tcW w:w="1132" w:type="dxa"/>
            <w:vAlign w:val="top"/>
          </w:tcPr>
          <w:p>
            <w:pPr>
              <w:pStyle w:val="10"/>
              <w:spacing w:line="240" w:lineRule="auto"/>
              <w:ind w:left="99" w:leftChars="0" w:right="0" w:rightChars="0"/>
              <w:jc w:val="center"/>
              <w:rPr>
                <w:rFonts w:hint="default"/>
                <w:b/>
                <w:bCs/>
                <w:sz w:val="28"/>
                <w:szCs w:val="28"/>
                <w:vertAlign w:val="baseline"/>
                <w:lang w:val="en-US"/>
              </w:rPr>
            </w:pPr>
            <w:r>
              <w:rPr>
                <w:rFonts w:ascii="Arial"/>
                <w:b/>
                <w:sz w:val="20"/>
              </w:rPr>
              <w:t>Duration</w:t>
            </w:r>
          </w:p>
        </w:tc>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rFonts w:ascii="Arial"/>
                <w:b/>
                <w:sz w:val="20"/>
              </w:rPr>
              <w:t>Sprint</w:t>
            </w:r>
            <w:r>
              <w:rPr>
                <w:rFonts w:ascii="Arial"/>
                <w:b/>
                <w:spacing w:val="-5"/>
                <w:sz w:val="20"/>
              </w:rPr>
              <w:t xml:space="preserve"> </w:t>
            </w:r>
            <w:r>
              <w:rPr>
                <w:rFonts w:ascii="Arial"/>
                <w:b/>
                <w:sz w:val="20"/>
              </w:rPr>
              <w:t>Start</w:t>
            </w:r>
            <w:r>
              <w:rPr>
                <w:rFonts w:ascii="Arial"/>
                <w:b/>
                <w:spacing w:val="-5"/>
                <w:sz w:val="20"/>
              </w:rPr>
              <w:t xml:space="preserve"> </w:t>
            </w:r>
            <w:r>
              <w:rPr>
                <w:rFonts w:ascii="Arial"/>
                <w:b/>
                <w:sz w:val="20"/>
              </w:rPr>
              <w:t>Date</w:t>
            </w:r>
          </w:p>
        </w:tc>
        <w:tc>
          <w:tcPr>
            <w:tcW w:w="1926" w:type="dxa"/>
            <w:vAlign w:val="top"/>
          </w:tcPr>
          <w:p>
            <w:pPr>
              <w:pStyle w:val="10"/>
              <w:spacing w:line="240" w:lineRule="auto"/>
              <w:ind w:left="94" w:leftChars="0" w:right="715" w:rightChars="0"/>
              <w:jc w:val="center"/>
              <w:rPr>
                <w:rFonts w:hint="default"/>
                <w:b/>
                <w:bCs/>
                <w:sz w:val="28"/>
                <w:szCs w:val="28"/>
                <w:vertAlign w:val="baseline"/>
                <w:lang w:val="en-US"/>
              </w:rPr>
            </w:pPr>
            <w:r>
              <w:rPr>
                <w:rFonts w:ascii="Arial"/>
                <w:b/>
                <w:sz w:val="20"/>
              </w:rPr>
              <w:t>Sprint End Date</w:t>
            </w:r>
            <w:r>
              <w:rPr>
                <w:rFonts w:ascii="Arial"/>
                <w:b/>
                <w:spacing w:val="-54"/>
                <w:sz w:val="20"/>
              </w:rPr>
              <w:t xml:space="preserve"> </w:t>
            </w:r>
            <w:r>
              <w:rPr>
                <w:rFonts w:ascii="Arial"/>
                <w:b/>
                <w:sz w:val="20"/>
              </w:rPr>
              <w:t>(Planned)</w:t>
            </w:r>
          </w:p>
        </w:tc>
        <w:tc>
          <w:tcPr>
            <w:tcW w:w="1517" w:type="dxa"/>
            <w:vAlign w:val="top"/>
          </w:tcPr>
          <w:p>
            <w:pPr>
              <w:pStyle w:val="10"/>
              <w:spacing w:line="240" w:lineRule="auto"/>
              <w:ind w:right="275"/>
              <w:jc w:val="center"/>
              <w:rPr>
                <w:rFonts w:ascii="Arial"/>
                <w:b/>
                <w:sz w:val="20"/>
              </w:rPr>
            </w:pPr>
            <w:r>
              <w:rPr>
                <w:rFonts w:ascii="Arial"/>
                <w:b/>
                <w:sz w:val="20"/>
              </w:rPr>
              <w:t>Story Points</w:t>
            </w:r>
            <w:r>
              <w:rPr>
                <w:rFonts w:ascii="Arial"/>
                <w:b/>
                <w:spacing w:val="1"/>
                <w:sz w:val="20"/>
              </w:rPr>
              <w:t xml:space="preserve"> </w:t>
            </w:r>
            <w:r>
              <w:rPr>
                <w:rFonts w:ascii="Arial"/>
                <w:b/>
                <w:sz w:val="20"/>
              </w:rPr>
              <w:t>Completed</w:t>
            </w:r>
            <w:r>
              <w:rPr>
                <w:rFonts w:ascii="Arial"/>
                <w:b/>
                <w:spacing w:val="-6"/>
                <w:sz w:val="20"/>
              </w:rPr>
              <w:t xml:space="preserve"> </w:t>
            </w:r>
            <w:r>
              <w:rPr>
                <w:rFonts w:ascii="Arial"/>
                <w:b/>
                <w:sz w:val="20"/>
              </w:rPr>
              <w:t>(as</w:t>
            </w:r>
            <w:r>
              <w:rPr>
                <w:rFonts w:ascii="Arial"/>
                <w:b/>
                <w:spacing w:val="-6"/>
                <w:sz w:val="20"/>
              </w:rPr>
              <w:t xml:space="preserve"> </w:t>
            </w:r>
            <w:r>
              <w:rPr>
                <w:rFonts w:ascii="Arial"/>
                <w:b/>
                <w:sz w:val="20"/>
              </w:rPr>
              <w:t>on</w:t>
            </w:r>
          </w:p>
          <w:p>
            <w:pPr>
              <w:pStyle w:val="10"/>
              <w:spacing w:line="240" w:lineRule="auto"/>
              <w:ind w:left="0" w:leftChars="0" w:right="0" w:rightChars="0"/>
              <w:jc w:val="center"/>
              <w:rPr>
                <w:rFonts w:hint="default"/>
                <w:b/>
                <w:bCs/>
                <w:sz w:val="28"/>
                <w:szCs w:val="28"/>
                <w:vertAlign w:val="baseline"/>
                <w:lang w:val="en-US"/>
              </w:rPr>
            </w:pPr>
            <w:r>
              <w:rPr>
                <w:rFonts w:ascii="Arial"/>
                <w:b/>
                <w:sz w:val="20"/>
              </w:rPr>
              <w:t>Planned</w:t>
            </w:r>
            <w:r>
              <w:rPr>
                <w:rFonts w:ascii="Arial"/>
                <w:b/>
                <w:spacing w:val="-5"/>
                <w:sz w:val="20"/>
              </w:rPr>
              <w:t xml:space="preserve"> </w:t>
            </w:r>
            <w:r>
              <w:rPr>
                <w:rFonts w:ascii="Arial"/>
                <w:b/>
                <w:sz w:val="20"/>
              </w:rPr>
              <w:t>End</w:t>
            </w:r>
            <w:r>
              <w:rPr>
                <w:rFonts w:ascii="Arial"/>
                <w:b/>
                <w:spacing w:val="-5"/>
                <w:sz w:val="20"/>
              </w:rPr>
              <w:t xml:space="preserve"> </w:t>
            </w:r>
            <w:r>
              <w:rPr>
                <w:rFonts w:ascii="Arial"/>
                <w:b/>
                <w:sz w:val="20"/>
              </w:rPr>
              <w:t>Date)</w:t>
            </w:r>
          </w:p>
        </w:tc>
        <w:tc>
          <w:tcPr>
            <w:tcW w:w="1755" w:type="dxa"/>
            <w:vAlign w:val="top"/>
          </w:tcPr>
          <w:p>
            <w:pPr>
              <w:pStyle w:val="10"/>
              <w:spacing w:line="240" w:lineRule="auto"/>
              <w:ind w:left="94" w:leftChars="0" w:right="697" w:rightChars="0"/>
              <w:jc w:val="center"/>
              <w:rPr>
                <w:rFonts w:hint="default"/>
                <w:b/>
                <w:bCs/>
                <w:sz w:val="28"/>
                <w:szCs w:val="28"/>
                <w:vertAlign w:val="baseline"/>
                <w:lang w:val="en-US"/>
              </w:rPr>
            </w:pPr>
            <w:r>
              <w:rPr>
                <w:rFonts w:ascii="Arial"/>
                <w:b/>
                <w:sz w:val="20"/>
              </w:rPr>
              <w:t>Sprint Release Date</w:t>
            </w:r>
            <w:r>
              <w:rPr>
                <w:rFonts w:ascii="Arial"/>
                <w:b/>
                <w:spacing w:val="-54"/>
                <w:sz w:val="20"/>
              </w:rPr>
              <w:t xml:space="preserve"> </w:t>
            </w:r>
            <w:r>
              <w:rPr>
                <w:rFonts w:ascii="Arial"/>
                <w:b/>
                <w:sz w:val="20"/>
              </w:rPr>
              <w:t>(Actual)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Sprint-1</w:t>
            </w:r>
          </w:p>
        </w:tc>
        <w:tc>
          <w:tcPr>
            <w:tcW w:w="1486" w:type="dxa"/>
            <w:vAlign w:val="top"/>
          </w:tcPr>
          <w:p>
            <w:pPr>
              <w:pStyle w:val="10"/>
              <w:spacing w:line="240" w:lineRule="auto"/>
              <w:ind w:left="99" w:leftChars="0" w:right="0" w:rightChars="0"/>
              <w:jc w:val="center"/>
              <w:rPr>
                <w:rFonts w:hint="default"/>
                <w:b/>
                <w:bCs/>
                <w:sz w:val="28"/>
                <w:szCs w:val="28"/>
                <w:vertAlign w:val="baseline"/>
                <w:lang w:val="en-US"/>
              </w:rPr>
            </w:pPr>
            <w:r>
              <w:rPr>
                <w:sz w:val="20"/>
              </w:rPr>
              <w:t>3</w:t>
            </w:r>
          </w:p>
        </w:tc>
        <w:tc>
          <w:tcPr>
            <w:tcW w:w="1132" w:type="dxa"/>
            <w:vAlign w:val="top"/>
          </w:tcPr>
          <w:p>
            <w:pPr>
              <w:pStyle w:val="10"/>
              <w:spacing w:line="240" w:lineRule="auto"/>
              <w:ind w:left="99" w:leftChars="0" w:right="0" w:rightChars="0"/>
              <w:jc w:val="center"/>
              <w:rPr>
                <w:rFonts w:hint="default"/>
                <w:b/>
                <w:bCs/>
                <w:sz w:val="28"/>
                <w:szCs w:val="28"/>
                <w:vertAlign w:val="baseline"/>
                <w:lang w:val="en-US"/>
              </w:rPr>
            </w:pPr>
            <w:r>
              <w:rPr>
                <w:sz w:val="20"/>
              </w:rPr>
              <w:t>3</w:t>
            </w:r>
            <w:r>
              <w:rPr>
                <w:spacing w:val="52"/>
                <w:sz w:val="20"/>
              </w:rPr>
              <w:t xml:space="preserve"> </w:t>
            </w:r>
            <w:r>
              <w:rPr>
                <w:sz w:val="20"/>
              </w:rPr>
              <w:t>Days</w:t>
            </w:r>
          </w:p>
        </w:tc>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1</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926" w:type="dxa"/>
            <w:vAlign w:val="top"/>
          </w:tcPr>
          <w:p>
            <w:pPr>
              <w:pStyle w:val="10"/>
              <w:spacing w:line="240" w:lineRule="auto"/>
              <w:ind w:left="94" w:leftChars="0" w:right="0" w:rightChars="0"/>
              <w:jc w:val="center"/>
              <w:rPr>
                <w:rFonts w:hint="default"/>
                <w:b/>
                <w:bCs/>
                <w:sz w:val="28"/>
                <w:szCs w:val="28"/>
                <w:vertAlign w:val="baseline"/>
                <w:lang w:val="en-US"/>
              </w:rPr>
            </w:pPr>
            <w:r>
              <w:rPr>
                <w:sz w:val="20"/>
              </w:rPr>
              <w:t>3</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517"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20</w:t>
            </w:r>
          </w:p>
        </w:tc>
        <w:tc>
          <w:tcPr>
            <w:tcW w:w="1755" w:type="dxa"/>
            <w:vAlign w:val="top"/>
          </w:tcPr>
          <w:p>
            <w:pPr>
              <w:pStyle w:val="10"/>
              <w:spacing w:line="240" w:lineRule="auto"/>
              <w:ind w:left="94" w:leftChars="0" w:right="0" w:rightChars="0"/>
              <w:jc w:val="center"/>
              <w:rPr>
                <w:rFonts w:hint="default"/>
                <w:b/>
                <w:bCs/>
                <w:sz w:val="28"/>
                <w:szCs w:val="28"/>
                <w:vertAlign w:val="baseline"/>
                <w:lang w:val="en-US"/>
              </w:rPr>
            </w:pPr>
            <w:r>
              <w:rPr>
                <w:sz w:val="20"/>
              </w:rPr>
              <w:t>3</w:t>
            </w:r>
            <w:r>
              <w:rPr>
                <w:spacing w:val="-3"/>
                <w:sz w:val="20"/>
              </w:rPr>
              <w:t xml:space="preserve"> </w:t>
            </w:r>
            <w:r>
              <w:rPr>
                <w:rFonts w:hint="default"/>
                <w:spacing w:val="-3"/>
                <w:sz w:val="20"/>
                <w:lang w:val="en-US"/>
              </w:rPr>
              <w:t>Nov</w:t>
            </w:r>
            <w:r>
              <w:rPr>
                <w:spacing w:val="-3"/>
                <w:sz w:val="20"/>
              </w:rPr>
              <w:t xml:space="preserve"> </w:t>
            </w:r>
            <w:r>
              <w:rPr>
                <w:sz w:val="20"/>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Sprint-2</w:t>
            </w:r>
          </w:p>
        </w:tc>
        <w:tc>
          <w:tcPr>
            <w:tcW w:w="1486" w:type="dxa"/>
            <w:vAlign w:val="top"/>
          </w:tcPr>
          <w:p>
            <w:pPr>
              <w:pStyle w:val="10"/>
              <w:spacing w:line="240" w:lineRule="auto"/>
              <w:ind w:left="99" w:leftChars="0" w:right="0" w:rightChars="0"/>
              <w:jc w:val="center"/>
              <w:rPr>
                <w:rFonts w:hint="default"/>
                <w:b/>
                <w:bCs/>
                <w:sz w:val="28"/>
                <w:szCs w:val="28"/>
                <w:vertAlign w:val="baseline"/>
                <w:lang w:val="en-US"/>
              </w:rPr>
            </w:pPr>
            <w:r>
              <w:rPr>
                <w:sz w:val="20"/>
              </w:rPr>
              <w:t>5</w:t>
            </w:r>
          </w:p>
        </w:tc>
        <w:tc>
          <w:tcPr>
            <w:tcW w:w="1132" w:type="dxa"/>
            <w:vAlign w:val="top"/>
          </w:tcPr>
          <w:p>
            <w:pPr>
              <w:pStyle w:val="10"/>
              <w:spacing w:line="240" w:lineRule="auto"/>
              <w:ind w:left="99" w:leftChars="0" w:right="0" w:rightChars="0"/>
              <w:jc w:val="center"/>
              <w:rPr>
                <w:rFonts w:hint="default"/>
                <w:b/>
                <w:bCs/>
                <w:sz w:val="28"/>
                <w:szCs w:val="28"/>
                <w:vertAlign w:val="baseline"/>
                <w:lang w:val="en-US"/>
              </w:rPr>
            </w:pPr>
            <w:r>
              <w:rPr>
                <w:sz w:val="20"/>
              </w:rPr>
              <w:t>5</w:t>
            </w:r>
            <w:r>
              <w:rPr>
                <w:spacing w:val="52"/>
                <w:sz w:val="20"/>
              </w:rPr>
              <w:t xml:space="preserve"> </w:t>
            </w:r>
            <w:r>
              <w:rPr>
                <w:sz w:val="20"/>
              </w:rPr>
              <w:t>Days</w:t>
            </w:r>
          </w:p>
        </w:tc>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4</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926" w:type="dxa"/>
            <w:vAlign w:val="top"/>
          </w:tcPr>
          <w:p>
            <w:pPr>
              <w:pStyle w:val="10"/>
              <w:spacing w:line="240" w:lineRule="auto"/>
              <w:ind w:left="94" w:leftChars="0" w:right="0" w:rightChars="0"/>
              <w:jc w:val="center"/>
              <w:rPr>
                <w:rFonts w:hint="default"/>
                <w:b/>
                <w:bCs/>
                <w:sz w:val="28"/>
                <w:szCs w:val="28"/>
                <w:vertAlign w:val="baseline"/>
                <w:lang w:val="en-US"/>
              </w:rPr>
            </w:pPr>
            <w:r>
              <w:rPr>
                <w:sz w:val="20"/>
              </w:rPr>
              <w:t>8</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517" w:type="dxa"/>
            <w:vAlign w:val="top"/>
          </w:tcPr>
          <w:p>
            <w:pPr>
              <w:pStyle w:val="10"/>
              <w:spacing w:line="240" w:lineRule="auto"/>
              <w:ind w:left="0" w:leftChars="0" w:right="0" w:rightChars="0"/>
              <w:jc w:val="center"/>
              <w:rPr>
                <w:rFonts w:hint="default"/>
                <w:b/>
                <w:bCs/>
                <w:sz w:val="28"/>
                <w:szCs w:val="28"/>
                <w:vertAlign w:val="baseline"/>
                <w:lang w:val="en-US"/>
              </w:rPr>
            </w:pPr>
          </w:p>
        </w:tc>
        <w:tc>
          <w:tcPr>
            <w:tcW w:w="1755" w:type="dxa"/>
            <w:vAlign w:val="top"/>
          </w:tcPr>
          <w:p>
            <w:pPr>
              <w:pStyle w:val="10"/>
              <w:spacing w:line="240" w:lineRule="auto"/>
              <w:ind w:left="0" w:leftChars="0" w:right="0" w:rightChars="0"/>
              <w:jc w:val="center"/>
              <w:rPr>
                <w:rFonts w:hint="default"/>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top"/>
          </w:tcPr>
          <w:p>
            <w:pPr>
              <w:pStyle w:val="10"/>
              <w:spacing w:before="10" w:line="240" w:lineRule="auto"/>
              <w:ind w:left="0" w:leftChars="0" w:right="0" w:rightChars="0"/>
              <w:jc w:val="center"/>
              <w:rPr>
                <w:rFonts w:hint="default"/>
                <w:b/>
                <w:bCs/>
                <w:sz w:val="28"/>
                <w:szCs w:val="28"/>
                <w:vertAlign w:val="baseline"/>
                <w:lang w:val="en-US"/>
              </w:rPr>
            </w:pPr>
            <w:r>
              <w:rPr>
                <w:sz w:val="20"/>
              </w:rPr>
              <w:t>Sprint-3</w:t>
            </w:r>
          </w:p>
        </w:tc>
        <w:tc>
          <w:tcPr>
            <w:tcW w:w="1486" w:type="dxa"/>
            <w:vAlign w:val="top"/>
          </w:tcPr>
          <w:p>
            <w:pPr>
              <w:pStyle w:val="10"/>
              <w:spacing w:before="10" w:line="240" w:lineRule="auto"/>
              <w:ind w:left="99" w:leftChars="0" w:right="0" w:rightChars="0"/>
              <w:jc w:val="center"/>
              <w:rPr>
                <w:rFonts w:hint="default"/>
                <w:b/>
                <w:bCs/>
                <w:sz w:val="28"/>
                <w:szCs w:val="28"/>
                <w:vertAlign w:val="baseline"/>
                <w:lang w:val="en-US"/>
              </w:rPr>
            </w:pPr>
            <w:r>
              <w:rPr>
                <w:sz w:val="20"/>
              </w:rPr>
              <w:t>10</w:t>
            </w:r>
          </w:p>
        </w:tc>
        <w:tc>
          <w:tcPr>
            <w:tcW w:w="1132" w:type="dxa"/>
            <w:vAlign w:val="top"/>
          </w:tcPr>
          <w:p>
            <w:pPr>
              <w:pStyle w:val="10"/>
              <w:spacing w:before="10" w:line="240" w:lineRule="auto"/>
              <w:ind w:left="99" w:leftChars="0" w:right="0" w:rightChars="0"/>
              <w:jc w:val="center"/>
              <w:rPr>
                <w:rFonts w:hint="default"/>
                <w:b/>
                <w:bCs/>
                <w:sz w:val="28"/>
                <w:szCs w:val="28"/>
                <w:vertAlign w:val="baseline"/>
                <w:lang w:val="en-US"/>
              </w:rPr>
            </w:pPr>
            <w:r>
              <w:rPr>
                <w:sz w:val="20"/>
              </w:rPr>
              <w:t>7</w:t>
            </w:r>
            <w:r>
              <w:rPr>
                <w:spacing w:val="-3"/>
                <w:sz w:val="20"/>
              </w:rPr>
              <w:t xml:space="preserve"> </w:t>
            </w:r>
            <w:r>
              <w:rPr>
                <w:sz w:val="20"/>
              </w:rPr>
              <w:t>Days</w:t>
            </w:r>
          </w:p>
        </w:tc>
        <w:tc>
          <w:tcPr>
            <w:tcW w:w="790" w:type="dxa"/>
            <w:vAlign w:val="top"/>
          </w:tcPr>
          <w:p>
            <w:pPr>
              <w:pStyle w:val="10"/>
              <w:spacing w:before="10" w:line="240" w:lineRule="auto"/>
              <w:ind w:left="0" w:leftChars="0" w:right="0" w:rightChars="0"/>
              <w:jc w:val="center"/>
              <w:rPr>
                <w:rFonts w:hint="default"/>
                <w:b/>
                <w:bCs/>
                <w:sz w:val="28"/>
                <w:szCs w:val="28"/>
                <w:vertAlign w:val="baseline"/>
                <w:lang w:val="en-US"/>
              </w:rPr>
            </w:pPr>
            <w:r>
              <w:rPr>
                <w:sz w:val="20"/>
              </w:rPr>
              <w:t>9</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926" w:type="dxa"/>
            <w:vAlign w:val="top"/>
          </w:tcPr>
          <w:p>
            <w:pPr>
              <w:pStyle w:val="10"/>
              <w:spacing w:before="10" w:line="240" w:lineRule="auto"/>
              <w:ind w:left="94" w:leftChars="0" w:right="0" w:rightChars="0"/>
              <w:jc w:val="center"/>
              <w:rPr>
                <w:rFonts w:hint="default"/>
                <w:b/>
                <w:bCs/>
                <w:sz w:val="28"/>
                <w:szCs w:val="28"/>
                <w:vertAlign w:val="baseline"/>
                <w:lang w:val="en-US"/>
              </w:rPr>
            </w:pPr>
            <w:r>
              <w:rPr>
                <w:sz w:val="20"/>
              </w:rPr>
              <w:t>15</w:t>
            </w:r>
            <w:r>
              <w:rPr>
                <w:spacing w:val="51"/>
                <w:sz w:val="20"/>
              </w:rPr>
              <w:t xml:space="preserve"> </w:t>
            </w:r>
            <w:r>
              <w:rPr>
                <w:rFonts w:hint="default"/>
                <w:spacing w:val="-3"/>
                <w:sz w:val="20"/>
                <w:lang w:val="en-US"/>
              </w:rPr>
              <w:t>Nov</w:t>
            </w:r>
            <w:r>
              <w:rPr>
                <w:spacing w:val="-2"/>
                <w:sz w:val="20"/>
              </w:rPr>
              <w:t xml:space="preserve"> </w:t>
            </w:r>
            <w:r>
              <w:rPr>
                <w:sz w:val="20"/>
              </w:rPr>
              <w:t>2023</w:t>
            </w:r>
          </w:p>
        </w:tc>
        <w:tc>
          <w:tcPr>
            <w:tcW w:w="1517" w:type="dxa"/>
            <w:vAlign w:val="top"/>
          </w:tcPr>
          <w:p>
            <w:pPr>
              <w:pStyle w:val="10"/>
              <w:spacing w:line="240" w:lineRule="auto"/>
              <w:ind w:left="0" w:leftChars="0" w:right="0" w:rightChars="0"/>
              <w:jc w:val="center"/>
              <w:rPr>
                <w:rFonts w:hint="default"/>
                <w:b/>
                <w:bCs/>
                <w:sz w:val="28"/>
                <w:szCs w:val="28"/>
                <w:vertAlign w:val="baseline"/>
                <w:lang w:val="en-US"/>
              </w:rPr>
            </w:pPr>
          </w:p>
        </w:tc>
        <w:tc>
          <w:tcPr>
            <w:tcW w:w="1755" w:type="dxa"/>
            <w:vAlign w:val="top"/>
          </w:tcPr>
          <w:p>
            <w:pPr>
              <w:pStyle w:val="10"/>
              <w:spacing w:line="240" w:lineRule="auto"/>
              <w:ind w:left="0" w:leftChars="0" w:right="0" w:rightChars="0"/>
              <w:jc w:val="center"/>
              <w:rPr>
                <w:rFonts w:hint="default"/>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top"/>
          </w:tcPr>
          <w:p>
            <w:pPr>
              <w:pStyle w:val="10"/>
              <w:spacing w:before="5" w:line="240" w:lineRule="auto"/>
              <w:ind w:left="0" w:leftChars="0" w:right="0" w:rightChars="0"/>
              <w:jc w:val="center"/>
              <w:rPr>
                <w:rFonts w:hint="default"/>
                <w:b/>
                <w:bCs/>
                <w:sz w:val="28"/>
                <w:szCs w:val="28"/>
                <w:vertAlign w:val="baseline"/>
                <w:lang w:val="en-US"/>
              </w:rPr>
            </w:pPr>
            <w:r>
              <w:rPr>
                <w:sz w:val="20"/>
              </w:rPr>
              <w:t>Sprint-4</w:t>
            </w:r>
          </w:p>
        </w:tc>
        <w:tc>
          <w:tcPr>
            <w:tcW w:w="1486" w:type="dxa"/>
            <w:vAlign w:val="top"/>
          </w:tcPr>
          <w:p>
            <w:pPr>
              <w:pStyle w:val="10"/>
              <w:spacing w:before="5" w:line="240" w:lineRule="auto"/>
              <w:ind w:left="99" w:leftChars="0" w:right="0" w:rightChars="0"/>
              <w:jc w:val="center"/>
              <w:rPr>
                <w:rFonts w:hint="default"/>
                <w:b/>
                <w:bCs/>
                <w:sz w:val="28"/>
                <w:szCs w:val="28"/>
                <w:vertAlign w:val="baseline"/>
                <w:lang w:val="en-US"/>
              </w:rPr>
            </w:pPr>
            <w:r>
              <w:rPr>
                <w:sz w:val="20"/>
              </w:rPr>
              <w:t>1</w:t>
            </w:r>
          </w:p>
        </w:tc>
        <w:tc>
          <w:tcPr>
            <w:tcW w:w="1132" w:type="dxa"/>
            <w:vAlign w:val="top"/>
          </w:tcPr>
          <w:p>
            <w:pPr>
              <w:pStyle w:val="10"/>
              <w:spacing w:before="5" w:line="240" w:lineRule="auto"/>
              <w:ind w:left="99" w:leftChars="0" w:right="0" w:rightChars="0"/>
              <w:jc w:val="center"/>
              <w:rPr>
                <w:rFonts w:hint="default"/>
                <w:b/>
                <w:bCs/>
                <w:sz w:val="28"/>
                <w:szCs w:val="28"/>
                <w:vertAlign w:val="baseline"/>
                <w:lang w:val="en-US"/>
              </w:rPr>
            </w:pPr>
            <w:r>
              <w:rPr>
                <w:sz w:val="20"/>
              </w:rPr>
              <w:t>7</w:t>
            </w:r>
            <w:r>
              <w:rPr>
                <w:spacing w:val="-3"/>
                <w:sz w:val="20"/>
              </w:rPr>
              <w:t xml:space="preserve"> </w:t>
            </w:r>
            <w:r>
              <w:rPr>
                <w:sz w:val="20"/>
              </w:rPr>
              <w:t>Days</w:t>
            </w:r>
          </w:p>
        </w:tc>
        <w:tc>
          <w:tcPr>
            <w:tcW w:w="790" w:type="dxa"/>
            <w:vAlign w:val="top"/>
          </w:tcPr>
          <w:p>
            <w:pPr>
              <w:pStyle w:val="10"/>
              <w:spacing w:before="5" w:line="240" w:lineRule="auto"/>
              <w:ind w:left="0" w:leftChars="0" w:right="0" w:rightChars="0"/>
              <w:jc w:val="center"/>
              <w:rPr>
                <w:rFonts w:hint="default"/>
                <w:b/>
                <w:bCs/>
                <w:sz w:val="28"/>
                <w:szCs w:val="28"/>
                <w:vertAlign w:val="baseline"/>
                <w:lang w:val="en-US"/>
              </w:rPr>
            </w:pPr>
            <w:r>
              <w:rPr>
                <w:sz w:val="20"/>
              </w:rPr>
              <w:t>16</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926" w:type="dxa"/>
            <w:vAlign w:val="top"/>
          </w:tcPr>
          <w:p>
            <w:pPr>
              <w:pStyle w:val="10"/>
              <w:spacing w:before="5" w:line="240" w:lineRule="auto"/>
              <w:ind w:left="94" w:leftChars="0" w:right="0" w:rightChars="0"/>
              <w:jc w:val="center"/>
              <w:rPr>
                <w:rFonts w:hint="default"/>
                <w:b/>
                <w:bCs/>
                <w:sz w:val="28"/>
                <w:szCs w:val="28"/>
                <w:vertAlign w:val="baseline"/>
                <w:lang w:val="en-US"/>
              </w:rPr>
            </w:pPr>
            <w:r>
              <w:rPr>
                <w:sz w:val="20"/>
              </w:rPr>
              <w:t>19</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517" w:type="dxa"/>
            <w:vAlign w:val="top"/>
          </w:tcPr>
          <w:p>
            <w:pPr>
              <w:pStyle w:val="10"/>
              <w:spacing w:line="240" w:lineRule="auto"/>
              <w:ind w:left="0" w:leftChars="0" w:right="0" w:rightChars="0"/>
              <w:jc w:val="center"/>
              <w:rPr>
                <w:rFonts w:hint="default"/>
                <w:b/>
                <w:bCs/>
                <w:sz w:val="28"/>
                <w:szCs w:val="28"/>
                <w:vertAlign w:val="baseline"/>
                <w:lang w:val="en-US"/>
              </w:rPr>
            </w:pPr>
          </w:p>
        </w:tc>
        <w:tc>
          <w:tcPr>
            <w:tcW w:w="1755" w:type="dxa"/>
            <w:vAlign w:val="top"/>
          </w:tcPr>
          <w:p>
            <w:pPr>
              <w:pStyle w:val="10"/>
              <w:spacing w:line="240" w:lineRule="auto"/>
              <w:ind w:left="0" w:leftChars="0" w:right="0" w:rightChars="0"/>
              <w:jc w:val="center"/>
              <w:rPr>
                <w:rFonts w:hint="default"/>
                <w:b/>
                <w:bCs/>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Sprint-5</w:t>
            </w:r>
          </w:p>
        </w:tc>
        <w:tc>
          <w:tcPr>
            <w:tcW w:w="1486" w:type="dxa"/>
            <w:vAlign w:val="top"/>
          </w:tcPr>
          <w:p>
            <w:pPr>
              <w:pStyle w:val="10"/>
              <w:spacing w:line="240" w:lineRule="auto"/>
              <w:ind w:left="99" w:leftChars="0" w:right="0" w:rightChars="0"/>
              <w:jc w:val="center"/>
              <w:rPr>
                <w:rFonts w:hint="default"/>
                <w:b/>
                <w:bCs/>
                <w:sz w:val="28"/>
                <w:szCs w:val="28"/>
                <w:vertAlign w:val="baseline"/>
                <w:lang w:val="en-US"/>
              </w:rPr>
            </w:pPr>
            <w:r>
              <w:rPr>
                <w:sz w:val="20"/>
              </w:rPr>
              <w:t>1</w:t>
            </w:r>
          </w:p>
        </w:tc>
        <w:tc>
          <w:tcPr>
            <w:tcW w:w="1132" w:type="dxa"/>
            <w:vAlign w:val="top"/>
          </w:tcPr>
          <w:p>
            <w:pPr>
              <w:pStyle w:val="10"/>
              <w:spacing w:line="240" w:lineRule="auto"/>
              <w:ind w:left="99" w:leftChars="0" w:right="0" w:rightChars="0"/>
              <w:jc w:val="center"/>
              <w:rPr>
                <w:rFonts w:hint="default"/>
                <w:b/>
                <w:bCs/>
                <w:sz w:val="28"/>
                <w:szCs w:val="28"/>
                <w:vertAlign w:val="baseline"/>
                <w:lang w:val="en-US"/>
              </w:rPr>
            </w:pPr>
            <w:r>
              <w:rPr>
                <w:rFonts w:hint="default"/>
                <w:spacing w:val="-3"/>
                <w:sz w:val="20"/>
                <w:lang w:val="en-US"/>
              </w:rPr>
              <w:t>3</w:t>
            </w:r>
            <w:r>
              <w:rPr>
                <w:spacing w:val="-3"/>
                <w:sz w:val="20"/>
              </w:rPr>
              <w:t xml:space="preserve"> </w:t>
            </w:r>
            <w:r>
              <w:rPr>
                <w:sz w:val="20"/>
              </w:rPr>
              <w:t>Days</w:t>
            </w:r>
          </w:p>
        </w:tc>
        <w:tc>
          <w:tcPr>
            <w:tcW w:w="790" w:type="dxa"/>
            <w:vAlign w:val="top"/>
          </w:tcPr>
          <w:p>
            <w:pPr>
              <w:pStyle w:val="10"/>
              <w:spacing w:line="240" w:lineRule="auto"/>
              <w:ind w:left="0" w:leftChars="0" w:right="0" w:rightChars="0"/>
              <w:jc w:val="center"/>
              <w:rPr>
                <w:rFonts w:hint="default"/>
                <w:b/>
                <w:bCs/>
                <w:sz w:val="28"/>
                <w:szCs w:val="28"/>
                <w:vertAlign w:val="baseline"/>
                <w:lang w:val="en-US"/>
              </w:rPr>
            </w:pPr>
            <w:r>
              <w:rPr>
                <w:sz w:val="20"/>
              </w:rPr>
              <w:t>19</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926" w:type="dxa"/>
            <w:vAlign w:val="top"/>
          </w:tcPr>
          <w:p>
            <w:pPr>
              <w:pStyle w:val="10"/>
              <w:spacing w:line="240" w:lineRule="auto"/>
              <w:ind w:left="94" w:leftChars="0" w:right="0" w:rightChars="0"/>
              <w:jc w:val="center"/>
              <w:rPr>
                <w:rFonts w:hint="default"/>
                <w:b/>
                <w:bCs/>
                <w:sz w:val="28"/>
                <w:szCs w:val="28"/>
                <w:vertAlign w:val="baseline"/>
                <w:lang w:val="en-US"/>
              </w:rPr>
            </w:pPr>
            <w:r>
              <w:rPr>
                <w:sz w:val="20"/>
              </w:rPr>
              <w:t>2</w:t>
            </w:r>
            <w:r>
              <w:rPr>
                <w:rFonts w:hint="default"/>
                <w:sz w:val="20"/>
                <w:lang w:val="en-US"/>
              </w:rPr>
              <w:t>1</w:t>
            </w:r>
            <w:r>
              <w:rPr>
                <w:spacing w:val="-3"/>
                <w:sz w:val="20"/>
              </w:rPr>
              <w:t xml:space="preserve"> </w:t>
            </w:r>
            <w:r>
              <w:rPr>
                <w:rFonts w:hint="default"/>
                <w:spacing w:val="-3"/>
                <w:sz w:val="20"/>
                <w:lang w:val="en-US"/>
              </w:rPr>
              <w:t>Nov</w:t>
            </w:r>
            <w:r>
              <w:rPr>
                <w:spacing w:val="-3"/>
                <w:sz w:val="20"/>
              </w:rPr>
              <w:t xml:space="preserve"> </w:t>
            </w:r>
            <w:r>
              <w:rPr>
                <w:sz w:val="20"/>
              </w:rPr>
              <w:t>2023</w:t>
            </w:r>
          </w:p>
        </w:tc>
        <w:tc>
          <w:tcPr>
            <w:tcW w:w="1517" w:type="dxa"/>
            <w:vAlign w:val="top"/>
          </w:tcPr>
          <w:p>
            <w:pPr>
              <w:pStyle w:val="10"/>
              <w:spacing w:line="240" w:lineRule="auto"/>
              <w:ind w:left="0" w:leftChars="0" w:right="0" w:rightChars="0"/>
              <w:jc w:val="center"/>
              <w:rPr>
                <w:rFonts w:hint="default"/>
                <w:b/>
                <w:bCs/>
                <w:sz w:val="28"/>
                <w:szCs w:val="28"/>
                <w:vertAlign w:val="baseline"/>
                <w:lang w:val="en-US"/>
              </w:rPr>
            </w:pPr>
          </w:p>
        </w:tc>
        <w:tc>
          <w:tcPr>
            <w:tcW w:w="1755" w:type="dxa"/>
            <w:vAlign w:val="top"/>
          </w:tcPr>
          <w:p>
            <w:pPr>
              <w:pStyle w:val="10"/>
              <w:spacing w:line="240" w:lineRule="auto"/>
              <w:ind w:left="0" w:leftChars="0" w:right="0" w:rightChars="0"/>
              <w:jc w:val="center"/>
              <w:rPr>
                <w:rFonts w:hint="default"/>
                <w:b/>
                <w:bCs/>
                <w:sz w:val="28"/>
                <w:szCs w:val="28"/>
                <w:vertAlign w:val="baseline"/>
                <w:lang w:val="en-US"/>
              </w:rPr>
            </w:pPr>
          </w:p>
        </w:tc>
      </w:tr>
    </w:tbl>
    <w:p>
      <w:pPr>
        <w:pStyle w:val="5"/>
        <w:numPr>
          <w:ilvl w:val="0"/>
          <w:numId w:val="0"/>
        </w:numPr>
        <w:spacing w:before="4"/>
        <w:ind w:leftChars="0" w:right="0" w:rightChars="0"/>
        <w:jc w:val="left"/>
        <w:rPr>
          <w:rFonts w:hint="default"/>
          <w:b/>
          <w:bCs/>
          <w:sz w:val="28"/>
          <w:szCs w:val="28"/>
          <w:lang w:val="en-US"/>
        </w:rPr>
      </w:pPr>
    </w:p>
    <w:p>
      <w:pPr>
        <w:pStyle w:val="5"/>
        <w:spacing w:before="162"/>
        <w:ind w:left="100"/>
        <w:rPr>
          <w:b/>
          <w:bCs/>
          <w:u w:val="none"/>
        </w:rPr>
      </w:pPr>
      <w:r>
        <w:rPr>
          <w:b/>
          <w:bCs/>
          <w:color w:val="172A4D"/>
          <w:u w:val="none"/>
        </w:rPr>
        <w:t>Velocity:</w:t>
      </w:r>
    </w:p>
    <w:p>
      <w:pPr>
        <w:spacing w:before="0"/>
        <w:ind w:left="100" w:right="0" w:firstLine="0"/>
        <w:jc w:val="left"/>
        <w:rPr>
          <w:sz w:val="22"/>
        </w:rPr>
      </w:pPr>
      <w:r>
        <w:rPr>
          <w:color w:val="172A4D"/>
          <w:sz w:val="22"/>
        </w:rPr>
        <w:t>Imagine</w:t>
      </w:r>
      <w:r>
        <w:rPr>
          <w:color w:val="172A4D"/>
          <w:spacing w:val="-6"/>
          <w:sz w:val="22"/>
        </w:rPr>
        <w:t xml:space="preserve"> </w:t>
      </w:r>
      <w:r>
        <w:rPr>
          <w:color w:val="172A4D"/>
          <w:sz w:val="22"/>
        </w:rPr>
        <w:t>we</w:t>
      </w:r>
      <w:r>
        <w:rPr>
          <w:color w:val="172A4D"/>
          <w:spacing w:val="-6"/>
          <w:sz w:val="22"/>
        </w:rPr>
        <w:t xml:space="preserve"> </w:t>
      </w:r>
      <w:r>
        <w:rPr>
          <w:color w:val="172A4D"/>
          <w:sz w:val="22"/>
        </w:rPr>
        <w:t>have</w:t>
      </w:r>
      <w:r>
        <w:rPr>
          <w:color w:val="172A4D"/>
          <w:spacing w:val="-5"/>
          <w:sz w:val="22"/>
        </w:rPr>
        <w:t xml:space="preserve"> </w:t>
      </w:r>
      <w:r>
        <w:rPr>
          <w:color w:val="172A4D"/>
          <w:sz w:val="22"/>
        </w:rPr>
        <w:t>a</w:t>
      </w:r>
      <w:r>
        <w:rPr>
          <w:color w:val="172A4D"/>
          <w:spacing w:val="-6"/>
          <w:sz w:val="22"/>
        </w:rPr>
        <w:t xml:space="preserve"> </w:t>
      </w:r>
      <w:r>
        <w:rPr>
          <w:color w:val="172A4D"/>
          <w:sz w:val="22"/>
        </w:rPr>
        <w:t>2</w:t>
      </w:r>
      <w:r>
        <w:rPr>
          <w:rFonts w:hint="default"/>
          <w:color w:val="172A4D"/>
          <w:sz w:val="22"/>
          <w:lang w:val="en-US"/>
        </w:rPr>
        <w:t>5</w:t>
      </w:r>
      <w:r>
        <w:rPr>
          <w:color w:val="172A4D"/>
          <w:sz w:val="22"/>
        </w:rPr>
        <w:t>-days</w:t>
      </w:r>
      <w:r>
        <w:rPr>
          <w:color w:val="172A4D"/>
          <w:spacing w:val="-5"/>
          <w:sz w:val="22"/>
        </w:rPr>
        <w:t xml:space="preserve"> </w:t>
      </w:r>
      <w:r>
        <w:rPr>
          <w:color w:val="172A4D"/>
          <w:sz w:val="22"/>
        </w:rPr>
        <w:t>sprint</w:t>
      </w:r>
      <w:r>
        <w:rPr>
          <w:color w:val="172A4D"/>
          <w:spacing w:val="-6"/>
          <w:sz w:val="22"/>
        </w:rPr>
        <w:t xml:space="preserve"> </w:t>
      </w:r>
      <w:r>
        <w:rPr>
          <w:color w:val="172A4D"/>
          <w:sz w:val="22"/>
        </w:rPr>
        <w:t>duration,</w:t>
      </w:r>
      <w:r>
        <w:rPr>
          <w:color w:val="172A4D"/>
          <w:spacing w:val="-5"/>
          <w:sz w:val="22"/>
        </w:rPr>
        <w:t xml:space="preserve"> </w:t>
      </w:r>
      <w:r>
        <w:rPr>
          <w:color w:val="172A4D"/>
          <w:sz w:val="22"/>
        </w:rPr>
        <w:t>and</w:t>
      </w:r>
      <w:r>
        <w:rPr>
          <w:color w:val="172A4D"/>
          <w:spacing w:val="-6"/>
          <w:sz w:val="22"/>
        </w:rPr>
        <w:t xml:space="preserve"> </w:t>
      </w:r>
      <w:r>
        <w:rPr>
          <w:color w:val="172A4D"/>
          <w:sz w:val="22"/>
        </w:rPr>
        <w:t>the</w:t>
      </w:r>
      <w:r>
        <w:rPr>
          <w:color w:val="172A4D"/>
          <w:spacing w:val="-5"/>
          <w:sz w:val="22"/>
        </w:rPr>
        <w:t xml:space="preserve"> </w:t>
      </w:r>
      <w:r>
        <w:rPr>
          <w:color w:val="172A4D"/>
          <w:sz w:val="22"/>
        </w:rPr>
        <w:t>velocity</w:t>
      </w:r>
      <w:r>
        <w:rPr>
          <w:color w:val="172A4D"/>
          <w:spacing w:val="-6"/>
          <w:sz w:val="22"/>
        </w:rPr>
        <w:t xml:space="preserve"> </w:t>
      </w:r>
      <w:r>
        <w:rPr>
          <w:color w:val="172A4D"/>
          <w:sz w:val="22"/>
        </w:rPr>
        <w:t>of</w:t>
      </w:r>
      <w:r>
        <w:rPr>
          <w:color w:val="172A4D"/>
          <w:spacing w:val="-5"/>
          <w:sz w:val="22"/>
        </w:rPr>
        <w:t xml:space="preserve"> </w:t>
      </w:r>
      <w:r>
        <w:rPr>
          <w:color w:val="172A4D"/>
          <w:sz w:val="22"/>
        </w:rPr>
        <w:t>the</w:t>
      </w:r>
      <w:r>
        <w:rPr>
          <w:color w:val="172A4D"/>
          <w:spacing w:val="-6"/>
          <w:sz w:val="22"/>
        </w:rPr>
        <w:t xml:space="preserve"> </w:t>
      </w:r>
      <w:r>
        <w:rPr>
          <w:color w:val="172A4D"/>
          <w:sz w:val="22"/>
        </w:rPr>
        <w:t>team</w:t>
      </w:r>
      <w:r>
        <w:rPr>
          <w:color w:val="172A4D"/>
          <w:spacing w:val="-5"/>
          <w:sz w:val="22"/>
        </w:rPr>
        <w:t xml:space="preserve"> </w:t>
      </w:r>
      <w:r>
        <w:rPr>
          <w:color w:val="172A4D"/>
          <w:sz w:val="22"/>
        </w:rPr>
        <w:t>is</w:t>
      </w:r>
      <w:r>
        <w:rPr>
          <w:color w:val="172A4D"/>
          <w:spacing w:val="-6"/>
          <w:sz w:val="22"/>
        </w:rPr>
        <w:t xml:space="preserve"> </w:t>
      </w:r>
      <w:r>
        <w:rPr>
          <w:color w:val="172A4D"/>
          <w:sz w:val="22"/>
        </w:rPr>
        <w:t>20</w:t>
      </w:r>
      <w:r>
        <w:rPr>
          <w:color w:val="172A4D"/>
          <w:spacing w:val="-5"/>
          <w:sz w:val="22"/>
        </w:rPr>
        <w:t xml:space="preserve"> </w:t>
      </w:r>
      <w:r>
        <w:rPr>
          <w:color w:val="172A4D"/>
          <w:sz w:val="22"/>
        </w:rPr>
        <w:t>(points</w:t>
      </w:r>
      <w:r>
        <w:rPr>
          <w:color w:val="172A4D"/>
          <w:spacing w:val="-6"/>
          <w:sz w:val="22"/>
        </w:rPr>
        <w:t xml:space="preserve"> </w:t>
      </w:r>
      <w:r>
        <w:rPr>
          <w:color w:val="172A4D"/>
          <w:sz w:val="22"/>
        </w:rPr>
        <w:t>per</w:t>
      </w:r>
      <w:r>
        <w:rPr>
          <w:color w:val="172A4D"/>
          <w:spacing w:val="-6"/>
          <w:sz w:val="22"/>
        </w:rPr>
        <w:t xml:space="preserve"> </w:t>
      </w:r>
      <w:r>
        <w:rPr>
          <w:color w:val="172A4D"/>
          <w:sz w:val="22"/>
        </w:rPr>
        <w:t>sprint).</w:t>
      </w:r>
      <w:r>
        <w:rPr>
          <w:color w:val="172A4D"/>
          <w:spacing w:val="-5"/>
          <w:sz w:val="22"/>
        </w:rPr>
        <w:t xml:space="preserve"> </w:t>
      </w:r>
      <w:r>
        <w:rPr>
          <w:color w:val="172A4D"/>
          <w:sz w:val="22"/>
        </w:rPr>
        <w:t>Let’s</w:t>
      </w:r>
      <w:r>
        <w:rPr>
          <w:color w:val="172A4D"/>
          <w:spacing w:val="-6"/>
          <w:sz w:val="22"/>
        </w:rPr>
        <w:t xml:space="preserve"> </w:t>
      </w:r>
      <w:r>
        <w:rPr>
          <w:color w:val="172A4D"/>
          <w:sz w:val="22"/>
        </w:rPr>
        <w:t>calculate</w:t>
      </w:r>
      <w:r>
        <w:rPr>
          <w:color w:val="172A4D"/>
          <w:spacing w:val="-5"/>
          <w:sz w:val="22"/>
        </w:rPr>
        <w:t xml:space="preserve"> </w:t>
      </w:r>
      <w:r>
        <w:rPr>
          <w:color w:val="172A4D"/>
          <w:sz w:val="22"/>
        </w:rPr>
        <w:t>the</w:t>
      </w:r>
      <w:r>
        <w:rPr>
          <w:color w:val="172A4D"/>
          <w:spacing w:val="-6"/>
          <w:sz w:val="22"/>
        </w:rPr>
        <w:t xml:space="preserve"> </w:t>
      </w:r>
      <w:r>
        <w:rPr>
          <w:color w:val="172A4D"/>
          <w:sz w:val="22"/>
        </w:rPr>
        <w:t>team’s</w:t>
      </w:r>
      <w:r>
        <w:rPr>
          <w:color w:val="172A4D"/>
          <w:spacing w:val="-5"/>
          <w:sz w:val="22"/>
        </w:rPr>
        <w:t xml:space="preserve"> </w:t>
      </w:r>
      <w:r>
        <w:rPr>
          <w:color w:val="172A4D"/>
          <w:sz w:val="22"/>
        </w:rPr>
        <w:t>average</w:t>
      </w:r>
      <w:r>
        <w:rPr>
          <w:color w:val="172A4D"/>
          <w:spacing w:val="-6"/>
          <w:sz w:val="22"/>
        </w:rPr>
        <w:t xml:space="preserve"> </w:t>
      </w:r>
      <w:r>
        <w:rPr>
          <w:color w:val="172A4D"/>
          <w:sz w:val="22"/>
        </w:rPr>
        <w:t>velocity</w:t>
      </w:r>
      <w:r>
        <w:rPr>
          <w:color w:val="172A4D"/>
          <w:spacing w:val="-5"/>
          <w:sz w:val="22"/>
        </w:rPr>
        <w:t xml:space="preserve"> </w:t>
      </w:r>
      <w:r>
        <w:rPr>
          <w:color w:val="172A4D"/>
          <w:sz w:val="22"/>
        </w:rPr>
        <w:t>(AV)</w:t>
      </w:r>
      <w:r>
        <w:rPr>
          <w:color w:val="172A4D"/>
          <w:spacing w:val="-6"/>
          <w:sz w:val="22"/>
        </w:rPr>
        <w:t xml:space="preserve"> </w:t>
      </w:r>
      <w:r>
        <w:rPr>
          <w:color w:val="172A4D"/>
          <w:sz w:val="22"/>
        </w:rPr>
        <w:t>per</w:t>
      </w:r>
      <w:r>
        <w:rPr>
          <w:color w:val="172A4D"/>
          <w:spacing w:val="1"/>
          <w:sz w:val="22"/>
        </w:rPr>
        <w:t xml:space="preserve"> </w:t>
      </w:r>
      <w:r>
        <w:rPr>
          <w:color w:val="172A4D"/>
          <w:sz w:val="22"/>
        </w:rPr>
        <w:t>iteration</w:t>
      </w:r>
      <w:r>
        <w:rPr>
          <w:color w:val="172A4D"/>
          <w:spacing w:val="-2"/>
          <w:sz w:val="22"/>
        </w:rPr>
        <w:t xml:space="preserve"> </w:t>
      </w:r>
      <w:r>
        <w:rPr>
          <w:color w:val="172A4D"/>
          <w:sz w:val="22"/>
        </w:rPr>
        <w:t>unit</w:t>
      </w:r>
      <w:r>
        <w:rPr>
          <w:color w:val="172A4D"/>
          <w:spacing w:val="-1"/>
          <w:sz w:val="22"/>
        </w:rPr>
        <w:t xml:space="preserve"> </w:t>
      </w:r>
      <w:r>
        <w:rPr>
          <w:color w:val="172A4D"/>
          <w:sz w:val="22"/>
        </w:rPr>
        <w:t>(story</w:t>
      </w:r>
      <w:r>
        <w:rPr>
          <w:color w:val="172A4D"/>
          <w:spacing w:val="-1"/>
          <w:sz w:val="22"/>
        </w:rPr>
        <w:t xml:space="preserve"> </w:t>
      </w:r>
      <w:r>
        <w:rPr>
          <w:color w:val="172A4D"/>
          <w:sz w:val="22"/>
        </w:rPr>
        <w:t>points</w:t>
      </w:r>
      <w:r>
        <w:rPr>
          <w:color w:val="172A4D"/>
          <w:spacing w:val="-1"/>
          <w:sz w:val="22"/>
        </w:rPr>
        <w:t xml:space="preserve"> </w:t>
      </w:r>
      <w:r>
        <w:rPr>
          <w:color w:val="172A4D"/>
          <w:sz w:val="22"/>
        </w:rPr>
        <w:t>per</w:t>
      </w:r>
      <w:r>
        <w:rPr>
          <w:color w:val="172A4D"/>
          <w:spacing w:val="-1"/>
          <w:sz w:val="22"/>
        </w:rPr>
        <w:t xml:space="preserve"> </w:t>
      </w:r>
      <w:r>
        <w:rPr>
          <w:color w:val="172A4D"/>
          <w:sz w:val="22"/>
        </w:rPr>
        <w:t>day)</w:t>
      </w:r>
    </w:p>
    <w:p>
      <w:pPr>
        <w:pStyle w:val="5"/>
        <w:numPr>
          <w:ilvl w:val="0"/>
          <w:numId w:val="0"/>
        </w:numPr>
        <w:spacing w:before="4"/>
        <w:ind w:leftChars="0" w:right="0" w:rightChars="0"/>
        <w:jc w:val="left"/>
        <w:rPr>
          <w:rFonts w:hint="default"/>
          <w:b/>
          <w:bCs/>
          <w:sz w:val="28"/>
          <w:szCs w:val="28"/>
          <w:lang w:val="en-US"/>
        </w:rPr>
      </w:pPr>
    </w:p>
    <w:p>
      <w:pPr>
        <w:pStyle w:val="2"/>
      </w:pP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color w:val="172A4D"/>
        </w:rPr>
        <w:t>AV=</w:t>
      </w:r>
      <w:r>
        <w:rPr>
          <w:color w:val="172A4D"/>
          <w:spacing w:val="65"/>
        </w:rPr>
        <w:t xml:space="preserve"> </w:t>
      </w:r>
      <w:r>
        <w:rPr>
          <w:color w:val="172A4D"/>
        </w:rPr>
        <w:t>2</w:t>
      </w:r>
      <w:r>
        <w:rPr>
          <w:rFonts w:hint="default"/>
          <w:color w:val="172A4D"/>
          <w:lang w:val="en-US"/>
        </w:rPr>
        <w:t>5</w:t>
      </w:r>
      <w:r>
        <w:rPr>
          <w:color w:val="172A4D"/>
        </w:rPr>
        <w:t>/20</w:t>
      </w:r>
      <w:r>
        <w:rPr>
          <w:color w:val="172A4D"/>
          <w:spacing w:val="-6"/>
        </w:rPr>
        <w:t xml:space="preserve"> </w:t>
      </w:r>
      <w:r>
        <w:rPr>
          <w:color w:val="172A4D"/>
        </w:rPr>
        <w:t>=</w:t>
      </w:r>
      <w:r>
        <w:rPr>
          <w:color w:val="172A4D"/>
          <w:spacing w:val="-7"/>
        </w:rPr>
        <w:t xml:space="preserve"> </w:t>
      </w:r>
      <w:r>
        <w:rPr>
          <w:color w:val="172A4D"/>
        </w:rPr>
        <w:t>1.</w:t>
      </w:r>
      <w:r>
        <w:rPr>
          <w:rFonts w:hint="default"/>
          <w:color w:val="172A4D"/>
          <w:lang w:val="en-US"/>
        </w:rPr>
        <w:t>2</w:t>
      </w:r>
      <w:r>
        <w:rPr>
          <w:color w:val="172A4D"/>
        </w:rPr>
        <w:t>5</w:t>
      </w: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left"/>
        <w:rPr>
          <w:rFonts w:hint="default"/>
          <w:b/>
          <w:bCs/>
          <w:sz w:val="28"/>
          <w:szCs w:val="28"/>
          <w:lang w:val="en-US"/>
        </w:rPr>
      </w:pPr>
    </w:p>
    <w:p>
      <w:pPr>
        <w:pStyle w:val="5"/>
        <w:spacing w:before="93"/>
        <w:ind w:left="100"/>
        <w:rPr>
          <w:b/>
          <w:bCs/>
          <w:u w:val="none"/>
        </w:rPr>
      </w:pPr>
      <w:r>
        <w:rPr>
          <w:b/>
          <w:bCs/>
          <w:color w:val="172A4D"/>
          <w:u w:val="none"/>
        </w:rPr>
        <w:t>Burndown</w:t>
      </w:r>
      <w:r>
        <w:rPr>
          <w:b/>
          <w:bCs/>
          <w:color w:val="172A4D"/>
          <w:spacing w:val="-7"/>
          <w:u w:val="none"/>
        </w:rPr>
        <w:t xml:space="preserve"> </w:t>
      </w:r>
      <w:r>
        <w:rPr>
          <w:b/>
          <w:bCs/>
          <w:color w:val="172A4D"/>
          <w:u w:val="none"/>
        </w:rPr>
        <w:t>Chart:</w:t>
      </w:r>
    </w:p>
    <w:p>
      <w:pPr>
        <w:pStyle w:val="5"/>
        <w:spacing w:before="1"/>
        <w:rPr>
          <w:sz w:val="26"/>
          <w:u w:val="none"/>
        </w:rPr>
      </w:pPr>
    </w:p>
    <w:p>
      <w:pPr>
        <w:spacing w:before="0"/>
        <w:ind w:left="100" w:right="627" w:firstLine="0"/>
        <w:jc w:val="left"/>
        <w:rPr>
          <w:sz w:val="22"/>
        </w:rPr>
      </w:pPr>
      <w:r>
        <w:rPr>
          <w:color w:val="172A4D"/>
          <w:sz w:val="22"/>
        </w:rPr>
        <w:t>A</w:t>
      </w:r>
      <w:r>
        <w:rPr>
          <w:color w:val="172A4D"/>
          <w:spacing w:val="-5"/>
          <w:sz w:val="22"/>
        </w:rPr>
        <w:t xml:space="preserve"> </w:t>
      </w:r>
      <w:r>
        <w:rPr>
          <w:color w:val="172A4D"/>
          <w:sz w:val="22"/>
        </w:rPr>
        <w:t>burndown</w:t>
      </w:r>
      <w:r>
        <w:rPr>
          <w:color w:val="172A4D"/>
          <w:spacing w:val="-5"/>
          <w:sz w:val="22"/>
        </w:rPr>
        <w:t xml:space="preserve"> </w:t>
      </w:r>
      <w:r>
        <w:rPr>
          <w:color w:val="172A4D"/>
          <w:sz w:val="22"/>
        </w:rPr>
        <w:t>chart</w:t>
      </w:r>
      <w:r>
        <w:rPr>
          <w:color w:val="172A4D"/>
          <w:spacing w:val="-5"/>
          <w:sz w:val="22"/>
        </w:rPr>
        <w:t xml:space="preserve"> </w:t>
      </w:r>
      <w:r>
        <w:rPr>
          <w:color w:val="172A4D"/>
          <w:sz w:val="22"/>
        </w:rPr>
        <w:t>is</w:t>
      </w:r>
      <w:r>
        <w:rPr>
          <w:color w:val="172A4D"/>
          <w:spacing w:val="-5"/>
          <w:sz w:val="22"/>
        </w:rPr>
        <w:t xml:space="preserve"> </w:t>
      </w:r>
      <w:r>
        <w:rPr>
          <w:color w:val="172A4D"/>
          <w:sz w:val="22"/>
        </w:rPr>
        <w:t>a</w:t>
      </w:r>
      <w:r>
        <w:rPr>
          <w:color w:val="172A4D"/>
          <w:spacing w:val="-5"/>
          <w:sz w:val="22"/>
        </w:rPr>
        <w:t xml:space="preserve"> </w:t>
      </w:r>
      <w:r>
        <w:rPr>
          <w:color w:val="172A4D"/>
          <w:sz w:val="22"/>
        </w:rPr>
        <w:t>graphical</w:t>
      </w:r>
      <w:r>
        <w:rPr>
          <w:color w:val="172A4D"/>
          <w:spacing w:val="-5"/>
          <w:sz w:val="22"/>
        </w:rPr>
        <w:t xml:space="preserve"> </w:t>
      </w:r>
      <w:r>
        <w:rPr>
          <w:color w:val="172A4D"/>
          <w:sz w:val="22"/>
        </w:rPr>
        <w:t>representation</w:t>
      </w:r>
      <w:r>
        <w:rPr>
          <w:color w:val="172A4D"/>
          <w:spacing w:val="-5"/>
          <w:sz w:val="22"/>
        </w:rPr>
        <w:t xml:space="preserve"> </w:t>
      </w:r>
      <w:r>
        <w:rPr>
          <w:color w:val="172A4D"/>
          <w:sz w:val="22"/>
        </w:rPr>
        <w:t>of</w:t>
      </w:r>
      <w:r>
        <w:rPr>
          <w:color w:val="172A4D"/>
          <w:spacing w:val="-5"/>
          <w:sz w:val="22"/>
        </w:rPr>
        <w:t xml:space="preserve"> </w:t>
      </w:r>
      <w:r>
        <w:rPr>
          <w:color w:val="172A4D"/>
          <w:sz w:val="22"/>
        </w:rPr>
        <w:t>work</w:t>
      </w:r>
      <w:r>
        <w:rPr>
          <w:color w:val="172A4D"/>
          <w:spacing w:val="-5"/>
          <w:sz w:val="22"/>
        </w:rPr>
        <w:t xml:space="preserve"> </w:t>
      </w:r>
      <w:r>
        <w:rPr>
          <w:color w:val="172A4D"/>
          <w:sz w:val="22"/>
        </w:rPr>
        <w:t>left</w:t>
      </w:r>
      <w:r>
        <w:rPr>
          <w:color w:val="172A4D"/>
          <w:spacing w:val="-4"/>
          <w:sz w:val="22"/>
        </w:rPr>
        <w:t xml:space="preserve"> </w:t>
      </w:r>
      <w:r>
        <w:rPr>
          <w:color w:val="172A4D"/>
          <w:sz w:val="22"/>
        </w:rPr>
        <w:t>to</w:t>
      </w:r>
      <w:r>
        <w:rPr>
          <w:color w:val="172A4D"/>
          <w:spacing w:val="-5"/>
          <w:sz w:val="22"/>
        </w:rPr>
        <w:t xml:space="preserve"> </w:t>
      </w:r>
      <w:r>
        <w:rPr>
          <w:color w:val="172A4D"/>
          <w:sz w:val="22"/>
        </w:rPr>
        <w:t>do</w:t>
      </w:r>
      <w:r>
        <w:rPr>
          <w:color w:val="172A4D"/>
          <w:spacing w:val="-5"/>
          <w:sz w:val="22"/>
        </w:rPr>
        <w:t xml:space="preserve"> </w:t>
      </w:r>
      <w:r>
        <w:rPr>
          <w:color w:val="172A4D"/>
          <w:sz w:val="22"/>
        </w:rPr>
        <w:t>versus</w:t>
      </w:r>
      <w:r>
        <w:rPr>
          <w:color w:val="172A4D"/>
          <w:spacing w:val="-5"/>
          <w:sz w:val="22"/>
        </w:rPr>
        <w:t xml:space="preserve"> </w:t>
      </w:r>
      <w:r>
        <w:rPr>
          <w:color w:val="172A4D"/>
          <w:sz w:val="22"/>
        </w:rPr>
        <w:t>time.</w:t>
      </w:r>
      <w:r>
        <w:rPr>
          <w:color w:val="172A4D"/>
          <w:spacing w:val="-5"/>
          <w:sz w:val="22"/>
        </w:rPr>
        <w:t xml:space="preserve"> </w:t>
      </w:r>
      <w:r>
        <w:rPr>
          <w:color w:val="172A4D"/>
          <w:sz w:val="22"/>
        </w:rPr>
        <w:t>It</w:t>
      </w:r>
      <w:r>
        <w:rPr>
          <w:color w:val="172A4D"/>
          <w:spacing w:val="-5"/>
          <w:sz w:val="22"/>
        </w:rPr>
        <w:t xml:space="preserve"> </w:t>
      </w:r>
      <w:r>
        <w:rPr>
          <w:color w:val="172A4D"/>
          <w:sz w:val="22"/>
        </w:rPr>
        <w:t>is</w:t>
      </w:r>
      <w:r>
        <w:rPr>
          <w:color w:val="172A4D"/>
          <w:spacing w:val="-5"/>
          <w:sz w:val="22"/>
        </w:rPr>
        <w:t xml:space="preserve"> </w:t>
      </w:r>
      <w:r>
        <w:rPr>
          <w:color w:val="172A4D"/>
          <w:sz w:val="22"/>
        </w:rPr>
        <w:t>often</w:t>
      </w:r>
      <w:r>
        <w:rPr>
          <w:color w:val="172A4D"/>
          <w:spacing w:val="-5"/>
          <w:sz w:val="22"/>
        </w:rPr>
        <w:t xml:space="preserve"> </w:t>
      </w:r>
      <w:r>
        <w:rPr>
          <w:color w:val="172A4D"/>
          <w:sz w:val="22"/>
        </w:rPr>
        <w:t>used</w:t>
      </w:r>
      <w:r>
        <w:rPr>
          <w:color w:val="172A4D"/>
          <w:spacing w:val="-5"/>
          <w:sz w:val="22"/>
        </w:rPr>
        <w:t xml:space="preserve"> </w:t>
      </w:r>
      <w:r>
        <w:rPr>
          <w:color w:val="172A4D"/>
          <w:sz w:val="22"/>
        </w:rPr>
        <w:t>in</w:t>
      </w:r>
      <w:r>
        <w:rPr>
          <w:color w:val="172A4D"/>
          <w:spacing w:val="-5"/>
          <w:sz w:val="22"/>
        </w:rPr>
        <w:t xml:space="preserve"> </w:t>
      </w:r>
      <w:r>
        <w:rPr>
          <w:color w:val="172A4D"/>
          <w:sz w:val="22"/>
        </w:rPr>
        <w:t>agile</w:t>
      </w:r>
      <w:r>
        <w:rPr>
          <w:color w:val="172A4D"/>
          <w:spacing w:val="-4"/>
          <w:sz w:val="22"/>
        </w:rPr>
        <w:t xml:space="preserve"> </w:t>
      </w:r>
      <w:r>
        <w:fldChar w:fldCharType="begin"/>
      </w:r>
      <w:r>
        <w:instrText xml:space="preserve"> HYPERLINK "https://www.visual-paradigm.com/scrum/what-is-agile-software-development/" \h </w:instrText>
      </w:r>
      <w:r>
        <w:fldChar w:fldCharType="separate"/>
      </w:r>
      <w:r>
        <w:rPr>
          <w:color w:val="172A4D"/>
          <w:sz w:val="22"/>
        </w:rPr>
        <w:t>software</w:t>
      </w:r>
      <w:r>
        <w:rPr>
          <w:color w:val="172A4D"/>
          <w:spacing w:val="-5"/>
          <w:sz w:val="22"/>
        </w:rPr>
        <w:t xml:space="preserve"> </w:t>
      </w:r>
      <w:r>
        <w:rPr>
          <w:color w:val="172A4D"/>
          <w:sz w:val="22"/>
        </w:rPr>
        <w:t>development</w:t>
      </w:r>
      <w:r>
        <w:rPr>
          <w:color w:val="172A4D"/>
          <w:spacing w:val="-5"/>
          <w:sz w:val="22"/>
        </w:rPr>
        <w:t xml:space="preserve"> </w:t>
      </w:r>
      <w:r>
        <w:rPr>
          <w:color w:val="172A4D"/>
          <w:spacing w:val="-5"/>
          <w:sz w:val="22"/>
        </w:rPr>
        <w:fldChar w:fldCharType="end"/>
      </w:r>
      <w:r>
        <w:rPr>
          <w:color w:val="172A4D"/>
          <w:sz w:val="22"/>
        </w:rPr>
        <w:t>methodologies</w:t>
      </w:r>
      <w:r>
        <w:rPr>
          <w:color w:val="172A4D"/>
          <w:spacing w:val="-5"/>
          <w:sz w:val="22"/>
        </w:rPr>
        <w:t xml:space="preserve"> </w:t>
      </w:r>
      <w:r>
        <w:rPr>
          <w:color w:val="172A4D"/>
          <w:sz w:val="22"/>
        </w:rPr>
        <w:t>such</w:t>
      </w:r>
      <w:r>
        <w:rPr>
          <w:color w:val="172A4D"/>
          <w:spacing w:val="1"/>
          <w:sz w:val="22"/>
        </w:rPr>
        <w:t xml:space="preserve"> </w:t>
      </w:r>
      <w:r>
        <w:rPr>
          <w:color w:val="172A4D"/>
          <w:sz w:val="22"/>
        </w:rPr>
        <w:t>as</w:t>
      </w:r>
      <w:r>
        <w:rPr>
          <w:color w:val="172A4D"/>
          <w:spacing w:val="-3"/>
          <w:sz w:val="22"/>
        </w:rPr>
        <w:t xml:space="preserve"> </w:t>
      </w:r>
      <w:r>
        <w:fldChar w:fldCharType="begin"/>
      </w:r>
      <w:r>
        <w:instrText xml:space="preserve"> HYPERLINK "https://www.visual-paradigm.com/scrum/scrum-in-3-minutes/" \h </w:instrText>
      </w:r>
      <w:r>
        <w:fldChar w:fldCharType="separate"/>
      </w:r>
      <w:r>
        <w:rPr>
          <w:color w:val="172A4D"/>
          <w:sz w:val="22"/>
        </w:rPr>
        <w:t>Scrum</w:t>
      </w:r>
      <w:r>
        <w:rPr>
          <w:color w:val="172A4D"/>
          <w:sz w:val="22"/>
        </w:rPr>
        <w:fldChar w:fldCharType="end"/>
      </w:r>
      <w:r>
        <w:rPr>
          <w:color w:val="172A4D"/>
          <w:sz w:val="22"/>
        </w:rPr>
        <w:t>.</w:t>
      </w:r>
      <w:r>
        <w:rPr>
          <w:color w:val="172A4D"/>
          <w:spacing w:val="-2"/>
          <w:sz w:val="22"/>
        </w:rPr>
        <w:t xml:space="preserve"> </w:t>
      </w:r>
      <w:r>
        <w:rPr>
          <w:color w:val="172A4D"/>
          <w:sz w:val="22"/>
        </w:rPr>
        <w:t>However,</w:t>
      </w:r>
      <w:r>
        <w:rPr>
          <w:color w:val="172A4D"/>
          <w:spacing w:val="-2"/>
          <w:sz w:val="22"/>
        </w:rPr>
        <w:t xml:space="preserve"> </w:t>
      </w:r>
      <w:r>
        <w:rPr>
          <w:color w:val="172A4D"/>
          <w:sz w:val="22"/>
        </w:rPr>
        <w:t>burn</w:t>
      </w:r>
      <w:r>
        <w:rPr>
          <w:color w:val="172A4D"/>
          <w:spacing w:val="-2"/>
          <w:sz w:val="22"/>
        </w:rPr>
        <w:t xml:space="preserve"> </w:t>
      </w:r>
      <w:r>
        <w:rPr>
          <w:color w:val="172A4D"/>
          <w:sz w:val="22"/>
        </w:rPr>
        <w:t>down</w:t>
      </w:r>
      <w:r>
        <w:rPr>
          <w:color w:val="172A4D"/>
          <w:spacing w:val="-3"/>
          <w:sz w:val="22"/>
        </w:rPr>
        <w:t xml:space="preserve"> </w:t>
      </w:r>
      <w:r>
        <w:rPr>
          <w:color w:val="172A4D"/>
          <w:sz w:val="22"/>
        </w:rPr>
        <w:t>charts</w:t>
      </w:r>
      <w:r>
        <w:rPr>
          <w:color w:val="172A4D"/>
          <w:spacing w:val="-2"/>
          <w:sz w:val="22"/>
        </w:rPr>
        <w:t xml:space="preserve"> </w:t>
      </w:r>
      <w:r>
        <w:rPr>
          <w:color w:val="172A4D"/>
          <w:sz w:val="22"/>
        </w:rPr>
        <w:t>can</w:t>
      </w:r>
      <w:r>
        <w:rPr>
          <w:color w:val="172A4D"/>
          <w:spacing w:val="-2"/>
          <w:sz w:val="22"/>
        </w:rPr>
        <w:t xml:space="preserve"> </w:t>
      </w:r>
      <w:r>
        <w:rPr>
          <w:color w:val="172A4D"/>
          <w:sz w:val="22"/>
        </w:rPr>
        <w:t>be</w:t>
      </w:r>
      <w:r>
        <w:rPr>
          <w:color w:val="172A4D"/>
          <w:spacing w:val="-2"/>
          <w:sz w:val="22"/>
        </w:rPr>
        <w:t xml:space="preserve"> </w:t>
      </w:r>
      <w:r>
        <w:rPr>
          <w:color w:val="172A4D"/>
          <w:sz w:val="22"/>
        </w:rPr>
        <w:t>applied</w:t>
      </w:r>
      <w:r>
        <w:rPr>
          <w:color w:val="172A4D"/>
          <w:spacing w:val="-3"/>
          <w:sz w:val="22"/>
        </w:rPr>
        <w:t xml:space="preserve"> </w:t>
      </w:r>
      <w:r>
        <w:rPr>
          <w:color w:val="172A4D"/>
          <w:sz w:val="22"/>
        </w:rPr>
        <w:t>to</w:t>
      </w:r>
      <w:r>
        <w:rPr>
          <w:color w:val="172A4D"/>
          <w:spacing w:val="-2"/>
          <w:sz w:val="22"/>
        </w:rPr>
        <w:t xml:space="preserve"> </w:t>
      </w:r>
      <w:r>
        <w:rPr>
          <w:color w:val="172A4D"/>
          <w:sz w:val="22"/>
        </w:rPr>
        <w:t>any</w:t>
      </w:r>
      <w:r>
        <w:rPr>
          <w:color w:val="172A4D"/>
          <w:spacing w:val="-2"/>
          <w:sz w:val="22"/>
        </w:rPr>
        <w:t xml:space="preserve"> </w:t>
      </w:r>
      <w:r>
        <w:rPr>
          <w:color w:val="172A4D"/>
          <w:sz w:val="22"/>
        </w:rPr>
        <w:t>project</w:t>
      </w:r>
      <w:r>
        <w:rPr>
          <w:color w:val="172A4D"/>
          <w:spacing w:val="-2"/>
          <w:sz w:val="22"/>
        </w:rPr>
        <w:t xml:space="preserve"> </w:t>
      </w:r>
      <w:r>
        <w:rPr>
          <w:color w:val="172A4D"/>
          <w:sz w:val="22"/>
        </w:rPr>
        <w:t>containing</w:t>
      </w:r>
      <w:r>
        <w:rPr>
          <w:color w:val="172A4D"/>
          <w:spacing w:val="-3"/>
          <w:sz w:val="22"/>
        </w:rPr>
        <w:t xml:space="preserve"> </w:t>
      </w:r>
      <w:r>
        <w:rPr>
          <w:color w:val="172A4D"/>
          <w:sz w:val="22"/>
        </w:rPr>
        <w:t>measurable</w:t>
      </w:r>
      <w:r>
        <w:rPr>
          <w:color w:val="172A4D"/>
          <w:spacing w:val="-2"/>
          <w:sz w:val="22"/>
        </w:rPr>
        <w:t xml:space="preserve"> </w:t>
      </w:r>
      <w:r>
        <w:rPr>
          <w:color w:val="172A4D"/>
          <w:sz w:val="22"/>
        </w:rPr>
        <w:t>progress</w:t>
      </w:r>
      <w:r>
        <w:rPr>
          <w:color w:val="172A4D"/>
          <w:spacing w:val="-2"/>
          <w:sz w:val="22"/>
        </w:rPr>
        <w:t xml:space="preserve"> </w:t>
      </w:r>
      <w:r>
        <w:rPr>
          <w:color w:val="172A4D"/>
          <w:sz w:val="22"/>
        </w:rPr>
        <w:t>over</w:t>
      </w:r>
      <w:r>
        <w:rPr>
          <w:color w:val="172A4D"/>
          <w:spacing w:val="-2"/>
          <w:sz w:val="22"/>
        </w:rPr>
        <w:t xml:space="preserve"> </w:t>
      </w:r>
      <w:r>
        <w:rPr>
          <w:color w:val="172A4D"/>
          <w:sz w:val="22"/>
        </w:rPr>
        <w:t>time.</w:t>
      </w:r>
    </w:p>
    <w:p>
      <w:pPr>
        <w:pStyle w:val="5"/>
        <w:numPr>
          <w:ilvl w:val="0"/>
          <w:numId w:val="0"/>
        </w:numPr>
        <w:spacing w:before="4"/>
        <w:ind w:leftChars="0" w:right="0" w:rightChars="0"/>
        <w:jc w:val="left"/>
        <w:rPr>
          <w:rFonts w:hint="default"/>
          <w:b/>
          <w:bCs/>
          <w:sz w:val="28"/>
          <w:szCs w:val="28"/>
          <w:lang w:val="en-US"/>
        </w:rPr>
      </w:pPr>
    </w:p>
    <w:p>
      <w:pPr>
        <w:pStyle w:val="5"/>
        <w:numPr>
          <w:ilvl w:val="0"/>
          <w:numId w:val="0"/>
        </w:numPr>
        <w:spacing w:before="4"/>
        <w:ind w:leftChars="0" w:right="0" w:rightChars="0"/>
        <w:jc w:val="center"/>
      </w:pPr>
    </w:p>
    <w:p>
      <w:pPr>
        <w:pStyle w:val="5"/>
        <w:numPr>
          <w:ilvl w:val="0"/>
          <w:numId w:val="0"/>
        </w:numPr>
        <w:spacing w:before="4"/>
        <w:ind w:leftChars="0" w:right="0" w:rightChars="0"/>
        <w:jc w:val="center"/>
      </w:pPr>
      <w:r>
        <w:drawing>
          <wp:inline distT="0" distB="0" distL="114300" distR="114300">
            <wp:extent cx="4561840" cy="377380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rcRect r="2761"/>
                    <a:stretch>
                      <a:fillRect/>
                    </a:stretch>
                  </pic:blipFill>
                  <pic:spPr>
                    <a:xfrm>
                      <a:off x="0" y="0"/>
                      <a:ext cx="4561840" cy="3773805"/>
                    </a:xfrm>
                    <a:prstGeom prst="rect">
                      <a:avLst/>
                    </a:prstGeom>
                    <a:noFill/>
                    <a:ln>
                      <a:noFill/>
                    </a:ln>
                  </pic:spPr>
                </pic:pic>
              </a:graphicData>
            </a:graphic>
          </wp:inline>
        </w:drawing>
      </w:r>
    </w:p>
    <w:p>
      <w:pPr>
        <w:pStyle w:val="5"/>
        <w:numPr>
          <w:ilvl w:val="0"/>
          <w:numId w:val="0"/>
        </w:numPr>
        <w:spacing w:before="4"/>
        <w:ind w:leftChars="0" w:right="0" w:rightChars="0"/>
        <w:jc w:val="center"/>
      </w:pPr>
    </w:p>
    <w:p>
      <w:pPr>
        <w:pStyle w:val="5"/>
        <w:spacing w:before="93"/>
        <w:ind w:left="100"/>
        <w:rPr>
          <w:rFonts w:hint="default"/>
          <w:b/>
          <w:bCs/>
          <w:u w:val="none"/>
          <w:lang w:val="en-US"/>
        </w:rPr>
      </w:pPr>
      <w:r>
        <w:rPr>
          <w:b/>
          <w:bCs/>
          <w:u w:val="none"/>
        </w:rPr>
        <w:t>Board</w:t>
      </w:r>
      <w:r>
        <w:rPr>
          <w:b/>
          <w:bCs/>
          <w:spacing w:val="-6"/>
          <w:u w:val="none"/>
        </w:rPr>
        <w:t xml:space="preserve"> </w:t>
      </w:r>
      <w:r>
        <w:rPr>
          <w:b/>
          <w:bCs/>
          <w:u w:val="none"/>
        </w:rPr>
        <w:t>section</w:t>
      </w:r>
      <w:r>
        <w:rPr>
          <w:rFonts w:hint="default"/>
          <w:b/>
          <w:bCs/>
          <w:u w:val="none"/>
          <w:lang w:val="en-US"/>
        </w:rPr>
        <w:t>:</w:t>
      </w:r>
    </w:p>
    <w:p>
      <w:pPr>
        <w:spacing w:before="180"/>
        <w:ind w:left="161" w:right="0" w:firstLine="0"/>
        <w:jc w:val="left"/>
        <w:rPr>
          <w:sz w:val="22"/>
        </w:rPr>
      </w:pPr>
      <w:r>
        <w:rPr>
          <w:sz w:val="22"/>
        </w:rPr>
        <w:t>We</w:t>
      </w:r>
      <w:r>
        <w:rPr>
          <w:spacing w:val="-5"/>
          <w:sz w:val="22"/>
        </w:rPr>
        <w:t xml:space="preserve"> </w:t>
      </w:r>
      <w:r>
        <w:rPr>
          <w:sz w:val="22"/>
        </w:rPr>
        <w:t>have</w:t>
      </w:r>
      <w:r>
        <w:rPr>
          <w:spacing w:val="-4"/>
          <w:sz w:val="22"/>
        </w:rPr>
        <w:t xml:space="preserve"> </w:t>
      </w:r>
      <w:r>
        <w:rPr>
          <w:sz w:val="22"/>
        </w:rPr>
        <w:t>completed</w:t>
      </w:r>
      <w:r>
        <w:rPr>
          <w:spacing w:val="-4"/>
          <w:sz w:val="22"/>
        </w:rPr>
        <w:t xml:space="preserve"> </w:t>
      </w:r>
      <w:r>
        <w:rPr>
          <w:sz w:val="22"/>
        </w:rPr>
        <w:t>sprint</w:t>
      </w:r>
      <w:r>
        <w:rPr>
          <w:spacing w:val="-4"/>
          <w:sz w:val="22"/>
        </w:rPr>
        <w:t xml:space="preserve"> </w:t>
      </w:r>
      <w:r>
        <w:rPr>
          <w:sz w:val="22"/>
        </w:rPr>
        <w:t>1</w:t>
      </w:r>
      <w:r>
        <w:rPr>
          <w:spacing w:val="-4"/>
          <w:sz w:val="22"/>
        </w:rPr>
        <w:t xml:space="preserve"> </w:t>
      </w:r>
      <w:r>
        <w:rPr>
          <w:sz w:val="22"/>
        </w:rPr>
        <w:t>and</w:t>
      </w:r>
      <w:r>
        <w:rPr>
          <w:spacing w:val="-4"/>
          <w:sz w:val="22"/>
        </w:rPr>
        <w:t xml:space="preserve"> </w:t>
      </w:r>
      <w:r>
        <w:rPr>
          <w:sz w:val="22"/>
        </w:rPr>
        <w:t>2.</w:t>
      </w:r>
      <w:r>
        <w:rPr>
          <w:spacing w:val="-4"/>
          <w:sz w:val="22"/>
        </w:rPr>
        <w:t xml:space="preserve"> </w:t>
      </w:r>
      <w:r>
        <w:rPr>
          <w:sz w:val="22"/>
        </w:rPr>
        <w:t>So</w:t>
      </w:r>
      <w:r>
        <w:rPr>
          <w:spacing w:val="-4"/>
          <w:sz w:val="22"/>
        </w:rPr>
        <w:t xml:space="preserve"> </w:t>
      </w:r>
      <w:r>
        <w:rPr>
          <w:sz w:val="22"/>
        </w:rPr>
        <w:t>we</w:t>
      </w:r>
      <w:r>
        <w:rPr>
          <w:spacing w:val="-4"/>
          <w:sz w:val="22"/>
        </w:rPr>
        <w:t xml:space="preserve"> </w:t>
      </w:r>
      <w:r>
        <w:rPr>
          <w:sz w:val="22"/>
        </w:rPr>
        <w:t>can</w:t>
      </w:r>
      <w:r>
        <w:rPr>
          <w:spacing w:val="-4"/>
          <w:sz w:val="22"/>
        </w:rPr>
        <w:t xml:space="preserve"> </w:t>
      </w:r>
      <w:r>
        <w:rPr>
          <w:sz w:val="22"/>
        </w:rPr>
        <w:t>see</w:t>
      </w:r>
      <w:r>
        <w:rPr>
          <w:spacing w:val="-4"/>
          <w:sz w:val="22"/>
        </w:rPr>
        <w:t xml:space="preserve"> </w:t>
      </w:r>
      <w:r>
        <w:rPr>
          <w:sz w:val="22"/>
        </w:rPr>
        <w:t>the</w:t>
      </w:r>
      <w:r>
        <w:rPr>
          <w:spacing w:val="-4"/>
          <w:sz w:val="22"/>
        </w:rPr>
        <w:t xml:space="preserve"> </w:t>
      </w:r>
      <w:r>
        <w:rPr>
          <w:sz w:val="22"/>
        </w:rPr>
        <w:t>remaining</w:t>
      </w:r>
      <w:r>
        <w:rPr>
          <w:spacing w:val="-5"/>
          <w:sz w:val="22"/>
        </w:rPr>
        <w:t xml:space="preserve"> </w:t>
      </w:r>
      <w:r>
        <w:rPr>
          <w:sz w:val="22"/>
        </w:rPr>
        <w:t>tasks</w:t>
      </w:r>
      <w:r>
        <w:rPr>
          <w:spacing w:val="-4"/>
          <w:sz w:val="22"/>
        </w:rPr>
        <w:t xml:space="preserve"> </w:t>
      </w:r>
      <w:r>
        <w:rPr>
          <w:sz w:val="22"/>
        </w:rPr>
        <w:t>on</w:t>
      </w:r>
      <w:r>
        <w:rPr>
          <w:spacing w:val="-4"/>
          <w:sz w:val="22"/>
        </w:rPr>
        <w:t xml:space="preserve"> </w:t>
      </w:r>
      <w:r>
        <w:rPr>
          <w:sz w:val="22"/>
        </w:rPr>
        <w:t>board.</w:t>
      </w:r>
    </w:p>
    <w:p>
      <w:pPr>
        <w:spacing w:before="180"/>
        <w:ind w:left="161" w:right="0" w:firstLine="0"/>
        <w:jc w:val="left"/>
      </w:pPr>
      <w:r>
        <w:drawing>
          <wp:inline distT="0" distB="0" distL="114300" distR="114300">
            <wp:extent cx="5489575" cy="2492375"/>
            <wp:effectExtent l="0" t="0" r="15875" b="31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rcRect t="14270" b="4993"/>
                    <a:stretch>
                      <a:fillRect/>
                    </a:stretch>
                  </pic:blipFill>
                  <pic:spPr>
                    <a:xfrm>
                      <a:off x="0" y="0"/>
                      <a:ext cx="5489575" cy="2492375"/>
                    </a:xfrm>
                    <a:prstGeom prst="rect">
                      <a:avLst/>
                    </a:prstGeom>
                    <a:noFill/>
                    <a:ln>
                      <a:noFill/>
                    </a:ln>
                  </pic:spPr>
                </pic:pic>
              </a:graphicData>
            </a:graphic>
          </wp:inline>
        </w:drawing>
      </w:r>
    </w:p>
    <w:p>
      <w:pPr>
        <w:spacing w:before="180"/>
        <w:ind w:left="161" w:right="0" w:firstLine="0"/>
        <w:jc w:val="left"/>
      </w:pPr>
    </w:p>
    <w:p>
      <w:pPr>
        <w:spacing w:before="180"/>
        <w:ind w:left="161" w:right="0" w:firstLine="0"/>
        <w:jc w:val="left"/>
      </w:pPr>
    </w:p>
    <w:p>
      <w:pPr>
        <w:pStyle w:val="5"/>
        <w:spacing w:before="93"/>
        <w:ind w:left="100"/>
        <w:rPr>
          <w:rFonts w:hint="default"/>
          <w:b/>
          <w:bCs/>
          <w:u w:val="none"/>
          <w:lang w:val="en-US"/>
        </w:rPr>
      </w:pPr>
      <w:r>
        <w:rPr>
          <w:b/>
          <w:bCs/>
          <w:u w:val="none"/>
        </w:rPr>
        <w:t>Backlog</w:t>
      </w:r>
      <w:r>
        <w:rPr>
          <w:b/>
          <w:bCs/>
          <w:spacing w:val="-7"/>
          <w:u w:val="none"/>
        </w:rPr>
        <w:t xml:space="preserve"> </w:t>
      </w:r>
      <w:r>
        <w:rPr>
          <w:b/>
          <w:bCs/>
          <w:u w:val="none"/>
        </w:rPr>
        <w:t>section</w:t>
      </w:r>
      <w:r>
        <w:rPr>
          <w:rFonts w:hint="default"/>
          <w:b/>
          <w:bCs/>
          <w:u w:val="none"/>
          <w:lang w:val="en-US"/>
        </w:rPr>
        <w:t>:</w:t>
      </w:r>
    </w:p>
    <w:p>
      <w:pPr>
        <w:spacing w:before="180"/>
        <w:ind w:left="161" w:right="0" w:firstLine="0"/>
        <w:jc w:val="left"/>
      </w:pPr>
    </w:p>
    <w:p>
      <w:pPr>
        <w:pStyle w:val="5"/>
        <w:numPr>
          <w:ilvl w:val="0"/>
          <w:numId w:val="0"/>
        </w:numPr>
        <w:spacing w:before="4"/>
        <w:ind w:leftChars="0" w:right="0" w:rightChars="0"/>
        <w:jc w:val="center"/>
      </w:pPr>
      <w:r>
        <w:drawing>
          <wp:inline distT="0" distB="0" distL="114300" distR="114300">
            <wp:extent cx="6104890" cy="2947035"/>
            <wp:effectExtent l="0" t="0" r="10160" b="571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6"/>
                    <a:srcRect t="9927" b="4271"/>
                    <a:stretch>
                      <a:fillRect/>
                    </a:stretch>
                  </pic:blipFill>
                  <pic:spPr>
                    <a:xfrm>
                      <a:off x="0" y="0"/>
                      <a:ext cx="6104890" cy="2947035"/>
                    </a:xfrm>
                    <a:prstGeom prst="rect">
                      <a:avLst/>
                    </a:prstGeom>
                    <a:noFill/>
                    <a:ln>
                      <a:noFill/>
                    </a:ln>
                  </pic:spPr>
                </pic:pic>
              </a:graphicData>
            </a:graphic>
          </wp:inline>
        </w:drawing>
      </w:r>
    </w:p>
    <w:p>
      <w:pPr>
        <w:pStyle w:val="5"/>
        <w:numPr>
          <w:ilvl w:val="0"/>
          <w:numId w:val="0"/>
        </w:numPr>
        <w:spacing w:before="4"/>
        <w:ind w:leftChars="0" w:right="0" w:rightChars="0"/>
        <w:jc w:val="center"/>
      </w:pPr>
    </w:p>
    <w:p>
      <w:pPr>
        <w:pStyle w:val="5"/>
        <w:spacing w:before="93"/>
        <w:ind w:left="100"/>
        <w:rPr>
          <w:rFonts w:hint="default"/>
          <w:b/>
          <w:bCs/>
          <w:u w:val="none"/>
          <w:lang w:val="en-US"/>
        </w:rPr>
      </w:pPr>
      <w:r>
        <w:rPr>
          <w:b/>
          <w:bCs/>
          <w:u w:val="none"/>
        </w:rPr>
        <w:t>Timeline</w:t>
      </w:r>
      <w:r>
        <w:rPr>
          <w:rFonts w:hint="default"/>
          <w:b/>
          <w:bCs/>
          <w:u w:val="none"/>
          <w:lang w:val="en-US"/>
        </w:rPr>
        <w:t>:</w:t>
      </w:r>
    </w:p>
    <w:p>
      <w:pPr>
        <w:pStyle w:val="5"/>
        <w:spacing w:before="93"/>
        <w:ind w:left="100"/>
        <w:rPr>
          <w:rFonts w:hint="default"/>
          <w:b/>
          <w:bCs/>
          <w:u w:val="none"/>
          <w:lang w:val="en-US"/>
        </w:rPr>
      </w:pPr>
    </w:p>
    <w:p>
      <w:pPr>
        <w:pStyle w:val="5"/>
        <w:spacing w:before="93"/>
        <w:ind w:left="100"/>
      </w:pPr>
      <w:r>
        <w:drawing>
          <wp:inline distT="0" distB="0" distL="114300" distR="114300">
            <wp:extent cx="6332220" cy="3059430"/>
            <wp:effectExtent l="0" t="0" r="1143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7"/>
                    <a:srcRect t="10155" b="3971"/>
                    <a:stretch>
                      <a:fillRect/>
                    </a:stretch>
                  </pic:blipFill>
                  <pic:spPr>
                    <a:xfrm>
                      <a:off x="0" y="0"/>
                      <a:ext cx="6332220" cy="3059430"/>
                    </a:xfrm>
                    <a:prstGeom prst="rect">
                      <a:avLst/>
                    </a:prstGeom>
                    <a:noFill/>
                    <a:ln>
                      <a:noFill/>
                    </a:ln>
                  </pic:spPr>
                </pic:pic>
              </a:graphicData>
            </a:graphic>
          </wp:inline>
        </w:drawing>
      </w:r>
    </w:p>
    <w:p>
      <w:pPr>
        <w:pStyle w:val="5"/>
        <w:spacing w:before="93"/>
        <w:ind w:left="100"/>
      </w:pPr>
    </w:p>
    <w:p>
      <w:pPr>
        <w:pStyle w:val="5"/>
        <w:spacing w:before="93"/>
        <w:ind w:left="100"/>
        <w:rPr>
          <w:rFonts w:hint="default"/>
          <w:lang w:val="en-US"/>
        </w:rPr>
      </w:pPr>
    </w:p>
    <w:p>
      <w:pPr>
        <w:pStyle w:val="5"/>
        <w:spacing w:before="93"/>
        <w:ind w:left="100"/>
        <w:rPr>
          <w:rFonts w:hint="default"/>
          <w:lang w:val="en-US"/>
        </w:rPr>
      </w:pPr>
    </w:p>
    <w:p>
      <w:pPr>
        <w:pStyle w:val="5"/>
        <w:spacing w:before="93"/>
        <w:ind w:left="100"/>
        <w:rPr>
          <w:rFonts w:hint="default"/>
          <w:lang w:val="en-US"/>
        </w:rPr>
      </w:pPr>
    </w:p>
    <w:p>
      <w:pPr>
        <w:pStyle w:val="5"/>
        <w:spacing w:before="93"/>
        <w:ind w:left="100"/>
        <w:rPr>
          <w:rFonts w:hint="default"/>
          <w:lang w:val="en-US"/>
        </w:rPr>
      </w:pPr>
    </w:p>
    <w:p>
      <w:pPr>
        <w:pStyle w:val="5"/>
        <w:spacing w:before="93"/>
        <w:ind w:left="100"/>
        <w:rPr>
          <w:rFonts w:hint="default"/>
          <w:lang w:val="en-US"/>
        </w:rPr>
        <w:sectPr>
          <w:pgSz w:w="12240" w:h="15840"/>
          <w:pgMar w:top="1500" w:right="1720" w:bottom="280" w:left="1340" w:header="720" w:footer="720" w:gutter="0"/>
          <w:cols w:space="720" w:num="1"/>
        </w:sectPr>
      </w:pPr>
    </w:p>
    <w:p>
      <w:pPr>
        <w:pStyle w:val="5"/>
        <w:spacing w:before="93"/>
        <w:ind w:left="100"/>
        <w:rPr>
          <w:rFonts w:hint="default"/>
          <w:lang w:val="en-US"/>
        </w:rPr>
      </w:pPr>
    </w:p>
    <w:p>
      <w:pPr>
        <w:pStyle w:val="5"/>
        <w:spacing w:before="93"/>
        <w:ind w:left="100"/>
        <w:rPr>
          <w:rFonts w:hint="default"/>
          <w:lang w:val="en-US"/>
        </w:rPr>
      </w:pPr>
    </w:p>
    <w:p>
      <w:pPr>
        <w:pStyle w:val="5"/>
        <w:numPr>
          <w:ilvl w:val="0"/>
          <w:numId w:val="2"/>
        </w:numPr>
        <w:tabs>
          <w:tab w:val="clear" w:pos="312"/>
        </w:tabs>
        <w:spacing w:before="93"/>
        <w:ind w:left="0" w:leftChars="0" w:right="0" w:rightChars="0" w:firstLine="0" w:firstLineChars="0"/>
        <w:rPr>
          <w:rFonts w:hint="default"/>
          <w:lang w:val="en-US"/>
        </w:rPr>
      </w:pPr>
      <w:r>
        <w:rPr>
          <w:rFonts w:hint="default"/>
          <w:lang w:val="en-US"/>
        </w:rPr>
        <w:t xml:space="preserve"> </w:t>
      </w:r>
      <w:r>
        <w:rPr>
          <w:rFonts w:hint="default"/>
          <w:b/>
          <w:bCs/>
          <w:sz w:val="36"/>
          <w:szCs w:val="36"/>
          <w:lang w:val="en-US"/>
        </w:rPr>
        <w:t>CODING &amp; SOLUTIONING</w:t>
      </w:r>
    </w:p>
    <w:p>
      <w:pPr>
        <w:pStyle w:val="5"/>
        <w:widowControl w:val="0"/>
        <w:numPr>
          <w:ilvl w:val="0"/>
          <w:numId w:val="0"/>
        </w:numPr>
        <w:autoSpaceDE w:val="0"/>
        <w:autoSpaceDN w:val="0"/>
        <w:spacing w:before="93" w:after="0" w:line="240" w:lineRule="auto"/>
        <w:ind w:right="0" w:rightChars="0"/>
        <w:jc w:val="left"/>
        <w:rPr>
          <w:rFonts w:hint="default"/>
          <w:b/>
          <w:bCs/>
          <w:sz w:val="28"/>
          <w:szCs w:val="28"/>
          <w:lang w:val="en-US"/>
        </w:rPr>
      </w:pPr>
    </w:p>
    <w:p>
      <w:pPr>
        <w:pStyle w:val="5"/>
        <w:widowControl w:val="0"/>
        <w:numPr>
          <w:ilvl w:val="0"/>
          <w:numId w:val="0"/>
        </w:numPr>
        <w:autoSpaceDE w:val="0"/>
        <w:autoSpaceDN w:val="0"/>
        <w:spacing w:before="93" w:after="0" w:line="240" w:lineRule="auto"/>
        <w:ind w:right="0" w:rightChars="0"/>
        <w:jc w:val="left"/>
        <w:rPr>
          <w:rFonts w:hint="default"/>
          <w:b/>
          <w:bCs/>
          <w:sz w:val="36"/>
          <w:szCs w:val="36"/>
          <w:lang w:val="en-US"/>
        </w:rPr>
      </w:pPr>
      <w:r>
        <w:rPr>
          <w:rFonts w:hint="default"/>
          <w:b/>
          <w:bCs/>
          <w:sz w:val="28"/>
          <w:szCs w:val="28"/>
          <w:lang w:val="en-US"/>
        </w:rPr>
        <w:t>7.1 Feature Selection</w:t>
      </w:r>
    </w:p>
    <w:p>
      <w:pPr>
        <w:pStyle w:val="5"/>
        <w:widowControl w:val="0"/>
        <w:numPr>
          <w:ilvl w:val="0"/>
          <w:numId w:val="0"/>
        </w:numPr>
        <w:autoSpaceDE w:val="0"/>
        <w:autoSpaceDN w:val="0"/>
        <w:spacing w:before="93" w:after="0" w:line="240" w:lineRule="auto"/>
        <w:ind w:right="0" w:rightChars="0" w:firstLine="720" w:firstLineChars="0"/>
        <w:jc w:val="left"/>
        <w:rPr>
          <w:rFonts w:hint="default"/>
          <w:b w:val="0"/>
          <w:bCs w:val="0"/>
          <w:sz w:val="22"/>
          <w:szCs w:val="22"/>
          <w:lang w:val="en-US"/>
        </w:rPr>
      </w:pPr>
      <w:r>
        <w:rPr>
          <w:rFonts w:hint="default"/>
          <w:b w:val="0"/>
          <w:bCs w:val="0"/>
          <w:sz w:val="22"/>
          <w:szCs w:val="22"/>
          <w:lang w:val="en-US"/>
        </w:rPr>
        <w:t>In our data analysis process, we conducted a thorough examination of the dataset to identify the key features that significantly influence the prediction of fetal health. We employed correlation analysis to measure the relationships between different variables and their impact on the outcome. Through this analysis, we identified a subset of features that exhibited strong correlations with fetal health, while other variables showed relatively weaker associations. After careful consideration and prioritization, we made the strategic decision to focus on the top 8 features that had the highest correlation with fetal health, as these are likely to play a pivotal role in enhancing the accuracy and reliability of our health predictions for fetuses. By narrowing down our focus to these high-priority features, we aim to improve the effectiveness of our predictive models and contribute to better outcomes in fetal health assessment and care. This streamlined approach not only simplifies the analysis but also ensures that our resources and efforts are dedicated to the most influential factors, ultimately leading to more accurate and valuable predictions for fetal health.</w:t>
      </w:r>
    </w:p>
    <w:p>
      <w:pPr>
        <w:pStyle w:val="5"/>
        <w:widowControl w:val="0"/>
        <w:numPr>
          <w:ilvl w:val="0"/>
          <w:numId w:val="0"/>
        </w:numPr>
        <w:autoSpaceDE w:val="0"/>
        <w:autoSpaceDN w:val="0"/>
        <w:spacing w:before="93" w:after="0" w:line="240" w:lineRule="auto"/>
        <w:ind w:right="0" w:rightChars="0" w:firstLine="720" w:firstLineChars="0"/>
        <w:jc w:val="left"/>
        <w:rPr>
          <w:rFonts w:hint="default"/>
          <w:b w:val="0"/>
          <w:bCs w:val="0"/>
          <w:sz w:val="22"/>
          <w:szCs w:val="22"/>
          <w:lang w:val="en-US"/>
        </w:rPr>
      </w:pPr>
    </w:p>
    <w:p>
      <w:pPr>
        <w:pStyle w:val="5"/>
        <w:widowControl w:val="0"/>
        <w:numPr>
          <w:ilvl w:val="0"/>
          <w:numId w:val="0"/>
        </w:numPr>
        <w:autoSpaceDE w:val="0"/>
        <w:autoSpaceDN w:val="0"/>
        <w:spacing w:before="93" w:after="0" w:line="240" w:lineRule="auto"/>
        <w:ind w:right="0" w:rightChars="0"/>
        <w:jc w:val="left"/>
        <w:rPr>
          <w:rFonts w:hint="default"/>
          <w:b/>
          <w:bCs/>
          <w:sz w:val="22"/>
          <w:szCs w:val="22"/>
          <w:lang w:val="en-US"/>
        </w:rPr>
      </w:pPr>
      <w:r>
        <w:rPr>
          <w:rFonts w:hint="default"/>
          <w:b/>
          <w:bCs/>
          <w:sz w:val="22"/>
          <w:szCs w:val="22"/>
          <w:lang w:val="en-US"/>
        </w:rPr>
        <w:t>Given Values:</w:t>
      </w:r>
    </w:p>
    <w:p>
      <w:pPr>
        <w:pStyle w:val="5"/>
        <w:widowControl w:val="0"/>
        <w:numPr>
          <w:ilvl w:val="0"/>
          <w:numId w:val="0"/>
        </w:numPr>
        <w:autoSpaceDE w:val="0"/>
        <w:autoSpaceDN w:val="0"/>
        <w:spacing w:before="93" w:after="0" w:line="240" w:lineRule="auto"/>
        <w:ind w:right="0" w:rightChars="0"/>
        <w:jc w:val="left"/>
      </w:pPr>
      <w:r>
        <w:drawing>
          <wp:inline distT="0" distB="0" distL="114300" distR="114300">
            <wp:extent cx="5823585" cy="4910455"/>
            <wp:effectExtent l="0" t="0" r="5715" b="444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8"/>
                    <a:stretch>
                      <a:fillRect/>
                    </a:stretch>
                  </pic:blipFill>
                  <pic:spPr>
                    <a:xfrm>
                      <a:off x="0" y="0"/>
                      <a:ext cx="5823585" cy="4910455"/>
                    </a:xfrm>
                    <a:prstGeom prst="rect">
                      <a:avLst/>
                    </a:prstGeom>
                    <a:noFill/>
                    <a:ln>
                      <a:noFill/>
                    </a:ln>
                  </pic:spPr>
                </pic:pic>
              </a:graphicData>
            </a:graphic>
          </wp:inline>
        </w:drawing>
      </w:r>
    </w:p>
    <w:p>
      <w:pPr>
        <w:pStyle w:val="5"/>
        <w:widowControl w:val="0"/>
        <w:numPr>
          <w:ilvl w:val="0"/>
          <w:numId w:val="0"/>
        </w:numPr>
        <w:autoSpaceDE w:val="0"/>
        <w:autoSpaceDN w:val="0"/>
        <w:spacing w:before="93" w:after="0" w:line="240" w:lineRule="auto"/>
        <w:ind w:right="0" w:rightChars="0"/>
        <w:jc w:val="left"/>
      </w:pPr>
    </w:p>
    <w:p>
      <w:pPr>
        <w:pStyle w:val="5"/>
        <w:widowControl w:val="0"/>
        <w:numPr>
          <w:ilvl w:val="0"/>
          <w:numId w:val="0"/>
        </w:numPr>
        <w:autoSpaceDE w:val="0"/>
        <w:autoSpaceDN w:val="0"/>
        <w:spacing w:before="93" w:after="0" w:line="240" w:lineRule="auto"/>
        <w:ind w:right="0" w:rightChars="0"/>
        <w:jc w:val="left"/>
        <w:rPr>
          <w:b/>
          <w:bCs/>
        </w:rPr>
      </w:pPr>
    </w:p>
    <w:p>
      <w:pPr>
        <w:pStyle w:val="5"/>
        <w:widowControl w:val="0"/>
        <w:numPr>
          <w:ilvl w:val="0"/>
          <w:numId w:val="0"/>
        </w:numPr>
        <w:autoSpaceDE w:val="0"/>
        <w:autoSpaceDN w:val="0"/>
        <w:spacing w:before="93" w:after="0" w:line="240" w:lineRule="auto"/>
        <w:ind w:right="0" w:rightChars="0"/>
        <w:jc w:val="left"/>
        <w:rPr>
          <w:rFonts w:hint="default"/>
          <w:b/>
          <w:bCs/>
          <w:lang w:val="en-US"/>
        </w:rPr>
      </w:pPr>
      <w:r>
        <w:rPr>
          <w:rFonts w:hint="default"/>
          <w:b/>
          <w:bCs/>
          <w:lang w:val="en-US"/>
        </w:rPr>
        <w:t>Selected Values:</w:t>
      </w:r>
    </w:p>
    <w:p>
      <w:pPr>
        <w:pStyle w:val="5"/>
        <w:widowControl w:val="0"/>
        <w:numPr>
          <w:ilvl w:val="0"/>
          <w:numId w:val="0"/>
        </w:numPr>
        <w:autoSpaceDE w:val="0"/>
        <w:autoSpaceDN w:val="0"/>
        <w:spacing w:before="93" w:after="0" w:line="240" w:lineRule="auto"/>
        <w:ind w:right="0" w:rightChars="0"/>
        <w:jc w:val="left"/>
      </w:pPr>
      <w:r>
        <w:drawing>
          <wp:inline distT="0" distB="0" distL="114300" distR="114300">
            <wp:extent cx="5821680" cy="2258060"/>
            <wp:effectExtent l="0" t="0" r="7620"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9"/>
                    <a:stretch>
                      <a:fillRect/>
                    </a:stretch>
                  </pic:blipFill>
                  <pic:spPr>
                    <a:xfrm>
                      <a:off x="0" y="0"/>
                      <a:ext cx="5821680" cy="2258060"/>
                    </a:xfrm>
                    <a:prstGeom prst="rect">
                      <a:avLst/>
                    </a:prstGeom>
                    <a:noFill/>
                    <a:ln>
                      <a:noFill/>
                    </a:ln>
                  </pic:spPr>
                </pic:pic>
              </a:graphicData>
            </a:graphic>
          </wp:inline>
        </w:drawing>
      </w:r>
    </w:p>
    <w:p>
      <w:pPr>
        <w:pStyle w:val="5"/>
        <w:widowControl w:val="0"/>
        <w:numPr>
          <w:ilvl w:val="0"/>
          <w:numId w:val="0"/>
        </w:numPr>
        <w:autoSpaceDE w:val="0"/>
        <w:autoSpaceDN w:val="0"/>
        <w:spacing w:before="93" w:after="0" w:line="240" w:lineRule="auto"/>
        <w:ind w:right="0" w:rightChars="0"/>
        <w:jc w:val="left"/>
        <w:rPr>
          <w:rFonts w:hint="default"/>
          <w:lang w:val="en-US"/>
        </w:rPr>
        <w:sectPr>
          <w:pgSz w:w="12240" w:h="15840"/>
          <w:pgMar w:top="1500" w:right="1720" w:bottom="280" w:left="1340" w:header="720" w:footer="720" w:gutter="0"/>
          <w:cols w:space="720" w:num="1"/>
        </w:sectPr>
      </w:pPr>
    </w:p>
    <w:p>
      <w:pPr>
        <w:pStyle w:val="5"/>
        <w:widowControl w:val="0"/>
        <w:numPr>
          <w:ilvl w:val="0"/>
          <w:numId w:val="0"/>
        </w:numPr>
        <w:autoSpaceDE w:val="0"/>
        <w:autoSpaceDN w:val="0"/>
        <w:spacing w:before="93" w:after="0" w:line="240" w:lineRule="auto"/>
        <w:ind w:right="0" w:rightChars="0"/>
        <w:jc w:val="left"/>
        <w:rPr>
          <w:rFonts w:hint="default"/>
          <w:lang w:val="en-US"/>
        </w:rPr>
      </w:pPr>
    </w:p>
    <w:p>
      <w:pPr>
        <w:pStyle w:val="5"/>
        <w:widowControl w:val="0"/>
        <w:numPr>
          <w:ilvl w:val="0"/>
          <w:numId w:val="2"/>
        </w:numPr>
        <w:tabs>
          <w:tab w:val="clear" w:pos="312"/>
        </w:tabs>
        <w:autoSpaceDE w:val="0"/>
        <w:autoSpaceDN w:val="0"/>
        <w:spacing w:before="93" w:after="0" w:line="240" w:lineRule="auto"/>
        <w:ind w:left="0" w:leftChars="0" w:right="0" w:rightChars="0" w:firstLine="0" w:firstLineChars="0"/>
        <w:jc w:val="left"/>
        <w:rPr>
          <w:rFonts w:hint="default"/>
          <w:b/>
          <w:bCs/>
          <w:sz w:val="36"/>
          <w:szCs w:val="36"/>
          <w:lang w:val="en-US"/>
        </w:rPr>
      </w:pPr>
      <w:r>
        <w:rPr>
          <w:rFonts w:hint="default"/>
          <w:b/>
          <w:bCs/>
          <w:sz w:val="36"/>
          <w:szCs w:val="36"/>
          <w:lang w:val="en-US"/>
        </w:rPr>
        <w:t xml:space="preserve">Performance Testing </w:t>
      </w:r>
    </w:p>
    <w:p>
      <w:pPr>
        <w:pStyle w:val="5"/>
        <w:widowControl w:val="0"/>
        <w:numPr>
          <w:ilvl w:val="0"/>
          <w:numId w:val="0"/>
        </w:numPr>
        <w:autoSpaceDE w:val="0"/>
        <w:autoSpaceDN w:val="0"/>
        <w:spacing w:before="93" w:after="0" w:line="240" w:lineRule="auto"/>
        <w:ind w:right="0" w:rightChars="0"/>
        <w:jc w:val="left"/>
        <w:rPr>
          <w:rFonts w:hint="default"/>
          <w:lang w:val="en-US"/>
        </w:rPr>
      </w:pPr>
    </w:p>
    <w:p>
      <w:pPr>
        <w:pStyle w:val="5"/>
        <w:widowControl w:val="0"/>
        <w:numPr>
          <w:ilvl w:val="1"/>
          <w:numId w:val="2"/>
        </w:numPr>
        <w:autoSpaceDE w:val="0"/>
        <w:autoSpaceDN w:val="0"/>
        <w:spacing w:before="93" w:after="0" w:line="240" w:lineRule="auto"/>
        <w:ind w:left="0" w:leftChars="0" w:right="0" w:rightChars="0" w:firstLine="0" w:firstLineChars="0"/>
        <w:jc w:val="left"/>
        <w:rPr>
          <w:rFonts w:hint="default"/>
          <w:b/>
          <w:bCs/>
          <w:sz w:val="28"/>
          <w:szCs w:val="28"/>
          <w:lang w:val="en-US"/>
        </w:rPr>
      </w:pPr>
      <w:r>
        <w:rPr>
          <w:rFonts w:hint="default"/>
          <w:b/>
          <w:bCs/>
          <w:sz w:val="28"/>
          <w:szCs w:val="28"/>
          <w:lang w:val="en-US"/>
        </w:rPr>
        <w:t>Performance Metrics</w:t>
      </w:r>
    </w:p>
    <w:p>
      <w:pPr>
        <w:pStyle w:val="5"/>
        <w:widowControl w:val="0"/>
        <w:numPr>
          <w:ilvl w:val="0"/>
          <w:numId w:val="0"/>
        </w:numPr>
        <w:autoSpaceDE w:val="0"/>
        <w:autoSpaceDN w:val="0"/>
        <w:spacing w:before="93" w:after="0" w:line="240" w:lineRule="auto"/>
        <w:ind w:right="0" w:rightChars="0"/>
        <w:jc w:val="left"/>
        <w:rPr>
          <w:rFonts w:hint="default"/>
          <w:b/>
          <w:bCs/>
          <w:sz w:val="28"/>
          <w:szCs w:val="28"/>
          <w:lang w:val="en-US"/>
        </w:rPr>
      </w:pPr>
    </w:p>
    <w:p>
      <w:pPr>
        <w:pStyle w:val="5"/>
        <w:widowControl w:val="0"/>
        <w:numPr>
          <w:ilvl w:val="0"/>
          <w:numId w:val="0"/>
        </w:numPr>
        <w:autoSpaceDE w:val="0"/>
        <w:autoSpaceDN w:val="0"/>
        <w:spacing w:before="93" w:after="0" w:line="240" w:lineRule="auto"/>
        <w:ind w:right="0" w:rightChars="0"/>
        <w:jc w:val="left"/>
        <w:rPr>
          <w:rFonts w:hint="default"/>
          <w:b/>
          <w:bCs/>
          <w:sz w:val="28"/>
          <w:szCs w:val="28"/>
          <w:lang w:val="en-US"/>
        </w:rPr>
      </w:pPr>
    </w:p>
    <w:tbl>
      <w:tblPr>
        <w:tblStyle w:val="11"/>
        <w:tblW w:w="973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66"/>
        <w:gridCol w:w="2501"/>
        <w:gridCol w:w="3502"/>
        <w:gridCol w:w="29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45" w:hRule="atLeast"/>
        </w:trPr>
        <w:tc>
          <w:p>
            <w:pPr>
              <w:spacing w:after="0" w:line="240" w:lineRule="auto"/>
              <w:rPr>
                <w:rFonts w:hint="default" w:ascii="Times New Roman" w:hAnsi="Times New Roman" w:eastAsia="Calibri" w:cs="Times New Roman"/>
                <w:b/>
              </w:rPr>
            </w:pPr>
            <w:r>
              <w:rPr>
                <w:rFonts w:hint="default" w:ascii="Times New Roman" w:hAnsi="Times New Roman" w:eastAsia="Calibri" w:cs="Times New Roman"/>
                <w:b/>
                <w:rtl w:val="0"/>
              </w:rPr>
              <w:t>S.No.</w:t>
            </w:r>
          </w:p>
        </w:tc>
        <w:tc>
          <w:p>
            <w:pPr>
              <w:spacing w:after="0" w:line="240" w:lineRule="auto"/>
              <w:rPr>
                <w:rFonts w:hint="default" w:ascii="Times New Roman" w:hAnsi="Times New Roman" w:eastAsia="Calibri" w:cs="Times New Roman"/>
                <w:b/>
              </w:rPr>
            </w:pPr>
            <w:r>
              <w:rPr>
                <w:rFonts w:hint="default" w:ascii="Times New Roman" w:hAnsi="Times New Roman" w:eastAsia="Calibri" w:cs="Times New Roman"/>
                <w:b/>
                <w:rtl w:val="0"/>
              </w:rPr>
              <w:t>Parameter</w:t>
            </w:r>
          </w:p>
        </w:tc>
        <w:tc>
          <w:p>
            <w:pPr>
              <w:spacing w:after="0" w:line="240" w:lineRule="auto"/>
              <w:rPr>
                <w:rFonts w:hint="default" w:ascii="Times New Roman" w:hAnsi="Times New Roman" w:eastAsia="Calibri" w:cs="Times New Roman"/>
                <w:b/>
              </w:rPr>
            </w:pPr>
            <w:r>
              <w:rPr>
                <w:rFonts w:hint="default" w:ascii="Times New Roman" w:hAnsi="Times New Roman" w:eastAsia="Calibri" w:cs="Times New Roman"/>
                <w:b/>
                <w:rtl w:val="0"/>
              </w:rPr>
              <w:t>Values</w:t>
            </w:r>
          </w:p>
        </w:tc>
        <w:tc>
          <w:p>
            <w:pPr>
              <w:spacing w:after="0" w:line="240" w:lineRule="auto"/>
              <w:rPr>
                <w:rFonts w:hint="default" w:ascii="Times New Roman" w:hAnsi="Times New Roman" w:eastAsia="Calibri" w:cs="Times New Roman"/>
                <w:b/>
              </w:rPr>
            </w:pPr>
            <w:r>
              <w:rPr>
                <w:rFonts w:hint="default" w:ascii="Times New Roman" w:hAnsi="Times New Roman" w:eastAsia="Calibri" w:cs="Times New Roman"/>
                <w:b/>
                <w:rtl w:val="0"/>
              </w:rPr>
              <w:t>Screenshot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2" w:hRule="atLeast"/>
        </w:trPr>
        <w:tc>
          <w:p>
            <w:pPr>
              <w:numPr>
                <w:ilvl w:val="0"/>
                <w:numId w:val="0"/>
              </w:numPr>
              <w:spacing w:after="160" w:line="259" w:lineRule="auto"/>
              <w:ind w:left="284" w:leftChars="0" w:right="0" w:rightChars="0"/>
              <w:rPr>
                <w:rFonts w:hint="default" w:ascii="Times New Roman" w:hAnsi="Times New Roman" w:eastAsia="Calibri" w:cs="Times New Roman"/>
                <w:lang w:val="en-US"/>
              </w:rPr>
            </w:pPr>
            <w:r>
              <w:rPr>
                <w:rFonts w:hint="default" w:eastAsia="Calibri" w:cs="Times New Roman"/>
                <w:lang w:val="en-US"/>
              </w:rPr>
              <w:t>1.</w:t>
            </w:r>
          </w:p>
        </w:tc>
        <w:tc>
          <w:p>
            <w:pPr>
              <w:spacing w:after="0" w:line="240" w:lineRule="auto"/>
              <w:rPr>
                <w:rFonts w:hint="default" w:ascii="Times New Roman" w:hAnsi="Times New Roman" w:eastAsia="Calibri" w:cs="Times New Roman"/>
              </w:rPr>
            </w:pPr>
            <w:r>
              <w:rPr>
                <w:rFonts w:hint="default" w:ascii="Times New Roman" w:hAnsi="Times New Roman" w:eastAsia="Calibri" w:cs="Times New Roman"/>
                <w:color w:val="222222"/>
                <w:rtl w:val="0"/>
              </w:rPr>
              <w:t>Model Summary</w:t>
            </w:r>
          </w:p>
        </w:tc>
        <w:tc>
          <w:p>
            <w:pPr>
              <w:spacing w:after="0" w:line="240" w:lineRule="auto"/>
              <w:rPr>
                <w:rFonts w:hint="default" w:ascii="Times New Roman" w:hAnsi="Times New Roman" w:eastAsia="Calibri" w:cs="Times New Roman"/>
                <w:b/>
              </w:rPr>
            </w:pPr>
            <w:r>
              <w:rPr>
                <w:rFonts w:hint="default" w:ascii="Times New Roman" w:hAnsi="Times New Roman" w:eastAsia="Calibri" w:cs="Times New Roman"/>
                <w:b/>
                <w:rtl w:val="0"/>
              </w:rPr>
              <w:t>-</w:t>
            </w:r>
          </w:p>
        </w:tc>
        <w:tc>
          <w:p>
            <w:pPr>
              <w:spacing w:after="0" w:line="240" w:lineRule="auto"/>
              <w:rPr>
                <w:rFonts w:hint="default" w:ascii="Times New Roman" w:hAnsi="Times New Roman" w:eastAsia="Calibri" w:cs="Times New Roman"/>
              </w:rPr>
            </w:pPr>
            <w:r>
              <w:rPr>
                <w:rFonts w:hint="default" w:ascii="Times New Roman" w:hAnsi="Times New Roman" w:cs="Times New Roman"/>
              </w:rPr>
              <w:drawing>
                <wp:inline distT="0" distB="0" distL="114300" distR="114300">
                  <wp:extent cx="1672590" cy="497205"/>
                  <wp:effectExtent l="0" t="0" r="381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tretch>
                            <a:fillRect/>
                          </a:stretch>
                        </pic:blipFill>
                        <pic:spPr>
                          <a:xfrm>
                            <a:off x="0" y="0"/>
                            <a:ext cx="1672590" cy="49720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32" w:hRule="atLeast"/>
        </w:trPr>
        <w:tc>
          <w:p>
            <w:pPr>
              <w:numPr>
                <w:ilvl w:val="0"/>
                <w:numId w:val="0"/>
              </w:numPr>
              <w:spacing w:after="160" w:line="259" w:lineRule="auto"/>
              <w:ind w:left="284" w:leftChars="0" w:right="0" w:rightChars="0"/>
              <w:rPr>
                <w:rFonts w:hint="default" w:ascii="Times New Roman" w:hAnsi="Times New Roman" w:eastAsia="Calibri" w:cs="Times New Roman"/>
                <w:lang w:val="en-US"/>
              </w:rPr>
            </w:pPr>
            <w:r>
              <w:rPr>
                <w:rFonts w:hint="default" w:eastAsia="Calibri" w:cs="Times New Roman"/>
                <w:lang w:val="en-US"/>
              </w:rPr>
              <w:t>2.</w:t>
            </w:r>
          </w:p>
        </w:tc>
        <w:tc>
          <w:p>
            <w:pPr>
              <w:spacing w:after="0" w:line="240" w:lineRule="auto"/>
              <w:rPr>
                <w:rFonts w:hint="default" w:ascii="Times New Roman" w:hAnsi="Times New Roman" w:eastAsia="Calibri" w:cs="Times New Roman"/>
              </w:rPr>
            </w:pPr>
            <w:r>
              <w:rPr>
                <w:rFonts w:hint="default" w:ascii="Times New Roman" w:hAnsi="Times New Roman" w:eastAsia="Calibri" w:cs="Times New Roman"/>
                <w:color w:val="222222"/>
                <w:rtl w:val="0"/>
              </w:rPr>
              <w:t>Accuracy</w:t>
            </w:r>
          </w:p>
        </w:tc>
        <w:tc>
          <w:p>
            <w:pPr>
              <w:spacing w:after="0" w:line="240" w:lineRule="auto"/>
              <w:rPr>
                <w:rFonts w:hint="default" w:ascii="Times New Roman" w:hAnsi="Times New Roman" w:eastAsia="Calibri" w:cs="Times New Roman"/>
                <w:lang w:val="en-US"/>
              </w:rPr>
            </w:pPr>
            <w:r>
              <w:rPr>
                <w:rFonts w:hint="default" w:ascii="Times New Roman" w:hAnsi="Times New Roman" w:eastAsia="Calibri" w:cs="Times New Roman"/>
                <w:rtl w:val="0"/>
              </w:rPr>
              <w:t xml:space="preserve">Training Accuracy - </w:t>
            </w:r>
            <w:r>
              <w:rPr>
                <w:rFonts w:hint="default" w:ascii="Times New Roman" w:hAnsi="Times New Roman" w:eastAsia="Calibri" w:cs="Times New Roman"/>
                <w:rtl w:val="0"/>
                <w:lang w:val="en-US"/>
              </w:rPr>
              <w:t xml:space="preserve"> 0.99712</w:t>
            </w:r>
            <w:r>
              <w:rPr>
                <w:rFonts w:hint="default" w:ascii="Times New Roman" w:hAnsi="Times New Roman" w:eastAsia="Calibri" w:cs="Times New Roman"/>
                <w:rtl w:val="0"/>
              </w:rPr>
              <w:br w:type="textWrapping"/>
            </w:r>
            <w:r>
              <w:rPr>
                <w:rFonts w:hint="default" w:ascii="Times New Roman" w:hAnsi="Times New Roman" w:eastAsia="Calibri" w:cs="Times New Roman"/>
                <w:rtl w:val="0"/>
              </w:rPr>
              <w:br w:type="textWrapping"/>
            </w:r>
            <w:r>
              <w:rPr>
                <w:rFonts w:hint="default" w:ascii="Times New Roman" w:hAnsi="Times New Roman" w:eastAsia="Calibri" w:cs="Times New Roman"/>
                <w:rtl w:val="0"/>
              </w:rPr>
              <w:t>Validation Accuracy -</w:t>
            </w:r>
            <w:r>
              <w:rPr>
                <w:rFonts w:hint="default" w:ascii="Times New Roman" w:hAnsi="Times New Roman" w:eastAsia="Calibri" w:cs="Times New Roman"/>
                <w:rtl w:val="0"/>
                <w:lang w:val="en-US"/>
              </w:rPr>
              <w:t xml:space="preserve"> 0.91849</w:t>
            </w:r>
          </w:p>
        </w:tc>
        <w:tc>
          <w:p>
            <w:pPr>
              <w:spacing w:after="0" w:line="240" w:lineRule="auto"/>
              <w:rPr>
                <w:rFonts w:hint="default" w:ascii="Times New Roman" w:hAnsi="Times New Roman" w:eastAsia="Calibri" w:cs="Times New Roman"/>
              </w:rPr>
            </w:pPr>
            <w:r>
              <w:rPr>
                <w:rFonts w:hint="default" w:ascii="Times New Roman" w:hAnsi="Times New Roman" w:cs="Times New Roman"/>
              </w:rPr>
              <w:drawing>
                <wp:inline distT="0" distB="0" distL="114300" distR="114300">
                  <wp:extent cx="1747520" cy="27940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1747520" cy="279400"/>
                          </a:xfrm>
                          <a:prstGeom prst="rect">
                            <a:avLst/>
                          </a:prstGeom>
                          <a:noFill/>
                          <a:ln>
                            <a:noFill/>
                          </a:ln>
                        </pic:spPr>
                      </pic:pic>
                    </a:graphicData>
                  </a:graphic>
                </wp:inline>
              </w:drawing>
            </w:r>
          </w:p>
        </w:tc>
      </w:tr>
    </w:tbl>
    <w:p>
      <w:pPr>
        <w:pStyle w:val="5"/>
        <w:widowControl w:val="0"/>
        <w:numPr>
          <w:ilvl w:val="0"/>
          <w:numId w:val="0"/>
        </w:numPr>
        <w:autoSpaceDE w:val="0"/>
        <w:autoSpaceDN w:val="0"/>
        <w:spacing w:before="93" w:after="0" w:line="240" w:lineRule="auto"/>
        <w:ind w:right="0" w:rightChars="0"/>
        <w:jc w:val="left"/>
        <w:rPr>
          <w:rFonts w:hint="default"/>
          <w:b/>
          <w:bCs/>
          <w:sz w:val="28"/>
          <w:szCs w:val="28"/>
          <w:lang w:val="en-US"/>
        </w:rPr>
      </w:pPr>
    </w:p>
    <w:p>
      <w:pPr>
        <w:pStyle w:val="5"/>
        <w:widowControl w:val="0"/>
        <w:numPr>
          <w:ilvl w:val="0"/>
          <w:numId w:val="0"/>
        </w:numPr>
        <w:autoSpaceDE w:val="0"/>
        <w:autoSpaceDN w:val="0"/>
        <w:spacing w:before="93" w:after="0" w:line="240" w:lineRule="auto"/>
        <w:ind w:right="0" w:rightChars="0"/>
        <w:jc w:val="left"/>
        <w:rPr>
          <w:rFonts w:hint="default"/>
          <w:b/>
          <w:bCs/>
          <w:sz w:val="28"/>
          <w:szCs w:val="28"/>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Confusion Matrix:</w:t>
      </w:r>
    </w:p>
    <w:p>
      <w:pPr>
        <w:rPr>
          <w:rFonts w:hint="default" w:ascii="Times New Roman" w:hAnsi="Times New Roman" w:cs="Times New Roman"/>
          <w:b/>
          <w:bCs/>
          <w:sz w:val="24"/>
          <w:szCs w:val="24"/>
          <w:lang w:val="en-US"/>
        </w:rPr>
      </w:pPr>
    </w:p>
    <w:p>
      <w:pPr>
        <w:pStyle w:val="5"/>
        <w:widowControl w:val="0"/>
        <w:numPr>
          <w:ilvl w:val="0"/>
          <w:numId w:val="0"/>
        </w:numPr>
        <w:autoSpaceDE w:val="0"/>
        <w:autoSpaceDN w:val="0"/>
        <w:spacing w:before="93" w:after="0" w:line="240" w:lineRule="auto"/>
        <w:ind w:right="0" w:righ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474720" cy="2961640"/>
            <wp:effectExtent l="0" t="0" r="11430" b="1016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22"/>
                    <a:stretch>
                      <a:fillRect/>
                    </a:stretch>
                  </pic:blipFill>
                  <pic:spPr>
                    <a:xfrm>
                      <a:off x="0" y="0"/>
                      <a:ext cx="3474720" cy="2961640"/>
                    </a:xfrm>
                    <a:prstGeom prst="rect">
                      <a:avLst/>
                    </a:prstGeom>
                    <a:noFill/>
                    <a:ln w="9525">
                      <a:noFill/>
                    </a:ln>
                  </pic:spPr>
                </pic:pic>
              </a:graphicData>
            </a:graphic>
          </wp:inline>
        </w:drawing>
      </w:r>
    </w:p>
    <w:p>
      <w:pPr>
        <w:pStyle w:val="5"/>
        <w:widowControl w:val="0"/>
        <w:numPr>
          <w:ilvl w:val="0"/>
          <w:numId w:val="0"/>
        </w:numPr>
        <w:autoSpaceDE w:val="0"/>
        <w:autoSpaceDN w:val="0"/>
        <w:spacing w:before="93" w:after="0" w:line="240" w:lineRule="auto"/>
        <w:ind w:right="0" w:rightChars="0"/>
        <w:jc w:val="center"/>
        <w:rPr>
          <w:rFonts w:ascii="SimSun" w:hAnsi="SimSun" w:eastAsia="SimSun" w:cs="SimSun"/>
          <w:sz w:val="24"/>
          <w:szCs w:val="24"/>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Classification Report: </w:t>
      </w:r>
    </w:p>
    <w:p>
      <w:pPr>
        <w:jc w:val="left"/>
        <w:rPr>
          <w:rFonts w:hint="default" w:ascii="Times New Roman" w:hAnsi="Times New Roman" w:eastAsia="SimSun" w:cs="Times New Roman"/>
          <w:b/>
          <w:bCs/>
          <w:sz w:val="24"/>
          <w:szCs w:val="24"/>
          <w:lang w:val="en-US"/>
        </w:rPr>
      </w:pPr>
    </w:p>
    <w:p>
      <w:pPr>
        <w:pStyle w:val="5"/>
        <w:widowControl w:val="0"/>
        <w:numPr>
          <w:ilvl w:val="0"/>
          <w:numId w:val="0"/>
        </w:numPr>
        <w:autoSpaceDE w:val="0"/>
        <w:autoSpaceDN w:val="0"/>
        <w:spacing w:before="93" w:after="0" w:line="240" w:lineRule="auto"/>
        <w:ind w:right="0" w:rightChars="0"/>
        <w:jc w:val="center"/>
        <w:rPr>
          <w:rFonts w:ascii="SimSun" w:hAnsi="SimSun" w:eastAsia="SimSun" w:cs="SimSun"/>
          <w:sz w:val="24"/>
          <w:szCs w:val="24"/>
        </w:rPr>
      </w:pPr>
      <w:r>
        <w:drawing>
          <wp:inline distT="0" distB="0" distL="114300" distR="114300">
            <wp:extent cx="5278120" cy="2414905"/>
            <wp:effectExtent l="0" t="0" r="177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278120" cy="2414905"/>
                    </a:xfrm>
                    <a:prstGeom prst="rect">
                      <a:avLst/>
                    </a:prstGeom>
                    <a:noFill/>
                    <a:ln>
                      <a:noFill/>
                    </a:ln>
                  </pic:spPr>
                </pic:pic>
              </a:graphicData>
            </a:graphic>
          </wp:inline>
        </w:drawing>
      </w:r>
    </w:p>
    <w:p>
      <w:pPr>
        <w:pStyle w:val="5"/>
        <w:widowControl w:val="0"/>
        <w:numPr>
          <w:ilvl w:val="0"/>
          <w:numId w:val="0"/>
        </w:numPr>
        <w:autoSpaceDE w:val="0"/>
        <w:autoSpaceDN w:val="0"/>
        <w:spacing w:before="93" w:after="0" w:line="240" w:lineRule="auto"/>
        <w:ind w:right="0" w:rightChars="0"/>
        <w:jc w:val="center"/>
        <w:rPr>
          <w:rFonts w:ascii="SimSun" w:hAnsi="SimSun" w:eastAsia="SimSun" w:cs="SimSun"/>
          <w:sz w:val="24"/>
          <w:szCs w:val="24"/>
        </w:rPr>
      </w:pPr>
    </w:p>
    <w:p>
      <w:pPr>
        <w:pStyle w:val="5"/>
        <w:widowControl w:val="0"/>
        <w:numPr>
          <w:ilvl w:val="0"/>
          <w:numId w:val="0"/>
        </w:numPr>
        <w:autoSpaceDE w:val="0"/>
        <w:autoSpaceDN w:val="0"/>
        <w:spacing w:before="93" w:after="0" w:line="240" w:lineRule="auto"/>
        <w:ind w:right="0" w:rightChars="0"/>
        <w:jc w:val="both"/>
        <w:rPr>
          <w:rFonts w:ascii="SimSun" w:hAnsi="SimSun" w:eastAsia="SimSun" w:cs="SimSun"/>
          <w:sz w:val="24"/>
          <w:szCs w:val="24"/>
        </w:rPr>
      </w:pPr>
    </w:p>
    <w:p>
      <w:pPr>
        <w:pStyle w:val="5"/>
        <w:widowControl w:val="0"/>
        <w:numPr>
          <w:ilvl w:val="0"/>
          <w:numId w:val="2"/>
        </w:numPr>
        <w:tabs>
          <w:tab w:val="clear" w:pos="312"/>
        </w:tabs>
        <w:autoSpaceDE w:val="0"/>
        <w:autoSpaceDN w:val="0"/>
        <w:spacing w:before="93" w:after="0" w:line="240" w:lineRule="auto"/>
        <w:ind w:left="0" w:leftChars="0" w:right="0" w:rightChars="0" w:firstLine="0" w:firstLineChars="0"/>
        <w:jc w:val="both"/>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Results</w:t>
      </w:r>
    </w:p>
    <w:p>
      <w:pPr>
        <w:pStyle w:val="5"/>
        <w:widowControl w:val="0"/>
        <w:numPr>
          <w:ilvl w:val="0"/>
          <w:numId w:val="0"/>
        </w:numPr>
        <w:autoSpaceDE w:val="0"/>
        <w:autoSpaceDN w:val="0"/>
        <w:spacing w:before="93" w:after="0" w:line="240" w:lineRule="auto"/>
        <w:ind w:right="0" w:rightChars="0"/>
        <w:jc w:val="both"/>
        <w:rPr>
          <w:rFonts w:hint="default" w:ascii="SimSun" w:hAnsi="SimSun" w:eastAsia="SimSun" w:cs="SimSun"/>
          <w:sz w:val="24"/>
          <w:szCs w:val="24"/>
          <w:lang w:val="en-US"/>
        </w:rPr>
      </w:pPr>
    </w:p>
    <w:p>
      <w:pPr>
        <w:pStyle w:val="5"/>
        <w:widowControl w:val="0"/>
        <w:numPr>
          <w:ilvl w:val="1"/>
          <w:numId w:val="2"/>
        </w:numPr>
        <w:autoSpaceDE w:val="0"/>
        <w:autoSpaceDN w:val="0"/>
        <w:spacing w:before="93" w:after="0" w:line="240" w:lineRule="auto"/>
        <w:ind w:left="0" w:leftChars="0" w:right="0" w:rightChars="0" w:firstLine="0"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Output Screenshots </w:t>
      </w:r>
    </w:p>
    <w:p>
      <w:pPr>
        <w:pStyle w:val="5"/>
        <w:widowControl w:val="0"/>
        <w:numPr>
          <w:ilvl w:val="0"/>
          <w:numId w:val="0"/>
        </w:numPr>
        <w:autoSpaceDE w:val="0"/>
        <w:autoSpaceDN w:val="0"/>
        <w:spacing w:before="93" w:after="0" w:line="240" w:lineRule="auto"/>
        <w:ind w:right="0" w:rightChars="0"/>
        <w:jc w:val="both"/>
        <w:rPr>
          <w:rFonts w:hint="default" w:ascii="Times New Roman" w:hAnsi="Times New Roman" w:eastAsia="SimSun" w:cs="Times New Roman"/>
          <w:b/>
          <w:bCs/>
          <w:sz w:val="28"/>
          <w:szCs w:val="28"/>
          <w:lang w:val="en-US"/>
        </w:rPr>
      </w:pPr>
    </w:p>
    <w:p>
      <w:pPr>
        <w:pStyle w:val="5"/>
        <w:widowControl w:val="0"/>
        <w:numPr>
          <w:ilvl w:val="0"/>
          <w:numId w:val="0"/>
        </w:numPr>
        <w:autoSpaceDE w:val="0"/>
        <w:autoSpaceDN w:val="0"/>
        <w:spacing w:before="93" w:after="0" w:line="240" w:lineRule="auto"/>
        <w:ind w:right="0" w:rightChars="0"/>
        <w:jc w:val="both"/>
      </w:pPr>
      <w:r>
        <w:drawing>
          <wp:inline distT="0" distB="0" distL="114300" distR="114300">
            <wp:extent cx="5824855" cy="3207385"/>
            <wp:effectExtent l="0" t="0" r="4445" b="1206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4"/>
                    <a:stretch>
                      <a:fillRect/>
                    </a:stretch>
                  </pic:blipFill>
                  <pic:spPr>
                    <a:xfrm>
                      <a:off x="0" y="0"/>
                      <a:ext cx="5824855" cy="3207385"/>
                    </a:xfrm>
                    <a:prstGeom prst="rect">
                      <a:avLst/>
                    </a:prstGeom>
                    <a:noFill/>
                    <a:ln>
                      <a:noFill/>
                    </a:ln>
                  </pic:spPr>
                </pic:pic>
              </a:graphicData>
            </a:graphic>
          </wp:inline>
        </w:drawing>
      </w: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rPr>
          <w:rFonts w:hint="default"/>
          <w:lang w:val="en-US"/>
        </w:rPr>
      </w:pPr>
    </w:p>
    <w:p>
      <w:pPr>
        <w:pStyle w:val="5"/>
        <w:widowControl w:val="0"/>
        <w:numPr>
          <w:ilvl w:val="0"/>
          <w:numId w:val="0"/>
        </w:numPr>
        <w:autoSpaceDE w:val="0"/>
        <w:autoSpaceDN w:val="0"/>
        <w:spacing w:before="93" w:after="0" w:line="240" w:lineRule="auto"/>
        <w:ind w:right="0" w:rightChars="0"/>
        <w:jc w:val="center"/>
      </w:pPr>
      <w:r>
        <w:drawing>
          <wp:inline distT="0" distB="0" distL="114300" distR="114300">
            <wp:extent cx="5824220" cy="5494020"/>
            <wp:effectExtent l="0" t="0" r="5080" b="1143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5"/>
                    <a:stretch>
                      <a:fillRect/>
                    </a:stretch>
                  </pic:blipFill>
                  <pic:spPr>
                    <a:xfrm>
                      <a:off x="0" y="0"/>
                      <a:ext cx="5824220" cy="5494020"/>
                    </a:xfrm>
                    <a:prstGeom prst="rect">
                      <a:avLst/>
                    </a:prstGeom>
                    <a:noFill/>
                    <a:ln>
                      <a:noFill/>
                    </a:ln>
                  </pic:spPr>
                </pic:pic>
              </a:graphicData>
            </a:graphic>
          </wp:inline>
        </w:drawing>
      </w: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pPr>
    </w:p>
    <w:p>
      <w:pPr>
        <w:pStyle w:val="5"/>
        <w:widowControl w:val="0"/>
        <w:numPr>
          <w:ilvl w:val="0"/>
          <w:numId w:val="0"/>
        </w:numPr>
        <w:autoSpaceDE w:val="0"/>
        <w:autoSpaceDN w:val="0"/>
        <w:spacing w:before="93" w:after="0" w:line="240" w:lineRule="auto"/>
        <w:ind w:right="0" w:rightChars="0"/>
        <w:jc w:val="both"/>
        <w:rPr>
          <w:rFonts w:hint="default"/>
          <w:lang w:val="en-US"/>
        </w:rPr>
        <w:sectPr>
          <w:pgSz w:w="12240" w:h="15840"/>
          <w:pgMar w:top="1500" w:right="1720" w:bottom="280" w:left="1340" w:header="720" w:footer="720" w:gutter="0"/>
          <w:cols w:space="720" w:num="1"/>
        </w:sectPr>
      </w:pPr>
    </w:p>
    <w:p>
      <w:pPr>
        <w:pStyle w:val="5"/>
        <w:spacing w:before="93"/>
        <w:ind w:left="100"/>
        <w:rPr>
          <w:rFonts w:hint="default"/>
          <w:lang w:val="en-US"/>
        </w:rPr>
      </w:pPr>
    </w:p>
    <w:p>
      <w:pPr>
        <w:pStyle w:val="5"/>
        <w:spacing w:before="93"/>
        <w:ind w:left="100"/>
        <w:rPr>
          <w:rFonts w:hint="default"/>
          <w:lang w:val="en-US"/>
        </w:rPr>
      </w:pPr>
    </w:p>
    <w:p>
      <w:pPr>
        <w:pStyle w:val="5"/>
        <w:spacing w:before="93"/>
        <w:ind w:left="100"/>
        <w:rPr>
          <w:rFonts w:hint="default"/>
          <w:lang w:val="en-US"/>
        </w:rPr>
      </w:pPr>
    </w:p>
    <w:p>
      <w:pPr>
        <w:pStyle w:val="5"/>
        <w:widowControl w:val="0"/>
        <w:numPr>
          <w:ilvl w:val="0"/>
          <w:numId w:val="6"/>
        </w:numPr>
        <w:autoSpaceDE w:val="0"/>
        <w:autoSpaceDN w:val="0"/>
        <w:spacing w:before="93" w:after="0" w:line="240" w:lineRule="auto"/>
        <w:ind w:left="460" w:leftChars="0" w:right="0" w:rightChars="0"/>
        <w:jc w:val="left"/>
        <w:rPr>
          <w:rFonts w:hint="default"/>
          <w:b/>
          <w:bCs/>
          <w:sz w:val="36"/>
          <w:szCs w:val="36"/>
          <w:lang w:val="en-US"/>
        </w:rPr>
      </w:pPr>
      <w:r>
        <w:rPr>
          <w:rFonts w:hint="default"/>
          <w:b/>
          <w:bCs/>
          <w:sz w:val="36"/>
          <w:szCs w:val="36"/>
          <w:lang w:val="en-US"/>
        </w:rPr>
        <w:t xml:space="preserve">Advantages and Disadvantages </w:t>
      </w:r>
    </w:p>
    <w:p>
      <w:pPr>
        <w:pStyle w:val="5"/>
        <w:spacing w:before="93"/>
        <w:ind w:left="100"/>
        <w:rPr>
          <w:rFonts w:hint="default"/>
          <w:lang w:val="en-US"/>
        </w:rPr>
      </w:pPr>
    </w:p>
    <w:p>
      <w:pPr>
        <w:pStyle w:val="5"/>
        <w:numPr>
          <w:ilvl w:val="1"/>
          <w:numId w:val="6"/>
        </w:numPr>
        <w:spacing w:before="93"/>
        <w:ind w:left="100"/>
        <w:rPr>
          <w:rFonts w:hint="default"/>
          <w:b/>
          <w:bCs/>
          <w:sz w:val="28"/>
          <w:szCs w:val="28"/>
          <w:u w:val="none"/>
          <w:lang w:val="en-US"/>
        </w:rPr>
      </w:pPr>
      <w:r>
        <w:rPr>
          <w:rFonts w:hint="default"/>
          <w:b/>
          <w:bCs/>
          <w:sz w:val="28"/>
          <w:szCs w:val="28"/>
          <w:u w:val="none"/>
          <w:lang w:val="en-US"/>
        </w:rPr>
        <w:t>Advantages:</w:t>
      </w:r>
    </w:p>
    <w:p>
      <w:pPr>
        <w:pStyle w:val="5"/>
        <w:numPr>
          <w:ilvl w:val="0"/>
          <w:numId w:val="0"/>
        </w:numPr>
        <w:spacing w:before="93"/>
        <w:ind w:left="100" w:leftChars="0" w:right="0" w:rightChars="0"/>
        <w:rPr>
          <w:rFonts w:hint="default"/>
          <w:b/>
          <w:bCs/>
          <w:u w:val="none"/>
          <w:lang w:val="en-US"/>
        </w:rPr>
      </w:pPr>
    </w:p>
    <w:p>
      <w:pPr>
        <w:pStyle w:val="5"/>
        <w:numPr>
          <w:ilvl w:val="0"/>
          <w:numId w:val="0"/>
        </w:numPr>
        <w:spacing w:before="93"/>
        <w:ind w:left="100" w:leftChars="0" w:right="0" w:rightChars="0" w:firstLine="719" w:firstLineChars="0"/>
        <w:rPr>
          <w:rFonts w:hint="default"/>
          <w:b w:val="0"/>
          <w:bCs w:val="0"/>
          <w:u w:val="none"/>
          <w:lang w:val="en-US"/>
        </w:rPr>
      </w:pPr>
      <w:r>
        <w:rPr>
          <w:rFonts w:hint="default"/>
          <w:b w:val="0"/>
          <w:bCs w:val="0"/>
          <w:u w:val="none"/>
          <w:lang w:val="en-US"/>
        </w:rPr>
        <w:t>Implementing a fetal AI system in prenatal care offers a multitude of benefits. Firstly, it enables early detection of potential health issues in both the mother and the fetus, allowing for timely intervention and improved health outcomes. This proactive approach reduces the risks associated with pregnancy complications and lowers healthcare costs by minimizing the need for emergency interventions. Furthermore, the system provides personalized and data-driven recommendations, enhancing the quality of care for expectant parents and increasing their peace of mind. It empowers healthcare providers with AI-generated insights, enabling more informed decision-making and more efficient patient management. Additionally, the technology bridges healthcare access disparities, ensuring that a broader demographic of pregnant individuals can receive equitable, high-quality prenatal care. Overall, a fetal AI system has the potential to revolutionize prenatal care by offering a comprehensive and proactive approach to monitoring and enhancing the health and well-being of both the mother and the fetus.</w:t>
      </w:r>
    </w:p>
    <w:p>
      <w:pPr>
        <w:pStyle w:val="5"/>
        <w:numPr>
          <w:ilvl w:val="0"/>
          <w:numId w:val="0"/>
        </w:numPr>
        <w:spacing w:before="93"/>
        <w:ind w:left="100" w:leftChars="0" w:right="0" w:rightChars="0" w:firstLine="719" w:firstLineChars="0"/>
        <w:rPr>
          <w:rFonts w:hint="default"/>
          <w:b w:val="0"/>
          <w:bCs w:val="0"/>
          <w:u w:val="none"/>
          <w:lang w:val="en-US"/>
        </w:rPr>
      </w:pPr>
    </w:p>
    <w:p>
      <w:pPr>
        <w:pStyle w:val="5"/>
        <w:numPr>
          <w:ilvl w:val="1"/>
          <w:numId w:val="6"/>
        </w:numPr>
        <w:spacing w:before="93"/>
        <w:ind w:left="100" w:leftChars="0" w:right="0" w:rightChars="0" w:firstLine="0" w:firstLineChars="0"/>
        <w:rPr>
          <w:rFonts w:hint="default"/>
          <w:b w:val="0"/>
          <w:bCs w:val="0"/>
          <w:u w:val="none"/>
          <w:lang w:val="en-US"/>
        </w:rPr>
      </w:pPr>
      <w:r>
        <w:rPr>
          <w:rFonts w:hint="default"/>
          <w:b/>
          <w:bCs/>
          <w:sz w:val="28"/>
          <w:szCs w:val="28"/>
          <w:u w:val="none"/>
          <w:lang w:val="en-US"/>
        </w:rPr>
        <w:t>Disadvantages</w:t>
      </w:r>
      <w:r>
        <w:rPr>
          <w:rFonts w:hint="default"/>
          <w:b w:val="0"/>
          <w:bCs w:val="0"/>
          <w:u w:val="none"/>
          <w:lang w:val="en-US"/>
        </w:rPr>
        <w:t xml:space="preserve"> </w:t>
      </w:r>
    </w:p>
    <w:p>
      <w:pPr>
        <w:pStyle w:val="5"/>
        <w:numPr>
          <w:ilvl w:val="0"/>
          <w:numId w:val="0"/>
        </w:numPr>
        <w:spacing w:before="93"/>
        <w:ind w:right="0" w:rightChars="0"/>
        <w:rPr>
          <w:rFonts w:hint="default"/>
          <w:b w:val="0"/>
          <w:bCs w:val="0"/>
          <w:u w:val="none"/>
          <w:lang w:val="en-US"/>
        </w:rPr>
      </w:pPr>
    </w:p>
    <w:p>
      <w:pPr>
        <w:pStyle w:val="5"/>
        <w:numPr>
          <w:ilvl w:val="0"/>
          <w:numId w:val="0"/>
        </w:numPr>
        <w:spacing w:before="93"/>
        <w:ind w:left="100" w:leftChars="0" w:right="0" w:rightChars="0" w:firstLine="719" w:firstLineChars="0"/>
        <w:rPr>
          <w:rFonts w:hint="default"/>
          <w:b w:val="0"/>
          <w:bCs w:val="0"/>
          <w:u w:val="none"/>
          <w:lang w:val="en-US"/>
        </w:rPr>
      </w:pPr>
      <w:r>
        <w:rPr>
          <w:rFonts w:hint="default"/>
          <w:b w:val="0"/>
          <w:bCs w:val="0"/>
          <w:u w:val="none"/>
          <w:lang w:val="en-US"/>
        </w:rPr>
        <w:t>While the implementation of a fetal AI system in prenatal care offers significant advantages, it also comes with certain disadvantages and challenges. One notable concern is the potential for data privacy and security breaches, given the sensitive nature of healthcare information. Ensuring robust security measures and compliance with regulations is crucial but can be complex and costly. Additionally, the technology may not be equally accessible to all pregnant individuals, potentially exacerbating healthcare disparities, as it could be cost-prohibitive or require high-tech infrastructure not available in all healthcare settings. The system's reliance on AI may also lead to over-reliance on technology, potentially reducing the human touch and personal connection between healthcare providers and expectant parents. Ethical considerations regarding consent, transparency, and decision-making in AI-generated healthcare recommendations should also be carefully addressed. Finally, there is a risk that the AI system could generate false positives or negatives, leading to unnecessary interventions or missed complications. These challenges underline the need for a balanced approach that leverages the benefits of fetal AI while addressing its potential drawbacks.</w:t>
      </w:r>
    </w:p>
    <w:p>
      <w:pPr>
        <w:pStyle w:val="5"/>
        <w:numPr>
          <w:ilvl w:val="0"/>
          <w:numId w:val="0"/>
        </w:numPr>
        <w:spacing w:before="93"/>
        <w:ind w:left="100" w:leftChars="0" w:right="0" w:rightChars="0" w:firstLine="719" w:firstLineChars="0"/>
        <w:rPr>
          <w:rFonts w:hint="default"/>
          <w:b w:val="0"/>
          <w:bCs w:val="0"/>
          <w:u w:val="none"/>
          <w:lang w:val="en-US"/>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spacing w:before="93"/>
        <w:ind w:left="100"/>
        <w:rPr>
          <w:b/>
          <w:bCs/>
          <w:u w:val="none"/>
        </w:rPr>
      </w:pPr>
    </w:p>
    <w:p>
      <w:pPr>
        <w:pStyle w:val="5"/>
        <w:numPr>
          <w:ilvl w:val="0"/>
          <w:numId w:val="6"/>
        </w:numPr>
        <w:spacing w:before="4"/>
        <w:ind w:left="460" w:leftChars="0" w:right="0" w:rightChars="0" w:hanging="360" w:firstLineChars="0"/>
        <w:jc w:val="both"/>
        <w:rPr>
          <w:rFonts w:hint="default"/>
          <w:b/>
          <w:bCs/>
          <w:sz w:val="36"/>
          <w:szCs w:val="36"/>
          <w:lang w:val="en-US"/>
        </w:rPr>
      </w:pPr>
      <w:r>
        <w:rPr>
          <w:rFonts w:hint="default"/>
          <w:b/>
          <w:bCs/>
          <w:sz w:val="36"/>
          <w:szCs w:val="36"/>
          <w:lang w:val="en-US"/>
        </w:rPr>
        <w:t xml:space="preserve">Conclusion </w:t>
      </w:r>
    </w:p>
    <w:p>
      <w:pPr>
        <w:pStyle w:val="5"/>
        <w:numPr>
          <w:ilvl w:val="0"/>
          <w:numId w:val="0"/>
        </w:numPr>
        <w:spacing w:before="4"/>
        <w:ind w:left="100" w:leftChars="0" w:right="0" w:rightChars="0"/>
        <w:jc w:val="both"/>
        <w:rPr>
          <w:rFonts w:hint="default"/>
          <w:b/>
          <w:bCs/>
          <w:sz w:val="36"/>
          <w:szCs w:val="36"/>
          <w:lang w:val="en-US"/>
        </w:rPr>
      </w:pPr>
    </w:p>
    <w:p>
      <w:pPr>
        <w:pStyle w:val="5"/>
        <w:numPr>
          <w:ilvl w:val="0"/>
          <w:numId w:val="0"/>
        </w:numPr>
        <w:spacing w:before="4"/>
        <w:ind w:left="100" w:leftChars="0" w:right="0" w:rightChars="0" w:firstLine="719" w:firstLineChars="0"/>
        <w:jc w:val="both"/>
        <w:rPr>
          <w:rFonts w:hint="default"/>
          <w:b w:val="0"/>
          <w:bCs w:val="0"/>
          <w:sz w:val="22"/>
          <w:szCs w:val="22"/>
          <w:lang w:val="en-US"/>
        </w:rPr>
      </w:pPr>
      <w:r>
        <w:rPr>
          <w:rFonts w:hint="default"/>
          <w:b w:val="0"/>
          <w:bCs w:val="0"/>
          <w:sz w:val="22"/>
          <w:szCs w:val="22"/>
          <w:lang w:val="en-US"/>
        </w:rPr>
        <w:t>In conclusion, the integration of fetal AI technology into prenatal care holds the promise of significantly improving the quality and effectiveness of healthcare for expectant parents and their unborn children. The advantages, such as early detection of complications, personalized care, and reduced healthcare costs, are substantial and can lead to better maternal and fetal outcomes. However, it is essential to navigate the associated disadvantages and challenges, including data privacy concerns, accessibility issues, and ethical considerations. A well-balanced approach that prioritizes security, equity, and ethical guidelines is crucial to harness the full potential of fetal AI technology. With the right safeguards and thoughtful implementation, fetal AI can revolutionize prenatal care, enhancing the overall pregnancy experience and contributing to healthier outcomes for both mothers and their babies.</w:t>
      </w:r>
    </w:p>
    <w:p>
      <w:pPr>
        <w:pStyle w:val="5"/>
        <w:numPr>
          <w:ilvl w:val="0"/>
          <w:numId w:val="0"/>
        </w:numPr>
        <w:spacing w:before="4"/>
        <w:ind w:left="100" w:leftChars="0" w:right="0" w:rightChars="0" w:firstLine="719" w:firstLineChars="0"/>
        <w:jc w:val="both"/>
        <w:rPr>
          <w:rFonts w:hint="default"/>
          <w:b w:val="0"/>
          <w:bCs w:val="0"/>
          <w:sz w:val="22"/>
          <w:szCs w:val="22"/>
          <w:lang w:val="en-US"/>
        </w:rPr>
      </w:pPr>
    </w:p>
    <w:p>
      <w:pPr>
        <w:pStyle w:val="5"/>
        <w:numPr>
          <w:ilvl w:val="0"/>
          <w:numId w:val="6"/>
        </w:numPr>
        <w:spacing w:before="4"/>
        <w:ind w:left="460" w:leftChars="0" w:right="0" w:rightChars="0" w:hanging="360" w:firstLineChars="0"/>
        <w:jc w:val="both"/>
        <w:rPr>
          <w:rFonts w:hint="default"/>
          <w:b w:val="0"/>
          <w:bCs w:val="0"/>
          <w:sz w:val="22"/>
          <w:szCs w:val="22"/>
          <w:lang w:val="en-US"/>
        </w:rPr>
      </w:pPr>
      <w:r>
        <w:rPr>
          <w:rFonts w:hint="default"/>
          <w:b/>
          <w:bCs/>
          <w:sz w:val="36"/>
          <w:szCs w:val="36"/>
          <w:lang w:val="en-US"/>
        </w:rPr>
        <w:t>Future Scope</w:t>
      </w:r>
      <w:r>
        <w:rPr>
          <w:rFonts w:hint="default"/>
          <w:b w:val="0"/>
          <w:bCs w:val="0"/>
          <w:sz w:val="22"/>
          <w:szCs w:val="22"/>
          <w:lang w:val="en-US"/>
        </w:rPr>
        <w:t xml:space="preserve"> </w:t>
      </w:r>
    </w:p>
    <w:p>
      <w:pPr>
        <w:pStyle w:val="5"/>
        <w:numPr>
          <w:ilvl w:val="0"/>
          <w:numId w:val="0"/>
        </w:numPr>
        <w:spacing w:before="4"/>
        <w:ind w:left="100" w:leftChars="0" w:right="0" w:rightChars="0"/>
        <w:jc w:val="both"/>
        <w:rPr>
          <w:rFonts w:hint="default"/>
          <w:b w:val="0"/>
          <w:bCs w:val="0"/>
          <w:sz w:val="22"/>
          <w:szCs w:val="22"/>
          <w:lang w:val="en-US"/>
        </w:rPr>
      </w:pPr>
    </w:p>
    <w:p>
      <w:pPr>
        <w:pStyle w:val="5"/>
        <w:numPr>
          <w:ilvl w:val="0"/>
          <w:numId w:val="0"/>
        </w:numPr>
        <w:spacing w:before="4"/>
        <w:ind w:left="100" w:leftChars="0" w:right="0" w:rightChars="0" w:firstLine="719" w:firstLineChars="0"/>
        <w:jc w:val="both"/>
        <w:rPr>
          <w:rFonts w:hint="default"/>
          <w:b w:val="0"/>
          <w:bCs w:val="0"/>
          <w:sz w:val="22"/>
          <w:szCs w:val="22"/>
          <w:lang w:val="en-US"/>
        </w:rPr>
      </w:pPr>
      <w:r>
        <w:rPr>
          <w:rFonts w:hint="default"/>
          <w:b w:val="0"/>
          <w:bCs w:val="0"/>
          <w:sz w:val="22"/>
          <w:szCs w:val="22"/>
          <w:lang w:val="en-US"/>
        </w:rPr>
        <w:t>The future scope of fetal AI in prenatal care is highly promising, with numerous possibilities for advancement. As technology continues to evolve, we can anticipate even more accurate and sophisticated AI models that can provide earlier and more precise detection of fetal health issues. The integration of wearable devices and telehealth solutions can enhance accessibility and monitoring capabilities, allowing for remote, real-time monitoring and support for expectant parents. Additionally, the use of AI in prenatal care can extend beyond the detection of health issues to proactive health management, such as personalized dietary and lifestyle recommendations tailored to the individual needs of pregnant individuals. Collaborations between AI developers, healthcare professionals, and regulatory bodies will play a crucial role in shaping the future of fetal AI, ensuring its ethical and secure deployment. Ultimately, fetal AI has the potential to continue transforming prenatal care, making it more preventive, data-driven, and patient-centric, offering a brighter and healthier future for mothers and their children.</w:t>
      </w:r>
    </w:p>
    <w:p>
      <w:pPr>
        <w:pStyle w:val="5"/>
        <w:numPr>
          <w:ilvl w:val="0"/>
          <w:numId w:val="0"/>
        </w:numPr>
        <w:spacing w:before="4"/>
        <w:ind w:left="100" w:leftChars="0" w:right="0" w:rightChars="0" w:firstLine="719" w:firstLineChars="0"/>
        <w:jc w:val="both"/>
        <w:rPr>
          <w:rFonts w:hint="default"/>
          <w:b w:val="0"/>
          <w:bCs w:val="0"/>
          <w:sz w:val="22"/>
          <w:szCs w:val="22"/>
          <w:lang w:val="en-US"/>
        </w:rPr>
      </w:pPr>
    </w:p>
    <w:p>
      <w:pPr>
        <w:pStyle w:val="5"/>
        <w:numPr>
          <w:ilvl w:val="0"/>
          <w:numId w:val="0"/>
        </w:numPr>
        <w:spacing w:before="4"/>
        <w:ind w:right="0" w:rightChars="0"/>
        <w:jc w:val="both"/>
        <w:rPr>
          <w:rFonts w:hint="default"/>
          <w:b w:val="0"/>
          <w:bCs w:val="0"/>
          <w:sz w:val="22"/>
          <w:szCs w:val="22"/>
          <w:lang w:val="en-US"/>
        </w:rPr>
      </w:pPr>
    </w:p>
    <w:p>
      <w:pPr>
        <w:pStyle w:val="5"/>
        <w:numPr>
          <w:ilvl w:val="0"/>
          <w:numId w:val="6"/>
        </w:numPr>
        <w:spacing w:before="4"/>
        <w:ind w:left="460" w:leftChars="0" w:right="0" w:rightChars="0" w:hanging="360" w:firstLineChars="0"/>
        <w:jc w:val="both"/>
        <w:rPr>
          <w:rFonts w:hint="default"/>
          <w:b w:val="0"/>
          <w:bCs w:val="0"/>
          <w:sz w:val="22"/>
          <w:szCs w:val="22"/>
          <w:lang w:val="en-US"/>
        </w:rPr>
      </w:pPr>
      <w:r>
        <w:rPr>
          <w:rFonts w:hint="default"/>
          <w:b/>
          <w:bCs/>
          <w:sz w:val="36"/>
          <w:szCs w:val="36"/>
          <w:lang w:val="en-US"/>
        </w:rPr>
        <w:t>Appendix</w:t>
      </w:r>
    </w:p>
    <w:p>
      <w:pPr>
        <w:pStyle w:val="5"/>
        <w:numPr>
          <w:ilvl w:val="0"/>
          <w:numId w:val="0"/>
        </w:numPr>
        <w:spacing w:before="4"/>
        <w:ind w:left="100" w:leftChars="0" w:right="0" w:rightChars="0"/>
        <w:jc w:val="both"/>
        <w:rPr>
          <w:rFonts w:hint="default"/>
          <w:b/>
          <w:bCs/>
          <w:sz w:val="36"/>
          <w:szCs w:val="36"/>
          <w:lang w:val="en-US"/>
        </w:rPr>
      </w:pPr>
    </w:p>
    <w:p>
      <w:pPr>
        <w:pStyle w:val="5"/>
        <w:numPr>
          <w:ilvl w:val="1"/>
          <w:numId w:val="6"/>
        </w:numPr>
        <w:spacing w:before="4"/>
        <w:ind w:left="0" w:leftChars="0" w:right="0" w:rightChars="0" w:firstLine="0" w:firstLineChars="0"/>
        <w:jc w:val="left"/>
        <w:rPr>
          <w:rFonts w:hint="default"/>
          <w:b/>
          <w:bCs/>
          <w:sz w:val="36"/>
          <w:szCs w:val="36"/>
          <w:lang w:val="en-US"/>
        </w:rPr>
      </w:pPr>
      <w:r>
        <w:rPr>
          <w:rFonts w:hint="default"/>
          <w:b/>
          <w:bCs/>
          <w:sz w:val="36"/>
          <w:szCs w:val="36"/>
          <w:lang w:val="en-US"/>
        </w:rPr>
        <w:t xml:space="preserve">Source </w:t>
      </w:r>
      <w:bookmarkStart w:id="0" w:name="_GoBack"/>
      <w:bookmarkEnd w:id="0"/>
      <w:r>
        <w:rPr>
          <w:rFonts w:hint="default"/>
          <w:b/>
          <w:bCs/>
          <w:sz w:val="36"/>
          <w:szCs w:val="36"/>
          <w:lang w:val="en-US"/>
        </w:rPr>
        <w:t xml:space="preserve">Code : </w:t>
      </w:r>
      <w:r>
        <w:rPr>
          <w:rFonts w:hint="default"/>
          <w:b/>
          <w:bCs/>
          <w:sz w:val="22"/>
          <w:szCs w:val="22"/>
          <w:lang w:val="en-US"/>
        </w:rPr>
        <w:t xml:space="preserve">https://github.com/smartinternz02/SI-GuidedProject-609961-1698211801 </w:t>
      </w:r>
    </w:p>
    <w:p>
      <w:pPr>
        <w:pStyle w:val="5"/>
        <w:numPr>
          <w:ilvl w:val="1"/>
          <w:numId w:val="6"/>
        </w:numPr>
        <w:spacing w:before="4"/>
        <w:ind w:left="0" w:leftChars="0" w:right="0" w:rightChars="0" w:firstLine="0" w:firstLineChars="0"/>
        <w:jc w:val="both"/>
        <w:rPr>
          <w:rFonts w:hint="default"/>
          <w:b/>
          <w:bCs/>
          <w:sz w:val="36"/>
          <w:szCs w:val="36"/>
          <w:lang w:val="en-US"/>
        </w:rPr>
      </w:pPr>
      <w:r>
        <w:rPr>
          <w:rFonts w:hint="default"/>
          <w:b/>
          <w:bCs/>
          <w:sz w:val="36"/>
          <w:szCs w:val="36"/>
          <w:lang w:val="en-US"/>
        </w:rPr>
        <w:t xml:space="preserve">Github : </w:t>
      </w:r>
      <w:r>
        <w:rPr>
          <w:rFonts w:hint="default"/>
          <w:b/>
          <w:bCs/>
          <w:sz w:val="22"/>
          <w:szCs w:val="22"/>
          <w:lang w:val="en-US"/>
        </w:rPr>
        <w:t xml:space="preserve">https://github.com/smartinternz02/SI-GuidedProject-609961-1698211801  </w:t>
      </w:r>
    </w:p>
    <w:p>
      <w:pPr>
        <w:pStyle w:val="5"/>
        <w:numPr>
          <w:ilvl w:val="1"/>
          <w:numId w:val="6"/>
        </w:numPr>
        <w:spacing w:before="4"/>
        <w:ind w:left="0" w:leftChars="0" w:right="0" w:rightChars="0" w:firstLine="0" w:firstLineChars="0"/>
        <w:jc w:val="left"/>
        <w:rPr>
          <w:rFonts w:hint="default"/>
          <w:b/>
          <w:bCs/>
          <w:sz w:val="36"/>
          <w:szCs w:val="36"/>
          <w:lang w:val="en-US"/>
        </w:rPr>
      </w:pPr>
      <w:r>
        <w:rPr>
          <w:rFonts w:hint="default"/>
          <w:b/>
          <w:bCs/>
          <w:sz w:val="36"/>
          <w:szCs w:val="36"/>
          <w:lang w:val="en-US"/>
        </w:rPr>
        <w:t xml:space="preserve">Demo Video:  </w:t>
      </w:r>
      <w:r>
        <w:rPr>
          <w:rFonts w:hint="default"/>
          <w:b/>
          <w:bCs/>
          <w:sz w:val="22"/>
          <w:szCs w:val="22"/>
          <w:lang w:val="en-US"/>
        </w:rPr>
        <w:t>https://drive.google.com/file/d/1DY128U4SfRyJ997oZ_IgyLAyDtbR4lRe/view?usp=sharing</w:t>
      </w:r>
    </w:p>
    <w:p>
      <w:pPr>
        <w:pStyle w:val="5"/>
        <w:numPr>
          <w:ilvl w:val="0"/>
          <w:numId w:val="0"/>
        </w:numPr>
        <w:spacing w:before="4"/>
        <w:ind w:right="0" w:rightChars="0"/>
        <w:jc w:val="both"/>
        <w:rPr>
          <w:rFonts w:hint="default"/>
          <w:b w:val="0"/>
          <w:bCs w:val="0"/>
          <w:sz w:val="22"/>
          <w:szCs w:val="22"/>
          <w:lang w:val="en-US"/>
        </w:rPr>
      </w:pPr>
    </w:p>
    <w:p>
      <w:pPr>
        <w:pStyle w:val="5"/>
        <w:numPr>
          <w:ilvl w:val="0"/>
          <w:numId w:val="0"/>
        </w:numPr>
        <w:spacing w:before="4"/>
        <w:ind w:left="100" w:leftChars="0" w:right="0" w:rightChars="0" w:firstLine="719" w:firstLineChars="0"/>
        <w:jc w:val="both"/>
        <w:rPr>
          <w:rFonts w:hint="default"/>
          <w:b w:val="0"/>
          <w:bCs w:val="0"/>
          <w:sz w:val="22"/>
          <w:szCs w:val="22"/>
          <w:lang w:val="en-US"/>
        </w:rPr>
      </w:pPr>
    </w:p>
    <w:sectPr>
      <w:pgSz w:w="12240" w:h="15840"/>
      <w:pgMar w:top="1500" w:right="17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E0D401"/>
    <w:multiLevelType w:val="singleLevel"/>
    <w:tmpl w:val="A2E0D401"/>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
    <w:nsid w:val="A83905DE"/>
    <w:multiLevelType w:val="multilevel"/>
    <w:tmpl w:val="A83905DE"/>
    <w:lvl w:ilvl="0" w:tentative="0">
      <w:start w:val="10"/>
      <w:numFmt w:val="decimal"/>
      <w:suff w:val="space"/>
      <w:lvlText w:val="%1."/>
      <w:lvlJc w:val="left"/>
      <w:rPr>
        <w:rFonts w:hint="default"/>
        <w:b/>
        <w:bCs/>
        <w:sz w:val="36"/>
        <w:szCs w:val="36"/>
      </w:rPr>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0694555"/>
    <w:multiLevelType w:val="singleLevel"/>
    <w:tmpl w:val="C0694555"/>
    <w:lvl w:ilvl="0" w:tentative="0">
      <w:start w:val="1"/>
      <w:numFmt w:val="decimal"/>
      <w:suff w:val="space"/>
      <w:lvlText w:val="[%1]"/>
      <w:lvlJc w:val="left"/>
    </w:lvl>
  </w:abstractNum>
  <w:abstractNum w:abstractNumId="3">
    <w:nsid w:val="0053208E"/>
    <w:multiLevelType w:val="multilevel"/>
    <w:tmpl w:val="0053208E"/>
    <w:lvl w:ilvl="0" w:tentative="0">
      <w:start w:val="1"/>
      <w:numFmt w:val="decimal"/>
      <w:lvlText w:val="%1."/>
      <w:lvlJc w:val="left"/>
      <w:pPr>
        <w:ind w:left="460" w:hanging="360"/>
        <w:jc w:val="left"/>
      </w:pPr>
      <w:rPr>
        <w:rFonts w:hint="default"/>
        <w:spacing w:val="-1"/>
        <w:w w:val="100"/>
        <w:lang w:val="en-US" w:eastAsia="en-US" w:bidi="ar-SA"/>
      </w:rPr>
    </w:lvl>
    <w:lvl w:ilvl="1" w:tentative="0">
      <w:start w:val="1"/>
      <w:numFmt w:val="decimal"/>
      <w:lvlText w:val="%1.%2"/>
      <w:lvlJc w:val="left"/>
      <w:pPr>
        <w:ind w:left="820" w:hanging="360"/>
        <w:jc w:val="left"/>
      </w:pPr>
      <w:rPr>
        <w:rFonts w:hint="default"/>
        <w:spacing w:val="-1"/>
        <w:w w:val="100"/>
        <w:lang w:val="en-US" w:eastAsia="en-US" w:bidi="ar-SA"/>
      </w:rPr>
    </w:lvl>
    <w:lvl w:ilvl="2" w:tentative="0">
      <w:start w:val="0"/>
      <w:numFmt w:val="bullet"/>
      <w:lvlText w:val="•"/>
      <w:lvlJc w:val="left"/>
      <w:pPr>
        <w:ind w:left="1748" w:hanging="360"/>
      </w:pPr>
      <w:rPr>
        <w:rFonts w:hint="default"/>
        <w:lang w:val="en-US" w:eastAsia="en-US" w:bidi="ar-SA"/>
      </w:rPr>
    </w:lvl>
    <w:lvl w:ilvl="3" w:tentative="0">
      <w:start w:val="0"/>
      <w:numFmt w:val="bullet"/>
      <w:lvlText w:val="•"/>
      <w:lvlJc w:val="left"/>
      <w:pPr>
        <w:ind w:left="2677" w:hanging="360"/>
      </w:pPr>
      <w:rPr>
        <w:rFonts w:hint="default"/>
        <w:lang w:val="en-US" w:eastAsia="en-US" w:bidi="ar-SA"/>
      </w:rPr>
    </w:lvl>
    <w:lvl w:ilvl="4" w:tentative="0">
      <w:start w:val="0"/>
      <w:numFmt w:val="bullet"/>
      <w:lvlText w:val="•"/>
      <w:lvlJc w:val="left"/>
      <w:pPr>
        <w:ind w:left="3606" w:hanging="360"/>
      </w:pPr>
      <w:rPr>
        <w:rFonts w:hint="default"/>
        <w:lang w:val="en-US" w:eastAsia="en-US" w:bidi="ar-SA"/>
      </w:rPr>
    </w:lvl>
    <w:lvl w:ilvl="5" w:tentative="0">
      <w:start w:val="0"/>
      <w:numFmt w:val="bullet"/>
      <w:lvlText w:val="•"/>
      <w:lvlJc w:val="left"/>
      <w:pPr>
        <w:ind w:left="4535" w:hanging="360"/>
      </w:pPr>
      <w:rPr>
        <w:rFonts w:hint="default"/>
        <w:lang w:val="en-US" w:eastAsia="en-US" w:bidi="ar-SA"/>
      </w:rPr>
    </w:lvl>
    <w:lvl w:ilvl="6" w:tentative="0">
      <w:start w:val="0"/>
      <w:numFmt w:val="bullet"/>
      <w:lvlText w:val="•"/>
      <w:lvlJc w:val="left"/>
      <w:pPr>
        <w:ind w:left="5464" w:hanging="360"/>
      </w:pPr>
      <w:rPr>
        <w:rFonts w:hint="default"/>
        <w:lang w:val="en-US" w:eastAsia="en-US" w:bidi="ar-SA"/>
      </w:rPr>
    </w:lvl>
    <w:lvl w:ilvl="7" w:tentative="0">
      <w:start w:val="0"/>
      <w:numFmt w:val="bullet"/>
      <w:lvlText w:val="•"/>
      <w:lvlJc w:val="left"/>
      <w:pPr>
        <w:ind w:left="6393" w:hanging="360"/>
      </w:pPr>
      <w:rPr>
        <w:rFonts w:hint="default"/>
        <w:lang w:val="en-US" w:eastAsia="en-US" w:bidi="ar-SA"/>
      </w:rPr>
    </w:lvl>
    <w:lvl w:ilvl="8" w:tentative="0">
      <w:start w:val="0"/>
      <w:numFmt w:val="bullet"/>
      <w:lvlText w:val="•"/>
      <w:lvlJc w:val="left"/>
      <w:pPr>
        <w:ind w:left="7322" w:hanging="360"/>
      </w:pPr>
      <w:rPr>
        <w:rFonts w:hint="default"/>
        <w:lang w:val="en-US" w:eastAsia="en-US" w:bidi="ar-SA"/>
      </w:rPr>
    </w:lvl>
  </w:abstractNum>
  <w:abstractNum w:abstractNumId="4">
    <w:nsid w:val="0C171DCE"/>
    <w:multiLevelType w:val="multilevel"/>
    <w:tmpl w:val="0C171DCE"/>
    <w:lvl w:ilvl="0" w:tentative="0">
      <w:start w:val="1"/>
      <w:numFmt w:val="decimal"/>
      <w:lvlText w:val="%1."/>
      <w:lvlJc w:val="left"/>
      <w:pPr>
        <w:tabs>
          <w:tab w:val="left" w:pos="312"/>
        </w:tabs>
      </w:pPr>
      <w:rPr>
        <w:rFonts w:hint="default"/>
        <w:b/>
        <w:bCs/>
        <w:sz w:val="36"/>
        <w:szCs w:val="36"/>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5B7ACED9"/>
    <w:multiLevelType w:val="singleLevel"/>
    <w:tmpl w:val="5B7ACED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4"/>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9321B1"/>
    <w:rsid w:val="01DB7ED5"/>
    <w:rsid w:val="091D4A82"/>
    <w:rsid w:val="0B506007"/>
    <w:rsid w:val="0EB816A9"/>
    <w:rsid w:val="0FE84583"/>
    <w:rsid w:val="16196CD5"/>
    <w:rsid w:val="16350FD0"/>
    <w:rsid w:val="199022BC"/>
    <w:rsid w:val="1BFC114A"/>
    <w:rsid w:val="20203A83"/>
    <w:rsid w:val="25450FC2"/>
    <w:rsid w:val="2DAE7AF0"/>
    <w:rsid w:val="2E91369D"/>
    <w:rsid w:val="30D40872"/>
    <w:rsid w:val="319D7708"/>
    <w:rsid w:val="36BD2C62"/>
    <w:rsid w:val="380A3DB6"/>
    <w:rsid w:val="385534E4"/>
    <w:rsid w:val="3BDE0F8F"/>
    <w:rsid w:val="3DA80448"/>
    <w:rsid w:val="3DBB67D3"/>
    <w:rsid w:val="3F811F3C"/>
    <w:rsid w:val="3FD171F1"/>
    <w:rsid w:val="401234EC"/>
    <w:rsid w:val="41E9210E"/>
    <w:rsid w:val="43313931"/>
    <w:rsid w:val="4A0E6251"/>
    <w:rsid w:val="4A4108D5"/>
    <w:rsid w:val="4B1B5F5D"/>
    <w:rsid w:val="4DE124FE"/>
    <w:rsid w:val="55256C43"/>
    <w:rsid w:val="5AD010C3"/>
    <w:rsid w:val="5BA16F7A"/>
    <w:rsid w:val="600E12A1"/>
    <w:rsid w:val="60B81ABE"/>
    <w:rsid w:val="626F7B0B"/>
    <w:rsid w:val="6CBD2F5C"/>
    <w:rsid w:val="732019EA"/>
    <w:rsid w:val="784A599C"/>
    <w:rsid w:val="79C45D6D"/>
    <w:rsid w:val="7A284C93"/>
    <w:rsid w:val="7C4C7B44"/>
    <w:rsid w:val="7E994343"/>
    <w:rsid w:val="7EA3046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38"/>
      <w:ind w:left="460" w:hanging="360"/>
      <w:outlineLvl w:val="1"/>
    </w:pPr>
    <w:rPr>
      <w:rFonts w:ascii="Times New Roman" w:hAnsi="Times New Roman" w:eastAsia="Times New Roman" w:cs="Times New Roman"/>
      <w:b/>
      <w:bCs/>
      <w:sz w:val="22"/>
      <w:szCs w:val="22"/>
      <w:lang w:val="en-US"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spacing w:before="38"/>
      <w:ind w:left="820" w:hanging="360"/>
    </w:pPr>
    <w:rPr>
      <w:rFonts w:ascii="Times New Roman" w:hAnsi="Times New Roman" w:eastAsia="Times New Roman" w:cs="Times New Roman"/>
      <w:sz w:val="22"/>
      <w:szCs w:val="22"/>
      <w:lang w:val="en-US" w:eastAsia="en-US" w:bidi="ar-SA"/>
    </w:rPr>
  </w:style>
  <w:style w:type="table" w:styleId="6">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qFormat/>
    <w:uiPriority w:val="1"/>
    <w:pPr>
      <w:spacing w:before="80"/>
      <w:ind w:left="3288" w:right="2908"/>
      <w:jc w:val="center"/>
    </w:pPr>
    <w:rPr>
      <w:rFonts w:ascii="Arial" w:hAnsi="Arial" w:eastAsia="Arial" w:cs="Arial"/>
      <w:b/>
      <w:bCs/>
      <w:sz w:val="28"/>
      <w:szCs w:val="28"/>
      <w:u w:val="single" w:color="000000"/>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38"/>
      <w:ind w:left="820" w:hanging="360"/>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 w:type="table" w:customStyle="1" w:styleId="11">
    <w:name w:val="_Style 11"/>
    <w:basedOn w:val="8"/>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2023-11-08T14:50:00Z</dcterms:created>
  <dc:creator>bvtha</dc:creator>
  <cp:lastModifiedBy>bvtha</cp:lastModifiedBy>
  <dcterms:modified xsi:type="dcterms:W3CDTF">2023-11-09T17:50:20Z</dcterms:modified>
  <dc:title>Project Report Documentation Format.docx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30ABA1D6AF00487FB16D3DDE5A4A57CF_12</vt:lpwstr>
  </property>
</Properties>
</file>