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 : LES MODÈLES ADDIE ET SAM</w:t>
      </w:r>
    </w:p>
    <w:p>
      <w:pPr>
        <w:pStyle w:val="Heading2"/>
      </w:pPr>
      <w:r>
        <w:t>Structure EDRACT — 50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La description des phases d'ADDIE et de SAM</w:t>
      </w:r>
    </w:p>
    <w:p>
      <w:pPr>
        <w:pStyle w:val="IntenseQuote"/>
      </w:pPr>
      <w:r>
        <w:t>est exacte et conservée intégralement. Les corrections portent sur un cas</w:t>
      </w:r>
    </w:p>
    <w:p>
      <w:pPr>
        <w:pStyle w:val="IntenseQuote"/>
      </w:pPr>
      <w:r>
        <w:t>présenté comme réel, deux références invérifiables, le sigle SMART mal</w:t>
      </w:r>
    </w:p>
    <w:p>
      <w:pPr>
        <w:pStyle w:val="IntenseQuote"/>
      </w:pPr>
      <w:r>
        <w:t>développé, des parts de marché inventées — et l'ajout d'une section critique</w:t>
      </w:r>
    </w:p>
    <w:p>
      <w:pPr>
        <w:pStyle w:val="IntenseQuote"/>
      </w:pPr>
      <w:r>
        <w:t>d'ADDIE qui manquait. Journal complet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 xml:space="preserve">Vous savez </w:t>
      </w:r>
      <w:r>
        <w:rPr>
          <w:b/>
        </w:rPr>
        <w:t>pourquoi</w:t>
      </w:r>
      <w:r>
        <w:t xml:space="preserve"> l'ingénierie pédagogique est nécessaire (module 1).</w:t>
      </w:r>
    </w:p>
    <w:p>
      <w:r>
        <w:t xml:space="preserve">Reste le </w:t>
      </w:r>
      <w:r>
        <w:rPr>
          <w:b/>
        </w:rPr>
        <w:t>comment</w:t>
      </w:r>
      <w:r>
        <w:t xml:space="preserve"> : concevoir une formation de bout en bout.</w:t>
      </w:r>
    </w:p>
    <w:p>
      <w:r>
        <w:t xml:space="preserve">C'est le rôle des </w:t>
      </w:r>
      <w:r>
        <w:rPr>
          <w:b/>
        </w:rPr>
        <w:t>modèles d'ingénierie pédagogique</w:t>
      </w:r>
      <w:r>
        <w:t xml:space="preserve"> — des cadres</w:t>
      </w:r>
    </w:p>
    <w:p>
      <w:r>
        <w:t>méthodologiques qui structurent la démarche.</w:t>
      </w:r>
    </w:p>
    <w:p>
      <w:r>
        <w:rPr>
          <w:b/>
        </w:rPr>
        <w:t>Deux dominent la discussion</w:t>
      </w:r>
      <w:r>
        <w:t xml:space="preserve"> :</w:t>
      </w:r>
    </w:p>
    <w:p>
      <w:pPr>
        <w:pStyle w:val="ListBullet"/>
      </w:pPr>
      <w:r>
        <w:rPr>
          <w:b/>
        </w:rPr>
        <w:t>ADDIE</w:t>
      </w:r>
      <w:r>
        <w:t xml:space="preserve"> — le cadre historique, séquentiel. De très loin le plus répandu et le</w:t>
      </w:r>
    </w:p>
    <w:p>
      <w:r>
        <w:t xml:space="preserve">  plus enseigné.</w:t>
      </w:r>
    </w:p>
    <w:p>
      <w:pPr>
        <w:pStyle w:val="ListBullet"/>
      </w:pPr>
      <w:r>
        <w:rPr>
          <w:b/>
        </w:rPr>
        <w:t>SAM</w:t>
      </w:r>
      <w:r>
        <w:t xml:space="preserve"> — la proposition itérative de Michael Allen (2012), formulée</w:t>
      </w:r>
    </w:p>
    <w:p>
      <w:r>
        <w:t xml:space="preserve">  explicitement </w:t>
      </w:r>
      <w:r>
        <w:rPr>
          <w:b/>
        </w:rPr>
        <w:t>contre</w:t>
      </w:r>
      <w:r>
        <w:t xml:space="preserve"> les rigidités d'ADDIE. Plus récente, plus discutée.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>✅ Expliquer les 5 phases d'ADDIE et les appliquer</w:t>
      </w:r>
    </w:p>
    <w:p>
      <w:pPr>
        <w:pStyle w:val="ListBullet"/>
      </w:pPr>
      <w:r>
        <w:t>✅ Comprendre les 3 phases de SAM</w:t>
      </w:r>
    </w:p>
    <w:p>
      <w:pPr>
        <w:pStyle w:val="ListBullet"/>
      </w:pPr>
      <w:r>
        <w:t>✅ Choisir entre les deux selon le contexte</w:t>
      </w:r>
    </w:p>
    <w:p>
      <w:pPr>
        <w:pStyle w:val="ListBullet"/>
      </w:pPr>
      <w:r>
        <w:t>✅ Les hybrider</w:t>
      </w:r>
    </w:p>
    <w:p>
      <w:pPr>
        <w:pStyle w:val="ListBullet"/>
      </w:pPr>
      <w:r>
        <w:t xml:space="preserve">✅ </w:t>
      </w:r>
      <w:r>
        <w:rPr>
          <w:b/>
        </w:rPr>
        <w:t>Connaître les limites d'ADDIE</w:t>
      </w:r>
      <w:r>
        <w:t xml:space="preserve"> — et savoir ce que ce modèle ne dit pas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du contenu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t>Vidéo comparative</w:t>
            </w:r>
          </w:p>
        </w:tc>
        <w:tc>
          <w:tcPr>
            <w:tcW w:type="dxa" w:w="4320"/>
          </w:tcPr>
          <w:p>
            <w:r/>
            <w:r>
              <w:t>10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10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50 min</w:t>
            </w:r>
          </w:p>
        </w:tc>
      </w:tr>
    </w:tbl>
    <w:p>
      <w:pPr>
        <w:pStyle w:val="Heading3"/>
      </w:pPr>
      <w:r>
        <w:t>💡 Pourquoi c'est important</w:t>
      </w:r>
    </w:p>
    <w:p>
      <w:r>
        <w:rPr>
          <w:b/>
        </w:rPr>
        <w:t>Sans méthode structurée</w:t>
      </w:r>
      <w:r>
        <w:t xml:space="preserve"> : on oublie des étapes critiques, on réinvente à</w:t>
      </w:r>
    </w:p>
    <w:p>
      <w:r>
        <w:t>chaque projet, on ne sait pas quand itérer ni quand valider.</w:t>
      </w:r>
    </w:p>
    <w:p>
      <w:r>
        <w:rPr>
          <w:b/>
        </w:rPr>
        <w:t>Avec un modèle</w:t>
      </w:r>
      <w:r>
        <w:t xml:space="preserve"> : rien ne saute, la communication avec le commanditaire est</w:t>
      </w:r>
    </w:p>
    <w:p>
      <w:r>
        <w:t>claire, le processus est rodé.</w:t>
      </w:r>
    </w:p>
    <w:p>
      <w:r>
        <w:t xml:space="preserve">⚠️ </w:t>
      </w:r>
      <w:r>
        <w:rPr>
          <w:b/>
        </w:rPr>
        <w:t>Mais attention dès maintenant</w:t>
      </w:r>
      <w:r>
        <w:t xml:space="preserve"> : suivre un modèle garantit que le</w:t>
      </w:r>
    </w:p>
    <w:p>
      <w:r>
        <w:rPr>
          <w:i/>
        </w:rPr>
        <w:t>processus</w:t>
      </w:r>
      <w:r>
        <w:t xml:space="preserve"> est complet. </w:t>
      </w:r>
      <w:r>
        <w:rPr>
          <w:b/>
        </w:rPr>
        <w:t>Pas que la formation sera efficace.</w:t>
      </w:r>
      <w:r>
        <w:t xml:space="preserve"> C'est une</w:t>
      </w:r>
    </w:p>
    <w:p>
      <w:r>
        <w:t>distinction que la partie « limites d'ADDIE » développe.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Deux déroulés types</w:t>
      </w:r>
    </w:p>
    <w:p>
      <w:pPr>
        <w:pStyle w:val="IntenseQuote"/>
      </w:pPr>
      <w:r>
        <w:rPr>
          <w:b/>
        </w:rPr>
        <w:t>Composés à partir de configurations fréquentes.</w:t>
      </w:r>
      <w:r>
        <w:t xml:space="preserve"> Ce ne sont pas des cas</w:t>
      </w:r>
    </w:p>
    <w:p>
      <w:pPr>
        <w:pStyle w:val="IntenseQuote"/>
      </w:pPr>
      <w:r>
        <w:t>réels et les chiffres n'en sont pas.</w:t>
      </w:r>
    </w:p>
    <w:p>
      <w:r>
        <w:rPr>
          <w:b/>
        </w:rPr>
        <w:t>Le contexte</w:t>
      </w:r>
      <w:r>
        <w:t xml:space="preserve"> : projet de formation « cybersécurité » pour 5 000</w:t>
      </w:r>
    </w:p>
    <w:p>
      <w:r>
        <w:t>collaborateurs. Six mois, une équipe de quatre.</w:t>
      </w:r>
    </w:p>
    <w:p>
      <w:pPr>
        <w:pStyle w:val="Heading3"/>
      </w:pPr>
      <w:r>
        <w:t>❌ Ce qui arrive quand on développe avant d'avoir validé la conception</w:t>
      </w:r>
    </w:p>
    <w:p>
      <w:pPr>
        <w:ind w:left="360"/>
      </w:pPr>
      <w:r>
        <w:rPr>
          <w:rFonts w:ascii="Consolas" w:hAnsi="Consolas"/>
          <w:sz w:val="17"/>
        </w:rPr>
        <w:t>MOIS 1-2 : analyse superficielle</w:t>
        <w:br/>
        <w:t>├─ Deux réunions avec le responsable sécurité</w:t>
        <w:br/>
        <w:t>├─ « On veut sensibiliser tout le monde »</w:t>
        <w:br/>
        <w:t>└─ Aucune analyse du public</w:t>
        <w:br/>
        <w:br/>
        <w:t>MOIS 3-4 : développement immédiat</w:t>
        <w:br/>
        <w:t>├─ L'équipe se lance directement en production</w:t>
        <w:br/>
        <w:t>├─ 12 modules produits</w:t>
        <w:br/>
        <w:t>└─ Très soignés — mais conçus pour un public non défini</w:t>
        <w:br/>
        <w:br/>
        <w:t>MOIS 5 : première présentation</w:t>
        <w:br/>
        <w:t>├─ « C'est trop technique »</w:t>
        <w:br/>
        <w:t>└─ « Il manque des contenus »</w:t>
        <w:br/>
        <w:br/>
        <w:t>MOIS 6 : refonte en urgence</w:t>
        <w:br/>
        <w:t>├─ 8 modules sur 12 à refaire</w:t>
        <w:br/>
        <w:t>├─ Dépassement de budget et de délai</w:t>
        <w:br/>
        <w:t>└─ Équipe épuisée</w:t>
      </w:r>
    </w:p>
    <w:p>
      <w:r>
        <w:rPr>
          <w:b/>
        </w:rPr>
        <w:t>Le mécanisme</w:t>
      </w:r>
      <w:r>
        <w:t xml:space="preserve"> : la première confrontation à un avis extérieur intervient</w:t>
      </w:r>
    </w:p>
    <w:p>
      <w:r>
        <w:rPr>
          <w:b/>
        </w:rPr>
        <w:t>après</w:t>
      </w:r>
      <w:r>
        <w:t xml:space="preserve"> la dépense la plus lourde. Tout ce qui est découvert à ce moment coûte</w:t>
      </w:r>
    </w:p>
    <w:p>
      <w:r>
        <w:t>le prix d'une refonte.</w:t>
      </w:r>
    </w:p>
    <w:p>
      <w:pPr>
        <w:pStyle w:val="Heading3"/>
      </w:pPr>
      <w:r>
        <w:t>✅ Le même projet, conduit avec ADDIE</w:t>
      </w:r>
    </w:p>
    <w:p>
      <w:pPr>
        <w:ind w:left="360"/>
      </w:pPr>
      <w:r>
        <w:rPr>
          <w:rFonts w:ascii="Consolas" w:hAnsi="Consolas"/>
          <w:sz w:val="17"/>
        </w:rPr>
        <w:t>PHASE 1 — ANALYSE (3 semaines)</w:t>
        <w:br/>
        <w:t>├─ Entretiens : responsable sécurité + 5 managers + 20 collaborateurs</w:t>
        <w:br/>
        <w:t>├─ Analyse des incidents réels</w:t>
        <w:br/>
        <w:t>├─ 4 personas identifiés (direction · manager · métier · informatique)</w:t>
        <w:br/>
        <w:t>└─ Validation du commanditaire ✅</w:t>
        <w:br/>
        <w:br/>
        <w:t>PHASE 2 — CONCEPTION (4 semaines)</w:t>
        <w:br/>
        <w:t>├─ Storyboard de 4 parcours différenciés</w:t>
        <w:br/>
        <w:t>├─ Test du prototype avec 10 utilisateurs</w:t>
        <w:br/>
        <w:t>├─ Retour : « module 3 trop long, à scinder »</w:t>
        <w:br/>
        <w:t>├─ Itération</w:t>
        <w:br/>
        <w:t>└─ Validation finale ✅</w:t>
        <w:br/>
        <w:br/>
        <w:t>PHASE 3 — DÉVELOPPEMENT (10 semaines)</w:t>
        <w:br/>
        <w:t>├─ Production par vagues</w:t>
        <w:br/>
        <w:t>│  ├─ Vague 1 : 3 modules pilotes + tests</w:t>
        <w:br/>
        <w:t>│  └─ Vagues 2-3 : le reste</w:t>
        <w:br/>
        <w:t>└─ Revue qualité hebdomadaire ✅</w:t>
        <w:br/>
        <w:br/>
        <w:t>PHASE 4 — MISE EN ŒUVRE (2 semaines)</w:t>
        <w:br/>
        <w:t>├─ Déploiement</w:t>
        <w:br/>
        <w:t>├─ Communication</w:t>
        <w:br/>
        <w:t>└─ Support ✅</w:t>
        <w:br/>
        <w:br/>
        <w:t>PHASE 5 — ÉVALUATION (suivi 3 mois)</w:t>
        <w:br/>
        <w:t>├─ Mesure aux niveaux 1 à 3 (module 6)</w:t>
        <w:br/>
        <w:t>├─ Indicateurs métier suivis, avec une population de comparaison</w:t>
        <w:br/>
        <w:t>│  définie AVANT le déploiement</w:t>
        <w:br/>
        <w:t>└─ ⚠️ Sans cette population de comparaison, aucune évolution</w:t>
        <w:br/>
        <w:t xml:space="preserve">   d'incidents ne peut être attribuée à la formation</w:t>
      </w:r>
    </w:p>
    <w:p>
      <w:r>
        <w:rPr>
          <w:b/>
        </w:rPr>
        <w:t>Ce que le second déroulé change</w:t>
      </w:r>
      <w:r>
        <w:t xml:space="preserve"> : la validation intervient quand la</w:t>
      </w:r>
    </w:p>
    <w:p>
      <w:r>
        <w:t>correction est encore bon marché — sur un storyboard, pas sur douze modules</w:t>
      </w:r>
    </w:p>
    <w:p>
      <w:r>
        <w:t>produits.</w:t>
      </w:r>
    </w:p>
    <w:p>
      <w:pPr>
        <w:pStyle w:val="Heading3"/>
      </w:pPr>
      <w:r>
        <w:t>🤔 Question clé</w:t>
      </w:r>
    </w:p>
    <w:p>
      <w:r>
        <w:t>*« Dans mes projets, à quel moment quelqu'un d'extérieur voit-il le travail pour</w:t>
      </w:r>
    </w:p>
    <w:p>
      <w:r>
        <w:t>la première fois ? »*</w:t>
      </w:r>
    </w:p>
    <w:p>
      <w:r>
        <w:t>Si la réponse est « à la livraison », le premier déroulé vous guette.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Le modèle ADDIE</w:t>
      </w:r>
    </w:p>
    <w:p>
      <w:pPr>
        <w:pStyle w:val="Heading4"/>
      </w:pPr>
      <w:r>
        <w:t>Origine</w:t>
      </w:r>
    </w:p>
    <w:p>
      <w:r>
        <w:t>ADDIE trouve son origine dans un modèle développé en **1975 par l'université</w:t>
      </w:r>
    </w:p>
    <w:p>
      <w:r>
        <w:t>d'État de Floride pour l'armée américaine**, puis diffusé dans l'ensemble des</w:t>
      </w:r>
    </w:p>
    <w:p>
      <w:r>
        <w:t xml:space="preserve">forces armées. </w:t>
      </w:r>
      <w:r>
        <w:rPr>
          <w:i/>
        </w:rPr>
        <w:t>[à sourcer]</w:t>
      </w:r>
    </w:p>
    <w:p>
      <w:r>
        <w:rPr>
          <w:b/>
        </w:rPr>
        <w:t>Philosophie</w:t>
      </w:r>
      <w:r>
        <w:t xml:space="preserve"> : approche systématique et séquentielle. Chaque phase se termine</w:t>
      </w:r>
    </w:p>
    <w:p>
      <w:r>
        <w:t>avant que la suivante commence — avec des retours en arrière possibles.</w:t>
      </w:r>
    </w:p>
    <w:p>
      <w:pPr>
        <w:pStyle w:val="ListBullet"/>
      </w:pPr>
      <w:r>
        <w:rPr>
          <w:b/>
        </w:rPr>
        <w:t>A</w:t>
      </w:r>
      <w:r>
        <w:t>nalyze — analyser</w:t>
      </w:r>
    </w:p>
    <w:p>
      <w:pPr>
        <w:pStyle w:val="ListBullet"/>
      </w:pPr>
      <w:r>
        <w:rPr>
          <w:b/>
        </w:rPr>
        <w:t>D</w:t>
      </w:r>
      <w:r>
        <w:t>esign — concevoir</w:t>
      </w:r>
    </w:p>
    <w:p>
      <w:pPr>
        <w:pStyle w:val="ListBullet"/>
      </w:pPr>
      <w:r>
        <w:rPr>
          <w:b/>
        </w:rPr>
        <w:t>D</w:t>
      </w:r>
      <w:r>
        <w:t>evelop — développer</w:t>
      </w:r>
    </w:p>
    <w:p>
      <w:pPr>
        <w:pStyle w:val="ListBullet"/>
      </w:pPr>
      <w:r>
        <w:rPr>
          <w:b/>
        </w:rPr>
        <w:t>I</w:t>
      </w:r>
      <w:r>
        <w:t>mplement — mettre en œuvre</w:t>
      </w:r>
    </w:p>
    <w:p>
      <w:pPr>
        <w:pStyle w:val="ListBullet"/>
      </w:pPr>
      <w:r>
        <w:rPr>
          <w:b/>
        </w:rPr>
        <w:t>E</w:t>
      </w:r>
      <w:r>
        <w:t>valuate — évaluer</w:t>
      </w:r>
    </w:p>
    <w:p>
      <w:pPr>
        <w:pStyle w:val="Heading4"/>
      </w:pPr>
      <w:r>
        <w:t>PHASE 1 — ANALYSER</w:t>
      </w:r>
    </w:p>
    <w:p>
      <w:r>
        <w:rPr>
          <w:b/>
        </w:rPr>
        <w:t>Objectif</w:t>
      </w:r>
      <w:r>
        <w:t xml:space="preserve"> : comprendre le besoin réel et le contexte.</w:t>
      </w:r>
    </w:p>
    <w:p>
      <w:r>
        <w:rPr>
          <w:b/>
        </w:rPr>
        <w:t>Questions clés</w:t>
      </w:r>
      <w:r>
        <w:t xml:space="preserve"> : quel problème métier ? quels publics ? quel écart de</w:t>
      </w:r>
    </w:p>
    <w:p>
      <w:r>
        <w:t>compétences entre le niveau actuel et le niveau visé ? quelles contraintes ?</w:t>
      </w:r>
    </w:p>
    <w:p>
      <w:r>
        <w:rPr>
          <w:b/>
        </w:rPr>
        <w:t>Activités</w:t>
      </w:r>
      <w:r>
        <w:t xml:space="preserve"> : entretiens (commanditaire, managers, apprenants) · analyse</w:t>
      </w:r>
    </w:p>
    <w:p>
      <w:r>
        <w:t>documentaire (processus, indicateurs, incidents) · observation de terrain ·</w:t>
      </w:r>
    </w:p>
    <w:p>
      <w:r>
        <w:t>tests diagnostiques · analyse de l'environnement technique.</w:t>
      </w:r>
    </w:p>
    <w:p>
      <w:r>
        <w:rPr>
          <w:b/>
        </w:rPr>
        <w:t>Livrables</w:t>
      </w:r>
      <w:r>
        <w:t xml:space="preserve"> : cahier des charges pédagogique · personas (3 à 5) · analyse</w:t>
      </w:r>
    </w:p>
    <w:p>
      <w:r>
        <w:t>d'écart de compétences · contraintes.</w:t>
      </w:r>
    </w:p>
    <w:p>
      <w:r>
        <w:rPr>
          <w:b/>
        </w:rPr>
        <w:t>Durée typique</w:t>
      </w:r>
      <w:r>
        <w:t xml:space="preserve"> : 10 à 20 % du projet.</w:t>
      </w:r>
    </w:p>
    <w:p>
      <w:r>
        <w:t xml:space="preserve">⚠️ </w:t>
      </w:r>
      <w:r>
        <w:rPr>
          <w:b/>
        </w:rPr>
        <w:t>Erreur fréquente</w:t>
      </w:r>
      <w:r>
        <w:t xml:space="preserve"> : sauter cette phase — « on connaît déjà le besoin ».</w:t>
      </w:r>
    </w:p>
    <w:p>
      <w:pPr>
        <w:pStyle w:val="Heading4"/>
      </w:pPr>
      <w:r>
        <w:t>PHASE 2 — CONCEVOIR</w:t>
      </w:r>
    </w:p>
    <w:p>
      <w:r>
        <w:rPr>
          <w:b/>
        </w:rPr>
        <w:t>Objectif</w:t>
      </w:r>
      <w:r>
        <w:t xml:space="preserve"> : architecturer la solution.</w:t>
      </w:r>
    </w:p>
    <w:p>
      <w:r>
        <w:rPr>
          <w:b/>
        </w:rPr>
        <w:t>Questions clés</w:t>
      </w:r>
      <w:r>
        <w:t xml:space="preserve"> : quels objectifs pédagogiques ? quelle stratégie ? quelle</w:t>
      </w:r>
    </w:p>
    <w:p>
      <w:r>
        <w:t>modalité (présentiel, distanciel, mixte) ? quel séquençage ?</w:t>
      </w:r>
    </w:p>
    <w:p>
      <w:r>
        <w:rPr>
          <w:b/>
        </w:rPr>
        <w:t>Activités</w:t>
      </w:r>
      <w:r>
        <w:t xml:space="preserve"> : définir les objectifs par module · créer le scénario · choisir</w:t>
      </w:r>
    </w:p>
    <w:p>
      <w:r>
        <w:t>les activités · définir les évaluations · concevoir le parcours apprenant ·</w:t>
      </w:r>
    </w:p>
    <w:p>
      <w:r>
        <w:t>prototyper.</w:t>
      </w:r>
    </w:p>
    <w:p>
      <w:pPr>
        <w:pStyle w:val="IntenseQuote"/>
      </w:pPr>
      <w:r>
        <w:rPr>
          <w:b/>
        </w:rPr>
        <w:t>Note sur SMART</w:t>
      </w:r>
      <w:r>
        <w:t xml:space="preserve"> — les objectifs pédagogiques sont souvent formulés selon le</w:t>
      </w:r>
    </w:p>
    <w:p>
      <w:pPr>
        <w:pStyle w:val="IntenseQuote"/>
      </w:pPr>
      <w:r>
        <w:t xml:space="preserve">sigle SMART : </w:t>
      </w:r>
      <w:r>
        <w:rPr>
          <w:b/>
        </w:rPr>
        <w:t>S</w:t>
      </w:r>
      <w:r>
        <w:t xml:space="preserve">pécifiques, </w:t>
      </w:r>
      <w:r>
        <w:rPr>
          <w:b/>
        </w:rPr>
        <w:t>M</w:t>
      </w:r>
      <w:r>
        <w:t xml:space="preserve">esurables, </w:t>
      </w:r>
      <w:r>
        <w:rPr>
          <w:b/>
        </w:rPr>
        <w:t>A</w:t>
      </w:r>
      <w:r>
        <w:t>tteignables,</w:t>
      </w:r>
    </w:p>
    <w:p>
      <w:pPr>
        <w:pStyle w:val="IntenseQuote"/>
      </w:pPr>
      <w:r>
        <w:rPr>
          <w:b/>
        </w:rPr>
        <w:t>P</w:t>
      </w:r>
      <w:r>
        <w:t>ertinents (</w:t>
      </w:r>
      <w:r>
        <w:rPr>
          <w:i/>
        </w:rPr>
        <w:t>Relevant</w:t>
      </w:r>
      <w:r>
        <w:t xml:space="preserve"> : alignés sur un enjeu métier réel),</w:t>
      </w:r>
    </w:p>
    <w:p>
      <w:pPr>
        <w:pStyle w:val="IntenseQuote"/>
      </w:pPr>
      <w:r>
        <w:rPr>
          <w:b/>
        </w:rPr>
        <w:t>T</w:t>
      </w:r>
      <w:r>
        <w:t>emporellement définis.</w:t>
      </w:r>
    </w:p>
    <w:p>
      <w:pPr>
        <w:pStyle w:val="IntenseQuote"/>
      </w:pPr>
    </w:p>
    <w:p>
      <w:pPr>
        <w:pStyle w:val="IntenseQuote"/>
      </w:pPr>
      <w:r>
        <w:t xml:space="preserve">⚠️ On voit fréquemment « </w:t>
      </w:r>
      <w:r>
        <w:rPr>
          <w:b/>
        </w:rPr>
        <w:t>R</w:t>
      </w:r>
      <w:r>
        <w:t>éalistes » à la place de « pertinents ». C'est</w:t>
      </w:r>
    </w:p>
    <w:p>
      <w:pPr>
        <w:pStyle w:val="IntenseQuote"/>
      </w:pPr>
      <w:r>
        <w:t>une erreur : « réaliste » fait doublon avec « atteignable », et l'on perd la</w:t>
      </w:r>
    </w:p>
    <w:p>
      <w:pPr>
        <w:pStyle w:val="IntenseQuote"/>
      </w:pPr>
      <w:r>
        <w:t>seule dimension qui relie l'objectif au besoin — celle que le module 1 défend</w:t>
      </w:r>
    </w:p>
    <w:p>
      <w:pPr>
        <w:pStyle w:val="IntenseQuote"/>
      </w:pPr>
      <w:r>
        <w:t>pendant quarante minutes.</w:t>
      </w:r>
    </w:p>
    <w:p>
      <w:r>
        <w:rPr>
          <w:b/>
        </w:rPr>
        <w:t>Livrables</w:t>
      </w:r>
      <w:r>
        <w:t xml:space="preserve"> : arbre des objectifs · storyboard · maquette · parcours · plan</w:t>
      </w:r>
    </w:p>
    <w:p>
      <w:r>
        <w:t>d'évaluation.</w:t>
      </w:r>
    </w:p>
    <w:p>
      <w:r>
        <w:rPr>
          <w:b/>
        </w:rPr>
        <w:t>Durée typique</w:t>
      </w:r>
      <w:r>
        <w:t xml:space="preserve"> : 15 à 25 % du projet.</w:t>
      </w:r>
    </w:p>
    <w:p>
      <w:r>
        <w:t xml:space="preserve">⚠️ </w:t>
      </w:r>
      <w:r>
        <w:rPr>
          <w:b/>
        </w:rPr>
        <w:t>Erreur fréquente</w:t>
      </w:r>
      <w:r>
        <w:t xml:space="preserve"> : une conception trop abstraite pour être développée.</w:t>
      </w:r>
    </w:p>
    <w:p>
      <w:pPr>
        <w:pStyle w:val="Heading4"/>
      </w:pPr>
      <w:r>
        <w:t>PHASE 3 — DÉVELOPPER</w:t>
      </w:r>
    </w:p>
    <w:p>
      <w:r>
        <w:rPr>
          <w:b/>
        </w:rPr>
        <w:t>Objectif</w:t>
      </w:r>
      <w:r>
        <w:t xml:space="preserve"> : produire les ressources.</w:t>
      </w:r>
    </w:p>
    <w:p>
      <w:r>
        <w:rPr>
          <w:b/>
        </w:rPr>
        <w:t>Activités</w:t>
      </w:r>
      <w:r>
        <w:t xml:space="preserve"> : rédiger les scripts · produire les vidéos · créer les modules ·</w:t>
      </w:r>
    </w:p>
    <w:p>
      <w:r>
        <w:t>concevoir les supports · développer les évaluations · intégrer à la plateforme ·</w:t>
      </w:r>
    </w:p>
    <w:p>
      <w:r>
        <w:t>contrôle qualité · relecture par les experts métier.</w:t>
      </w:r>
    </w:p>
    <w:p>
      <w:r>
        <w:rPr>
          <w:b/>
        </w:rPr>
        <w:t>Livrables</w:t>
      </w:r>
      <w:r>
        <w:t xml:space="preserve"> : modules finalisés · vidéos · ressources téléchargeables · guide</w:t>
      </w:r>
    </w:p>
    <w:p>
      <w:r>
        <w:t>formateur · paquet normalisé pour la plateforme.</w:t>
      </w:r>
    </w:p>
    <w:p>
      <w:r>
        <w:rPr>
          <w:b/>
        </w:rPr>
        <w:t>Durée typique</w:t>
      </w:r>
      <w:r>
        <w:t xml:space="preserve"> : 40 à 50 % du projet — la phase la plus longue.</w:t>
      </w:r>
    </w:p>
    <w:p>
      <w:r>
        <w:t xml:space="preserve">⚠️ </w:t>
      </w:r>
      <w:r>
        <w:rPr>
          <w:b/>
        </w:rPr>
        <w:t>Erreur fréquente</w:t>
      </w:r>
      <w:r>
        <w:t xml:space="preserve"> : démarrer sans conception validée. C'est le premier</w:t>
      </w:r>
    </w:p>
    <w:p>
      <w:r>
        <w:t>déroulé de l'introduction.</w:t>
      </w:r>
    </w:p>
    <w:p>
      <w:pPr>
        <w:pStyle w:val="Heading4"/>
      </w:pPr>
      <w:r>
        <w:t>PHASE 4 — METTRE EN ŒUVRE</w:t>
      </w:r>
    </w:p>
    <w:p>
      <w:r>
        <w:rPr>
          <w:b/>
        </w:rPr>
        <w:t>Objectif</w:t>
      </w:r>
      <w:r>
        <w:t xml:space="preserve"> : déployer.</w:t>
      </w:r>
    </w:p>
    <w:p>
      <w:r>
        <w:rPr>
          <w:b/>
        </w:rPr>
        <w:t>Activités</w:t>
      </w:r>
      <w:r>
        <w:t xml:space="preserve"> : chargement sur la plateforme · test du parcours complet ·</w:t>
      </w:r>
    </w:p>
    <w:p>
      <w:r>
        <w:t>formation des formateurs · communication · lancement · support · suivi du</w:t>
      </w:r>
    </w:p>
    <w:p>
      <w:r>
        <w:t>démarrage.</w:t>
      </w:r>
    </w:p>
    <w:p>
      <w:r>
        <w:rPr>
          <w:b/>
        </w:rPr>
        <w:t>Durée typique</w:t>
      </w:r>
      <w:r>
        <w:t xml:space="preserve"> : 5 à 10 % du projet.</w:t>
      </w:r>
    </w:p>
    <w:p>
      <w:pPr>
        <w:pStyle w:val="Heading4"/>
      </w:pPr>
      <w:r>
        <w:t>PHASE 5 — ÉVALUER</w:t>
      </w:r>
    </w:p>
    <w:p>
      <w:r>
        <w:rPr>
          <w:b/>
        </w:rPr>
        <w:t>Objectif</w:t>
      </w:r>
      <w:r>
        <w:t xml:space="preserve"> : mesurer et améliorer.</w:t>
      </w:r>
    </w:p>
    <w:p>
      <w:r>
        <w:rPr>
          <w:b/>
        </w:rPr>
        <w:t>Activités</w:t>
      </w:r>
      <w:r>
        <w:t xml:space="preserve"> : dispositif d'évaluation aux quatre niveaux (module 6) · analyse</w:t>
      </w:r>
    </w:p>
    <w:p>
      <w:r>
        <w:t>des données d'usage · recommandations.</w:t>
      </w:r>
    </w:p>
    <w:p>
      <w:r>
        <w:rPr>
          <w:b/>
        </w:rPr>
        <w:t>Durée typique</w:t>
      </w:r>
      <w:r>
        <w:t xml:space="preserve"> : continue — avant, pendant, après.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⚠️ PARTIE 1 bis : Ce qu'il faut savoir sur ADDIE avant de s'en servir</w:t>
      </w:r>
    </w:p>
    <w:p>
      <w:r>
        <w:t>*(Cette section n'existait pas. C'est le pendant de la critique de Kirkpatrick au</w:t>
      </w:r>
    </w:p>
    <w:p>
      <w:r>
        <w:t>module 6.)*</w:t>
      </w:r>
    </w:p>
    <w:p>
      <w:pPr>
        <w:pStyle w:val="Heading4"/>
      </w:pPr>
      <w:r>
        <w:t>1. ADDIE n'a pas d'acte de naissance</w:t>
      </w:r>
    </w:p>
    <w:p>
      <w:r>
        <w:t>On attribue généralement ADDIE au modèle de 1975 cité plus haut. Mais la</w:t>
      </w:r>
    </w:p>
    <w:p>
      <w:r>
        <w:t xml:space="preserve">recherche qui a tenté de retrouver le </w:t>
      </w:r>
      <w:r>
        <w:rPr>
          <w:b/>
        </w:rPr>
        <w:t>document fondateur</w:t>
      </w:r>
      <w:r>
        <w:t xml:space="preserve"> du « modèle ADDIE »</w:t>
      </w:r>
    </w:p>
    <w:p>
      <w:r>
        <w:t xml:space="preserve">n'en a trouvé aucun : le sigle est une </w:t>
      </w:r>
      <w:r>
        <w:rPr>
          <w:b/>
        </w:rPr>
        <w:t>étiquette apposée après coup</w:t>
      </w:r>
      <w:r>
        <w:t xml:space="preserve"> à toute</w:t>
      </w:r>
    </w:p>
    <w:p>
      <w:r>
        <w:t>une famille de démarches de conception.</w:t>
      </w:r>
    </w:p>
    <w:p>
      <w:r>
        <w:rPr>
          <w:i/>
        </w:rPr>
        <w:t>[à sourcer : Molenda, M. (2003), « In Search of the Elusive ADDIE Model »]</w:t>
      </w:r>
    </w:p>
    <w:p>
      <w:r>
        <w:rPr>
          <w:b/>
        </w:rPr>
        <w:t>Conséquence pratique</w:t>
      </w:r>
      <w:r>
        <w:t xml:space="preserve"> : il n'existe pas de version canonique d'ADDIE. Chaque</w:t>
      </w:r>
    </w:p>
    <w:p>
      <w:r>
        <w:t>organisation a la sienne. Quand un prestataire vous dit « nous appliquons</w:t>
      </w:r>
    </w:p>
    <w:p>
      <w:r>
        <w:t>ADDIE », cela ne vous renseigne presque pas.</w:t>
      </w:r>
    </w:p>
    <w:p>
      <w:pPr>
        <w:pStyle w:val="Heading4"/>
      </w:pPr>
      <w:r>
        <w:t>2. Ce n'est pas un modèle validé, c'est un cadre organisateur</w:t>
      </w:r>
    </w:p>
    <w:p>
      <w:r>
        <w:t>Ses cinq phases ne sont pas des découvertes sur l'apprentissage. Ce sont les</w:t>
      </w:r>
    </w:p>
    <w:p>
      <w:r>
        <w:t>phases génériques de n'importe quel projet : analyser, concevoir, produire,</w:t>
      </w:r>
    </w:p>
    <w:p>
      <w:r>
        <w:t xml:space="preserve">déployer, évaluer. Elles disent </w:t>
      </w:r>
      <w:r>
        <w:rPr>
          <w:b/>
        </w:rPr>
        <w:t>dans quel ordre travailler</w:t>
      </w:r>
      <w:r>
        <w:t>, jamais **ce qui</w:t>
      </w:r>
    </w:p>
    <w:p>
      <w:r>
        <w:t>rend une formation efficace**.</w:t>
      </w:r>
    </w:p>
    <w:p>
      <w:r>
        <w:t>C'est précisément pourquoi ce parcours ne s'arrête pas là : les modules 3 à 5</w:t>
      </w:r>
    </w:p>
    <w:p>
      <w:r>
        <w:t>portent sur ce qu'ADDIE ne dit pas.</w:t>
      </w:r>
    </w:p>
    <w:p>
      <w:pPr>
        <w:pStyle w:val="Heading4"/>
      </w:pPr>
      <w:r>
        <w:t>3. Sa faiblesse structurelle : la validation arrive tard</w:t>
      </w:r>
    </w:p>
    <w:p>
      <w:r>
        <w:t>Dans un ADDIE tenu strictement, la première confrontation aux apprenants réels</w:t>
      </w:r>
    </w:p>
    <w:p>
      <w:r>
        <w:t>intervient après le développement — après la dépense la plus lourde. C'est</w:t>
      </w:r>
    </w:p>
    <w:p>
      <w:r>
        <w:t>exactement la critique qui a produit SAM.</w:t>
      </w:r>
    </w:p>
    <w:p>
      <w:pPr>
        <w:pStyle w:val="Heading4"/>
      </w:pPr>
      <w:r>
        <w:t>4. Ce qu'il faut en retenir</w:t>
      </w:r>
    </w:p>
    <w:p>
      <w:r>
        <w:t xml:space="preserve">ADDIE est un excellent </w:t>
      </w:r>
      <w:r>
        <w:rPr>
          <w:b/>
        </w:rPr>
        <w:t>langage commun</w:t>
      </w:r>
      <w:r>
        <w:t xml:space="preserve"> : tout le monde le connaît, il structure</w:t>
      </w:r>
    </w:p>
    <w:p>
      <w:r>
        <w:t>la conversation avec un commanditaire, il garantit qu'aucune étape ne saute.</w:t>
      </w:r>
    </w:p>
    <w:p>
      <w:r>
        <w:t>C'est sa vraie valeur, et elle est réelle.</w:t>
      </w:r>
    </w:p>
    <w:p>
      <w:r>
        <w:t>Ce n'en est pas une garantie de qualité pédagogique. **Une formation peut suivre</w:t>
      </w:r>
    </w:p>
    <w:p>
      <w:r>
        <w:t>ADDIE à la lettre et ne rien produire.**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Le modèle SAM</w:t>
      </w:r>
    </w:p>
    <w:p>
      <w:pPr>
        <w:pStyle w:val="Heading4"/>
      </w:pPr>
      <w:r>
        <w:t>Origine</w:t>
      </w:r>
    </w:p>
    <w:p>
      <w:r>
        <w:rPr>
          <w:b/>
        </w:rPr>
        <w:t>SAM</w:t>
      </w:r>
      <w:r>
        <w:t xml:space="preserve"> — </w:t>
      </w:r>
      <w:r>
        <w:rPr>
          <w:i/>
        </w:rPr>
        <w:t>Successive Approximation Model</w:t>
      </w:r>
      <w:r>
        <w:t xml:space="preserve"> — proposé par </w:t>
      </w:r>
      <w:r>
        <w:rPr>
          <w:b/>
        </w:rPr>
        <w:t>Michael Allen (2012)</w:t>
      </w:r>
    </w:p>
    <w:p>
      <w:r>
        <w:t xml:space="preserve">dans </w:t>
      </w:r>
      <w:r>
        <w:rPr>
          <w:i/>
        </w:rPr>
        <w:t>Leaving ADDIE for SAM</w:t>
      </w:r>
      <w:r>
        <w:t>, pour les projets complexes et changeants.</w:t>
      </w:r>
    </w:p>
    <w:p>
      <w:r>
        <w:rPr>
          <w:b/>
        </w:rPr>
        <w:t>Philosophie</w:t>
      </w:r>
      <w:r>
        <w:t xml:space="preserve"> : approche itérative. Cycles courts, retours continus.</w:t>
      </w:r>
    </w:p>
    <w:p>
      <w:pPr>
        <w:pStyle w:val="Heading4"/>
      </w:pPr>
      <w:r>
        <w:t>Les 3 phases</w:t>
      </w:r>
    </w:p>
    <w:p>
      <w:r>
        <w:rPr>
          <w:b/>
        </w:rPr>
        <w:t>PHASE 1 — PRÉPARATION</w:t>
      </w:r>
      <w:r>
        <w:t xml:space="preserve"> (1 à 2 semaines)</w:t>
      </w:r>
    </w:p>
    <w:p>
      <w:r>
        <w:t>Cadrer rapidement la vision : ateliers courts · entretiens ciblés · définition</w:t>
      </w:r>
    </w:p>
    <w:p>
      <w:r>
        <w:t>d'un périmètre minimal · contraintes critiques.</w:t>
      </w:r>
    </w:p>
    <w:p>
      <w:r>
        <w:rPr>
          <w:i/>
        </w:rPr>
        <w:t>Livrables</w:t>
      </w:r>
      <w:r>
        <w:t xml:space="preserve"> : document de vision (2-3 pages) · personas sommaires · maquettes.</w:t>
      </w:r>
    </w:p>
    <w:p>
      <w:r>
        <w:rPr>
          <w:b/>
        </w:rPr>
        <w:t>PHASE 2 — CONCEPTION ET DÉVELOPPEMENT ITÉRATIFS</w:t>
      </w:r>
      <w:r>
        <w:t xml:space="preserve"> (6 à 12 semaines, cycles de 2 semaines)</w:t>
      </w:r>
    </w:p>
    <w:p>
      <w:pPr>
        <w:pStyle w:val="ListBullet"/>
      </w:pPr>
      <w:r>
        <w:rPr>
          <w:b/>
        </w:rPr>
        <w:t>Cycle 1</w:t>
      </w:r>
      <w:r>
        <w:t xml:space="preserve"> — prototype basse fidélité, testé avec 5 à 10 utilisateurs,</w:t>
      </w:r>
    </w:p>
    <w:p>
      <w:r>
        <w:t xml:space="preserve">  identification des problèmes majeurs</w:t>
      </w:r>
    </w:p>
    <w:p>
      <w:pPr>
        <w:pStyle w:val="ListBullet"/>
      </w:pPr>
      <w:r>
        <w:rPr>
          <w:b/>
        </w:rPr>
        <w:t>Cycle 2</w:t>
      </w:r>
      <w:r>
        <w:t xml:space="preserve"> — prototype intermédiaire interactif, testé avec 10 à 15</w:t>
      </w:r>
    </w:p>
    <w:p>
      <w:r>
        <w:t xml:space="preserve">  utilisateurs, affinage</w:t>
      </w:r>
    </w:p>
    <w:p>
      <w:pPr>
        <w:pStyle w:val="ListBullet"/>
      </w:pPr>
      <w:r>
        <w:rPr>
          <w:b/>
        </w:rPr>
        <w:t>Cycles 3 et suivants</w:t>
      </w:r>
      <w:r>
        <w:t xml:space="preserve"> — production progressive module par module, test</w:t>
      </w:r>
    </w:p>
    <w:p>
      <w:r>
        <w:t xml:space="preserve">  immédiat, correction au fil de l'eau</w:t>
      </w:r>
    </w:p>
    <w:p>
      <w:r>
        <w:rPr>
          <w:b/>
        </w:rPr>
        <w:t>PHASE 3 — MISE EN ŒUVRE ET ÉVALUATION</w:t>
      </w:r>
      <w:r>
        <w:t xml:space="preserve"> (2 à 4 semaines)</w:t>
      </w:r>
    </w:p>
    <w:p>
      <w:r>
        <w:t>Déploiement progressif (10 % → 50 % → 100 %) · suivi en direct · correctifs</w:t>
      </w:r>
    </w:p>
    <w:p>
      <w:r>
        <w:t>rapides · plan de version suivante.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Comparaison ADDIE / SAM</w:t>
      </w:r>
    </w:p>
    <w:p>
      <w:pPr>
        <w:pStyle w:val="IntenseQuote"/>
      </w:pPr>
      <w:r>
        <w:t>⚠️ **Ce tableau résume des tendances rapportées par les praticiens de chaque</w:t>
      </w:r>
    </w:p>
    <w:p>
      <w:pPr>
        <w:pStyle w:val="IntenseQuote"/>
      </w:pPr>
      <w:r>
        <w:t>modèle, pas des mesures comparatives.** Il n'existe pas d'étude contrôlée</w:t>
      </w:r>
    </w:p>
    <w:p>
      <w:pPr>
        <w:pStyle w:val="IntenseQuote"/>
      </w:pPr>
      <w:r>
        <w:t>comparant ADDIE et SAM sur des projets équivalents. Utilisez-le comme une aide</w:t>
      </w:r>
    </w:p>
    <w:p>
      <w:pPr>
        <w:pStyle w:val="IntenseQuote"/>
      </w:pPr>
      <w:r>
        <w:t>à la conversation avec un commanditaire, pas comme une preuve.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ADDIE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SAM</w:t>
            </w:r>
          </w:p>
        </w:tc>
      </w:tr>
      <w:tr>
        <w:tc>
          <w:tcPr>
            <w:tcW w:type="dxa" w:w="2880"/>
          </w:tcPr>
          <w:p>
            <w:r/>
            <w:r>
              <w:t>Approche</w:t>
            </w:r>
          </w:p>
        </w:tc>
        <w:tc>
          <w:tcPr>
            <w:tcW w:type="dxa" w:w="2880"/>
          </w:tcPr>
          <w:p>
            <w:r/>
            <w:r>
              <w:t>Séquentielle</w:t>
            </w:r>
          </w:p>
        </w:tc>
        <w:tc>
          <w:tcPr>
            <w:tcW w:type="dxa" w:w="2880"/>
          </w:tcPr>
          <w:p>
            <w:r/>
            <w:r>
              <w:t>Itérative</w:t>
            </w:r>
          </w:p>
        </w:tc>
      </w:tr>
      <w:tr>
        <w:tc>
          <w:tcPr>
            <w:tcW w:type="dxa" w:w="2880"/>
          </w:tcPr>
          <w:p>
            <w:r/>
            <w:r>
              <w:t>Cycles de retour</w:t>
            </w:r>
          </w:p>
        </w:tc>
        <w:tc>
          <w:tcPr>
            <w:tcW w:type="dxa" w:w="2880"/>
          </w:tcPr>
          <w:p>
            <w:r/>
            <w:r>
              <w:t>Un, tardif</w:t>
            </w:r>
          </w:p>
        </w:tc>
        <w:tc>
          <w:tcPr>
            <w:tcW w:type="dxa" w:w="2880"/>
          </w:tcPr>
          <w:p>
            <w:r/>
            <w:r>
              <w:t>Plusieurs, continus</w:t>
            </w:r>
          </w:p>
        </w:tc>
      </w:tr>
      <w:tr>
        <w:tc>
          <w:tcPr>
            <w:tcW w:type="dxa" w:w="2880"/>
          </w:tcPr>
          <w:p>
            <w:r/>
            <w:r>
              <w:t>Flexibilité</w:t>
            </w:r>
          </w:p>
        </w:tc>
        <w:tc>
          <w:tcPr>
            <w:tcW w:type="dxa" w:w="2880"/>
          </w:tcPr>
          <w:p>
            <w:r/>
            <w:r>
              <w:t>Faible</w:t>
            </w:r>
          </w:p>
        </w:tc>
        <w:tc>
          <w:tcPr>
            <w:tcW w:type="dxa" w:w="2880"/>
          </w:tcPr>
          <w:p>
            <w:r/>
            <w:r>
              <w:t>Élevée</w:t>
            </w:r>
          </w:p>
        </w:tc>
      </w:tr>
      <w:tr>
        <w:tc>
          <w:tcPr>
            <w:tcW w:type="dxa" w:w="2880"/>
          </w:tcPr>
          <w:p>
            <w:r/>
            <w:r>
              <w:t>Prévisibilité budgétaire</w:t>
            </w:r>
          </w:p>
        </w:tc>
        <w:tc>
          <w:tcPr>
            <w:tcW w:type="dxa" w:w="2880"/>
          </w:tcPr>
          <w:p>
            <w:r/>
            <w:r>
              <w:t>Forte</w:t>
            </w:r>
          </w:p>
        </w:tc>
        <w:tc>
          <w:tcPr>
            <w:tcW w:type="dxa" w:w="2880"/>
          </w:tcPr>
          <w:p>
            <w:r/>
            <w:r>
              <w:t>Plus variable</w:t>
            </w:r>
          </w:p>
        </w:tc>
      </w:tr>
      <w:tr>
        <w:tc>
          <w:tcPr>
            <w:tcW w:type="dxa" w:w="2880"/>
          </w:tcPr>
          <w:p>
            <w:r/>
            <w:r>
              <w:t>Test utilisateur</w:t>
            </w:r>
          </w:p>
        </w:tc>
        <w:tc>
          <w:tcPr>
            <w:tcW w:type="dxa" w:w="2880"/>
          </w:tcPr>
          <w:p>
            <w:r/>
            <w:r>
              <w:t>En fin de parcours</w:t>
            </w:r>
          </w:p>
        </w:tc>
        <w:tc>
          <w:tcPr>
            <w:tcW w:type="dxa" w:w="2880"/>
          </w:tcPr>
          <w:p>
            <w:r/>
            <w:r>
              <w:t>En continu</w:t>
            </w:r>
          </w:p>
        </w:tc>
      </w:tr>
      <w:tr>
        <w:tc>
          <w:tcPr>
            <w:tcW w:type="dxa" w:w="2880"/>
          </w:tcPr>
          <w:p>
            <w:r/>
            <w:r>
              <w:t>Changement en cours de projet</w:t>
            </w:r>
          </w:p>
        </w:tc>
        <w:tc>
          <w:tcPr>
            <w:tcW w:type="dxa" w:w="2880"/>
          </w:tcPr>
          <w:p>
            <w:r/>
            <w:r>
              <w:t>Coûteux</w:t>
            </w:r>
          </w:p>
        </w:tc>
        <w:tc>
          <w:tcPr>
            <w:tcW w:type="dxa" w:w="2880"/>
          </w:tcPr>
          <w:p>
            <w:r/>
            <w:r>
              <w:t>Absorbé</w:t>
            </w:r>
          </w:p>
        </w:tc>
      </w:tr>
      <w:tr>
        <w:tc>
          <w:tcPr>
            <w:tcW w:type="dxa" w:w="2880"/>
          </w:tcPr>
          <w:p>
            <w:r/>
            <w:r>
              <w:t>Documentation</w:t>
            </w:r>
          </w:p>
        </w:tc>
        <w:tc>
          <w:tcPr>
            <w:tcW w:type="dxa" w:w="2880"/>
          </w:tcPr>
          <w:p>
            <w:r/>
            <w:r>
              <w:t>Exhaustive</w:t>
            </w:r>
          </w:p>
        </w:tc>
        <w:tc>
          <w:tcPr>
            <w:tcW w:type="dxa" w:w="2880"/>
          </w:tcPr>
          <w:p>
            <w:r/>
            <w:r>
              <w:t>Légère</w:t>
            </w:r>
          </w:p>
        </w:tc>
      </w:tr>
      <w:tr>
        <w:tc>
          <w:tcPr>
            <w:tcW w:type="dxa" w:w="2880"/>
          </w:tcPr>
          <w:p>
            <w:r/>
            <w:r>
              <w:t>Taille d'équipe adaptée</w:t>
            </w:r>
          </w:p>
        </w:tc>
        <w:tc>
          <w:tcPr>
            <w:tcW w:type="dxa" w:w="2880"/>
          </w:tcPr>
          <w:p>
            <w:r/>
            <w:r>
              <w:t>Large</w:t>
            </w:r>
          </w:p>
        </w:tc>
        <w:tc>
          <w:tcPr>
            <w:tcW w:type="dxa" w:w="2880"/>
          </w:tcPr>
          <w:p>
            <w:r/>
            <w:r>
              <w:t>Restreinte</w:t>
            </w:r>
          </w:p>
        </w:tc>
      </w:tr>
    </w:tbl>
    <w:p>
      <w:pPr>
        <w:pStyle w:val="Heading3"/>
      </w:pPr>
      <w:r>
        <w:t>🎯 Tableau décisionnel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Contexte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Choix</w:t>
            </w:r>
          </w:p>
        </w:tc>
      </w:tr>
      <w:tr>
        <w:tc>
          <w:tcPr>
            <w:tcW w:type="dxa" w:w="4320"/>
          </w:tcPr>
          <w:p>
            <w:r/>
            <w:r>
              <w:t>Projet petit, stable, bien défini (conformité, formation initiale)</w:t>
            </w:r>
          </w:p>
        </w:tc>
        <w:tc>
          <w:tcPr>
            <w:tcW w:type="dxa" w:w="4320"/>
          </w:tcPr>
          <w:p>
            <w:r/>
            <w:r>
              <w:t>✅ ADDIE</w:t>
            </w:r>
          </w:p>
        </w:tc>
      </w:tr>
      <w:tr>
        <w:tc>
          <w:tcPr>
            <w:tcW w:type="dxa" w:w="4320"/>
          </w:tcPr>
          <w:p>
            <w:r/>
            <w:r>
              <w:t>Projet grand, complexe, évolutif (nouvelle plateforme, sujet émergent)</w:t>
            </w:r>
          </w:p>
        </w:tc>
        <w:tc>
          <w:tcPr>
            <w:tcW w:type="dxa" w:w="4320"/>
          </w:tcPr>
          <w:p>
            <w:r/>
            <w:r>
              <w:t>✅ SAM</w:t>
            </w:r>
          </w:p>
        </w:tc>
      </w:tr>
      <w:tr>
        <w:tc>
          <w:tcPr>
            <w:tcW w:type="dxa" w:w="4320"/>
          </w:tcPr>
          <w:p>
            <w:r/>
            <w:r>
              <w:t>Délai strict et périmètre figé</w:t>
            </w:r>
          </w:p>
        </w:tc>
        <w:tc>
          <w:tcPr>
            <w:tcW w:type="dxa" w:w="4320"/>
          </w:tcPr>
          <w:p>
            <w:r/>
            <w:r>
              <w:t>✅ ADDIE</w:t>
            </w:r>
          </w:p>
        </w:tc>
      </w:tr>
      <w:tr>
        <w:tc>
          <w:tcPr>
            <w:tcW w:type="dxa" w:w="4320"/>
          </w:tcPr>
          <w:p>
            <w:r/>
            <w:r>
              <w:t>Commanditaire dont le besoin évolue</w:t>
            </w:r>
          </w:p>
        </w:tc>
        <w:tc>
          <w:tcPr>
            <w:tcW w:type="dxa" w:w="4320"/>
          </w:tcPr>
          <w:p>
            <w:r/>
            <w:r>
              <w:t>✅ SAM</w:t>
            </w:r>
          </w:p>
        </w:tc>
      </w:tr>
      <w:tr>
        <w:tc>
          <w:tcPr>
            <w:tcW w:type="dxa" w:w="4320"/>
          </w:tcPr>
          <w:p>
            <w:r/>
            <w:r>
              <w:t>Commanditaire avec une vision claire et stable</w:t>
            </w:r>
          </w:p>
        </w:tc>
        <w:tc>
          <w:tcPr>
            <w:tcW w:type="dxa" w:w="4320"/>
          </w:tcPr>
          <w:p>
            <w:r/>
            <w:r>
              <w:t>✅ ADDIE</w:t>
            </w:r>
          </w:p>
        </w:tc>
      </w:tr>
      <w:tr>
        <w:tc>
          <w:tcPr>
            <w:tcW w:type="dxa" w:w="4320"/>
          </w:tcPr>
          <w:p>
            <w:r/>
            <w:r>
              <w:t>Accès continu aux apprenants pour tester</w:t>
            </w:r>
          </w:p>
        </w:tc>
        <w:tc>
          <w:tcPr>
            <w:tcW w:type="dxa" w:w="4320"/>
          </w:tcPr>
          <w:p>
            <w:r/>
            <w:r>
              <w:t>✅ SAM</w:t>
            </w:r>
          </w:p>
        </w:tc>
      </w:tr>
      <w:tr>
        <w:tc>
          <w:tcPr>
            <w:tcW w:type="dxa" w:w="4320"/>
          </w:tcPr>
          <w:p>
            <w:r/>
            <w:r>
              <w:t>Aucun accès aux apprenants avant la livraison</w:t>
            </w:r>
          </w:p>
        </w:tc>
        <w:tc>
          <w:tcPr>
            <w:tcW w:type="dxa" w:w="4320"/>
          </w:tcPr>
          <w:p>
            <w:r/>
            <w:r>
              <w:t>✅ ADDIE — SAM devient impraticable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L'approche hybride</w:t>
      </w:r>
    </w:p>
    <w:p>
      <w:r>
        <w:rPr>
          <w:b/>
        </w:rPr>
        <w:t>C'est ce qui se pratique le plus souvent en réalité.</w:t>
      </w:r>
    </w:p>
    <w:p>
      <w:pPr>
        <w:ind w:left="360"/>
      </w:pPr>
      <w:r>
        <w:rPr>
          <w:rFonts w:ascii="Consolas" w:hAnsi="Consolas"/>
          <w:sz w:val="17"/>
        </w:rPr>
        <w:t>MOIS 1-2 : ADDIE phases 1-2 — analyse et conception rigoureuses</w:t>
        <w:br/>
        <w:t>├─ Analyse complète du besoin</w:t>
        <w:br/>
        <w:t>├─ Conception validée</w:t>
        <w:br/>
        <w:t>└─ Socle stable établi</w:t>
        <w:br/>
        <w:br/>
        <w:t>MOIS 3-5 : SAM cycles 1-3 — développement itératif</w:t>
        <w:br/>
        <w:t>├─ Développement module par module</w:t>
        <w:br/>
        <w:t>├─ Tests utilisateurs continus</w:t>
        <w:br/>
        <w:t>└─ Améliorations incrémentales</w:t>
        <w:br/>
        <w:br/>
        <w:t>MOIS 6 : ADDIE phases 4-5 — déploiement et évaluation</w:t>
        <w:br/>
        <w:t>├─ Déploiement</w:t>
        <w:br/>
        <w:t>├─ Dispositif d'évaluation (module 6)</w:t>
        <w:br/>
        <w:t>└─ Plan de version suivante</w:t>
      </w:r>
    </w:p>
    <w:p>
      <w:r>
        <w:rPr>
          <w:b/>
        </w:rPr>
        <w:t>Ce qu'on y gagne</w:t>
      </w:r>
      <w:r>
        <w:t xml:space="preserve"> : l'analyse solide d'ADDIE, l'agilité de SAM sur la phase la</w:t>
      </w:r>
    </w:p>
    <w:p>
      <w:r>
        <w:t>plus coûteuse, et un dispositif d'évaluation posé dès le départ.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Projet pour une structure en forte croissance, dont les besoins changent</w:t>
      </w:r>
    </w:p>
    <w:p>
      <w:r>
        <w:t>toutes les deux semaines. Quel modèle ?</w:t>
      </w:r>
    </w:p>
    <w:p>
      <w:r>
        <w:t xml:space="preserve">A) ADDIE · </w:t>
      </w:r>
      <w:r>
        <w:rPr>
          <w:b/>
        </w:rPr>
        <w:t>B) SAM</w:t>
      </w:r>
      <w:r>
        <w:t xml:space="preserve"> ✅ · C) Aucun · D) On repousse</w:t>
      </w:r>
    </w:p>
    <w:p>
      <w:r>
        <w:rPr>
          <w:i/>
        </w:rPr>
        <w:t>Explication</w:t>
      </w:r>
      <w:r>
        <w:t xml:space="preserve"> : SAM est conçu pour les contextes changeants. ADDIE coûterait cher</w:t>
      </w:r>
    </w:p>
    <w:p>
      <w:r>
        <w:t>en reprises.</w:t>
      </w:r>
    </w:p>
    <w:p>
      <w:r>
        <w:rPr>
          <w:b/>
        </w:rPr>
        <w:t>Q2</w:t>
      </w:r>
      <w:r>
        <w:t xml:space="preserve"> — Quel est le plus grand risque d'ADDIE ?</w:t>
      </w:r>
    </w:p>
    <w:p>
      <w:r>
        <w:t>A) Un développement trop rapide</w:t>
      </w:r>
    </w:p>
    <w:p>
      <w:r>
        <w:t xml:space="preserve">B) </w:t>
      </w:r>
      <w:r>
        <w:rPr>
          <w:b/>
        </w:rPr>
        <w:t>Découvrir tardivement que la conception était fausse</w:t>
      </w:r>
      <w:r>
        <w:t xml:space="preserve"> ✅</w:t>
      </w:r>
    </w:p>
    <w:p>
      <w:r>
        <w:t>C) Trop de retours utilisateurs</w:t>
      </w:r>
    </w:p>
    <w:p>
      <w:r>
        <w:t>D) Un budget insuffisant</w:t>
      </w:r>
    </w:p>
    <w:p>
      <w:r>
        <w:rPr>
          <w:i/>
        </w:rPr>
        <w:t>Explication</w:t>
      </w:r>
      <w:r>
        <w:t xml:space="preserve"> : ADDIE valide la conception avant de développer. Si la conception</w:t>
      </w:r>
    </w:p>
    <w:p>
      <w:r>
        <w:t>est fausse, la découverte survient après la phase la plus coûteuse.</w:t>
      </w:r>
    </w:p>
    <w:p>
      <w:r>
        <w:rPr>
          <w:b/>
        </w:rPr>
        <w:t>Q3</w:t>
      </w:r>
      <w:r>
        <w:t xml:space="preserve"> — Vrai ou faux : SAM demande </w:t>
      </w:r>
      <w:r>
        <w:rPr>
          <w:b/>
        </w:rPr>
        <w:t>moins</w:t>
      </w:r>
      <w:r>
        <w:t xml:space="preserve"> de contact avec les utilisateurs</w:t>
      </w:r>
    </w:p>
    <w:p>
      <w:r>
        <w:t>qu'ADDIE.</w:t>
      </w:r>
    </w:p>
    <w:p>
      <w:r>
        <w:t xml:space="preserve">A) Vrai · </w:t>
      </w:r>
      <w:r>
        <w:rPr>
          <w:b/>
        </w:rPr>
        <w:t>B) Faux</w:t>
      </w:r>
      <w:r>
        <w:t xml:space="preserve"> ✅</w:t>
      </w:r>
    </w:p>
    <w:p>
      <w:r>
        <w:rPr>
          <w:i/>
        </w:rPr>
        <w:t>Explication</w:t>
      </w:r>
      <w:r>
        <w:t xml:space="preserve"> : SAM en demande beaucoup plus — en continu, au lieu d'une fois.</w:t>
      </w:r>
    </w:p>
    <w:p>
      <w:r>
        <w:rPr>
          <w:b/>
        </w:rPr>
        <w:t>Q4</w:t>
      </w:r>
      <w:r>
        <w:t xml:space="preserve"> — Un prestataire vous dit : « nous appliquons la méthode ADDIE ». Que</w:t>
      </w:r>
    </w:p>
    <w:p>
      <w:r>
        <w:t>savez-vous de sa démarche ?</w:t>
      </w:r>
    </w:p>
    <w:p>
      <w:r>
        <w:t>A) Qu'elle suit un standard précis</w:t>
      </w:r>
    </w:p>
    <w:p>
      <w:r>
        <w:t xml:space="preserve">B) </w:t>
      </w:r>
      <w:r>
        <w:rPr>
          <w:b/>
        </w:rPr>
        <w:t>Presque rien — il n'existe pas de version canonique d'ADDIE</w:t>
      </w:r>
      <w:r>
        <w:t xml:space="preserve"> ✅</w:t>
      </w:r>
    </w:p>
    <w:p>
      <w:r>
        <w:t>C) Qu'elle est validée scientifiquement</w:t>
      </w:r>
    </w:p>
    <w:p>
      <w:r>
        <w:t>D) Qu'elle sera longue</w:t>
      </w:r>
    </w:p>
    <w:p>
      <w:r>
        <w:rPr>
          <w:i/>
        </w:rPr>
        <w:t>Explication</w:t>
      </w:r>
      <w:r>
        <w:t xml:space="preserve"> : ADDIE est une étiquette générique appliquée après coup à une</w:t>
      </w:r>
    </w:p>
    <w:p>
      <w:r>
        <w:t>famille de démarches. Demandez le détail des livrables de chaque phase.</w:t>
      </w:r>
    </w:p>
    <w:p>
      <w:r>
        <w:rPr>
          <w:b/>
        </w:rPr>
        <w:t>Q5</w:t>
      </w:r>
      <w:r>
        <w:t xml:space="preserve"> — Dans le sigle SMART appliqué aux objectifs pédagogiques, le R signifie :</w:t>
      </w:r>
    </w:p>
    <w:p>
      <w:r>
        <w:t xml:space="preserve">A) Réaliste · </w:t>
      </w:r>
      <w:r>
        <w:rPr>
          <w:b/>
        </w:rPr>
        <w:t>B) Pertinent (*Relevant*)</w:t>
      </w:r>
      <w:r>
        <w:t xml:space="preserve"> ✅ · C) Rigoureux · D) Reproductible</w:t>
      </w:r>
    </w:p>
    <w:p>
      <w:r>
        <w:rPr>
          <w:i/>
        </w:rPr>
        <w:t>Explication</w:t>
      </w:r>
      <w:r>
        <w:t xml:space="preserve"> : « réaliste » ferait doublon avec « atteignable ». Le R relie</w:t>
      </w:r>
    </w:p>
    <w:p>
      <w:r>
        <w:t>l'objectif à un enjeu métier réel.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Mon contexte penche plutôt vers ADDIE, SAM ou l'hybride ?</w:t>
      </w:r>
    </w:p>
    <w:p>
      <w:r>
        <w:rPr>
          <w:b/>
        </w:rPr>
        <w:t>Q2</w:t>
      </w:r>
      <w:r>
        <w:t xml:space="preserve"> — Mon plus grand défaut en conduite de projet ? (sauter l'analyse ·</w:t>
      </w:r>
    </w:p>
    <w:p>
      <w:r>
        <w:t>développer trop tôt · trop peu tester · documenter insuffisamment)</w:t>
      </w:r>
    </w:p>
    <w:p>
      <w:r>
        <w:rPr>
          <w:b/>
        </w:rPr>
        <w:t>Q3</w:t>
      </w:r>
      <w:r>
        <w:t xml:space="preserve"> — Quelle phase d'ADDIE je maîtrise le moins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Cas : planifier un projet de formation</w:t>
      </w:r>
    </w:p>
    <w:p>
      <w:r>
        <w:t>Un directeur vous dit :</w:t>
      </w:r>
    </w:p>
    <w:p>
      <w:pPr>
        <w:pStyle w:val="IntenseQuote"/>
      </w:pPr>
      <w:r>
        <w:t>*« On veut former 3 000 conseillers à vendre les produits IA. Quatre mois.</w:t>
      </w:r>
    </w:p>
    <w:p>
      <w:pPr>
        <w:pStyle w:val="IntenseQuote"/>
      </w:pPr>
      <w:r>
        <w:t>200 K€. »*</w:t>
      </w:r>
    </w:p>
    <w:p>
      <w:r>
        <w:rPr>
          <w:b/>
        </w:rPr>
        <w:t>Éléments de contexte</w:t>
      </w:r>
    </w:p>
    <w:p>
      <w:pPr>
        <w:pStyle w:val="ListBullet"/>
      </w:pPr>
      <w:r>
        <w:t>Besoins stables ? Oui — l'offre est définie</w:t>
      </w:r>
    </w:p>
    <w:p>
      <w:pPr>
        <w:pStyle w:val="ListBullet"/>
      </w:pPr>
      <w:r>
        <w:t>Apprenants accessibles ? Oui</w:t>
      </w:r>
    </w:p>
    <w:p>
      <w:pPr>
        <w:pStyle w:val="ListBullet"/>
      </w:pPr>
      <w:r>
        <w:t>Retours possibles en cours de route ? Oui — un groupe pilote est disponible</w:t>
      </w:r>
    </w:p>
    <w:p>
      <w:pPr>
        <w:pStyle w:val="ListBullet"/>
      </w:pPr>
      <w:r>
        <w:t>Budget flexible ? Peut-être</w:t>
      </w:r>
    </w:p>
    <w:p>
      <w:pPr>
        <w:pStyle w:val="ListBullet"/>
      </w:pPr>
      <w:r>
        <w:t>Délai négociable ? Non</w:t>
      </w:r>
    </w:p>
    <w:p>
      <w:pPr>
        <w:pStyle w:val="Heading3"/>
      </w:pPr>
      <w:r>
        <w:t>Votre mission</w:t>
      </w:r>
    </w:p>
    <w:p>
      <w:r>
        <w:rPr>
          <w:b/>
        </w:rPr>
        <w:t>Partie A (5 min)</w:t>
      </w:r>
      <w:r>
        <w:t xml:space="preserve"> — Choisir ADDIE, SAM ou hybride, et justifier.</w:t>
      </w:r>
    </w:p>
    <w:p>
      <w:r>
        <w:rPr>
          <w:b/>
        </w:rPr>
        <w:t>Partie B (10 min)</w:t>
      </w:r>
      <w:r>
        <w:t xml:space="preserve"> — Produire un rétroplanning : étapes, jalons, équipe,</w:t>
      </w:r>
    </w:p>
    <w:p>
      <w:r>
        <w:t>livrables.</w:t>
      </w:r>
    </w:p>
    <w:p>
      <w:pPr>
        <w:pStyle w:val="Heading3"/>
      </w:pPr>
      <w:r>
        <w:t>Correction suggérée</w:t>
      </w:r>
    </w:p>
    <w:p>
      <w:r>
        <w:rPr>
          <w:b/>
        </w:rPr>
        <w:t>Partie A — hybride</w:t>
      </w:r>
    </w:p>
    <w:p>
      <w:pPr>
        <w:pStyle w:val="ListBullet"/>
      </w:pPr>
      <w:r>
        <w:t>Besoins stables → une analyse et une conception complètes se justifient</w:t>
      </w:r>
    </w:p>
    <w:p>
      <w:pPr>
        <w:pStyle w:val="ListBullet"/>
      </w:pPr>
      <w:r>
        <w:t>Délai de 4 mois non négociable → des cycles courts en développement</w:t>
      </w:r>
    </w:p>
    <w:p>
      <w:pPr>
        <w:pStyle w:val="ListBullet"/>
      </w:pPr>
      <w:r>
        <w:t>Apprenants accessibles → les tests continus sont possibles</w:t>
      </w:r>
    </w:p>
    <w:p>
      <w:pPr>
        <w:pStyle w:val="ListBullet"/>
      </w:pPr>
      <w:r>
        <w:t>Le budget se pilote mieux en développant par vagues</w:t>
      </w:r>
    </w:p>
    <w:p>
      <w:r>
        <w:rPr>
          <w:b/>
        </w:rPr>
        <w:t>Partie B — rétroplanning</w:t>
      </w:r>
    </w:p>
    <w:p>
      <w:pPr>
        <w:ind w:left="360"/>
      </w:pPr>
      <w:r>
        <w:rPr>
          <w:rFonts w:ascii="Consolas" w:hAnsi="Consolas"/>
          <w:sz w:val="17"/>
        </w:rPr>
        <w:t>MOIS 1 à 1,5 — ADDIE : analyse et conception</w:t>
        <w:br/>
        <w:t>├─ S1     : entretiens (métier + 10 conseillers)</w:t>
        <w:br/>
        <w:t>├─ S2-3   : 3 personas + analyse d'écart</w:t>
        <w:br/>
        <w:t>├─ S4     : scénario + prototype basse fidélité</w:t>
        <w:br/>
        <w:t>├─ S5     : retour commanditaire + affinage</w:t>
        <w:br/>
        <w:t>└─ Livrables : cahier des charges + storyboard</w:t>
        <w:br/>
        <w:br/>
        <w:t>MOIS 2 à 3,5 — SAM : développement itératif</w:t>
        <w:br/>
        <w:t>├─ Cycle 1 (S6-7)   : 4 modules pilotes, testés sur 20 conseillers</w:t>
        <w:br/>
        <w:t>├─ Cycle 2 (S8-9)   : 12 modules, testés sur 50 conseillers</w:t>
        <w:br/>
        <w:t>└─ Cycle 3 (S10-12) : production finale, intégration, recette</w:t>
        <w:br/>
        <w:br/>
        <w:t>MOIS 4 — ADDIE : déploiement et évaluation</w:t>
        <w:br/>
        <w:t>├─ S13    : déploiement 10 %</w:t>
        <w:br/>
        <w:t>├─ S14    : montée à 50 %</w:t>
        <w:br/>
        <w:t>├─ S15-16 : déploiement complet</w:t>
        <w:br/>
        <w:t>└─ Livrables : dispositif d'évaluation + plan de version suivante</w:t>
        <w:br/>
        <w:br/>
        <w:t>ÉQUIPE : 1 chef de projet (100 %) · 1 concepteur (80 %) ·</w:t>
        <w:br/>
        <w:t xml:space="preserve">         1 développeur (60 %) · 1 analyste (30 %)</w:t>
        <w:br/>
        <w:br/>
        <w:t>RÉPARTITION BUDGÉTAIRE indicative :</w:t>
        <w:br/>
        <w:t>├─ Analyse et conception : 15 %</w:t>
        <w:br/>
        <w:t>├─ Développement         : 60 %</w:t>
        <w:br/>
        <w:t>├─ Déploiement           : 15 %</w:t>
        <w:br/>
        <w:t>└─ Marge de sécurité     : 10 %</w:t>
      </w:r>
    </w:p>
    <w:p>
      <w:r>
        <w:t xml:space="preserve">⚠️ </w:t>
      </w:r>
      <w:r>
        <w:rPr>
          <w:b/>
        </w:rPr>
        <w:t>Le point que l'exercice doit faire ressortir</w:t>
      </w:r>
      <w:r>
        <w:t xml:space="preserve"> : la mesure de référence des</w:t>
      </w:r>
    </w:p>
    <w:p>
      <w:r>
        <w:t xml:space="preserve">indicateurs métier doit être posée </w:t>
      </w:r>
      <w:r>
        <w:rPr>
          <w:b/>
        </w:rPr>
        <w:t>pendant le mois 1</w:t>
      </w:r>
      <w:r>
        <w:t>, pas au mois 4. Sinon</w:t>
      </w:r>
    </w:p>
    <w:p>
      <w:r>
        <w:t>l'évaluation du module 6 sera impossible.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ADDIE</w:t>
      </w:r>
      <w:r>
        <w:t xml:space="preserve"> — 5 phases, activités, livrables, erreurs fréquentes</w:t>
      </w:r>
    </w:p>
    <w:p>
      <w:pPr>
        <w:pStyle w:val="ListNumber"/>
      </w:pPr>
      <w:r>
        <w:t xml:space="preserve">✅ </w:t>
      </w:r>
      <w:r>
        <w:rPr>
          <w:b/>
        </w:rPr>
        <w:t>SAM</w:t>
      </w:r>
      <w:r>
        <w:t xml:space="preserve"> — 3 phases, cycles itératifs</w:t>
      </w:r>
    </w:p>
    <w:p>
      <w:pPr>
        <w:pStyle w:val="ListNumber"/>
      </w:pPr>
      <w:r>
        <w:t xml:space="preserve">✅ </w:t>
      </w:r>
      <w:r>
        <w:rPr>
          <w:b/>
        </w:rPr>
        <w:t>Choisir</w:t>
      </w:r>
      <w:r>
        <w:t xml:space="preserve"> selon le contexte</w:t>
      </w:r>
    </w:p>
    <w:p>
      <w:pPr>
        <w:pStyle w:val="ListNumber"/>
      </w:pPr>
      <w:r>
        <w:t xml:space="preserve">✅ </w:t>
      </w:r>
      <w:r>
        <w:rPr>
          <w:b/>
        </w:rPr>
        <w:t>Hybrider</w:t>
      </w:r>
      <w:r>
        <w:t xml:space="preserve"> — ce qui se pratique réellement</w:t>
      </w:r>
    </w:p>
    <w:p>
      <w:pPr>
        <w:pStyle w:val="ListNumber"/>
      </w:pPr>
      <w:r>
        <w:t xml:space="preserve">✅ </w:t>
      </w:r>
      <w:r>
        <w:rPr>
          <w:b/>
        </w:rPr>
        <w:t>Les limites d'ADDIE</w:t>
      </w:r>
      <w:r>
        <w:t xml:space="preserve"> — pas de version canonique, cadre organisateur et</w:t>
      </w:r>
    </w:p>
    <w:p>
      <w:r>
        <w:t xml:space="preserve">   non modèle validé, validation tardive</w:t>
      </w:r>
    </w:p>
    <w:p>
      <w:pPr>
        <w:pStyle w:val="ListNumber"/>
      </w:pPr>
      <w:r>
        <w:t xml:space="preserve">✅ </w:t>
      </w:r>
      <w:r>
        <w:rPr>
          <w:b/>
        </w:rPr>
        <w:t>SMART</w:t>
      </w:r>
      <w:r>
        <w:t xml:space="preserve"> — le R est « pertinent », pas « réaliste »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ADDIE pour le stable, SAM pour le changeant »</w:t>
            </w:r>
          </w:p>
        </w:tc>
        <w:tc>
          <w:tcPr>
            <w:tcW w:type="dxa" w:w="4320"/>
          </w:tcPr>
          <w:p>
            <w:r/>
            <w:r>
              <w:t>Le contexte détermine le modèle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Valider tôt coûte moins cher »</w:t>
            </w:r>
          </w:p>
        </w:tc>
        <w:tc>
          <w:tcPr>
            <w:tcW w:type="dxa" w:w="4320"/>
          </w:tcPr>
          <w:p>
            <w:r/>
            <w:r>
              <w:t>C'est le seul vrai argument de SAM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Suivre un modèle ≠ être efficace »</w:t>
            </w:r>
          </w:p>
        </w:tc>
        <w:tc>
          <w:tcPr>
            <w:tcW w:type="dxa" w:w="4320"/>
          </w:tcPr>
          <w:p>
            <w:r/>
            <w:r>
              <w:t>ADDIE garantit le processus, pas le résultat</w:t>
            </w:r>
          </w:p>
        </w:tc>
      </w:tr>
    </w:tbl>
    <w:p>
      <w:pPr>
        <w:pStyle w:val="Heading3"/>
      </w:pPr>
      <w:r>
        <w:t>💡 La règle qui compte</w:t>
      </w:r>
    </w:p>
    <w:p>
      <w:r>
        <w:t>Le meilleur modèle est celui que votre équipe appliquera vraiment, et que votre</w:t>
      </w:r>
    </w:p>
    <w:p>
      <w:r>
        <w:t xml:space="preserve">organisation acceptera. </w:t>
      </w:r>
      <w:r>
        <w:rPr>
          <w:b/>
        </w:rPr>
        <w:t>Un ADDIE bien tenu vaut mieux qu'un SAM mal compris.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Relire le tableau décisionnel et positionner votre projet en cours.</w:t>
      </w:r>
    </w:p>
    <w:p>
      <w:r>
        <w:rPr>
          <w:b/>
        </w:rPr>
        <w:t>Cette semaine</w:t>
      </w:r>
      <w:r>
        <w:t xml:space="preserve"> — Produire un rétroplanning réel et le présenter à votre commanditaire.</w:t>
      </w:r>
    </w:p>
    <w:p>
      <w:r>
        <w:rPr>
          <w:b/>
        </w:rPr>
        <w:t>Avant le module 3</w:t>
      </w:r>
      <w:r>
        <w:t xml:space="preserve"> — Repérer, dans un projet passé, le moment où la conception</w:t>
      </w:r>
    </w:p>
    <w:p>
      <w:r>
        <w:t>a été validée pour la première fois.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(10 min) — « ADDIE, SAM, hybride : trois configurations »</w:t>
      </w:r>
    </w:p>
    <w:p>
      <w:pPr>
        <w:pStyle w:val="Heading3"/>
      </w:pPr>
      <w:r>
        <w:t>📗 MODÈLES DE RÉTROPLANNING</w:t>
      </w:r>
    </w:p>
    <w:p>
      <w:r>
        <w:t>Gabarit ADDIE 6 mois · gabarit SAM 3 cycles · gabarit hybride 4 mois</w:t>
      </w:r>
    </w:p>
    <w:p>
      <w:pPr>
        <w:pStyle w:val="Heading3"/>
      </w:pPr>
      <w:r>
        <w:t>⚡ ASTUCES</w:t>
      </w:r>
    </w:p>
    <w:p>
      <w:r>
        <w:rPr>
          <w:b/>
        </w:rPr>
        <w:t>Astuce 1 — Signaux d'alerte sur un projet ADDIE</w:t>
      </w:r>
    </w:p>
    <w:p>
      <w:pPr>
        <w:pStyle w:val="ListBullet"/>
      </w:pPr>
      <w:r>
        <w:t>❌ Analyse de moins de deux semaines</w:t>
      </w:r>
    </w:p>
    <w:p>
      <w:pPr>
        <w:pStyle w:val="ListBullet"/>
      </w:pPr>
      <w:r>
        <w:t>❌ Conception validée sans prototype testé</w:t>
      </w:r>
    </w:p>
    <w:p>
      <w:pPr>
        <w:pStyle w:val="ListBullet"/>
      </w:pPr>
      <w:r>
        <w:t>❌ Développement lancé sans documentation</w:t>
      </w:r>
    </w:p>
    <w:p>
      <w:pPr>
        <w:pStyle w:val="ListBullet"/>
      </w:pPr>
      <w:r>
        <w:t>❌ Aucune recette prévue avant la mise en ligne</w:t>
      </w:r>
    </w:p>
    <w:p>
      <w:r>
        <w:t>→ Vous êtes dans le premier déroulé de l'introduction.</w:t>
      </w:r>
    </w:p>
    <w:p>
      <w:r>
        <w:rPr>
          <w:b/>
        </w:rPr>
        <w:t>Astuce 2 — Indicateurs de suivi en mode SAM</w:t>
      </w:r>
    </w:p>
    <w:p>
      <w:pPr>
        <w:pStyle w:val="ListBullet"/>
      </w:pPr>
      <w:r>
        <w:t>Nombre d'itérations avant stabilisation</w:t>
      </w:r>
    </w:p>
    <w:p>
      <w:pPr>
        <w:pStyle w:val="ListBullet"/>
      </w:pPr>
      <w:r>
        <w:t>Satisfaction des testeurs</w:t>
      </w:r>
    </w:p>
    <w:p>
      <w:pPr>
        <w:pStyle w:val="ListBullet"/>
      </w:pPr>
      <w:r>
        <w:t>Nombre d'anomalies critiques trouvées en test</w:t>
      </w:r>
    </w:p>
    <w:p>
      <w:pPr>
        <w:pStyle w:val="ListBullet"/>
      </w:pPr>
      <w:r>
        <w:t>Délai de correction</w:t>
      </w:r>
    </w:p>
    <w:p>
      <w:r>
        <w:rPr>
          <w:b/>
        </w:rPr>
        <w:t>Astuce 3 — La question qui tranche entre ADDIE et SAM</w:t>
      </w:r>
    </w:p>
    <w:p>
      <w:r>
        <w:t>*« Puis-je faire tester quelque chose à un apprenant réel dans les trois</w:t>
      </w:r>
    </w:p>
    <w:p>
      <w:r>
        <w:t>semaines ? »* Si non, SAM est impraticable, quel que soit le contexte.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5 phases d'ADDIE et leur durée relative</w:t>
      </w:r>
    </w:p>
    <w:p>
      <w:pPr>
        <w:pStyle w:val="ListBullet"/>
      </w:pPr>
      <w:r>
        <w:t>Les 3 phases de SAM</w:t>
      </w:r>
    </w:p>
    <w:p>
      <w:pPr>
        <w:pStyle w:val="ListBullet"/>
      </w:pPr>
      <w:r>
        <w:t>Pourquoi ADDIE n'a pas de version canonique</w:t>
      </w:r>
    </w:p>
    <w:p>
      <w:pPr>
        <w:pStyle w:val="ListBullet"/>
      </w:pPr>
      <w:r>
        <w:t>Ce qu'ADDIE ne dit pas</w:t>
      </w:r>
    </w:p>
    <w:p>
      <w:pPr>
        <w:pStyle w:val="ListBullet"/>
      </w:pPr>
      <w:r>
        <w:t>SMART : la signification exacte du R</w:t>
      </w:r>
    </w:p>
    <w:p>
      <w:pPr>
        <w:pStyle w:val="ListBullet"/>
      </w:pPr>
      <w:r>
        <w:t>La question qui tranche entre les deux modèles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Allen, M. W. (2012).</w:t>
      </w:r>
      <w:r>
        <w:t xml:space="preserve"> </w:t>
      </w:r>
      <w:r>
        <w:rPr>
          <w:i/>
        </w:rPr>
        <w:t>Leaving ADDIE for SAM.</w:t>
      </w:r>
      <w:r>
        <w:t xml:space="preserve"> ASTD. → source de SAM</w:t>
      </w:r>
    </w:p>
    <w:p>
      <w:pPr>
        <w:pStyle w:val="ListBullet"/>
      </w:pPr>
      <w:r>
        <w:rPr>
          <w:b/>
        </w:rPr>
        <w:t>Molenda, M. (2003).</w:t>
      </w:r>
      <w:r>
        <w:t xml:space="preserve"> In Search of the Elusive ADDIE Model. *Performance</w:t>
      </w:r>
    </w:p>
    <w:p>
      <w:r>
        <w:t xml:space="preserve">  Improvement.</w:t>
      </w:r>
      <w:r>
        <w:rPr>
          <w:i/>
        </w:rPr>
        <w:t xml:space="preserve"> → absence de document fondateur </w:t>
      </w:r>
      <w:r>
        <w:t>[à sourcer]*</w:t>
      </w:r>
    </w:p>
    <w:p>
      <w:pPr>
        <w:pStyle w:val="ListBullet"/>
      </w:pPr>
      <w:r>
        <w:rPr>
          <w:b/>
        </w:rPr>
        <w:t>Kirkpatrick, D. L. (1994).</w:t>
      </w:r>
      <w:r>
        <w:t xml:space="preserve"> </w:t>
      </w:r>
      <w:r>
        <w:rPr>
          <w:i/>
        </w:rPr>
        <w:t>Evaluating Training Programs.</w:t>
      </w:r>
    </w:p>
    <w:p>
      <w:r>
        <w:t xml:space="preserve">  Berrett-Koehler. → modèle d'évaluation, développé au module 6</w:t>
      </w:r>
    </w:p>
    <w:p>
      <w:pPr>
        <w:pStyle w:val="IntenseQuote"/>
      </w:pPr>
      <w:r>
        <w:t>Deux références de la version précédente ont été retirées faute d'être</w:t>
      </w:r>
    </w:p>
    <w:p>
      <w:pPr>
        <w:pStyle w:val="IntenseQuote"/>
      </w:pPr>
      <w:r>
        <w:t>vérifiables : « Crum, C. (2023), Routledge » — l'ouvrage de ce titre est</w:t>
      </w:r>
    </w:p>
    <w:p>
      <w:pPr>
        <w:pStyle w:val="IntenseQuote"/>
      </w:pPr>
      <w:r>
        <w:t>collectif et publié en accès libre par une université — et la citation attribuée</w:t>
      </w:r>
    </w:p>
    <w:p>
      <w:pPr>
        <w:pStyle w:val="IntenseQuote"/>
      </w:pPr>
      <w:r>
        <w:t xml:space="preserve">à « John Swink, </w:t>
      </w:r>
      <w:r>
        <w:rPr>
          <w:i/>
        </w:rPr>
        <w:t>Lean Product Management</w:t>
      </w:r>
      <w:r>
        <w:t xml:space="preserve"> », dont l'auteur n'a pas pu être</w:t>
      </w:r>
    </w:p>
    <w:p>
      <w:pPr>
        <w:pStyle w:val="IntenseQuote"/>
      </w:pPr>
      <w:r>
        <w:t>établi.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Scénario Réel</w:t>
            </w:r>
            <w:r>
              <w:t xml:space="preserve"> — Grande banque française, 2023 » et « ce qui s'est </w:t>
            </w:r>
            <w:r>
              <w:rPr>
                <w:b/>
              </w:rPr>
              <w:t>VRAIMENT</w:t>
            </w:r>
            <w:r>
              <w:t xml:space="preserve"> passé »</w:t>
            </w:r>
          </w:p>
        </w:tc>
        <w:tc>
          <w:tcPr>
            <w:tcW w:type="dxa" w:w="2880"/>
          </w:tcPr>
          <w:p>
            <w:r/>
            <w:r>
              <w:t>Requalifié en deux déroulés types composés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« Impact métier mesuré : </w:t>
            </w:r>
            <w:r>
              <w:rPr>
                <w:b/>
              </w:rPr>
              <w:t>−32 % incidents</w:t>
            </w:r>
            <w:r>
              <w:t xml:space="preserve"> ✅ » attribué à ADDIE</w:t>
            </w:r>
          </w:p>
        </w:tc>
        <w:tc>
          <w:tcPr>
            <w:tcW w:type="dxa" w:w="2880"/>
          </w:tcPr>
          <w:p>
            <w:r/>
            <w:r>
              <w:t>Remplacé par l'exigence d'une population de comparaison définie avant déploiement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Comparaison truquée : la version « sans méthode » cumule tous les défauts</w:t>
            </w:r>
          </w:p>
        </w:tc>
        <w:tc>
          <w:tcPr>
            <w:tcW w:type="dxa" w:w="2880"/>
          </w:tcPr>
          <w:p>
            <w:r/>
            <w:r>
              <w:t xml:space="preserve">Recentrée sur le </w:t>
            </w:r>
            <w:r>
              <w:rPr>
                <w:b/>
              </w:rPr>
              <w:t>mécanisme</w:t>
            </w:r>
            <w:r>
              <w:t xml:space="preserve"> — la validation tardive coûte cher — au lieu d'une démonstration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SMART : « </w:t>
            </w:r>
            <w:r>
              <w:rPr>
                <w:b/>
              </w:rPr>
              <w:t>Réalistes</w:t>
            </w:r>
            <w:r>
              <w:t xml:space="preserve"> » (doublon avec « atteignables »)</w:t>
            </w:r>
          </w:p>
        </w:tc>
        <w:tc>
          <w:tcPr>
            <w:tcW w:type="dxa" w:w="2880"/>
          </w:tcPr>
          <w:p>
            <w:r/>
            <w:r>
              <w:t xml:space="preserve">Corrigé en </w:t>
            </w:r>
            <w:r>
              <w:rPr>
                <w:b/>
              </w:rPr>
              <w:t>Pertinents</w:t>
            </w:r>
            <w:r>
              <w:t xml:space="preserve"> (</w:t>
            </w:r>
            <w:r>
              <w:rPr>
                <w:i/>
              </w:rPr>
              <w:t>Relevant</w:t>
            </w:r>
            <w:r>
              <w:t>), avec l'explication de l'erreur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« ADDIE 70 % des projets · SAM 30 % »</w:t>
            </w:r>
          </w:p>
        </w:tc>
        <w:tc>
          <w:tcPr>
            <w:tcW w:type="dxa" w:w="2880"/>
          </w:tcPr>
          <w:p>
            <w:r/>
            <w:r>
              <w:t>Supprimé — non sourcé. Remplacé par une formulation qualitative défendable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Référence « Crum, C. (2023). Routledge »</w:t>
            </w:r>
          </w:p>
        </w:tc>
        <w:tc>
          <w:tcPr>
            <w:tcW w:type="dxa" w:w="2880"/>
          </w:tcPr>
          <w:p>
            <w:r/>
            <w:r>
              <w:t>Retirée — non vérifiable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Citation « John Swink, </w:t>
            </w:r>
            <w:r>
              <w:rPr>
                <w:i/>
              </w:rPr>
              <w:t>Lean Product Management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Retirée — auteur non établi. L'idée est conservée sans attribution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Tableau comparatif présenté comme factuel</w:t>
            </w:r>
          </w:p>
        </w:tc>
        <w:tc>
          <w:tcPr>
            <w:tcW w:type="dxa" w:w="2880"/>
          </w:tcPr>
          <w:p>
            <w:r/>
            <w:r>
              <w:t>Chapeau ajouté : tendances rapportées, pas mesures. Lignes non défendables retirées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Incohérence du tableau décisionnel sur le budget (SAM « variable » puis « plus contrôlable »)</w:t>
            </w:r>
          </w:p>
        </w:tc>
        <w:tc>
          <w:tcPr>
            <w:tcW w:type="dxa" w:w="2880"/>
          </w:tcPr>
          <w:p>
            <w:r/>
            <w:r>
              <w:t>Ligne contradictoire supprimée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Aucune critique d'ADDIE</w:t>
            </w:r>
          </w:p>
        </w:tc>
        <w:tc>
          <w:tcPr>
            <w:tcW w:type="dxa" w:w="2880"/>
          </w:tcPr>
          <w:p>
            <w:r/>
            <w:r>
              <w:t>Partie 1 bis ajoutée : pas d'acte de naissance (Molenda 2003), cadre organisateur et non modèle validé, validation tardive, ce qu'il faut en retenir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Quiz de 3 questions</w:t>
            </w:r>
          </w:p>
        </w:tc>
        <w:tc>
          <w:tcPr>
            <w:tcW w:type="dxa" w:w="2880"/>
          </w:tcPr>
          <w:p>
            <w:r/>
            <w:r>
              <w:t>5 questions, dont deux nouvelles sur l'absence de version canonique et sur SMART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Anglicismes et fautes : « incrémantales », « variatif », « Collectionner feedback », « Débugger en live », « changes pas tard », « la cybersécu banco », « Skipper », « overkill », « hotfixes »</w:t>
            </w:r>
          </w:p>
        </w:tc>
        <w:tc>
          <w:tcPr>
            <w:tcW w:type="dxa" w:w="2880"/>
          </w:tcPr>
          <w:p>
            <w:r/>
            <w:r>
              <w:t>Corrigés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Origine d'ADDIE : « créé par l'armée américaine »</w:t>
            </w:r>
          </w:p>
        </w:tc>
        <w:tc>
          <w:tcPr>
            <w:tcW w:type="dxa" w:w="2880"/>
          </w:tcPr>
          <w:p>
            <w:r/>
            <w:r>
              <w:t xml:space="preserve">Précisé : développé en 1975 par l'université d'État de Floride </w:t>
            </w:r>
            <w:r>
              <w:rPr>
                <w:b/>
              </w:rPr>
              <w:t>pour</w:t>
            </w:r>
            <w:r>
              <w:t xml:space="preserve"> l'armée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Structure « EDRAC Améliorée »</w:t>
            </w:r>
          </w:p>
        </w:tc>
        <w:tc>
          <w:tcPr>
            <w:tcW w:type="dxa" w:w="2880"/>
          </w:tcPr>
          <w:p>
            <w:r/>
            <w:r>
              <w:t xml:space="preserve">Réordonnée en EDRACT, avec une section </w:t>
            </w:r>
            <w:r>
              <w:rPr>
                <w:b/>
              </w:rPr>
              <w:t>Transférer</w:t>
            </w:r>
          </w:p>
        </w:tc>
      </w:tr>
    </w:tbl>
    <w:p>
      <w:r>
        <w:rPr>
          <w:b/>
        </w:rPr>
        <w:t>Conservé intégralement</w:t>
      </w:r>
      <w:r>
        <w:t xml:space="preserve"> : la description des 5 phases d'ADDIE (activités,</w:t>
      </w:r>
    </w:p>
    <w:p>
      <w:r>
        <w:t>livrables, durées, erreurs fréquentes) · la description des 3 phases de SAM · le</w:t>
      </w:r>
    </w:p>
    <w:p>
      <w:r>
        <w:t>tableau décisionnel · l'approche hybride · l'exercice de rétroplanning · les</w:t>
      </w:r>
    </w:p>
    <w:p>
      <w:r>
        <w:t>signaux d'alerte · les références Allen 2012 et Kirkpatrick 1994.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