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1F5DD" w14:textId="22ED554B" w:rsidR="00F31C12" w:rsidRDefault="00C853D4" w:rsidP="009C052D">
      <w:pPr>
        <w:pStyle w:val="Title"/>
        <w:jc w:val="center"/>
      </w:pPr>
      <w:r>
        <w:t xml:space="preserve">Auction System </w:t>
      </w:r>
      <w:r w:rsidR="009C052D">
        <w:t>Requirements</w:t>
      </w:r>
    </w:p>
    <w:p w14:paraId="78FE6213" w14:textId="78DF49A6" w:rsidR="009C052D" w:rsidRDefault="009C052D" w:rsidP="009C052D">
      <w:pPr>
        <w:pStyle w:val="Heading1"/>
      </w:pPr>
      <w:r>
        <w:t>Functional</w:t>
      </w:r>
    </w:p>
    <w:p w14:paraId="29195061" w14:textId="5B65CB8D" w:rsidR="009C052D" w:rsidRDefault="009717B1" w:rsidP="009C052D">
      <w:pPr>
        <w:pStyle w:val="ListParagraph"/>
        <w:numPr>
          <w:ilvl w:val="0"/>
          <w:numId w:val="1"/>
        </w:numPr>
      </w:pPr>
      <w:r>
        <w:t>User: Admin</w:t>
      </w:r>
      <w:r w:rsidR="00C92384">
        <w:t xml:space="preserve"> can</w:t>
      </w:r>
    </w:p>
    <w:p w14:paraId="207DEB43" w14:textId="55A2C531" w:rsidR="008B4674" w:rsidRDefault="009717B1" w:rsidP="008B4674">
      <w:pPr>
        <w:pStyle w:val="ListParagraph"/>
        <w:numPr>
          <w:ilvl w:val="1"/>
          <w:numId w:val="1"/>
        </w:numPr>
      </w:pPr>
      <w:r>
        <w:t>Add items to an auction (setup)</w:t>
      </w:r>
    </w:p>
    <w:p w14:paraId="6073BD78" w14:textId="780B0FCB" w:rsidR="008B4674" w:rsidRDefault="008B4674" w:rsidP="008B4674">
      <w:pPr>
        <w:pStyle w:val="ListParagraph"/>
        <w:numPr>
          <w:ilvl w:val="1"/>
          <w:numId w:val="1"/>
        </w:numPr>
      </w:pPr>
      <w:r>
        <w:t>Create auction</w:t>
      </w:r>
    </w:p>
    <w:p w14:paraId="69BB0154" w14:textId="77777777" w:rsidR="009717B1" w:rsidRDefault="009717B1" w:rsidP="009717B1">
      <w:pPr>
        <w:pStyle w:val="ListParagraph"/>
        <w:numPr>
          <w:ilvl w:val="1"/>
          <w:numId w:val="1"/>
        </w:numPr>
      </w:pPr>
      <w:r>
        <w:t>Start auction (time based ok)</w:t>
      </w:r>
    </w:p>
    <w:p w14:paraId="462EF01F" w14:textId="77777777" w:rsidR="009717B1" w:rsidRDefault="009717B1" w:rsidP="009717B1">
      <w:pPr>
        <w:pStyle w:val="ListParagraph"/>
        <w:numPr>
          <w:ilvl w:val="1"/>
          <w:numId w:val="1"/>
        </w:numPr>
      </w:pPr>
      <w:r>
        <w:t>Enter live item winner</w:t>
      </w:r>
    </w:p>
    <w:p w14:paraId="11BEB1BA" w14:textId="77777777" w:rsidR="009717B1" w:rsidRDefault="009717B1" w:rsidP="009717B1">
      <w:pPr>
        <w:pStyle w:val="ListParagraph"/>
        <w:numPr>
          <w:ilvl w:val="1"/>
          <w:numId w:val="1"/>
        </w:numPr>
      </w:pPr>
      <w:r>
        <w:t>Show all winners, with name, bidding number, items won, total cost</w:t>
      </w:r>
    </w:p>
    <w:p w14:paraId="5BB4E597" w14:textId="77777777" w:rsidR="009717B1" w:rsidRDefault="009717B1" w:rsidP="009717B1">
      <w:pPr>
        <w:pStyle w:val="ListParagraph"/>
        <w:numPr>
          <w:ilvl w:val="1"/>
          <w:numId w:val="1"/>
        </w:numPr>
      </w:pPr>
      <w:r>
        <w:t>End a silent action (time based ok)</w:t>
      </w:r>
    </w:p>
    <w:p w14:paraId="55723EB3" w14:textId="06ECEDE7" w:rsidR="009717B1" w:rsidRDefault="009717B1" w:rsidP="009717B1">
      <w:pPr>
        <w:pStyle w:val="ListParagraph"/>
        <w:numPr>
          <w:ilvl w:val="1"/>
          <w:numId w:val="1"/>
        </w:numPr>
      </w:pPr>
      <w:r>
        <w:t>Add bidders to an auction (registration process)</w:t>
      </w:r>
    </w:p>
    <w:p w14:paraId="4A6F7DE0" w14:textId="38E6D6B3" w:rsidR="008B4674" w:rsidRDefault="008B4674" w:rsidP="009717B1">
      <w:pPr>
        <w:pStyle w:val="ListParagraph"/>
        <w:numPr>
          <w:ilvl w:val="1"/>
          <w:numId w:val="1"/>
        </w:numPr>
      </w:pPr>
      <w:r>
        <w:t>Create account</w:t>
      </w:r>
    </w:p>
    <w:p w14:paraId="73CBE08D" w14:textId="44903FA7" w:rsidR="009717B1" w:rsidRDefault="009717B1" w:rsidP="009717B1">
      <w:pPr>
        <w:pStyle w:val="ListParagraph"/>
        <w:numPr>
          <w:ilvl w:val="0"/>
          <w:numId w:val="1"/>
        </w:numPr>
      </w:pPr>
      <w:r>
        <w:t>User: Bidder</w:t>
      </w:r>
      <w:r w:rsidR="00C92384">
        <w:t xml:space="preserve"> can</w:t>
      </w:r>
    </w:p>
    <w:p w14:paraId="216565A5" w14:textId="77777777" w:rsidR="009717B1" w:rsidRDefault="009717B1" w:rsidP="009717B1">
      <w:pPr>
        <w:pStyle w:val="ListParagraph"/>
        <w:numPr>
          <w:ilvl w:val="1"/>
          <w:numId w:val="1"/>
        </w:numPr>
      </w:pPr>
      <w:r>
        <w:t>Bid on a silent item</w:t>
      </w:r>
    </w:p>
    <w:p w14:paraId="49F940F5" w14:textId="77777777" w:rsidR="009717B1" w:rsidRDefault="009717B1" w:rsidP="009717B1">
      <w:pPr>
        <w:pStyle w:val="ListParagraph"/>
        <w:numPr>
          <w:ilvl w:val="1"/>
          <w:numId w:val="1"/>
        </w:numPr>
      </w:pPr>
      <w:r>
        <w:t>List winning (or won) items with total price</w:t>
      </w:r>
    </w:p>
    <w:p w14:paraId="38F1EA99" w14:textId="41B263B4" w:rsidR="008B4674" w:rsidRDefault="009717B1" w:rsidP="008B4674">
      <w:pPr>
        <w:pStyle w:val="ListParagraph"/>
        <w:numPr>
          <w:ilvl w:val="1"/>
          <w:numId w:val="1"/>
        </w:numPr>
      </w:pPr>
      <w:r>
        <w:t>List items I'm bidding on</w:t>
      </w:r>
    </w:p>
    <w:p w14:paraId="73A7BCAA" w14:textId="47AB2361" w:rsidR="008B4674" w:rsidRDefault="008B4674" w:rsidP="008B4674">
      <w:pPr>
        <w:pStyle w:val="ListParagraph"/>
        <w:numPr>
          <w:ilvl w:val="1"/>
          <w:numId w:val="1"/>
        </w:numPr>
      </w:pPr>
      <w:r>
        <w:t>Scan QR code</w:t>
      </w:r>
    </w:p>
    <w:p w14:paraId="0B7909BF" w14:textId="07810EE6" w:rsidR="008B4674" w:rsidRPr="009C052D" w:rsidRDefault="008B4674" w:rsidP="008B4674">
      <w:pPr>
        <w:pStyle w:val="ListParagraph"/>
        <w:numPr>
          <w:ilvl w:val="1"/>
          <w:numId w:val="1"/>
        </w:numPr>
      </w:pPr>
      <w:r>
        <w:t>Create account</w:t>
      </w:r>
    </w:p>
    <w:p w14:paraId="235FFB92" w14:textId="05AE92F1" w:rsidR="009717B1" w:rsidRDefault="009C052D" w:rsidP="009717B1">
      <w:pPr>
        <w:pStyle w:val="Heading1"/>
      </w:pPr>
      <w:r>
        <w:t>Non-Functional</w:t>
      </w:r>
    </w:p>
    <w:p w14:paraId="1547D15D" w14:textId="22699781" w:rsidR="009717B1" w:rsidRDefault="00007983" w:rsidP="009717B1">
      <w:pPr>
        <w:pStyle w:val="ListParagraph"/>
        <w:numPr>
          <w:ilvl w:val="0"/>
          <w:numId w:val="2"/>
        </w:numPr>
      </w:pPr>
      <w:r>
        <w:t xml:space="preserve">Site can </w:t>
      </w:r>
      <w:r w:rsidR="009717B1">
        <w:t>300 concurrent users</w:t>
      </w:r>
    </w:p>
    <w:p w14:paraId="7E8A4FC6" w14:textId="42CC04E5" w:rsidR="009717B1" w:rsidRDefault="00007983" w:rsidP="009717B1">
      <w:pPr>
        <w:pStyle w:val="ListParagraph"/>
        <w:numPr>
          <w:ilvl w:val="0"/>
          <w:numId w:val="2"/>
        </w:numPr>
      </w:pPr>
      <w:r>
        <w:t>Site should be a</w:t>
      </w:r>
      <w:r w:rsidR="009717B1">
        <w:t>lign</w:t>
      </w:r>
      <w:r>
        <w:t>ed</w:t>
      </w:r>
      <w:r w:rsidR="009717B1">
        <w:t xml:space="preserve"> </w:t>
      </w:r>
      <w:bookmarkStart w:id="0" w:name="_GoBack"/>
      <w:bookmarkEnd w:id="0"/>
      <w:r w:rsidR="009717B1">
        <w:t>with Material Design specification</w:t>
      </w:r>
    </w:p>
    <w:p w14:paraId="5EB07BD5" w14:textId="5E64D71E" w:rsidR="009717B1" w:rsidRDefault="009717B1" w:rsidP="009717B1">
      <w:pPr>
        <w:pStyle w:val="ListParagraph"/>
        <w:numPr>
          <w:ilvl w:val="0"/>
          <w:numId w:val="2"/>
        </w:numPr>
      </w:pPr>
      <w:r>
        <w:t>Ability to “anonimize” auction</w:t>
      </w:r>
    </w:p>
    <w:p w14:paraId="5D9D8784" w14:textId="678FEB40" w:rsidR="009717B1" w:rsidRDefault="009717B1" w:rsidP="009717B1">
      <w:pPr>
        <w:pStyle w:val="ListParagraph"/>
        <w:numPr>
          <w:ilvl w:val="1"/>
          <w:numId w:val="2"/>
        </w:numPr>
      </w:pPr>
      <w:r>
        <w:t>Users can opt to participate under anonymous username</w:t>
      </w:r>
    </w:p>
    <w:p w14:paraId="1740E765" w14:textId="44647DEA" w:rsidR="009717B1" w:rsidRDefault="009717B1" w:rsidP="009717B1">
      <w:pPr>
        <w:pStyle w:val="ListParagraph"/>
        <w:numPr>
          <w:ilvl w:val="1"/>
          <w:numId w:val="2"/>
        </w:numPr>
      </w:pPr>
      <w:r>
        <w:t>Admins can opt to run anonymous auction</w:t>
      </w:r>
    </w:p>
    <w:p w14:paraId="5E3F4995" w14:textId="66C76B7B" w:rsidR="009717B1" w:rsidRDefault="009717B1" w:rsidP="009717B1">
      <w:pPr>
        <w:pStyle w:val="ListParagraph"/>
        <w:numPr>
          <w:ilvl w:val="0"/>
          <w:numId w:val="2"/>
        </w:numPr>
      </w:pPr>
      <w:r>
        <w:t xml:space="preserve">Users </w:t>
      </w:r>
      <w:r w:rsidR="00D247F4">
        <w:t xml:space="preserve">cannot view </w:t>
      </w:r>
      <w:r>
        <w:t>other users</w:t>
      </w:r>
      <w:r w:rsidR="00D247F4">
        <w:t>’</w:t>
      </w:r>
      <w:r>
        <w:t xml:space="preserve"> bid items</w:t>
      </w:r>
    </w:p>
    <w:p w14:paraId="3F77EE94" w14:textId="21519C32" w:rsidR="009717B1" w:rsidRDefault="008B4674" w:rsidP="009717B1">
      <w:pPr>
        <w:pStyle w:val="ListParagraph"/>
        <w:numPr>
          <w:ilvl w:val="0"/>
          <w:numId w:val="2"/>
        </w:numPr>
      </w:pPr>
      <w:r>
        <w:t>Website should work on mobile and desktop</w:t>
      </w:r>
    </w:p>
    <w:p w14:paraId="52E1F64A" w14:textId="5B69C77F" w:rsidR="008B4674" w:rsidRDefault="008B4674" w:rsidP="009717B1">
      <w:pPr>
        <w:pStyle w:val="ListParagraph"/>
        <w:numPr>
          <w:ilvl w:val="0"/>
          <w:numId w:val="2"/>
        </w:numPr>
      </w:pPr>
      <w:r>
        <w:t>User bids should reach admin’s view within 10 seconds of submission</w:t>
      </w:r>
    </w:p>
    <w:p w14:paraId="04172A95" w14:textId="2CCCBA2E" w:rsidR="008B4674" w:rsidRDefault="008B4674" w:rsidP="009717B1">
      <w:pPr>
        <w:pStyle w:val="ListParagraph"/>
        <w:numPr>
          <w:ilvl w:val="0"/>
          <w:numId w:val="2"/>
        </w:numPr>
      </w:pPr>
      <w:r>
        <w:t>Monetary units must be represented to two decimal places</w:t>
      </w:r>
    </w:p>
    <w:p w14:paraId="450F4D1A" w14:textId="72B5895C" w:rsidR="008B4674" w:rsidRDefault="008B4674" w:rsidP="009717B1">
      <w:pPr>
        <w:pStyle w:val="ListParagraph"/>
        <w:numPr>
          <w:ilvl w:val="0"/>
          <w:numId w:val="2"/>
        </w:numPr>
      </w:pPr>
      <w:r>
        <w:t>Self-explanatory UI</w:t>
      </w:r>
    </w:p>
    <w:p w14:paraId="39637885" w14:textId="65514AD8" w:rsidR="008B4674" w:rsidRPr="009717B1" w:rsidRDefault="008B4674" w:rsidP="009717B1">
      <w:pPr>
        <w:pStyle w:val="ListParagraph"/>
        <w:numPr>
          <w:ilvl w:val="0"/>
          <w:numId w:val="2"/>
        </w:numPr>
      </w:pPr>
      <w:r>
        <w:t>Should be able to run from Windows</w:t>
      </w:r>
      <w:r w:rsidR="00E5259F">
        <w:t>, Mac, or Linux</w:t>
      </w:r>
    </w:p>
    <w:p w14:paraId="6763C090" w14:textId="77777777" w:rsidR="009C052D" w:rsidRPr="009C052D" w:rsidRDefault="009C052D" w:rsidP="009C052D"/>
    <w:sectPr w:rsidR="009C052D" w:rsidRPr="009C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3D46"/>
    <w:multiLevelType w:val="hybridMultilevel"/>
    <w:tmpl w:val="AD80B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47AFA"/>
    <w:multiLevelType w:val="hybridMultilevel"/>
    <w:tmpl w:val="2A0C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2D"/>
    <w:rsid w:val="00007983"/>
    <w:rsid w:val="008B4674"/>
    <w:rsid w:val="009717B1"/>
    <w:rsid w:val="009C052D"/>
    <w:rsid w:val="00C853D4"/>
    <w:rsid w:val="00C92384"/>
    <w:rsid w:val="00D247F4"/>
    <w:rsid w:val="00E5259F"/>
    <w:rsid w:val="00F3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5A97"/>
  <w15:chartTrackingRefBased/>
  <w15:docId w15:val="{84F7E2E2-1ACC-4D2E-90A0-26473724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0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9DDA38D559544B87A61CAE0C5993E8" ma:contentTypeVersion="9" ma:contentTypeDescription="Create a new document." ma:contentTypeScope="" ma:versionID="07e3512386445211a5d769f306bdb65e">
  <xsd:schema xmlns:xsd="http://www.w3.org/2001/XMLSchema" xmlns:xs="http://www.w3.org/2001/XMLSchema" xmlns:p="http://schemas.microsoft.com/office/2006/metadata/properties" xmlns:ns3="2e5028d5-027c-4cb4-943a-bf603f908250" targetNamespace="http://schemas.microsoft.com/office/2006/metadata/properties" ma:root="true" ma:fieldsID="7df5ddac75cb3ff641ae7a35e5972ec6" ns3:_="">
    <xsd:import namespace="2e5028d5-027c-4cb4-943a-bf603f9082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028d5-027c-4cb4-943a-bf603f908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FFA687-7922-419C-9D27-8733ADC100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E12B06-2DC3-46EF-A12F-07710439A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5028d5-027c-4cb4-943a-bf603f9082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BB485A-943D-4F3A-8A01-8F80D3AC41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 Steiner</dc:creator>
  <cp:keywords/>
  <dc:description/>
  <cp:lastModifiedBy>Zion Steiner</cp:lastModifiedBy>
  <cp:revision>4</cp:revision>
  <dcterms:created xsi:type="dcterms:W3CDTF">2019-09-18T23:47:00Z</dcterms:created>
  <dcterms:modified xsi:type="dcterms:W3CDTF">2019-09-19T18:40:00Z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0x0101000B9DDA38D559544B87A61CAE0C5993E8</vt:lpwstr>
  </property>
</Properties>
</file>