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Zion Steiner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Did 8 hours of grading for CS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I’m finally caught up on grading, so this weekend, I’ll crunch down on this project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Little Tweaks issue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homework, grading, HackUSU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Still have a sick husband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 Presentation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other projects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finished another project, so I will be able to start on auction publishing and QR codes this weekend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to work 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Possibly Hackathon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view winners page, except for unit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unit tests on view winners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recent bid deletion, which auto updates all values.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Displayed if bidder is currently winning an item.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can’t edit current price now.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only edit starting price if the item is not yet open for bidding, or if there hasn’t been any bids on the item.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multiple bids on the same item at the same time.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a recent bid being deleted at the same time that a new bid is placed.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presentation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algorithm homework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algebra homework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Operating systems program to write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descr="Chart" id="12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191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MImiAl8USXuj+MO9wFNL1fSu3Q==">AMUW2mUcfdJVDgv2KPa1HZn54SYjc3UvmzyTv/utSkS0TsJU/Gr1KFvtJHCLcNC5CK1Hc4r06yNu/GTnwNgcoY8nwYYaJAmOazlCHrPTdVkfqyfB8NuJWFKvvuP3Mj3Gw7C4819HrUzwCh11t6zJ1JlES0noyVwQTv5K6v4GjSzCwPkJqNosXScOdB/dcI+3mWDgbe199EbIB3/EgQi6UGLEawWmVO9pWg4CbwB9TieErw6E7aXAiSFLhOPahTx9ct84bACeypqV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