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Zion Steiner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Hannah Howell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a publish/archive button with functionality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Algorithms homework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 comm preparation</w:t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Refactor where I can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visual qualities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Sick Husband still. He has the flu and pneumonia. Fun times.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Garrett Johnson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Made the item QR code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the QR code page pretty (or at least less ugly).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homework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Zion Steiner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Algorithms homework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working on “users should be able to join an auction” 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 5890 project that may or may not be finished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Tristan Thomas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Reformatted auction info card for mobile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reformatting for mobile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 Presentation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program to write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562975" cy="52959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368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Z07lQNoM6Y3/XuBOoQ6QBHWyxw==">AMUW2mXsaoj/6NgCwOTPhuxtCRW5wxSk0LVCkWUeE4P5cKMjOMJO+IUpz4OR2XaP7jbddEMr6usRDeKCbEELbD9YHnnTudY9YCB7QWs7LSuKq6p0o1XUQkGQjf0nRSwBZqfKK9fO7xYB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