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Team 08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Tristan Thomas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Nov 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Hannah Howell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reviewed and approved others’ code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made create_auction in line with the rest of the project’s UI design</w:t>
            </w:r>
          </w:p>
        </w:tc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 everything correctly in /home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ability for user to add local auction code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Garrett Johnson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Learned more about Django’s unit testing</w:t>
            </w:r>
          </w:p>
        </w:tc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unit tests to auction creation page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button to publish auction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on next task (Live item)</w:t>
            </w:r>
          </w:p>
        </w:tc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Need to learn more about unit testing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Zion Steiner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Finished auction_detail view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8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Auction items are now included in view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8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Expandable add item form is rendered for the admin</w:t>
            </w:r>
          </w:p>
        </w:tc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view and template for my_bids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Bid model and ability to place bids needs to be implemented before I can 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Tristan Thomas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Item view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Tested website on mobile</w:t>
            </w:r>
          </w:p>
        </w:tc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feature for admin to edit items in item view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next task</w:t>
            </w:r>
          </w:p>
        </w:tc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 more Vuetify documentation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651500"/>
            <wp:effectExtent b="0" l="0" r="0" t="0"/>
            <wp:docPr descr="Chart" id="5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your project board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3886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IqawpSmm/CptSXmzqaZuRDSlTA==">AMUW2mX/OZiekqlOShZuI8y+t+JaCcDxNOiT4CVMQqtdWF/4k/fyOZQodXWXR2nv3VsmWowv7w4ypcnu+ib93uqZD/yPQMKobgLjG7VqFKZ6EsUyCgre0W+ooiHCpqii34xmF/CQii3w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