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43921" w14:textId="77777777" w:rsidR="00EE756D" w:rsidRPr="00C73F83" w:rsidRDefault="00EE756D" w:rsidP="00067A64">
      <w:pPr>
        <w:spacing w:after="156"/>
        <w:rPr>
          <w:rFonts w:ascii="黑体" w:eastAsia="黑体" w:hint="eastAsia"/>
          <w:szCs w:val="21"/>
        </w:rPr>
      </w:pPr>
    </w:p>
    <w:p w14:paraId="77307762" w14:textId="77777777" w:rsidR="00656694" w:rsidRPr="00C73F83" w:rsidRDefault="00656694" w:rsidP="00067A64">
      <w:pPr>
        <w:spacing w:after="156"/>
        <w:rPr>
          <w:rFonts w:ascii="黑体" w:eastAsia="黑体"/>
          <w:szCs w:val="21"/>
        </w:rPr>
      </w:pPr>
    </w:p>
    <w:p w14:paraId="1960E6FC" w14:textId="77777777" w:rsidR="00656694" w:rsidRPr="00C73F83" w:rsidRDefault="00656694" w:rsidP="00067A64">
      <w:pPr>
        <w:spacing w:after="156"/>
        <w:rPr>
          <w:rFonts w:ascii="黑体" w:eastAsia="黑体"/>
          <w:szCs w:val="21"/>
        </w:rPr>
      </w:pPr>
    </w:p>
    <w:p w14:paraId="358A191B" w14:textId="77777777" w:rsidR="00656694" w:rsidRPr="00C73F83" w:rsidRDefault="00656694" w:rsidP="00067A64">
      <w:pPr>
        <w:spacing w:after="156"/>
        <w:rPr>
          <w:rFonts w:ascii="黑体" w:eastAsia="黑体"/>
          <w:szCs w:val="21"/>
        </w:rPr>
      </w:pPr>
    </w:p>
    <w:p w14:paraId="0DF1E632" w14:textId="77777777" w:rsidR="00EE756D" w:rsidRPr="00C73F83" w:rsidRDefault="00EE756D" w:rsidP="00067A64">
      <w:pPr>
        <w:spacing w:after="156"/>
        <w:jc w:val="center"/>
        <w:rPr>
          <w:rFonts w:ascii="黑体" w:eastAsia="黑体"/>
          <w:b/>
          <w:bCs/>
          <w:sz w:val="36"/>
          <w:szCs w:val="36"/>
        </w:rPr>
      </w:pPr>
    </w:p>
    <w:p w14:paraId="1418C749" w14:textId="77777777" w:rsidR="00716F57" w:rsidRPr="00C73F83" w:rsidRDefault="00247FD8" w:rsidP="00054004">
      <w:pPr>
        <w:spacing w:after="156"/>
        <w:jc w:val="center"/>
        <w:rPr>
          <w:rFonts w:ascii="黑体" w:eastAsia="黑体"/>
          <w:b/>
          <w:sz w:val="52"/>
          <w:szCs w:val="52"/>
        </w:rPr>
      </w:pPr>
      <w:bookmarkStart w:id="0" w:name="_Toc327861172"/>
      <w:r>
        <w:rPr>
          <w:rFonts w:ascii="黑体" w:eastAsia="黑体" w:hint="eastAsia"/>
          <w:b/>
          <w:sz w:val="52"/>
          <w:szCs w:val="52"/>
        </w:rPr>
        <w:t>边缘计算处理设备二期</w:t>
      </w:r>
    </w:p>
    <w:bookmarkEnd w:id="0"/>
    <w:p w14:paraId="15A1FB10" w14:textId="77777777" w:rsidR="00EE756D" w:rsidRPr="00C73F83" w:rsidRDefault="00116264" w:rsidP="00054004">
      <w:pPr>
        <w:spacing w:after="156"/>
        <w:jc w:val="center"/>
        <w:rPr>
          <w:rFonts w:ascii="黑体" w:eastAsia="黑体"/>
          <w:b/>
          <w:sz w:val="52"/>
          <w:szCs w:val="52"/>
        </w:rPr>
      </w:pPr>
      <w:r w:rsidRPr="00C73F83">
        <w:rPr>
          <w:rFonts w:ascii="黑体" w:eastAsia="黑体" w:hint="eastAsia"/>
          <w:b/>
          <w:sz w:val="52"/>
          <w:szCs w:val="52"/>
        </w:rPr>
        <w:t>研发任务书</w:t>
      </w:r>
    </w:p>
    <w:p w14:paraId="0229497E" w14:textId="77777777" w:rsidR="00EE756D" w:rsidRPr="00C73F83" w:rsidRDefault="00EE756D" w:rsidP="00067A64">
      <w:pPr>
        <w:spacing w:after="156"/>
        <w:jc w:val="center"/>
        <w:rPr>
          <w:rFonts w:ascii="黑体"/>
          <w:b/>
          <w:bCs/>
          <w:sz w:val="30"/>
          <w:szCs w:val="30"/>
        </w:rPr>
      </w:pPr>
    </w:p>
    <w:p w14:paraId="04F50E7D" w14:textId="77777777" w:rsidR="00EE756D" w:rsidRPr="00C73F83" w:rsidRDefault="00EE756D" w:rsidP="00716F57">
      <w:pPr>
        <w:spacing w:after="156"/>
        <w:rPr>
          <w:rFonts w:ascii="黑体" w:eastAsia="黑体" w:hAnsi="宋体"/>
          <w:sz w:val="28"/>
          <w:szCs w:val="28"/>
        </w:rPr>
      </w:pPr>
    </w:p>
    <w:p w14:paraId="48398F3A" w14:textId="77777777" w:rsidR="00EE756D" w:rsidRPr="00C73F83" w:rsidRDefault="00EE756D" w:rsidP="00716F57">
      <w:pPr>
        <w:spacing w:after="156"/>
        <w:jc w:val="center"/>
        <w:rPr>
          <w:rFonts w:ascii="黑体" w:eastAsia="黑体" w:hAnsi="宋体"/>
          <w:sz w:val="28"/>
          <w:szCs w:val="28"/>
        </w:rPr>
      </w:pPr>
    </w:p>
    <w:p w14:paraId="63388F48" w14:textId="77777777" w:rsidR="00EE756D" w:rsidRPr="00C73F83" w:rsidRDefault="00EE756D" w:rsidP="00716F57">
      <w:pPr>
        <w:spacing w:after="156"/>
        <w:ind w:firstLineChars="800" w:firstLine="2240"/>
        <w:jc w:val="center"/>
        <w:rPr>
          <w:rFonts w:ascii="黑体" w:eastAsia="黑体" w:hAnsi="宋体"/>
          <w:sz w:val="28"/>
          <w:szCs w:val="28"/>
        </w:rPr>
      </w:pPr>
    </w:p>
    <w:p w14:paraId="0BDDAB4E" w14:textId="77777777" w:rsidR="00EE756D" w:rsidRPr="00C73F83" w:rsidRDefault="00EE756D" w:rsidP="00067A64">
      <w:pPr>
        <w:spacing w:after="156"/>
        <w:jc w:val="center"/>
        <w:rPr>
          <w:rFonts w:ascii="黑体"/>
          <w:b/>
          <w:bCs/>
          <w:sz w:val="30"/>
          <w:szCs w:val="30"/>
        </w:rPr>
      </w:pPr>
    </w:p>
    <w:p w14:paraId="52018343" w14:textId="77777777" w:rsidR="00EE756D" w:rsidRPr="00C73F83" w:rsidRDefault="00EE756D" w:rsidP="00067A64">
      <w:pPr>
        <w:spacing w:after="156"/>
        <w:jc w:val="center"/>
        <w:rPr>
          <w:rFonts w:ascii="黑体" w:eastAsia="黑体"/>
          <w:bCs/>
          <w:sz w:val="30"/>
          <w:szCs w:val="30"/>
        </w:rPr>
      </w:pPr>
    </w:p>
    <w:p w14:paraId="1F157676" w14:textId="77777777" w:rsidR="00EE756D" w:rsidRPr="00C73F83" w:rsidRDefault="00EE756D" w:rsidP="00067A64">
      <w:pPr>
        <w:spacing w:after="156"/>
        <w:jc w:val="center"/>
        <w:rPr>
          <w:rFonts w:ascii="黑体" w:eastAsia="黑体"/>
          <w:bCs/>
          <w:sz w:val="30"/>
          <w:szCs w:val="30"/>
        </w:rPr>
      </w:pPr>
    </w:p>
    <w:p w14:paraId="156E4D89" w14:textId="77777777" w:rsidR="00656694" w:rsidRPr="00C73F83" w:rsidRDefault="00656694" w:rsidP="00067A64">
      <w:pPr>
        <w:spacing w:after="156"/>
        <w:jc w:val="center"/>
        <w:rPr>
          <w:rFonts w:ascii="黑体" w:eastAsia="黑体"/>
          <w:bCs/>
          <w:sz w:val="30"/>
          <w:szCs w:val="30"/>
        </w:rPr>
      </w:pPr>
    </w:p>
    <w:p w14:paraId="43A12AE1" w14:textId="77777777" w:rsidR="00C60D07" w:rsidRPr="00C73F83" w:rsidRDefault="00C60D07" w:rsidP="00067A64">
      <w:pPr>
        <w:spacing w:after="156"/>
        <w:jc w:val="center"/>
        <w:rPr>
          <w:rFonts w:ascii="黑体" w:eastAsia="黑体"/>
          <w:bCs/>
          <w:sz w:val="30"/>
          <w:szCs w:val="30"/>
        </w:rPr>
      </w:pPr>
    </w:p>
    <w:p w14:paraId="18F6D6BA" w14:textId="77777777" w:rsidR="00EE756D" w:rsidRPr="00C73F83" w:rsidRDefault="00EE756D" w:rsidP="00067A64">
      <w:pPr>
        <w:spacing w:after="156"/>
        <w:jc w:val="center"/>
        <w:rPr>
          <w:rFonts w:ascii="黑体" w:eastAsia="黑体"/>
          <w:spacing w:val="20"/>
          <w:sz w:val="32"/>
          <w:szCs w:val="32"/>
        </w:rPr>
      </w:pPr>
      <w:r w:rsidRPr="00C73F83">
        <w:rPr>
          <w:rFonts w:ascii="黑体" w:eastAsia="黑体" w:hint="eastAsia"/>
          <w:bCs/>
          <w:sz w:val="32"/>
          <w:szCs w:val="32"/>
        </w:rPr>
        <w:t>北京理工雷科电子信息技术有限公司</w:t>
      </w:r>
    </w:p>
    <w:p w14:paraId="50986101" w14:textId="77777777" w:rsidR="00E17B62" w:rsidRPr="00C73F83" w:rsidRDefault="00247FD8" w:rsidP="00C60D07">
      <w:pPr>
        <w:spacing w:after="156"/>
        <w:jc w:val="center"/>
        <w:rPr>
          <w:rFonts w:ascii="黑体" w:eastAsia="黑体"/>
          <w:bCs/>
          <w:sz w:val="32"/>
          <w:szCs w:val="32"/>
        </w:rPr>
      </w:pPr>
      <w:r>
        <w:rPr>
          <w:rFonts w:ascii="黑体" w:eastAsia="黑体"/>
          <w:bCs/>
          <w:sz w:val="32"/>
          <w:szCs w:val="32"/>
        </w:rPr>
        <w:t>2019</w:t>
      </w:r>
      <w:r w:rsidR="00E17B62" w:rsidRPr="00C73F83">
        <w:rPr>
          <w:rFonts w:ascii="黑体" w:eastAsia="黑体" w:hint="eastAsia"/>
          <w:bCs/>
          <w:sz w:val="32"/>
          <w:szCs w:val="32"/>
        </w:rPr>
        <w:t>年</w:t>
      </w:r>
      <w:r>
        <w:rPr>
          <w:rFonts w:ascii="黑体" w:eastAsia="黑体"/>
          <w:bCs/>
          <w:sz w:val="32"/>
          <w:szCs w:val="32"/>
        </w:rPr>
        <w:t>12</w:t>
      </w:r>
      <w:r w:rsidR="00E17B62" w:rsidRPr="00C73F83">
        <w:rPr>
          <w:rFonts w:ascii="黑体" w:eastAsia="黑体" w:hint="eastAsia"/>
          <w:bCs/>
          <w:sz w:val="32"/>
          <w:szCs w:val="32"/>
        </w:rPr>
        <w:t>月</w:t>
      </w:r>
    </w:p>
    <w:p w14:paraId="00CE4F7D" w14:textId="77777777" w:rsidR="0073141B" w:rsidRPr="00C73F83" w:rsidRDefault="0073141B" w:rsidP="002C7CC5">
      <w:pPr>
        <w:spacing w:afterLines="0"/>
        <w:ind w:firstLineChars="3000" w:firstLine="6300"/>
        <w:rPr>
          <w:rFonts w:ascii="黑体" w:eastAsia="黑体"/>
          <w:szCs w:val="21"/>
        </w:rPr>
      </w:pPr>
    </w:p>
    <w:p w14:paraId="05CC2603" w14:textId="77777777" w:rsidR="002C7CC5" w:rsidRPr="00C73F83" w:rsidRDefault="002C7CC5" w:rsidP="002C7CC5">
      <w:pPr>
        <w:spacing w:afterLines="0"/>
        <w:ind w:firstLineChars="3000" w:firstLine="6300"/>
        <w:rPr>
          <w:rFonts w:ascii="黑体" w:eastAsia="黑体"/>
          <w:szCs w:val="21"/>
        </w:rPr>
      </w:pPr>
      <w:r w:rsidRPr="00C73F83">
        <w:rPr>
          <w:rFonts w:ascii="黑体" w:eastAsia="黑体" w:hint="eastAsia"/>
          <w:szCs w:val="21"/>
        </w:rPr>
        <w:lastRenderedPageBreak/>
        <w:t>编  号：</w:t>
      </w:r>
    </w:p>
    <w:p w14:paraId="03DAEC07" w14:textId="77777777" w:rsidR="002C7CC5" w:rsidRPr="00C73F83" w:rsidRDefault="002C7CC5" w:rsidP="002C7CC5">
      <w:pPr>
        <w:spacing w:afterLines="0"/>
        <w:rPr>
          <w:rFonts w:ascii="黑体" w:eastAsia="黑体"/>
          <w:szCs w:val="21"/>
        </w:rPr>
      </w:pPr>
      <w:r w:rsidRPr="00C73F83">
        <w:rPr>
          <w:rFonts w:ascii="黑体" w:eastAsia="黑体" w:hint="eastAsia"/>
          <w:szCs w:val="21"/>
        </w:rPr>
        <w:t xml:space="preserve">                                                            版  本：</w:t>
      </w:r>
    </w:p>
    <w:p w14:paraId="009D8A97" w14:textId="77777777" w:rsidR="002C7CC5" w:rsidRPr="00C73F83" w:rsidRDefault="002C7CC5" w:rsidP="002C7CC5">
      <w:pPr>
        <w:spacing w:afterLines="0"/>
        <w:rPr>
          <w:rFonts w:ascii="黑体" w:eastAsia="黑体"/>
          <w:szCs w:val="21"/>
        </w:rPr>
      </w:pPr>
      <w:r w:rsidRPr="00C73F83">
        <w:rPr>
          <w:rFonts w:ascii="黑体" w:eastAsia="黑体" w:hint="eastAsia"/>
          <w:szCs w:val="21"/>
        </w:rPr>
        <w:t xml:space="preserve">                                                            页  数：共    页</w:t>
      </w:r>
    </w:p>
    <w:p w14:paraId="36DA8658" w14:textId="77777777" w:rsidR="002C7CC5" w:rsidRPr="00C73F83" w:rsidRDefault="002C7CC5" w:rsidP="002C7CC5">
      <w:pPr>
        <w:spacing w:afterLines="0"/>
        <w:rPr>
          <w:rFonts w:ascii="黑体" w:eastAsia="黑体"/>
          <w:szCs w:val="21"/>
        </w:rPr>
      </w:pPr>
      <w:r w:rsidRPr="00C73F83">
        <w:rPr>
          <w:rFonts w:ascii="黑体" w:eastAsia="黑体" w:hint="eastAsia"/>
          <w:szCs w:val="21"/>
        </w:rPr>
        <w:t xml:space="preserve">                                                            密  级：</w:t>
      </w:r>
    </w:p>
    <w:p w14:paraId="7860AAEA" w14:textId="77777777" w:rsidR="00E04018" w:rsidRPr="00C73F83" w:rsidRDefault="002C7CC5" w:rsidP="002C7CC5">
      <w:pPr>
        <w:spacing w:after="156"/>
        <w:rPr>
          <w:rFonts w:ascii="黑体" w:eastAsia="黑体"/>
          <w:szCs w:val="21"/>
        </w:rPr>
      </w:pPr>
      <w:r w:rsidRPr="00C73F83">
        <w:rPr>
          <w:rFonts w:ascii="黑体" w:eastAsia="黑体" w:hint="eastAsia"/>
          <w:szCs w:val="21"/>
        </w:rPr>
        <w:t xml:space="preserve">                                                                                </w:t>
      </w:r>
      <w:r w:rsidR="00E04018" w:rsidRPr="00C73F83">
        <w:rPr>
          <w:rFonts w:ascii="黑体" w:eastAsia="黑体" w:hint="eastAsia"/>
          <w:szCs w:val="21"/>
        </w:rPr>
        <w:t xml:space="preserve">                                                                                                                                      </w:t>
      </w:r>
      <w:r w:rsidR="00E04018" w:rsidRPr="00C73F83">
        <w:rPr>
          <w:rFonts w:ascii="黑体" w:eastAsia="黑体" w:hint="eastAsia"/>
        </w:rPr>
        <w:t xml:space="preserve">                                                             </w:t>
      </w:r>
    </w:p>
    <w:p w14:paraId="2F89C5A6" w14:textId="77777777" w:rsidR="00E04018" w:rsidRPr="00C73F83" w:rsidRDefault="00E04018" w:rsidP="00067A64">
      <w:pPr>
        <w:spacing w:after="156"/>
        <w:jc w:val="center"/>
        <w:rPr>
          <w:rFonts w:ascii="黑体" w:eastAsia="黑体"/>
          <w:b/>
          <w:bCs/>
          <w:sz w:val="36"/>
          <w:szCs w:val="36"/>
        </w:rPr>
      </w:pPr>
    </w:p>
    <w:p w14:paraId="537047D9" w14:textId="77777777" w:rsidR="000D5D04" w:rsidRPr="00C73F83" w:rsidRDefault="00247FD8" w:rsidP="00A27881">
      <w:pPr>
        <w:spacing w:after="156"/>
        <w:jc w:val="center"/>
        <w:rPr>
          <w:rFonts w:ascii="黑体" w:eastAsia="黑体"/>
          <w:b/>
          <w:sz w:val="52"/>
          <w:szCs w:val="52"/>
        </w:rPr>
      </w:pPr>
      <w:r>
        <w:rPr>
          <w:rFonts w:ascii="黑体" w:eastAsia="黑体" w:hint="eastAsia"/>
          <w:b/>
          <w:sz w:val="52"/>
          <w:szCs w:val="52"/>
        </w:rPr>
        <w:t>边缘计算处理设备二期</w:t>
      </w:r>
    </w:p>
    <w:p w14:paraId="158121CE" w14:textId="77777777" w:rsidR="000D5D04" w:rsidRPr="00C73F83" w:rsidRDefault="00116264" w:rsidP="00A27881">
      <w:pPr>
        <w:spacing w:after="156"/>
        <w:jc w:val="center"/>
        <w:rPr>
          <w:rFonts w:ascii="黑体" w:eastAsia="黑体"/>
          <w:b/>
          <w:sz w:val="52"/>
          <w:szCs w:val="52"/>
        </w:rPr>
      </w:pPr>
      <w:r w:rsidRPr="00C73F83">
        <w:rPr>
          <w:rFonts w:ascii="黑体" w:eastAsia="黑体" w:hint="eastAsia"/>
          <w:b/>
          <w:sz w:val="52"/>
          <w:szCs w:val="52"/>
        </w:rPr>
        <w:t>研发任务书</w:t>
      </w:r>
    </w:p>
    <w:p w14:paraId="15FAAABD" w14:textId="77777777" w:rsidR="00E04018" w:rsidRPr="00C73F83" w:rsidRDefault="00E04018" w:rsidP="00067A64">
      <w:pPr>
        <w:spacing w:after="156"/>
        <w:jc w:val="center"/>
        <w:rPr>
          <w:rFonts w:ascii="黑体"/>
          <w:b/>
          <w:bCs/>
          <w:sz w:val="30"/>
          <w:szCs w:val="30"/>
        </w:rPr>
      </w:pPr>
    </w:p>
    <w:p w14:paraId="4C74D267" w14:textId="77777777" w:rsidR="004667EE" w:rsidRPr="00C73F83" w:rsidRDefault="004667EE" w:rsidP="00067A64">
      <w:pPr>
        <w:spacing w:after="156"/>
        <w:jc w:val="center"/>
        <w:rPr>
          <w:rFonts w:ascii="黑体"/>
          <w:b/>
          <w:bCs/>
          <w:sz w:val="30"/>
          <w:szCs w:val="30"/>
        </w:rPr>
      </w:pPr>
    </w:p>
    <w:p w14:paraId="38B886AB" w14:textId="77777777" w:rsidR="00D256BA" w:rsidRPr="00C73F83" w:rsidRDefault="00D256BA" w:rsidP="00067A64">
      <w:pPr>
        <w:spacing w:after="156"/>
        <w:jc w:val="center"/>
        <w:rPr>
          <w:rFonts w:ascii="黑体"/>
          <w:b/>
          <w:bCs/>
          <w:sz w:val="30"/>
          <w:szCs w:val="30"/>
        </w:rPr>
      </w:pPr>
    </w:p>
    <w:p w14:paraId="1A133261" w14:textId="77777777" w:rsidR="00E04018" w:rsidRPr="00C73F83" w:rsidRDefault="00E04018" w:rsidP="00273BE1">
      <w:pPr>
        <w:spacing w:after="156"/>
        <w:ind w:firstLineChars="900" w:firstLine="2520"/>
        <w:rPr>
          <w:rFonts w:ascii="黑体" w:eastAsia="黑体" w:hAnsi="宋体"/>
          <w:sz w:val="28"/>
          <w:szCs w:val="28"/>
          <w:u w:val="single"/>
        </w:rPr>
      </w:pPr>
      <w:r w:rsidRPr="00C73F83">
        <w:rPr>
          <w:rFonts w:ascii="黑体" w:eastAsia="黑体" w:hAnsi="宋体" w:hint="eastAsia"/>
          <w:sz w:val="28"/>
          <w:szCs w:val="28"/>
        </w:rPr>
        <w:t>拟</w:t>
      </w:r>
      <w:r w:rsidR="00B24D04" w:rsidRPr="00C73F83">
        <w:rPr>
          <w:rFonts w:ascii="黑体" w:eastAsia="黑体" w:hAnsi="宋体" w:hint="eastAsia"/>
          <w:sz w:val="28"/>
          <w:szCs w:val="28"/>
        </w:rPr>
        <w:t xml:space="preserve">  </w:t>
      </w:r>
      <w:r w:rsidRPr="00C73F83">
        <w:rPr>
          <w:rFonts w:ascii="黑体" w:eastAsia="黑体" w:hAnsi="宋体" w:hint="eastAsia"/>
          <w:sz w:val="28"/>
          <w:szCs w:val="28"/>
        </w:rPr>
        <w:t>制</w:t>
      </w:r>
      <w:r w:rsidRPr="00C73F83">
        <w:rPr>
          <w:rFonts w:ascii="黑体" w:eastAsia="黑体" w:hAnsi="宋体" w:hint="eastAsia"/>
          <w:sz w:val="28"/>
          <w:szCs w:val="28"/>
          <w:u w:val="single"/>
        </w:rPr>
        <w:t xml:space="preserve">                  </w:t>
      </w:r>
    </w:p>
    <w:p w14:paraId="6D80680F" w14:textId="77777777" w:rsidR="00E04018" w:rsidRPr="00C73F83" w:rsidRDefault="00E04018" w:rsidP="00273BE1">
      <w:pPr>
        <w:spacing w:after="156"/>
        <w:ind w:firstLineChars="900" w:firstLine="2520"/>
        <w:rPr>
          <w:rFonts w:ascii="黑体" w:eastAsia="黑体" w:hAnsi="宋体"/>
          <w:sz w:val="28"/>
          <w:szCs w:val="28"/>
        </w:rPr>
      </w:pPr>
      <w:r w:rsidRPr="00C73F83">
        <w:rPr>
          <w:rFonts w:ascii="黑体" w:eastAsia="黑体" w:hAnsi="宋体" w:hint="eastAsia"/>
          <w:sz w:val="28"/>
          <w:szCs w:val="28"/>
        </w:rPr>
        <w:t>校</w:t>
      </w:r>
      <w:r w:rsidR="00B24D04" w:rsidRPr="00C73F83">
        <w:rPr>
          <w:rFonts w:ascii="黑体" w:eastAsia="黑体" w:hAnsi="宋体" w:hint="eastAsia"/>
          <w:sz w:val="28"/>
          <w:szCs w:val="28"/>
        </w:rPr>
        <w:t xml:space="preserve">  </w:t>
      </w:r>
      <w:r w:rsidRPr="00C73F83">
        <w:rPr>
          <w:rFonts w:ascii="黑体" w:eastAsia="黑体" w:hAnsi="宋体" w:hint="eastAsia"/>
          <w:sz w:val="28"/>
          <w:szCs w:val="28"/>
        </w:rPr>
        <w:t>对</w:t>
      </w:r>
      <w:r w:rsidRPr="00C73F83">
        <w:rPr>
          <w:rFonts w:ascii="黑体" w:eastAsia="黑体" w:hAnsi="宋体" w:hint="eastAsia"/>
          <w:sz w:val="28"/>
          <w:szCs w:val="28"/>
          <w:u w:val="single"/>
        </w:rPr>
        <w:t xml:space="preserve">                  </w:t>
      </w:r>
    </w:p>
    <w:p w14:paraId="722509D2" w14:textId="77777777" w:rsidR="00E04018" w:rsidRPr="00C73F83" w:rsidRDefault="00E04018" w:rsidP="00273BE1">
      <w:pPr>
        <w:spacing w:after="156"/>
        <w:ind w:firstLineChars="900" w:firstLine="2520"/>
        <w:rPr>
          <w:rFonts w:ascii="黑体" w:eastAsia="黑体" w:hAnsi="宋体"/>
          <w:sz w:val="28"/>
          <w:szCs w:val="28"/>
          <w:u w:val="single"/>
        </w:rPr>
      </w:pPr>
      <w:r w:rsidRPr="00C73F83">
        <w:rPr>
          <w:rFonts w:ascii="黑体" w:eastAsia="黑体" w:hAnsi="宋体" w:hint="eastAsia"/>
          <w:sz w:val="28"/>
          <w:szCs w:val="28"/>
        </w:rPr>
        <w:t>审</w:t>
      </w:r>
      <w:r w:rsidR="00B24D04" w:rsidRPr="00C73F83">
        <w:rPr>
          <w:rFonts w:ascii="黑体" w:eastAsia="黑体" w:hAnsi="宋体" w:hint="eastAsia"/>
          <w:sz w:val="28"/>
          <w:szCs w:val="28"/>
        </w:rPr>
        <w:t xml:space="preserve">  </w:t>
      </w:r>
      <w:r w:rsidRPr="00C73F83">
        <w:rPr>
          <w:rFonts w:ascii="黑体" w:eastAsia="黑体" w:hAnsi="宋体" w:hint="eastAsia"/>
          <w:sz w:val="28"/>
          <w:szCs w:val="28"/>
        </w:rPr>
        <w:t>核</w:t>
      </w:r>
      <w:r w:rsidRPr="00C73F83">
        <w:rPr>
          <w:rFonts w:ascii="黑体" w:eastAsia="黑体" w:hAnsi="宋体" w:hint="eastAsia"/>
          <w:sz w:val="28"/>
          <w:szCs w:val="28"/>
          <w:u w:val="single"/>
        </w:rPr>
        <w:t xml:space="preserve">                  </w:t>
      </w:r>
    </w:p>
    <w:p w14:paraId="11F6BF98" w14:textId="77777777" w:rsidR="00E04018" w:rsidRPr="00C73F83" w:rsidRDefault="00E04018" w:rsidP="00273BE1">
      <w:pPr>
        <w:spacing w:after="156"/>
        <w:ind w:firstLineChars="900" w:firstLine="2520"/>
        <w:rPr>
          <w:rFonts w:ascii="黑体" w:eastAsia="黑体" w:hAnsi="宋体"/>
          <w:sz w:val="28"/>
          <w:szCs w:val="28"/>
        </w:rPr>
      </w:pPr>
      <w:r w:rsidRPr="00C73F83">
        <w:rPr>
          <w:rFonts w:ascii="黑体" w:eastAsia="黑体" w:hAnsi="宋体" w:hint="eastAsia"/>
          <w:sz w:val="28"/>
          <w:szCs w:val="28"/>
        </w:rPr>
        <w:t>标准化</w:t>
      </w:r>
      <w:r w:rsidRPr="00C73F83">
        <w:rPr>
          <w:rFonts w:ascii="黑体" w:eastAsia="黑体" w:hAnsi="宋体" w:hint="eastAsia"/>
          <w:sz w:val="28"/>
          <w:szCs w:val="28"/>
          <w:u w:val="single"/>
        </w:rPr>
        <w:t xml:space="preserve">                  </w:t>
      </w:r>
    </w:p>
    <w:p w14:paraId="4220D8E6" w14:textId="77777777" w:rsidR="00E04018" w:rsidRPr="00C73F83" w:rsidRDefault="00E04018" w:rsidP="00273BE1">
      <w:pPr>
        <w:spacing w:after="156"/>
        <w:ind w:firstLineChars="900" w:firstLine="2520"/>
        <w:rPr>
          <w:rFonts w:ascii="黑体" w:eastAsia="黑体" w:hAnsi="宋体"/>
          <w:sz w:val="28"/>
          <w:szCs w:val="28"/>
          <w:u w:val="single"/>
        </w:rPr>
      </w:pPr>
      <w:r w:rsidRPr="00C73F83">
        <w:rPr>
          <w:rFonts w:ascii="黑体" w:eastAsia="黑体" w:hAnsi="宋体" w:hint="eastAsia"/>
          <w:sz w:val="28"/>
          <w:szCs w:val="28"/>
        </w:rPr>
        <w:t>会  签</w:t>
      </w:r>
      <w:r w:rsidRPr="00C73F83">
        <w:rPr>
          <w:rFonts w:ascii="黑体" w:eastAsia="黑体" w:hAnsi="宋体" w:hint="eastAsia"/>
          <w:sz w:val="28"/>
          <w:szCs w:val="28"/>
          <w:u w:val="single"/>
        </w:rPr>
        <w:t xml:space="preserve">                  </w:t>
      </w:r>
    </w:p>
    <w:p w14:paraId="012DCF9E" w14:textId="77777777" w:rsidR="000E69ED" w:rsidRPr="00C73F83" w:rsidRDefault="00E04018" w:rsidP="00273BE1">
      <w:pPr>
        <w:spacing w:after="156"/>
        <w:ind w:firstLineChars="900" w:firstLine="2520"/>
        <w:rPr>
          <w:rFonts w:ascii="黑体" w:eastAsia="黑体" w:hAnsi="宋体"/>
          <w:sz w:val="28"/>
          <w:szCs w:val="28"/>
          <w:u w:val="single"/>
        </w:rPr>
      </w:pPr>
      <w:r w:rsidRPr="00C73F83">
        <w:rPr>
          <w:rFonts w:ascii="黑体" w:eastAsia="黑体" w:hAnsi="宋体" w:hint="eastAsia"/>
          <w:sz w:val="28"/>
          <w:szCs w:val="28"/>
        </w:rPr>
        <w:t>批  准</w:t>
      </w:r>
      <w:r w:rsidRPr="00C73F83">
        <w:rPr>
          <w:rFonts w:ascii="黑体" w:eastAsia="黑体" w:hAnsi="宋体" w:hint="eastAsia"/>
          <w:sz w:val="28"/>
          <w:szCs w:val="28"/>
          <w:u w:val="single"/>
        </w:rPr>
        <w:t xml:space="preserve">                  </w:t>
      </w:r>
    </w:p>
    <w:p w14:paraId="55828EA1" w14:textId="77777777" w:rsidR="000E69ED" w:rsidRPr="00C73F83" w:rsidRDefault="000E69ED" w:rsidP="00980EC9">
      <w:pPr>
        <w:spacing w:after="156"/>
        <w:ind w:firstLineChars="800" w:firstLine="1680"/>
        <w:rPr>
          <w:rFonts w:ascii="黑体" w:eastAsia="黑体" w:hAnsi="宋体"/>
          <w:szCs w:val="21"/>
          <w:u w:val="single"/>
        </w:rPr>
      </w:pPr>
    </w:p>
    <w:p w14:paraId="0CA6931B" w14:textId="77777777" w:rsidR="005E74E9" w:rsidRPr="00C73F83" w:rsidRDefault="005E74E9" w:rsidP="00067A64">
      <w:pPr>
        <w:spacing w:after="156"/>
        <w:jc w:val="center"/>
        <w:rPr>
          <w:rFonts w:ascii="黑体" w:eastAsia="黑体"/>
          <w:bCs/>
          <w:sz w:val="32"/>
          <w:szCs w:val="32"/>
        </w:rPr>
      </w:pPr>
    </w:p>
    <w:p w14:paraId="6D661EDD" w14:textId="77777777" w:rsidR="000E69ED" w:rsidRPr="00C73F83" w:rsidRDefault="00E04018" w:rsidP="002C7CC5">
      <w:pPr>
        <w:spacing w:after="156"/>
        <w:jc w:val="center"/>
        <w:rPr>
          <w:rFonts w:ascii="黑体" w:eastAsia="黑体"/>
          <w:spacing w:val="20"/>
          <w:sz w:val="32"/>
          <w:szCs w:val="32"/>
        </w:rPr>
      </w:pPr>
      <w:r w:rsidRPr="00C73F83">
        <w:rPr>
          <w:rFonts w:ascii="黑体" w:eastAsia="黑体" w:hint="eastAsia"/>
          <w:bCs/>
          <w:sz w:val="32"/>
          <w:szCs w:val="32"/>
        </w:rPr>
        <w:t>北京理工雷科电子信息技术有限公司</w:t>
      </w:r>
    </w:p>
    <w:p w14:paraId="01BAFD00" w14:textId="77777777" w:rsidR="00F42B7A" w:rsidRPr="00C73F83" w:rsidRDefault="003D624F" w:rsidP="002C7CC5">
      <w:pPr>
        <w:spacing w:afterLines="0"/>
        <w:jc w:val="center"/>
        <w:rPr>
          <w:rFonts w:ascii="黑体" w:eastAsia="黑体" w:hAnsi="宋体"/>
          <w:b/>
          <w:sz w:val="28"/>
          <w:szCs w:val="28"/>
        </w:rPr>
      </w:pPr>
      <w:r w:rsidRPr="00C73F83">
        <w:br w:type="page"/>
      </w:r>
      <w:r w:rsidR="002C7CC5" w:rsidRPr="00C73F83">
        <w:rPr>
          <w:rFonts w:ascii="黑体" w:eastAsia="黑体" w:hAnsi="宋体" w:hint="eastAsia"/>
          <w:b/>
          <w:sz w:val="28"/>
          <w:szCs w:val="28"/>
        </w:rPr>
        <w:lastRenderedPageBreak/>
        <w:t>更改记录</w:t>
      </w:r>
    </w:p>
    <w:tbl>
      <w:tblPr>
        <w:tblW w:w="9072" w:type="dxa"/>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720"/>
        <w:gridCol w:w="1255"/>
        <w:gridCol w:w="1142"/>
        <w:gridCol w:w="1200"/>
        <w:gridCol w:w="1266"/>
        <w:gridCol w:w="3489"/>
      </w:tblGrid>
      <w:tr w:rsidR="00F42B7A" w:rsidRPr="00C73F83" w14:paraId="1DEEC05C" w14:textId="77777777" w:rsidTr="003275E1">
        <w:trPr>
          <w:trHeight w:val="567"/>
          <w:jc w:val="center"/>
        </w:trPr>
        <w:tc>
          <w:tcPr>
            <w:tcW w:w="720" w:type="dxa"/>
            <w:tcBorders>
              <w:top w:val="single" w:sz="2" w:space="0" w:color="auto"/>
              <w:left w:val="single" w:sz="2" w:space="0" w:color="auto"/>
              <w:bottom w:val="single" w:sz="6" w:space="0" w:color="auto"/>
              <w:right w:val="single" w:sz="6" w:space="0" w:color="auto"/>
            </w:tcBorders>
            <w:vAlign w:val="center"/>
            <w:hideMark/>
          </w:tcPr>
          <w:p w14:paraId="7D888E16" w14:textId="77777777" w:rsidR="00F42B7A" w:rsidRPr="00C73F83" w:rsidRDefault="00F42B7A" w:rsidP="002C7CC5">
            <w:pPr>
              <w:spacing w:afterLines="0"/>
              <w:jc w:val="center"/>
              <w:rPr>
                <w:rFonts w:ascii="黑体" w:eastAsia="黑体" w:hAnsi="宋体"/>
              </w:rPr>
            </w:pPr>
            <w:r w:rsidRPr="00C73F83">
              <w:rPr>
                <w:rFonts w:ascii="黑体" w:eastAsia="黑体" w:hAnsi="宋体" w:hint="eastAsia"/>
              </w:rPr>
              <w:t>版本</w:t>
            </w:r>
          </w:p>
        </w:tc>
        <w:tc>
          <w:tcPr>
            <w:tcW w:w="1255" w:type="dxa"/>
            <w:tcBorders>
              <w:top w:val="single" w:sz="2" w:space="0" w:color="auto"/>
              <w:left w:val="single" w:sz="6" w:space="0" w:color="auto"/>
              <w:bottom w:val="single" w:sz="6" w:space="0" w:color="auto"/>
              <w:right w:val="single" w:sz="6" w:space="0" w:color="auto"/>
            </w:tcBorders>
            <w:vAlign w:val="center"/>
            <w:hideMark/>
          </w:tcPr>
          <w:p w14:paraId="7ABFDED2" w14:textId="77777777" w:rsidR="00F42B7A" w:rsidRPr="00C73F83" w:rsidRDefault="0028662F" w:rsidP="002C7CC5">
            <w:pPr>
              <w:spacing w:afterLines="0"/>
              <w:jc w:val="center"/>
              <w:rPr>
                <w:rFonts w:ascii="黑体" w:eastAsia="黑体" w:hAnsi="宋体"/>
              </w:rPr>
            </w:pPr>
            <w:r w:rsidRPr="00C73F83">
              <w:rPr>
                <w:rFonts w:ascii="黑体" w:eastAsia="黑体" w:hAnsi="宋体" w:hint="eastAsia"/>
              </w:rPr>
              <w:t>拟制/更改</w:t>
            </w:r>
          </w:p>
        </w:tc>
        <w:tc>
          <w:tcPr>
            <w:tcW w:w="1142" w:type="dxa"/>
            <w:tcBorders>
              <w:top w:val="single" w:sz="2" w:space="0" w:color="auto"/>
              <w:left w:val="single" w:sz="6" w:space="0" w:color="auto"/>
              <w:bottom w:val="single" w:sz="6" w:space="0" w:color="auto"/>
              <w:right w:val="single" w:sz="6" w:space="0" w:color="auto"/>
            </w:tcBorders>
            <w:vAlign w:val="center"/>
            <w:hideMark/>
          </w:tcPr>
          <w:p w14:paraId="2DD426BC" w14:textId="77777777" w:rsidR="00F42B7A" w:rsidRPr="00C73F83" w:rsidRDefault="00F42B7A" w:rsidP="002C7CC5">
            <w:pPr>
              <w:spacing w:afterLines="0"/>
              <w:jc w:val="center"/>
              <w:rPr>
                <w:rFonts w:ascii="黑体" w:eastAsia="黑体" w:hAnsi="宋体"/>
              </w:rPr>
            </w:pPr>
            <w:r w:rsidRPr="00C73F83">
              <w:rPr>
                <w:rFonts w:ascii="黑体" w:eastAsia="黑体" w:hAnsi="宋体" w:hint="eastAsia"/>
              </w:rPr>
              <w:t>审核</w:t>
            </w:r>
          </w:p>
        </w:tc>
        <w:tc>
          <w:tcPr>
            <w:tcW w:w="1200" w:type="dxa"/>
            <w:tcBorders>
              <w:top w:val="single" w:sz="2" w:space="0" w:color="auto"/>
              <w:left w:val="single" w:sz="6" w:space="0" w:color="auto"/>
              <w:bottom w:val="single" w:sz="6" w:space="0" w:color="auto"/>
              <w:right w:val="single" w:sz="6" w:space="0" w:color="auto"/>
            </w:tcBorders>
            <w:vAlign w:val="center"/>
            <w:hideMark/>
          </w:tcPr>
          <w:p w14:paraId="3EDECB4B" w14:textId="77777777" w:rsidR="00F42B7A" w:rsidRPr="00C73F83" w:rsidRDefault="00F42B7A" w:rsidP="0028662F">
            <w:pPr>
              <w:spacing w:afterLines="0"/>
              <w:jc w:val="center"/>
              <w:rPr>
                <w:rFonts w:ascii="黑体" w:eastAsia="黑体" w:hAnsi="宋体"/>
              </w:rPr>
            </w:pPr>
            <w:r w:rsidRPr="00C73F83">
              <w:rPr>
                <w:rFonts w:ascii="黑体" w:eastAsia="黑体" w:hAnsi="宋体" w:hint="eastAsia"/>
              </w:rPr>
              <w:t>批准</w:t>
            </w:r>
          </w:p>
        </w:tc>
        <w:tc>
          <w:tcPr>
            <w:tcW w:w="1266" w:type="dxa"/>
            <w:tcBorders>
              <w:top w:val="single" w:sz="2" w:space="0" w:color="auto"/>
              <w:left w:val="single" w:sz="6" w:space="0" w:color="auto"/>
              <w:bottom w:val="single" w:sz="6" w:space="0" w:color="auto"/>
              <w:right w:val="single" w:sz="6" w:space="0" w:color="auto"/>
            </w:tcBorders>
            <w:vAlign w:val="center"/>
            <w:hideMark/>
          </w:tcPr>
          <w:p w14:paraId="0429E3A7" w14:textId="77777777" w:rsidR="00F42B7A" w:rsidRPr="00C73F83" w:rsidRDefault="00F42B7A" w:rsidP="002C7CC5">
            <w:pPr>
              <w:spacing w:afterLines="0"/>
              <w:jc w:val="center"/>
              <w:rPr>
                <w:rFonts w:ascii="黑体" w:eastAsia="黑体" w:hAnsi="宋体"/>
              </w:rPr>
            </w:pPr>
            <w:r w:rsidRPr="00C73F83">
              <w:rPr>
                <w:rFonts w:ascii="黑体" w:eastAsia="黑体" w:hAnsi="宋体" w:hint="eastAsia"/>
              </w:rPr>
              <w:t>生效日期</w:t>
            </w:r>
          </w:p>
        </w:tc>
        <w:tc>
          <w:tcPr>
            <w:tcW w:w="3489" w:type="dxa"/>
            <w:tcBorders>
              <w:top w:val="single" w:sz="2" w:space="0" w:color="auto"/>
              <w:left w:val="single" w:sz="6" w:space="0" w:color="auto"/>
              <w:bottom w:val="single" w:sz="6" w:space="0" w:color="auto"/>
              <w:right w:val="single" w:sz="2" w:space="0" w:color="auto"/>
            </w:tcBorders>
            <w:vAlign w:val="center"/>
            <w:hideMark/>
          </w:tcPr>
          <w:p w14:paraId="560F2441" w14:textId="77777777" w:rsidR="00F42B7A" w:rsidRPr="00C73F83" w:rsidRDefault="00F42B7A" w:rsidP="002C7CC5">
            <w:pPr>
              <w:spacing w:afterLines="0"/>
              <w:jc w:val="center"/>
              <w:rPr>
                <w:rFonts w:ascii="黑体" w:eastAsia="黑体" w:hAnsi="宋体"/>
              </w:rPr>
            </w:pPr>
            <w:r w:rsidRPr="00C73F83">
              <w:rPr>
                <w:rFonts w:ascii="黑体" w:eastAsia="黑体" w:hAnsi="宋体" w:hint="eastAsia"/>
              </w:rPr>
              <w:t>更改内容</w:t>
            </w:r>
          </w:p>
        </w:tc>
      </w:tr>
      <w:tr w:rsidR="00F42B7A" w:rsidRPr="00C73F83" w14:paraId="11827F78" w14:textId="77777777" w:rsidTr="0021100D">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6B564EBA" w14:textId="77777777" w:rsidR="00F42B7A" w:rsidRPr="00C73F83" w:rsidRDefault="00C064A1" w:rsidP="009771AB">
            <w:pPr>
              <w:spacing w:afterLines="0"/>
              <w:jc w:val="center"/>
              <w:rPr>
                <w:rFonts w:ascii="黑体" w:eastAsia="黑体" w:hAnsi="宋体"/>
              </w:rPr>
            </w:pPr>
            <w:r>
              <w:rPr>
                <w:rFonts w:ascii="黑体" w:eastAsia="黑体" w:hAnsi="宋体" w:hint="eastAsia"/>
              </w:rPr>
              <w:t>1.0</w:t>
            </w:r>
          </w:p>
        </w:tc>
        <w:tc>
          <w:tcPr>
            <w:tcW w:w="1255" w:type="dxa"/>
            <w:tcBorders>
              <w:top w:val="single" w:sz="6" w:space="0" w:color="auto"/>
              <w:left w:val="single" w:sz="6" w:space="0" w:color="auto"/>
              <w:bottom w:val="single" w:sz="6" w:space="0" w:color="auto"/>
              <w:right w:val="single" w:sz="6" w:space="0" w:color="auto"/>
            </w:tcBorders>
            <w:vAlign w:val="center"/>
          </w:tcPr>
          <w:p w14:paraId="69173672" w14:textId="77777777" w:rsidR="00F42B7A" w:rsidRPr="00C73F83" w:rsidRDefault="00F42B7A"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3A909D70" w14:textId="77777777" w:rsidR="00F42B7A" w:rsidRPr="00C73F83" w:rsidRDefault="00F42B7A"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58F4AC59" w14:textId="77777777" w:rsidR="00F42B7A" w:rsidRPr="00C73F83" w:rsidRDefault="00F42B7A"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3D84CA4B" w14:textId="77777777" w:rsidR="00F42B7A" w:rsidRPr="00C73F83" w:rsidRDefault="00F42B7A" w:rsidP="003275E1">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2A5171AB" w14:textId="77777777" w:rsidR="00F42B7A" w:rsidRPr="00C73F83" w:rsidRDefault="00C63AAA" w:rsidP="000A1B59">
            <w:pPr>
              <w:spacing w:afterLines="0"/>
              <w:rPr>
                <w:rFonts w:ascii="黑体" w:eastAsia="黑体" w:hAnsi="宋体"/>
              </w:rPr>
            </w:pPr>
            <w:r>
              <w:rPr>
                <w:rFonts w:ascii="黑体" w:eastAsia="黑体" w:hAnsi="宋体" w:hint="eastAsia"/>
              </w:rPr>
              <w:t>初版</w:t>
            </w:r>
          </w:p>
        </w:tc>
      </w:tr>
      <w:tr w:rsidR="003275E1" w:rsidRPr="00C73F83" w14:paraId="202B9D47"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5660E9F8"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5EFCC4F4" w14:textId="77777777" w:rsidR="003275E1" w:rsidRPr="00C73F83" w:rsidRDefault="003275E1" w:rsidP="00861012">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221CBA21" w14:textId="77777777" w:rsidR="003275E1" w:rsidRPr="00C73F83" w:rsidRDefault="003275E1" w:rsidP="00861012">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431D56A2" w14:textId="77777777" w:rsidR="003275E1" w:rsidRPr="00C73F83" w:rsidRDefault="003275E1" w:rsidP="00861012">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57916C1A" w14:textId="77777777" w:rsidR="003275E1" w:rsidRPr="00C73F83" w:rsidRDefault="003275E1" w:rsidP="00564CC5">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00ED06D4" w14:textId="77777777" w:rsidR="003275E1" w:rsidRPr="00C73F83" w:rsidRDefault="003275E1" w:rsidP="009771AB">
            <w:pPr>
              <w:spacing w:afterLines="0"/>
              <w:jc w:val="center"/>
              <w:rPr>
                <w:rFonts w:ascii="黑体" w:eastAsia="黑体" w:hAnsi="宋体"/>
              </w:rPr>
            </w:pPr>
          </w:p>
        </w:tc>
      </w:tr>
      <w:tr w:rsidR="003275E1" w:rsidRPr="00C73F83" w14:paraId="385E54A8"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443D715B"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043276C2"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1F029F3C"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42A38176"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15AA5C58"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43A55297" w14:textId="77777777" w:rsidR="003275E1" w:rsidRPr="00C73F83" w:rsidRDefault="003275E1" w:rsidP="009771AB">
            <w:pPr>
              <w:spacing w:afterLines="0"/>
              <w:jc w:val="center"/>
              <w:rPr>
                <w:rFonts w:ascii="黑体" w:eastAsia="黑体" w:hAnsi="宋体"/>
              </w:rPr>
            </w:pPr>
          </w:p>
        </w:tc>
      </w:tr>
      <w:tr w:rsidR="003275E1" w:rsidRPr="00C73F83" w14:paraId="5FE99EA0"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15E276CB"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2BF40158"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4AE45E44"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3601339D"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6725F0DD"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35963E87" w14:textId="77777777" w:rsidR="003275E1" w:rsidRPr="00C73F83" w:rsidRDefault="003275E1" w:rsidP="009771AB">
            <w:pPr>
              <w:spacing w:afterLines="0"/>
              <w:jc w:val="center"/>
              <w:rPr>
                <w:rFonts w:ascii="黑体" w:eastAsia="黑体" w:hAnsi="宋体"/>
              </w:rPr>
            </w:pPr>
          </w:p>
        </w:tc>
      </w:tr>
      <w:tr w:rsidR="003275E1" w:rsidRPr="00C73F83" w14:paraId="1AF5661B"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20775B4F"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1DF6B0DB"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1BEB7C28"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3406BFA8"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01F3618F"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70F25009" w14:textId="77777777" w:rsidR="003275E1" w:rsidRPr="00C73F83" w:rsidRDefault="003275E1" w:rsidP="009771AB">
            <w:pPr>
              <w:spacing w:afterLines="0"/>
              <w:jc w:val="center"/>
              <w:rPr>
                <w:rFonts w:ascii="黑体" w:eastAsia="黑体" w:hAnsi="宋体"/>
              </w:rPr>
            </w:pPr>
          </w:p>
        </w:tc>
      </w:tr>
      <w:tr w:rsidR="003275E1" w:rsidRPr="00C73F83" w14:paraId="4C56D53C"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535AD587"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5EBE6CF7"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4A67202A"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7149BC54"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34CAD0E3"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63BC5D5E" w14:textId="77777777" w:rsidR="003275E1" w:rsidRPr="00C73F83" w:rsidRDefault="003275E1" w:rsidP="009771AB">
            <w:pPr>
              <w:spacing w:afterLines="0"/>
              <w:jc w:val="center"/>
              <w:rPr>
                <w:rFonts w:ascii="黑体" w:eastAsia="黑体" w:hAnsi="宋体"/>
              </w:rPr>
            </w:pPr>
          </w:p>
        </w:tc>
      </w:tr>
      <w:tr w:rsidR="003275E1" w:rsidRPr="00C73F83" w14:paraId="6DBBF50A"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3A3F42D4"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27F3854D"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444D9CFC"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708C4A5B"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510D8AF4"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0F98A343" w14:textId="77777777" w:rsidR="003275E1" w:rsidRPr="00C73F83" w:rsidRDefault="003275E1" w:rsidP="009771AB">
            <w:pPr>
              <w:spacing w:afterLines="0"/>
              <w:jc w:val="center"/>
              <w:rPr>
                <w:rFonts w:ascii="黑体" w:eastAsia="黑体" w:hAnsi="宋体"/>
              </w:rPr>
            </w:pPr>
          </w:p>
        </w:tc>
      </w:tr>
      <w:tr w:rsidR="003275E1" w:rsidRPr="00C73F83" w14:paraId="544654FD"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5EB46735"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49E84FB8"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70471C29"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73103452"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4FB42F7D"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4E8EB86F" w14:textId="77777777" w:rsidR="003275E1" w:rsidRPr="00C73F83" w:rsidRDefault="003275E1" w:rsidP="009771AB">
            <w:pPr>
              <w:spacing w:afterLines="0"/>
              <w:jc w:val="center"/>
              <w:rPr>
                <w:rFonts w:ascii="黑体" w:eastAsia="黑体" w:hAnsi="宋体"/>
              </w:rPr>
            </w:pPr>
          </w:p>
        </w:tc>
      </w:tr>
      <w:tr w:rsidR="003275E1" w:rsidRPr="00C73F83" w14:paraId="005A7903"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29373F82"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478C30A6"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683322A6"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0CC52C0D"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033797DD"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06C9A20D" w14:textId="77777777" w:rsidR="003275E1" w:rsidRPr="00C73F83" w:rsidRDefault="003275E1" w:rsidP="009771AB">
            <w:pPr>
              <w:spacing w:afterLines="0"/>
              <w:jc w:val="center"/>
              <w:rPr>
                <w:rFonts w:ascii="黑体" w:eastAsia="黑体" w:hAnsi="宋体"/>
              </w:rPr>
            </w:pPr>
          </w:p>
        </w:tc>
      </w:tr>
      <w:tr w:rsidR="003275E1" w:rsidRPr="00C73F83" w14:paraId="4C8A7B5A"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29E1199C"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3BA042BA"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0E2CBEB0"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659C3150"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341CBFED"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4DFBB639" w14:textId="77777777" w:rsidR="003275E1" w:rsidRPr="00C73F83" w:rsidRDefault="003275E1" w:rsidP="009771AB">
            <w:pPr>
              <w:spacing w:afterLines="0"/>
              <w:jc w:val="center"/>
              <w:rPr>
                <w:rFonts w:ascii="黑体" w:eastAsia="黑体" w:hAnsi="宋体"/>
              </w:rPr>
            </w:pPr>
          </w:p>
        </w:tc>
      </w:tr>
      <w:tr w:rsidR="003275E1" w:rsidRPr="00C73F83" w14:paraId="63E8CFBC"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77AB12F2"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7902B34A"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77A514F1"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13215385"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008DD370"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5BF5130D" w14:textId="77777777" w:rsidR="003275E1" w:rsidRPr="00C73F83" w:rsidRDefault="003275E1" w:rsidP="009771AB">
            <w:pPr>
              <w:spacing w:afterLines="0"/>
              <w:jc w:val="center"/>
              <w:rPr>
                <w:rFonts w:ascii="黑体" w:eastAsia="黑体" w:hAnsi="宋体"/>
              </w:rPr>
            </w:pPr>
          </w:p>
        </w:tc>
      </w:tr>
      <w:tr w:rsidR="003275E1" w:rsidRPr="00C73F83" w14:paraId="0F1ED9AE"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757647D2"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55AE2C0A"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15DC5314"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406BD8C5"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0467C161"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1B72687A" w14:textId="77777777" w:rsidR="003275E1" w:rsidRPr="00C73F83" w:rsidRDefault="003275E1" w:rsidP="009771AB">
            <w:pPr>
              <w:spacing w:afterLines="0"/>
              <w:jc w:val="center"/>
              <w:rPr>
                <w:rFonts w:ascii="黑体" w:eastAsia="黑体" w:hAnsi="宋体"/>
              </w:rPr>
            </w:pPr>
          </w:p>
        </w:tc>
      </w:tr>
      <w:tr w:rsidR="003275E1" w:rsidRPr="00C73F83" w14:paraId="45C36EB0"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2D919505"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450EAC1F"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5EEDE9CA"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682EE3FD"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69ED598B"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51911445" w14:textId="77777777" w:rsidR="003275E1" w:rsidRPr="00C73F83" w:rsidRDefault="003275E1" w:rsidP="009771AB">
            <w:pPr>
              <w:spacing w:afterLines="0"/>
              <w:jc w:val="center"/>
              <w:rPr>
                <w:rFonts w:ascii="黑体" w:eastAsia="黑体" w:hAnsi="宋体"/>
              </w:rPr>
            </w:pPr>
          </w:p>
        </w:tc>
      </w:tr>
      <w:tr w:rsidR="003275E1" w:rsidRPr="00C73F83" w14:paraId="3738FA8F"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757A24AF"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69DE4A1A"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0FCDC374"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63D00438"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3E3EB255"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064C467E" w14:textId="77777777" w:rsidR="003275E1" w:rsidRPr="00C73F83" w:rsidRDefault="003275E1" w:rsidP="009771AB">
            <w:pPr>
              <w:spacing w:afterLines="0"/>
              <w:jc w:val="center"/>
              <w:rPr>
                <w:rFonts w:ascii="黑体" w:eastAsia="黑体" w:hAnsi="宋体"/>
              </w:rPr>
            </w:pPr>
          </w:p>
        </w:tc>
      </w:tr>
      <w:tr w:rsidR="003275E1" w:rsidRPr="00C73F83" w14:paraId="5683D694"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1FF10EED"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7DD65ECE"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23FFF455"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2D4D1F25"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02B0A61D"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4DE14794" w14:textId="77777777" w:rsidR="003275E1" w:rsidRPr="00C73F83" w:rsidRDefault="003275E1" w:rsidP="009771AB">
            <w:pPr>
              <w:spacing w:afterLines="0"/>
              <w:jc w:val="center"/>
              <w:rPr>
                <w:rFonts w:ascii="黑体" w:eastAsia="黑体" w:hAnsi="宋体"/>
              </w:rPr>
            </w:pPr>
          </w:p>
        </w:tc>
      </w:tr>
      <w:tr w:rsidR="003275E1" w:rsidRPr="00C73F83" w14:paraId="655F8576"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1ACBC622"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167CBC14"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4A4807CF"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4860610C"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3477E2D3"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76458DD8" w14:textId="77777777" w:rsidR="003275E1" w:rsidRPr="00C73F83" w:rsidRDefault="003275E1" w:rsidP="009771AB">
            <w:pPr>
              <w:spacing w:afterLines="0"/>
              <w:jc w:val="center"/>
              <w:rPr>
                <w:rFonts w:ascii="黑体" w:eastAsia="黑体" w:hAnsi="宋体"/>
              </w:rPr>
            </w:pPr>
          </w:p>
        </w:tc>
      </w:tr>
      <w:tr w:rsidR="003275E1" w:rsidRPr="00C73F83" w14:paraId="4CB76E25"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1C8FF296"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595A1B7D"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70DD70AF"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7A38E773"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74142CF9"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450E3296" w14:textId="77777777" w:rsidR="003275E1" w:rsidRPr="00C73F83" w:rsidRDefault="003275E1" w:rsidP="009771AB">
            <w:pPr>
              <w:spacing w:afterLines="0"/>
              <w:jc w:val="center"/>
              <w:rPr>
                <w:rFonts w:ascii="黑体" w:eastAsia="黑体" w:hAnsi="宋体"/>
              </w:rPr>
            </w:pPr>
          </w:p>
        </w:tc>
      </w:tr>
      <w:tr w:rsidR="003275E1" w:rsidRPr="00C73F83" w14:paraId="37459DBB"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3409707C"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692D263A"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04206F77"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6B60ED63"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007FE1E9"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450A4D55" w14:textId="77777777" w:rsidR="003275E1" w:rsidRPr="00C73F83" w:rsidRDefault="003275E1" w:rsidP="009771AB">
            <w:pPr>
              <w:spacing w:afterLines="0"/>
              <w:jc w:val="center"/>
              <w:rPr>
                <w:rFonts w:ascii="黑体" w:eastAsia="黑体" w:hAnsi="宋体"/>
              </w:rPr>
            </w:pPr>
          </w:p>
        </w:tc>
      </w:tr>
      <w:tr w:rsidR="003275E1" w:rsidRPr="00C73F83" w14:paraId="11D8E7C1"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04C0EACD"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77FC621B"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284CA962"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200AECF2"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5E30B94F"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0E41EAC9" w14:textId="77777777" w:rsidR="003275E1" w:rsidRPr="00C73F83" w:rsidRDefault="003275E1" w:rsidP="009771AB">
            <w:pPr>
              <w:spacing w:afterLines="0"/>
              <w:jc w:val="center"/>
              <w:rPr>
                <w:rFonts w:ascii="黑体" w:eastAsia="黑体" w:hAnsi="宋体"/>
              </w:rPr>
            </w:pPr>
          </w:p>
        </w:tc>
      </w:tr>
      <w:tr w:rsidR="003275E1" w:rsidRPr="00C73F83" w14:paraId="2B896636" w14:textId="77777777" w:rsidTr="003275E1">
        <w:trPr>
          <w:trHeight w:val="567"/>
          <w:jc w:val="center"/>
        </w:trPr>
        <w:tc>
          <w:tcPr>
            <w:tcW w:w="720" w:type="dxa"/>
            <w:tcBorders>
              <w:top w:val="single" w:sz="6" w:space="0" w:color="auto"/>
              <w:left w:val="single" w:sz="2" w:space="0" w:color="auto"/>
              <w:bottom w:val="single" w:sz="6" w:space="0" w:color="auto"/>
              <w:right w:val="single" w:sz="6" w:space="0" w:color="auto"/>
            </w:tcBorders>
            <w:vAlign w:val="center"/>
          </w:tcPr>
          <w:p w14:paraId="493F9C92"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6" w:space="0" w:color="auto"/>
              <w:right w:val="single" w:sz="6" w:space="0" w:color="auto"/>
            </w:tcBorders>
            <w:vAlign w:val="center"/>
          </w:tcPr>
          <w:p w14:paraId="2866757E"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6" w:space="0" w:color="auto"/>
              <w:right w:val="single" w:sz="6" w:space="0" w:color="auto"/>
            </w:tcBorders>
            <w:vAlign w:val="center"/>
          </w:tcPr>
          <w:p w14:paraId="7DB61E30"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6" w:space="0" w:color="auto"/>
              <w:right w:val="single" w:sz="6" w:space="0" w:color="auto"/>
            </w:tcBorders>
            <w:vAlign w:val="center"/>
          </w:tcPr>
          <w:p w14:paraId="4EB11936"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6" w:space="0" w:color="auto"/>
              <w:right w:val="single" w:sz="6" w:space="0" w:color="auto"/>
            </w:tcBorders>
            <w:vAlign w:val="center"/>
          </w:tcPr>
          <w:p w14:paraId="7B211D88"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6" w:space="0" w:color="auto"/>
              <w:right w:val="single" w:sz="2" w:space="0" w:color="auto"/>
            </w:tcBorders>
            <w:vAlign w:val="center"/>
          </w:tcPr>
          <w:p w14:paraId="4076E058" w14:textId="77777777" w:rsidR="003275E1" w:rsidRPr="00C73F83" w:rsidRDefault="003275E1" w:rsidP="009771AB">
            <w:pPr>
              <w:spacing w:afterLines="0"/>
              <w:jc w:val="center"/>
              <w:rPr>
                <w:rFonts w:ascii="黑体" w:eastAsia="黑体" w:hAnsi="宋体"/>
              </w:rPr>
            </w:pPr>
          </w:p>
        </w:tc>
      </w:tr>
      <w:tr w:rsidR="003275E1" w:rsidRPr="00C73F83" w14:paraId="4F6C5027" w14:textId="77777777" w:rsidTr="003275E1">
        <w:trPr>
          <w:trHeight w:val="567"/>
          <w:jc w:val="center"/>
        </w:trPr>
        <w:tc>
          <w:tcPr>
            <w:tcW w:w="720" w:type="dxa"/>
            <w:tcBorders>
              <w:top w:val="single" w:sz="6" w:space="0" w:color="auto"/>
              <w:left w:val="single" w:sz="2" w:space="0" w:color="auto"/>
              <w:bottom w:val="single" w:sz="2" w:space="0" w:color="auto"/>
              <w:right w:val="single" w:sz="6" w:space="0" w:color="auto"/>
            </w:tcBorders>
            <w:vAlign w:val="center"/>
          </w:tcPr>
          <w:p w14:paraId="51230214" w14:textId="77777777" w:rsidR="003275E1" w:rsidRPr="00C73F83" w:rsidRDefault="003275E1" w:rsidP="009771AB">
            <w:pPr>
              <w:spacing w:afterLines="0"/>
              <w:jc w:val="center"/>
              <w:rPr>
                <w:rFonts w:ascii="黑体" w:eastAsia="黑体" w:hAnsi="宋体"/>
              </w:rPr>
            </w:pPr>
          </w:p>
        </w:tc>
        <w:tc>
          <w:tcPr>
            <w:tcW w:w="1255" w:type="dxa"/>
            <w:tcBorders>
              <w:top w:val="single" w:sz="6" w:space="0" w:color="auto"/>
              <w:left w:val="single" w:sz="6" w:space="0" w:color="auto"/>
              <w:bottom w:val="single" w:sz="2" w:space="0" w:color="auto"/>
              <w:right w:val="single" w:sz="6" w:space="0" w:color="auto"/>
            </w:tcBorders>
            <w:vAlign w:val="center"/>
          </w:tcPr>
          <w:p w14:paraId="471398A6" w14:textId="77777777" w:rsidR="003275E1" w:rsidRPr="00C73F83" w:rsidRDefault="003275E1" w:rsidP="009771AB">
            <w:pPr>
              <w:spacing w:afterLines="0"/>
              <w:jc w:val="center"/>
              <w:rPr>
                <w:rFonts w:ascii="黑体" w:eastAsia="黑体" w:hAnsi="宋体"/>
              </w:rPr>
            </w:pPr>
          </w:p>
        </w:tc>
        <w:tc>
          <w:tcPr>
            <w:tcW w:w="1142" w:type="dxa"/>
            <w:tcBorders>
              <w:top w:val="single" w:sz="6" w:space="0" w:color="auto"/>
              <w:left w:val="single" w:sz="6" w:space="0" w:color="auto"/>
              <w:bottom w:val="single" w:sz="2" w:space="0" w:color="auto"/>
              <w:right w:val="single" w:sz="6" w:space="0" w:color="auto"/>
            </w:tcBorders>
            <w:vAlign w:val="center"/>
          </w:tcPr>
          <w:p w14:paraId="55D3FAE9" w14:textId="77777777" w:rsidR="003275E1" w:rsidRPr="00C73F83" w:rsidRDefault="003275E1" w:rsidP="009771AB">
            <w:pPr>
              <w:spacing w:afterLines="0"/>
              <w:jc w:val="center"/>
              <w:rPr>
                <w:rFonts w:ascii="黑体" w:eastAsia="黑体" w:hAnsi="宋体"/>
              </w:rPr>
            </w:pPr>
          </w:p>
        </w:tc>
        <w:tc>
          <w:tcPr>
            <w:tcW w:w="1200" w:type="dxa"/>
            <w:tcBorders>
              <w:top w:val="single" w:sz="6" w:space="0" w:color="auto"/>
              <w:left w:val="single" w:sz="6" w:space="0" w:color="auto"/>
              <w:bottom w:val="single" w:sz="2" w:space="0" w:color="auto"/>
              <w:right w:val="single" w:sz="6" w:space="0" w:color="auto"/>
            </w:tcBorders>
            <w:vAlign w:val="center"/>
          </w:tcPr>
          <w:p w14:paraId="404D97FC" w14:textId="77777777" w:rsidR="003275E1" w:rsidRPr="00C73F83" w:rsidRDefault="003275E1" w:rsidP="009771AB">
            <w:pPr>
              <w:spacing w:afterLines="0"/>
              <w:jc w:val="center"/>
              <w:rPr>
                <w:rFonts w:ascii="黑体" w:eastAsia="黑体" w:hAnsi="宋体"/>
              </w:rPr>
            </w:pPr>
          </w:p>
        </w:tc>
        <w:tc>
          <w:tcPr>
            <w:tcW w:w="1266" w:type="dxa"/>
            <w:tcBorders>
              <w:top w:val="single" w:sz="6" w:space="0" w:color="auto"/>
              <w:left w:val="single" w:sz="6" w:space="0" w:color="auto"/>
              <w:bottom w:val="single" w:sz="2" w:space="0" w:color="auto"/>
              <w:right w:val="single" w:sz="6" w:space="0" w:color="auto"/>
            </w:tcBorders>
            <w:vAlign w:val="center"/>
          </w:tcPr>
          <w:p w14:paraId="7BCC6221" w14:textId="77777777" w:rsidR="003275E1" w:rsidRPr="00C73F83" w:rsidRDefault="003275E1" w:rsidP="009771AB">
            <w:pPr>
              <w:spacing w:afterLines="0"/>
              <w:jc w:val="center"/>
              <w:rPr>
                <w:rFonts w:ascii="黑体" w:eastAsia="黑体" w:hAnsi="宋体"/>
              </w:rPr>
            </w:pPr>
          </w:p>
        </w:tc>
        <w:tc>
          <w:tcPr>
            <w:tcW w:w="3489" w:type="dxa"/>
            <w:tcBorders>
              <w:top w:val="single" w:sz="6" w:space="0" w:color="auto"/>
              <w:left w:val="single" w:sz="6" w:space="0" w:color="auto"/>
              <w:bottom w:val="single" w:sz="2" w:space="0" w:color="auto"/>
              <w:right w:val="single" w:sz="2" w:space="0" w:color="auto"/>
            </w:tcBorders>
            <w:vAlign w:val="center"/>
          </w:tcPr>
          <w:p w14:paraId="6ADD860B" w14:textId="77777777" w:rsidR="003275E1" w:rsidRPr="00C73F83" w:rsidRDefault="003275E1" w:rsidP="009771AB">
            <w:pPr>
              <w:spacing w:afterLines="0"/>
              <w:jc w:val="center"/>
              <w:rPr>
                <w:rFonts w:ascii="黑体" w:eastAsia="黑体" w:hAnsi="宋体"/>
              </w:rPr>
            </w:pPr>
          </w:p>
        </w:tc>
      </w:tr>
    </w:tbl>
    <w:p w14:paraId="094BC143" w14:textId="77777777" w:rsidR="00F42B7A" w:rsidRPr="00C73F83" w:rsidRDefault="00F42B7A" w:rsidP="00067A64">
      <w:pPr>
        <w:widowControl/>
        <w:spacing w:after="156"/>
        <w:jc w:val="left"/>
        <w:sectPr w:rsidR="00F42B7A" w:rsidRPr="00C73F83" w:rsidSect="006C661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pPr>
    </w:p>
    <w:p w14:paraId="3A41D9B1" w14:textId="77777777" w:rsidR="00116264" w:rsidRPr="00C73F83" w:rsidRDefault="00116264" w:rsidP="00116264">
      <w:pPr>
        <w:pStyle w:val="TOC1"/>
        <w:spacing w:after="120"/>
        <w:jc w:val="center"/>
        <w:rPr>
          <w:rFonts w:ascii="黑体" w:eastAsia="黑体"/>
          <w:b/>
          <w:sz w:val="32"/>
          <w:szCs w:val="32"/>
        </w:rPr>
      </w:pPr>
      <w:r w:rsidRPr="00C73F83">
        <w:rPr>
          <w:rFonts w:ascii="黑体" w:eastAsia="黑体" w:hint="eastAsia"/>
          <w:b/>
          <w:sz w:val="32"/>
          <w:szCs w:val="32"/>
        </w:rPr>
        <w:lastRenderedPageBreak/>
        <w:t>目</w:t>
      </w:r>
      <w:r w:rsidR="00B05324">
        <w:rPr>
          <w:rFonts w:ascii="黑体" w:eastAsia="黑体" w:hint="eastAsia"/>
          <w:b/>
          <w:sz w:val="32"/>
          <w:szCs w:val="32"/>
        </w:rPr>
        <w:t xml:space="preserve"> </w:t>
      </w:r>
      <w:r w:rsidRPr="00C73F83">
        <w:rPr>
          <w:rFonts w:ascii="黑体" w:eastAsia="黑体" w:hint="eastAsia"/>
          <w:b/>
          <w:sz w:val="32"/>
          <w:szCs w:val="32"/>
        </w:rPr>
        <w:t>次</w:t>
      </w:r>
    </w:p>
    <w:p w14:paraId="0B49378B" w14:textId="77777777" w:rsidR="00C60A97" w:rsidRDefault="00B05324">
      <w:pPr>
        <w:pStyle w:val="TOC1"/>
        <w:rPr>
          <w:rFonts w:asciiTheme="minorHAnsi" w:eastAsiaTheme="minorEastAsia" w:hAnsiTheme="minorHAnsi" w:cstheme="minorBidi"/>
          <w:noProof/>
          <w:sz w:val="21"/>
          <w:szCs w:val="22"/>
        </w:rPr>
      </w:pPr>
      <w:r w:rsidRPr="000A1B59">
        <w:rPr>
          <w:rFonts w:ascii="宋体" w:hAnsi="宋体"/>
          <w:bCs/>
          <w:caps/>
        </w:rPr>
        <w:fldChar w:fldCharType="begin"/>
      </w:r>
      <w:r w:rsidRPr="000A1B59">
        <w:rPr>
          <w:rFonts w:ascii="宋体" w:hAnsi="宋体"/>
          <w:bCs/>
          <w:caps/>
        </w:rPr>
        <w:instrText xml:space="preserve"> TOC \o "2-3" \h \z \t "标题 1,1,!标题1,1" </w:instrText>
      </w:r>
      <w:r w:rsidRPr="000A1B59">
        <w:rPr>
          <w:rFonts w:ascii="宋体" w:hAnsi="宋体"/>
          <w:bCs/>
          <w:caps/>
        </w:rPr>
        <w:fldChar w:fldCharType="separate"/>
      </w:r>
      <w:hyperlink w:anchor="_Toc26782258" w:history="1">
        <w:r w:rsidR="00C60A97" w:rsidRPr="00103CF2">
          <w:rPr>
            <w:rStyle w:val="af0"/>
            <w:noProof/>
          </w:rPr>
          <w:t xml:space="preserve">1  </w:t>
        </w:r>
        <w:r w:rsidR="00C60A97" w:rsidRPr="00103CF2">
          <w:rPr>
            <w:rStyle w:val="af0"/>
            <w:rFonts w:hint="eastAsia"/>
            <w:noProof/>
          </w:rPr>
          <w:t>引言</w:t>
        </w:r>
        <w:r w:rsidR="00C60A97">
          <w:rPr>
            <w:noProof/>
            <w:webHidden/>
          </w:rPr>
          <w:tab/>
        </w:r>
        <w:r w:rsidR="00C60A97">
          <w:rPr>
            <w:noProof/>
            <w:webHidden/>
          </w:rPr>
          <w:fldChar w:fldCharType="begin"/>
        </w:r>
        <w:r w:rsidR="00C60A97">
          <w:rPr>
            <w:noProof/>
            <w:webHidden/>
          </w:rPr>
          <w:instrText xml:space="preserve"> PAGEREF _Toc26782258 \h </w:instrText>
        </w:r>
        <w:r w:rsidR="00C60A97">
          <w:rPr>
            <w:noProof/>
            <w:webHidden/>
          </w:rPr>
        </w:r>
        <w:r w:rsidR="00C60A97">
          <w:rPr>
            <w:noProof/>
            <w:webHidden/>
          </w:rPr>
          <w:fldChar w:fldCharType="separate"/>
        </w:r>
        <w:r w:rsidR="00C60A97">
          <w:rPr>
            <w:noProof/>
            <w:webHidden/>
          </w:rPr>
          <w:t>1</w:t>
        </w:r>
        <w:r w:rsidR="00C60A97">
          <w:rPr>
            <w:noProof/>
            <w:webHidden/>
          </w:rPr>
          <w:fldChar w:fldCharType="end"/>
        </w:r>
      </w:hyperlink>
    </w:p>
    <w:p w14:paraId="12E4739D" w14:textId="77777777" w:rsidR="00C60A97" w:rsidRDefault="00956D4E">
      <w:pPr>
        <w:pStyle w:val="TOC2"/>
        <w:rPr>
          <w:rFonts w:asciiTheme="minorHAnsi" w:eastAsiaTheme="minorEastAsia" w:hAnsiTheme="minorHAnsi" w:cstheme="minorBidi"/>
          <w:noProof/>
          <w:sz w:val="21"/>
          <w:szCs w:val="22"/>
        </w:rPr>
      </w:pPr>
      <w:hyperlink w:anchor="_Toc26782259" w:history="1">
        <w:r w:rsidR="00C60A97" w:rsidRPr="00103CF2">
          <w:rPr>
            <w:rStyle w:val="af0"/>
            <w:noProof/>
          </w:rPr>
          <w:t xml:space="preserve">1.1  </w:t>
        </w:r>
        <w:r w:rsidR="00C60A97" w:rsidRPr="00103CF2">
          <w:rPr>
            <w:rStyle w:val="af0"/>
            <w:rFonts w:hint="eastAsia"/>
            <w:noProof/>
          </w:rPr>
          <w:t>项目背景</w:t>
        </w:r>
        <w:r w:rsidR="00C60A97">
          <w:rPr>
            <w:noProof/>
            <w:webHidden/>
          </w:rPr>
          <w:tab/>
        </w:r>
        <w:r w:rsidR="00C60A97">
          <w:rPr>
            <w:noProof/>
            <w:webHidden/>
          </w:rPr>
          <w:fldChar w:fldCharType="begin"/>
        </w:r>
        <w:r w:rsidR="00C60A97">
          <w:rPr>
            <w:noProof/>
            <w:webHidden/>
          </w:rPr>
          <w:instrText xml:space="preserve"> PAGEREF _Toc26782259 \h </w:instrText>
        </w:r>
        <w:r w:rsidR="00C60A97">
          <w:rPr>
            <w:noProof/>
            <w:webHidden/>
          </w:rPr>
        </w:r>
        <w:r w:rsidR="00C60A97">
          <w:rPr>
            <w:noProof/>
            <w:webHidden/>
          </w:rPr>
          <w:fldChar w:fldCharType="separate"/>
        </w:r>
        <w:r w:rsidR="00C60A97">
          <w:rPr>
            <w:noProof/>
            <w:webHidden/>
          </w:rPr>
          <w:t>1</w:t>
        </w:r>
        <w:r w:rsidR="00C60A97">
          <w:rPr>
            <w:noProof/>
            <w:webHidden/>
          </w:rPr>
          <w:fldChar w:fldCharType="end"/>
        </w:r>
      </w:hyperlink>
    </w:p>
    <w:p w14:paraId="613416A4" w14:textId="77777777" w:rsidR="00C60A97" w:rsidRDefault="00956D4E">
      <w:pPr>
        <w:pStyle w:val="TOC2"/>
        <w:rPr>
          <w:rFonts w:asciiTheme="minorHAnsi" w:eastAsiaTheme="minorEastAsia" w:hAnsiTheme="minorHAnsi" w:cstheme="minorBidi"/>
          <w:noProof/>
          <w:sz w:val="21"/>
          <w:szCs w:val="22"/>
        </w:rPr>
      </w:pPr>
      <w:hyperlink w:anchor="_Toc26782260" w:history="1">
        <w:r w:rsidR="00C60A97" w:rsidRPr="00103CF2">
          <w:rPr>
            <w:rStyle w:val="af0"/>
            <w:noProof/>
          </w:rPr>
          <w:t xml:space="preserve">1.2  </w:t>
        </w:r>
        <w:r w:rsidR="00C60A97" w:rsidRPr="00103CF2">
          <w:rPr>
            <w:rStyle w:val="af0"/>
            <w:rFonts w:hint="eastAsia"/>
            <w:noProof/>
          </w:rPr>
          <w:t>项目目标</w:t>
        </w:r>
        <w:r w:rsidR="00C60A97">
          <w:rPr>
            <w:noProof/>
            <w:webHidden/>
          </w:rPr>
          <w:tab/>
        </w:r>
        <w:r w:rsidR="00C60A97">
          <w:rPr>
            <w:noProof/>
            <w:webHidden/>
          </w:rPr>
          <w:fldChar w:fldCharType="begin"/>
        </w:r>
        <w:r w:rsidR="00C60A97">
          <w:rPr>
            <w:noProof/>
            <w:webHidden/>
          </w:rPr>
          <w:instrText xml:space="preserve"> PAGEREF _Toc26782260 \h </w:instrText>
        </w:r>
        <w:r w:rsidR="00C60A97">
          <w:rPr>
            <w:noProof/>
            <w:webHidden/>
          </w:rPr>
        </w:r>
        <w:r w:rsidR="00C60A97">
          <w:rPr>
            <w:noProof/>
            <w:webHidden/>
          </w:rPr>
          <w:fldChar w:fldCharType="separate"/>
        </w:r>
        <w:r w:rsidR="00C60A97">
          <w:rPr>
            <w:noProof/>
            <w:webHidden/>
          </w:rPr>
          <w:t>1</w:t>
        </w:r>
        <w:r w:rsidR="00C60A97">
          <w:rPr>
            <w:noProof/>
            <w:webHidden/>
          </w:rPr>
          <w:fldChar w:fldCharType="end"/>
        </w:r>
      </w:hyperlink>
    </w:p>
    <w:p w14:paraId="26556BCB" w14:textId="77777777" w:rsidR="00C60A97" w:rsidRDefault="00956D4E">
      <w:pPr>
        <w:pStyle w:val="TOC1"/>
        <w:rPr>
          <w:rFonts w:asciiTheme="minorHAnsi" w:eastAsiaTheme="minorEastAsia" w:hAnsiTheme="minorHAnsi" w:cstheme="minorBidi"/>
          <w:noProof/>
          <w:sz w:val="21"/>
          <w:szCs w:val="22"/>
        </w:rPr>
      </w:pPr>
      <w:hyperlink w:anchor="_Toc26782261" w:history="1">
        <w:r w:rsidR="00C60A97" w:rsidRPr="00103CF2">
          <w:rPr>
            <w:rStyle w:val="af0"/>
            <w:noProof/>
          </w:rPr>
          <w:t xml:space="preserve">2  </w:t>
        </w:r>
        <w:r w:rsidR="00C60A97" w:rsidRPr="00103CF2">
          <w:rPr>
            <w:rStyle w:val="af0"/>
            <w:rFonts w:hint="eastAsia"/>
            <w:noProof/>
          </w:rPr>
          <w:t>产品需求</w:t>
        </w:r>
        <w:r w:rsidR="00C60A97">
          <w:rPr>
            <w:noProof/>
            <w:webHidden/>
          </w:rPr>
          <w:tab/>
        </w:r>
        <w:r w:rsidR="00C60A97">
          <w:rPr>
            <w:noProof/>
            <w:webHidden/>
          </w:rPr>
          <w:fldChar w:fldCharType="begin"/>
        </w:r>
        <w:r w:rsidR="00C60A97">
          <w:rPr>
            <w:noProof/>
            <w:webHidden/>
          </w:rPr>
          <w:instrText xml:space="preserve"> PAGEREF _Toc26782261 \h </w:instrText>
        </w:r>
        <w:r w:rsidR="00C60A97">
          <w:rPr>
            <w:noProof/>
            <w:webHidden/>
          </w:rPr>
        </w:r>
        <w:r w:rsidR="00C60A97">
          <w:rPr>
            <w:noProof/>
            <w:webHidden/>
          </w:rPr>
          <w:fldChar w:fldCharType="separate"/>
        </w:r>
        <w:r w:rsidR="00C60A97">
          <w:rPr>
            <w:noProof/>
            <w:webHidden/>
          </w:rPr>
          <w:t>1</w:t>
        </w:r>
        <w:r w:rsidR="00C60A97">
          <w:rPr>
            <w:noProof/>
            <w:webHidden/>
          </w:rPr>
          <w:fldChar w:fldCharType="end"/>
        </w:r>
      </w:hyperlink>
    </w:p>
    <w:p w14:paraId="361518E6" w14:textId="77777777" w:rsidR="00C60A97" w:rsidRDefault="00956D4E">
      <w:pPr>
        <w:pStyle w:val="TOC1"/>
        <w:rPr>
          <w:rFonts w:asciiTheme="minorHAnsi" w:eastAsiaTheme="minorEastAsia" w:hAnsiTheme="minorHAnsi" w:cstheme="minorBidi"/>
          <w:noProof/>
          <w:sz w:val="21"/>
          <w:szCs w:val="22"/>
        </w:rPr>
      </w:pPr>
      <w:hyperlink w:anchor="_Toc26782262" w:history="1">
        <w:r w:rsidR="00C60A97" w:rsidRPr="00103CF2">
          <w:rPr>
            <w:rStyle w:val="af0"/>
            <w:noProof/>
          </w:rPr>
          <w:t xml:space="preserve">3  </w:t>
        </w:r>
        <w:r w:rsidR="00C60A97" w:rsidRPr="00103CF2">
          <w:rPr>
            <w:rStyle w:val="af0"/>
            <w:rFonts w:hint="eastAsia"/>
            <w:noProof/>
          </w:rPr>
          <w:t>产品功能描述</w:t>
        </w:r>
        <w:r w:rsidR="00C60A97">
          <w:rPr>
            <w:noProof/>
            <w:webHidden/>
          </w:rPr>
          <w:tab/>
        </w:r>
        <w:r w:rsidR="00C60A97">
          <w:rPr>
            <w:noProof/>
            <w:webHidden/>
          </w:rPr>
          <w:fldChar w:fldCharType="begin"/>
        </w:r>
        <w:r w:rsidR="00C60A97">
          <w:rPr>
            <w:noProof/>
            <w:webHidden/>
          </w:rPr>
          <w:instrText xml:space="preserve"> PAGEREF _Toc26782262 \h </w:instrText>
        </w:r>
        <w:r w:rsidR="00C60A97">
          <w:rPr>
            <w:noProof/>
            <w:webHidden/>
          </w:rPr>
        </w:r>
        <w:r w:rsidR="00C60A97">
          <w:rPr>
            <w:noProof/>
            <w:webHidden/>
          </w:rPr>
          <w:fldChar w:fldCharType="separate"/>
        </w:r>
        <w:r w:rsidR="00C60A97">
          <w:rPr>
            <w:noProof/>
            <w:webHidden/>
          </w:rPr>
          <w:t>2</w:t>
        </w:r>
        <w:r w:rsidR="00C60A97">
          <w:rPr>
            <w:noProof/>
            <w:webHidden/>
          </w:rPr>
          <w:fldChar w:fldCharType="end"/>
        </w:r>
      </w:hyperlink>
    </w:p>
    <w:p w14:paraId="6268F456" w14:textId="77777777" w:rsidR="00C60A97" w:rsidRDefault="00956D4E">
      <w:pPr>
        <w:pStyle w:val="TOC1"/>
        <w:rPr>
          <w:rFonts w:asciiTheme="minorHAnsi" w:eastAsiaTheme="minorEastAsia" w:hAnsiTheme="minorHAnsi" w:cstheme="minorBidi"/>
          <w:noProof/>
          <w:sz w:val="21"/>
          <w:szCs w:val="22"/>
        </w:rPr>
      </w:pPr>
      <w:hyperlink w:anchor="_Toc26782263" w:history="1">
        <w:r w:rsidR="00C60A97" w:rsidRPr="00103CF2">
          <w:rPr>
            <w:rStyle w:val="af0"/>
            <w:noProof/>
          </w:rPr>
          <w:t xml:space="preserve">4  </w:t>
        </w:r>
        <w:r w:rsidR="00C60A97" w:rsidRPr="00103CF2">
          <w:rPr>
            <w:rStyle w:val="af0"/>
            <w:rFonts w:hint="eastAsia"/>
            <w:noProof/>
          </w:rPr>
          <w:t>产品需求说明</w:t>
        </w:r>
        <w:r w:rsidR="00C60A97">
          <w:rPr>
            <w:noProof/>
            <w:webHidden/>
          </w:rPr>
          <w:tab/>
        </w:r>
        <w:r w:rsidR="00C60A97">
          <w:rPr>
            <w:noProof/>
            <w:webHidden/>
          </w:rPr>
          <w:fldChar w:fldCharType="begin"/>
        </w:r>
        <w:r w:rsidR="00C60A97">
          <w:rPr>
            <w:noProof/>
            <w:webHidden/>
          </w:rPr>
          <w:instrText xml:space="preserve"> PAGEREF _Toc26782263 \h </w:instrText>
        </w:r>
        <w:r w:rsidR="00C60A97">
          <w:rPr>
            <w:noProof/>
            <w:webHidden/>
          </w:rPr>
        </w:r>
        <w:r w:rsidR="00C60A97">
          <w:rPr>
            <w:noProof/>
            <w:webHidden/>
          </w:rPr>
          <w:fldChar w:fldCharType="separate"/>
        </w:r>
        <w:r w:rsidR="00C60A97">
          <w:rPr>
            <w:noProof/>
            <w:webHidden/>
          </w:rPr>
          <w:t>3</w:t>
        </w:r>
        <w:r w:rsidR="00C60A97">
          <w:rPr>
            <w:noProof/>
            <w:webHidden/>
          </w:rPr>
          <w:fldChar w:fldCharType="end"/>
        </w:r>
      </w:hyperlink>
    </w:p>
    <w:p w14:paraId="6F727DB4" w14:textId="77777777" w:rsidR="00C60A97" w:rsidRDefault="00956D4E">
      <w:pPr>
        <w:pStyle w:val="TOC2"/>
        <w:rPr>
          <w:rFonts w:asciiTheme="minorHAnsi" w:eastAsiaTheme="minorEastAsia" w:hAnsiTheme="minorHAnsi" w:cstheme="minorBidi"/>
          <w:noProof/>
          <w:sz w:val="21"/>
          <w:szCs w:val="22"/>
        </w:rPr>
      </w:pPr>
      <w:hyperlink w:anchor="_Toc26782264" w:history="1">
        <w:r w:rsidR="00C60A97" w:rsidRPr="00103CF2">
          <w:rPr>
            <w:rStyle w:val="af0"/>
            <w:noProof/>
          </w:rPr>
          <w:t xml:space="preserve">4.1  </w:t>
        </w:r>
        <w:r w:rsidR="00C60A97" w:rsidRPr="00103CF2">
          <w:rPr>
            <w:rStyle w:val="af0"/>
            <w:rFonts w:hint="eastAsia"/>
            <w:noProof/>
          </w:rPr>
          <w:t>产品功能指标需求</w:t>
        </w:r>
        <w:r w:rsidR="00C60A97">
          <w:rPr>
            <w:noProof/>
            <w:webHidden/>
          </w:rPr>
          <w:tab/>
        </w:r>
        <w:r w:rsidR="00C60A97">
          <w:rPr>
            <w:noProof/>
            <w:webHidden/>
          </w:rPr>
          <w:fldChar w:fldCharType="begin"/>
        </w:r>
        <w:r w:rsidR="00C60A97">
          <w:rPr>
            <w:noProof/>
            <w:webHidden/>
          </w:rPr>
          <w:instrText xml:space="preserve"> PAGEREF _Toc26782264 \h </w:instrText>
        </w:r>
        <w:r w:rsidR="00C60A97">
          <w:rPr>
            <w:noProof/>
            <w:webHidden/>
          </w:rPr>
        </w:r>
        <w:r w:rsidR="00C60A97">
          <w:rPr>
            <w:noProof/>
            <w:webHidden/>
          </w:rPr>
          <w:fldChar w:fldCharType="separate"/>
        </w:r>
        <w:r w:rsidR="00C60A97">
          <w:rPr>
            <w:noProof/>
            <w:webHidden/>
          </w:rPr>
          <w:t>3</w:t>
        </w:r>
        <w:r w:rsidR="00C60A97">
          <w:rPr>
            <w:noProof/>
            <w:webHidden/>
          </w:rPr>
          <w:fldChar w:fldCharType="end"/>
        </w:r>
      </w:hyperlink>
    </w:p>
    <w:p w14:paraId="164D42E7" w14:textId="77777777" w:rsidR="00C60A97" w:rsidRDefault="00956D4E">
      <w:pPr>
        <w:pStyle w:val="TOC2"/>
        <w:rPr>
          <w:rFonts w:asciiTheme="minorHAnsi" w:eastAsiaTheme="minorEastAsia" w:hAnsiTheme="minorHAnsi" w:cstheme="minorBidi"/>
          <w:noProof/>
          <w:sz w:val="21"/>
          <w:szCs w:val="22"/>
        </w:rPr>
      </w:pPr>
      <w:hyperlink w:anchor="_Toc26782265" w:history="1">
        <w:r w:rsidR="00C60A97" w:rsidRPr="00103CF2">
          <w:rPr>
            <w:rStyle w:val="af0"/>
            <w:noProof/>
          </w:rPr>
          <w:t xml:space="preserve">4.2  </w:t>
        </w:r>
        <w:r w:rsidR="00C60A97" w:rsidRPr="00103CF2">
          <w:rPr>
            <w:rStyle w:val="af0"/>
            <w:rFonts w:hint="eastAsia"/>
            <w:noProof/>
          </w:rPr>
          <w:t>产品接口要求</w:t>
        </w:r>
        <w:r w:rsidR="00C60A97">
          <w:rPr>
            <w:noProof/>
            <w:webHidden/>
          </w:rPr>
          <w:tab/>
        </w:r>
        <w:r w:rsidR="00C60A97">
          <w:rPr>
            <w:noProof/>
            <w:webHidden/>
          </w:rPr>
          <w:fldChar w:fldCharType="begin"/>
        </w:r>
        <w:r w:rsidR="00C60A97">
          <w:rPr>
            <w:noProof/>
            <w:webHidden/>
          </w:rPr>
          <w:instrText xml:space="preserve"> PAGEREF _Toc26782265 \h </w:instrText>
        </w:r>
        <w:r w:rsidR="00C60A97">
          <w:rPr>
            <w:noProof/>
            <w:webHidden/>
          </w:rPr>
        </w:r>
        <w:r w:rsidR="00C60A97">
          <w:rPr>
            <w:noProof/>
            <w:webHidden/>
          </w:rPr>
          <w:fldChar w:fldCharType="separate"/>
        </w:r>
        <w:r w:rsidR="00C60A97">
          <w:rPr>
            <w:noProof/>
            <w:webHidden/>
          </w:rPr>
          <w:t>4</w:t>
        </w:r>
        <w:r w:rsidR="00C60A97">
          <w:rPr>
            <w:noProof/>
            <w:webHidden/>
          </w:rPr>
          <w:fldChar w:fldCharType="end"/>
        </w:r>
      </w:hyperlink>
    </w:p>
    <w:p w14:paraId="2D0C4999" w14:textId="77777777" w:rsidR="00C60A97" w:rsidRDefault="00956D4E">
      <w:pPr>
        <w:pStyle w:val="TOC3"/>
        <w:rPr>
          <w:rFonts w:asciiTheme="minorHAnsi" w:eastAsiaTheme="minorEastAsia" w:hAnsiTheme="minorHAnsi" w:cstheme="minorBidi"/>
          <w:noProof/>
          <w:sz w:val="21"/>
          <w:szCs w:val="22"/>
        </w:rPr>
      </w:pPr>
      <w:hyperlink w:anchor="_Toc26782266" w:history="1">
        <w:r w:rsidR="00C60A97" w:rsidRPr="00103CF2">
          <w:rPr>
            <w:rStyle w:val="af0"/>
            <w:noProof/>
          </w:rPr>
          <w:t xml:space="preserve">4.2.1  </w:t>
        </w:r>
        <w:r w:rsidR="00C60A97" w:rsidRPr="00103CF2">
          <w:rPr>
            <w:rStyle w:val="af0"/>
            <w:rFonts w:hint="eastAsia"/>
            <w:noProof/>
          </w:rPr>
          <w:t>外部接口要求</w:t>
        </w:r>
        <w:r w:rsidR="00C60A97">
          <w:rPr>
            <w:noProof/>
            <w:webHidden/>
          </w:rPr>
          <w:tab/>
        </w:r>
        <w:r w:rsidR="00C60A97">
          <w:rPr>
            <w:noProof/>
            <w:webHidden/>
          </w:rPr>
          <w:fldChar w:fldCharType="begin"/>
        </w:r>
        <w:r w:rsidR="00C60A97">
          <w:rPr>
            <w:noProof/>
            <w:webHidden/>
          </w:rPr>
          <w:instrText xml:space="preserve"> PAGEREF _Toc26782266 \h </w:instrText>
        </w:r>
        <w:r w:rsidR="00C60A97">
          <w:rPr>
            <w:noProof/>
            <w:webHidden/>
          </w:rPr>
        </w:r>
        <w:r w:rsidR="00C60A97">
          <w:rPr>
            <w:noProof/>
            <w:webHidden/>
          </w:rPr>
          <w:fldChar w:fldCharType="separate"/>
        </w:r>
        <w:r w:rsidR="00C60A97">
          <w:rPr>
            <w:noProof/>
            <w:webHidden/>
          </w:rPr>
          <w:t>5</w:t>
        </w:r>
        <w:r w:rsidR="00C60A97">
          <w:rPr>
            <w:noProof/>
            <w:webHidden/>
          </w:rPr>
          <w:fldChar w:fldCharType="end"/>
        </w:r>
      </w:hyperlink>
    </w:p>
    <w:p w14:paraId="4B703677" w14:textId="77777777" w:rsidR="00C60A97" w:rsidRDefault="00956D4E">
      <w:pPr>
        <w:pStyle w:val="TOC3"/>
        <w:rPr>
          <w:rFonts w:asciiTheme="minorHAnsi" w:eastAsiaTheme="minorEastAsia" w:hAnsiTheme="minorHAnsi" w:cstheme="minorBidi"/>
          <w:noProof/>
          <w:sz w:val="21"/>
          <w:szCs w:val="22"/>
        </w:rPr>
      </w:pPr>
      <w:hyperlink w:anchor="_Toc26782267" w:history="1">
        <w:r w:rsidR="00C60A97" w:rsidRPr="00103CF2">
          <w:rPr>
            <w:rStyle w:val="af0"/>
            <w:noProof/>
          </w:rPr>
          <w:t xml:space="preserve">4.2.2  </w:t>
        </w:r>
        <w:r w:rsidR="00C60A97" w:rsidRPr="00103CF2">
          <w:rPr>
            <w:rStyle w:val="af0"/>
            <w:rFonts w:hint="eastAsia"/>
            <w:noProof/>
          </w:rPr>
          <w:t>内部接口要求</w:t>
        </w:r>
        <w:r w:rsidR="00C60A97">
          <w:rPr>
            <w:noProof/>
            <w:webHidden/>
          </w:rPr>
          <w:tab/>
        </w:r>
        <w:r w:rsidR="00C60A97">
          <w:rPr>
            <w:noProof/>
            <w:webHidden/>
          </w:rPr>
          <w:fldChar w:fldCharType="begin"/>
        </w:r>
        <w:r w:rsidR="00C60A97">
          <w:rPr>
            <w:noProof/>
            <w:webHidden/>
          </w:rPr>
          <w:instrText xml:space="preserve"> PAGEREF _Toc26782267 \h </w:instrText>
        </w:r>
        <w:r w:rsidR="00C60A97">
          <w:rPr>
            <w:noProof/>
            <w:webHidden/>
          </w:rPr>
        </w:r>
        <w:r w:rsidR="00C60A97">
          <w:rPr>
            <w:noProof/>
            <w:webHidden/>
          </w:rPr>
          <w:fldChar w:fldCharType="separate"/>
        </w:r>
        <w:r w:rsidR="00C60A97">
          <w:rPr>
            <w:noProof/>
            <w:webHidden/>
          </w:rPr>
          <w:t>6</w:t>
        </w:r>
        <w:r w:rsidR="00C60A97">
          <w:rPr>
            <w:noProof/>
            <w:webHidden/>
          </w:rPr>
          <w:fldChar w:fldCharType="end"/>
        </w:r>
      </w:hyperlink>
    </w:p>
    <w:p w14:paraId="2AE662CD" w14:textId="77777777" w:rsidR="00C60A97" w:rsidRDefault="00956D4E">
      <w:pPr>
        <w:pStyle w:val="TOC2"/>
        <w:rPr>
          <w:rFonts w:asciiTheme="minorHAnsi" w:eastAsiaTheme="minorEastAsia" w:hAnsiTheme="minorHAnsi" w:cstheme="minorBidi"/>
          <w:noProof/>
          <w:sz w:val="21"/>
          <w:szCs w:val="22"/>
        </w:rPr>
      </w:pPr>
      <w:hyperlink w:anchor="_Toc26782268" w:history="1">
        <w:r w:rsidR="00C60A97" w:rsidRPr="00103CF2">
          <w:rPr>
            <w:rStyle w:val="af0"/>
            <w:noProof/>
          </w:rPr>
          <w:t xml:space="preserve">4.3  </w:t>
        </w:r>
        <w:r w:rsidR="00C60A97" w:rsidRPr="00103CF2">
          <w:rPr>
            <w:rStyle w:val="af0"/>
            <w:rFonts w:hint="eastAsia"/>
            <w:noProof/>
          </w:rPr>
          <w:t>产品结构要求</w:t>
        </w:r>
        <w:r w:rsidR="00C60A97">
          <w:rPr>
            <w:noProof/>
            <w:webHidden/>
          </w:rPr>
          <w:tab/>
        </w:r>
        <w:r w:rsidR="00C60A97">
          <w:rPr>
            <w:noProof/>
            <w:webHidden/>
          </w:rPr>
          <w:fldChar w:fldCharType="begin"/>
        </w:r>
        <w:r w:rsidR="00C60A97">
          <w:rPr>
            <w:noProof/>
            <w:webHidden/>
          </w:rPr>
          <w:instrText xml:space="preserve"> PAGEREF _Toc26782268 \h </w:instrText>
        </w:r>
        <w:r w:rsidR="00C60A97">
          <w:rPr>
            <w:noProof/>
            <w:webHidden/>
          </w:rPr>
        </w:r>
        <w:r w:rsidR="00C60A97">
          <w:rPr>
            <w:noProof/>
            <w:webHidden/>
          </w:rPr>
          <w:fldChar w:fldCharType="separate"/>
        </w:r>
        <w:r w:rsidR="00C60A97">
          <w:rPr>
            <w:noProof/>
            <w:webHidden/>
          </w:rPr>
          <w:t>6</w:t>
        </w:r>
        <w:r w:rsidR="00C60A97">
          <w:rPr>
            <w:noProof/>
            <w:webHidden/>
          </w:rPr>
          <w:fldChar w:fldCharType="end"/>
        </w:r>
      </w:hyperlink>
    </w:p>
    <w:p w14:paraId="636917B4" w14:textId="77777777" w:rsidR="00C60A97" w:rsidRDefault="00956D4E">
      <w:pPr>
        <w:pStyle w:val="TOC2"/>
        <w:rPr>
          <w:rFonts w:asciiTheme="minorHAnsi" w:eastAsiaTheme="minorEastAsia" w:hAnsiTheme="minorHAnsi" w:cstheme="minorBidi"/>
          <w:noProof/>
          <w:sz w:val="21"/>
          <w:szCs w:val="22"/>
        </w:rPr>
      </w:pPr>
      <w:hyperlink w:anchor="_Toc26782269" w:history="1">
        <w:r w:rsidR="00C60A97" w:rsidRPr="00103CF2">
          <w:rPr>
            <w:rStyle w:val="af0"/>
            <w:noProof/>
          </w:rPr>
          <w:t xml:space="preserve">4.4  </w:t>
        </w:r>
        <w:r w:rsidR="00C60A97" w:rsidRPr="00103CF2">
          <w:rPr>
            <w:rStyle w:val="af0"/>
            <w:rFonts w:hint="eastAsia"/>
            <w:noProof/>
          </w:rPr>
          <w:t>产品应用环境要求</w:t>
        </w:r>
        <w:r w:rsidR="00C60A97">
          <w:rPr>
            <w:noProof/>
            <w:webHidden/>
          </w:rPr>
          <w:tab/>
        </w:r>
        <w:r w:rsidR="00C60A97">
          <w:rPr>
            <w:noProof/>
            <w:webHidden/>
          </w:rPr>
          <w:fldChar w:fldCharType="begin"/>
        </w:r>
        <w:r w:rsidR="00C60A97">
          <w:rPr>
            <w:noProof/>
            <w:webHidden/>
          </w:rPr>
          <w:instrText xml:space="preserve"> PAGEREF _Toc26782269 \h </w:instrText>
        </w:r>
        <w:r w:rsidR="00C60A97">
          <w:rPr>
            <w:noProof/>
            <w:webHidden/>
          </w:rPr>
        </w:r>
        <w:r w:rsidR="00C60A97">
          <w:rPr>
            <w:noProof/>
            <w:webHidden/>
          </w:rPr>
          <w:fldChar w:fldCharType="separate"/>
        </w:r>
        <w:r w:rsidR="00C60A97">
          <w:rPr>
            <w:noProof/>
            <w:webHidden/>
          </w:rPr>
          <w:t>6</w:t>
        </w:r>
        <w:r w:rsidR="00C60A97">
          <w:rPr>
            <w:noProof/>
            <w:webHidden/>
          </w:rPr>
          <w:fldChar w:fldCharType="end"/>
        </w:r>
      </w:hyperlink>
    </w:p>
    <w:p w14:paraId="51BF4E4C" w14:textId="77777777" w:rsidR="00C60A97" w:rsidRDefault="00956D4E">
      <w:pPr>
        <w:pStyle w:val="TOC2"/>
        <w:rPr>
          <w:rFonts w:asciiTheme="minorHAnsi" w:eastAsiaTheme="minorEastAsia" w:hAnsiTheme="minorHAnsi" w:cstheme="minorBidi"/>
          <w:noProof/>
          <w:sz w:val="21"/>
          <w:szCs w:val="22"/>
        </w:rPr>
      </w:pPr>
      <w:hyperlink w:anchor="_Toc26782270" w:history="1">
        <w:r w:rsidR="00C60A97" w:rsidRPr="00103CF2">
          <w:rPr>
            <w:rStyle w:val="af0"/>
            <w:noProof/>
          </w:rPr>
          <w:t xml:space="preserve">4.5  </w:t>
        </w:r>
        <w:r w:rsidR="00C60A97" w:rsidRPr="00103CF2">
          <w:rPr>
            <w:rStyle w:val="af0"/>
            <w:rFonts w:hint="eastAsia"/>
            <w:noProof/>
          </w:rPr>
          <w:t>产品软件要求</w:t>
        </w:r>
        <w:r w:rsidR="00C60A97">
          <w:rPr>
            <w:noProof/>
            <w:webHidden/>
          </w:rPr>
          <w:tab/>
        </w:r>
        <w:r w:rsidR="00C60A97">
          <w:rPr>
            <w:noProof/>
            <w:webHidden/>
          </w:rPr>
          <w:fldChar w:fldCharType="begin"/>
        </w:r>
        <w:r w:rsidR="00C60A97">
          <w:rPr>
            <w:noProof/>
            <w:webHidden/>
          </w:rPr>
          <w:instrText xml:space="preserve"> PAGEREF _Toc26782270 \h </w:instrText>
        </w:r>
        <w:r w:rsidR="00C60A97">
          <w:rPr>
            <w:noProof/>
            <w:webHidden/>
          </w:rPr>
        </w:r>
        <w:r w:rsidR="00C60A97">
          <w:rPr>
            <w:noProof/>
            <w:webHidden/>
          </w:rPr>
          <w:fldChar w:fldCharType="separate"/>
        </w:r>
        <w:r w:rsidR="00C60A97">
          <w:rPr>
            <w:noProof/>
            <w:webHidden/>
          </w:rPr>
          <w:t>7</w:t>
        </w:r>
        <w:r w:rsidR="00C60A97">
          <w:rPr>
            <w:noProof/>
            <w:webHidden/>
          </w:rPr>
          <w:fldChar w:fldCharType="end"/>
        </w:r>
      </w:hyperlink>
    </w:p>
    <w:p w14:paraId="332BA7C1" w14:textId="77777777" w:rsidR="00C60A97" w:rsidRDefault="00956D4E">
      <w:pPr>
        <w:pStyle w:val="TOC3"/>
        <w:rPr>
          <w:rFonts w:asciiTheme="minorHAnsi" w:eastAsiaTheme="minorEastAsia" w:hAnsiTheme="minorHAnsi" w:cstheme="minorBidi"/>
          <w:noProof/>
          <w:sz w:val="21"/>
          <w:szCs w:val="22"/>
        </w:rPr>
      </w:pPr>
      <w:hyperlink w:anchor="_Toc26782271" w:history="1">
        <w:r w:rsidR="00C60A97" w:rsidRPr="00103CF2">
          <w:rPr>
            <w:rStyle w:val="af0"/>
            <w:noProof/>
          </w:rPr>
          <w:t>4.5.1</w:t>
        </w:r>
        <w:r w:rsidR="00C60A97">
          <w:rPr>
            <w:rStyle w:val="af0"/>
            <w:noProof/>
          </w:rPr>
          <w:t xml:space="preserve">  </w:t>
        </w:r>
        <w:r w:rsidR="00C60A97" w:rsidRPr="00103CF2">
          <w:rPr>
            <w:rStyle w:val="af0"/>
            <w:rFonts w:hint="eastAsia"/>
            <w:noProof/>
          </w:rPr>
          <w:t>驱动软件要求</w:t>
        </w:r>
        <w:r w:rsidR="00C60A97">
          <w:rPr>
            <w:noProof/>
            <w:webHidden/>
          </w:rPr>
          <w:tab/>
        </w:r>
        <w:r w:rsidR="00C60A97">
          <w:rPr>
            <w:noProof/>
            <w:webHidden/>
          </w:rPr>
          <w:fldChar w:fldCharType="begin"/>
        </w:r>
        <w:r w:rsidR="00C60A97">
          <w:rPr>
            <w:noProof/>
            <w:webHidden/>
          </w:rPr>
          <w:instrText xml:space="preserve"> PAGEREF _Toc26782271 \h </w:instrText>
        </w:r>
        <w:r w:rsidR="00C60A97">
          <w:rPr>
            <w:noProof/>
            <w:webHidden/>
          </w:rPr>
        </w:r>
        <w:r w:rsidR="00C60A97">
          <w:rPr>
            <w:noProof/>
            <w:webHidden/>
          </w:rPr>
          <w:fldChar w:fldCharType="separate"/>
        </w:r>
        <w:r w:rsidR="00C60A97">
          <w:rPr>
            <w:noProof/>
            <w:webHidden/>
          </w:rPr>
          <w:t>8</w:t>
        </w:r>
        <w:r w:rsidR="00C60A97">
          <w:rPr>
            <w:noProof/>
            <w:webHidden/>
          </w:rPr>
          <w:fldChar w:fldCharType="end"/>
        </w:r>
      </w:hyperlink>
    </w:p>
    <w:p w14:paraId="2CCF7167" w14:textId="77777777" w:rsidR="00C60A97" w:rsidRDefault="00956D4E">
      <w:pPr>
        <w:pStyle w:val="TOC3"/>
        <w:rPr>
          <w:rFonts w:asciiTheme="minorHAnsi" w:eastAsiaTheme="minorEastAsia" w:hAnsiTheme="minorHAnsi" w:cstheme="minorBidi"/>
          <w:noProof/>
          <w:sz w:val="21"/>
          <w:szCs w:val="22"/>
        </w:rPr>
      </w:pPr>
      <w:hyperlink w:anchor="_Toc26782272" w:history="1">
        <w:r w:rsidR="00C60A97" w:rsidRPr="00103CF2">
          <w:rPr>
            <w:rStyle w:val="af0"/>
            <w:noProof/>
          </w:rPr>
          <w:t>4.5.2</w:t>
        </w:r>
        <w:r w:rsidR="00C60A97">
          <w:rPr>
            <w:rFonts w:asciiTheme="minorHAnsi" w:eastAsiaTheme="minorEastAsia" w:hAnsiTheme="minorHAnsi" w:cstheme="minorBidi"/>
            <w:noProof/>
            <w:sz w:val="21"/>
            <w:szCs w:val="22"/>
          </w:rPr>
          <w:t xml:space="preserve">   </w:t>
        </w:r>
        <w:r w:rsidR="00C60A97" w:rsidRPr="00103CF2">
          <w:rPr>
            <w:rStyle w:val="af0"/>
            <w:noProof/>
          </w:rPr>
          <w:t>FPGA</w:t>
        </w:r>
        <w:r w:rsidR="00C60A97" w:rsidRPr="00103CF2">
          <w:rPr>
            <w:rStyle w:val="af0"/>
            <w:rFonts w:hint="eastAsia"/>
            <w:noProof/>
          </w:rPr>
          <w:t>功能要求</w:t>
        </w:r>
        <w:r w:rsidR="00C60A97">
          <w:rPr>
            <w:noProof/>
            <w:webHidden/>
          </w:rPr>
          <w:tab/>
        </w:r>
        <w:r w:rsidR="00C60A97">
          <w:rPr>
            <w:noProof/>
            <w:webHidden/>
          </w:rPr>
          <w:fldChar w:fldCharType="begin"/>
        </w:r>
        <w:r w:rsidR="00C60A97">
          <w:rPr>
            <w:noProof/>
            <w:webHidden/>
          </w:rPr>
          <w:instrText xml:space="preserve"> PAGEREF _Toc26782272 \h </w:instrText>
        </w:r>
        <w:r w:rsidR="00C60A97">
          <w:rPr>
            <w:noProof/>
            <w:webHidden/>
          </w:rPr>
        </w:r>
        <w:r w:rsidR="00C60A97">
          <w:rPr>
            <w:noProof/>
            <w:webHidden/>
          </w:rPr>
          <w:fldChar w:fldCharType="separate"/>
        </w:r>
        <w:r w:rsidR="00C60A97">
          <w:rPr>
            <w:noProof/>
            <w:webHidden/>
          </w:rPr>
          <w:t>8</w:t>
        </w:r>
        <w:r w:rsidR="00C60A97">
          <w:rPr>
            <w:noProof/>
            <w:webHidden/>
          </w:rPr>
          <w:fldChar w:fldCharType="end"/>
        </w:r>
      </w:hyperlink>
    </w:p>
    <w:p w14:paraId="2D3E518A" w14:textId="77777777" w:rsidR="00C60A97" w:rsidRDefault="00956D4E">
      <w:pPr>
        <w:pStyle w:val="TOC3"/>
        <w:rPr>
          <w:rFonts w:asciiTheme="minorHAnsi" w:eastAsiaTheme="minorEastAsia" w:hAnsiTheme="minorHAnsi" w:cstheme="minorBidi"/>
          <w:noProof/>
          <w:sz w:val="21"/>
          <w:szCs w:val="22"/>
        </w:rPr>
      </w:pPr>
      <w:hyperlink w:anchor="_Toc26782273" w:history="1">
        <w:r w:rsidR="00C60A97">
          <w:rPr>
            <w:rStyle w:val="af0"/>
            <w:noProof/>
          </w:rPr>
          <w:t xml:space="preserve">4.5.3  </w:t>
        </w:r>
        <w:r w:rsidR="00C60A97" w:rsidRPr="00103CF2">
          <w:rPr>
            <w:rStyle w:val="af0"/>
            <w:rFonts w:hint="eastAsia"/>
            <w:noProof/>
          </w:rPr>
          <w:t>嵌入式软件要求</w:t>
        </w:r>
        <w:r w:rsidR="00C60A97">
          <w:rPr>
            <w:noProof/>
            <w:webHidden/>
          </w:rPr>
          <w:tab/>
        </w:r>
        <w:r w:rsidR="00C60A97">
          <w:rPr>
            <w:noProof/>
            <w:webHidden/>
          </w:rPr>
          <w:fldChar w:fldCharType="begin"/>
        </w:r>
        <w:r w:rsidR="00C60A97">
          <w:rPr>
            <w:noProof/>
            <w:webHidden/>
          </w:rPr>
          <w:instrText xml:space="preserve"> PAGEREF _Toc26782273 \h </w:instrText>
        </w:r>
        <w:r w:rsidR="00C60A97">
          <w:rPr>
            <w:noProof/>
            <w:webHidden/>
          </w:rPr>
        </w:r>
        <w:r w:rsidR="00C60A97">
          <w:rPr>
            <w:noProof/>
            <w:webHidden/>
          </w:rPr>
          <w:fldChar w:fldCharType="separate"/>
        </w:r>
        <w:r w:rsidR="00C60A97">
          <w:rPr>
            <w:noProof/>
            <w:webHidden/>
          </w:rPr>
          <w:t>8</w:t>
        </w:r>
        <w:r w:rsidR="00C60A97">
          <w:rPr>
            <w:noProof/>
            <w:webHidden/>
          </w:rPr>
          <w:fldChar w:fldCharType="end"/>
        </w:r>
      </w:hyperlink>
    </w:p>
    <w:p w14:paraId="4ACADBCC" w14:textId="77777777" w:rsidR="00C60A97" w:rsidRDefault="00956D4E">
      <w:pPr>
        <w:pStyle w:val="TOC3"/>
        <w:rPr>
          <w:rFonts w:asciiTheme="minorHAnsi" w:eastAsiaTheme="minorEastAsia" w:hAnsiTheme="minorHAnsi" w:cstheme="minorBidi"/>
          <w:noProof/>
          <w:sz w:val="21"/>
          <w:szCs w:val="22"/>
        </w:rPr>
      </w:pPr>
      <w:hyperlink w:anchor="_Toc26782274" w:history="1">
        <w:r w:rsidR="00C60A97" w:rsidRPr="00103CF2">
          <w:rPr>
            <w:rStyle w:val="af0"/>
            <w:noProof/>
          </w:rPr>
          <w:t xml:space="preserve">4.5.4 </w:t>
        </w:r>
        <w:r w:rsidR="00C60A97">
          <w:rPr>
            <w:rStyle w:val="af0"/>
            <w:noProof/>
          </w:rPr>
          <w:t xml:space="preserve"> </w:t>
        </w:r>
        <w:r w:rsidR="00C60A97" w:rsidRPr="00103CF2">
          <w:rPr>
            <w:rStyle w:val="af0"/>
            <w:rFonts w:hint="eastAsia"/>
            <w:noProof/>
          </w:rPr>
          <w:t>上位机软件要求</w:t>
        </w:r>
        <w:r w:rsidR="00C60A97">
          <w:rPr>
            <w:noProof/>
            <w:webHidden/>
          </w:rPr>
          <w:tab/>
        </w:r>
        <w:r w:rsidR="00C60A97">
          <w:rPr>
            <w:noProof/>
            <w:webHidden/>
          </w:rPr>
          <w:fldChar w:fldCharType="begin"/>
        </w:r>
        <w:r w:rsidR="00C60A97">
          <w:rPr>
            <w:noProof/>
            <w:webHidden/>
          </w:rPr>
          <w:instrText xml:space="preserve"> PAGEREF _Toc26782274 \h </w:instrText>
        </w:r>
        <w:r w:rsidR="00C60A97">
          <w:rPr>
            <w:noProof/>
            <w:webHidden/>
          </w:rPr>
        </w:r>
        <w:r w:rsidR="00C60A97">
          <w:rPr>
            <w:noProof/>
            <w:webHidden/>
          </w:rPr>
          <w:fldChar w:fldCharType="separate"/>
        </w:r>
        <w:r w:rsidR="00C60A97">
          <w:rPr>
            <w:noProof/>
            <w:webHidden/>
          </w:rPr>
          <w:t>9</w:t>
        </w:r>
        <w:r w:rsidR="00C60A97">
          <w:rPr>
            <w:noProof/>
            <w:webHidden/>
          </w:rPr>
          <w:fldChar w:fldCharType="end"/>
        </w:r>
      </w:hyperlink>
    </w:p>
    <w:p w14:paraId="635EF195" w14:textId="77777777" w:rsidR="00C60A97" w:rsidRDefault="00956D4E" w:rsidP="00C60A97">
      <w:pPr>
        <w:pStyle w:val="TOC2"/>
        <w:tabs>
          <w:tab w:val="left" w:pos="396"/>
        </w:tabs>
        <w:rPr>
          <w:rFonts w:asciiTheme="minorHAnsi" w:eastAsiaTheme="minorEastAsia" w:hAnsiTheme="minorHAnsi" w:cstheme="minorBidi"/>
          <w:noProof/>
          <w:sz w:val="21"/>
          <w:szCs w:val="22"/>
        </w:rPr>
      </w:pPr>
      <w:hyperlink w:anchor="_Toc26782275" w:history="1">
        <w:r w:rsidR="00C60A97" w:rsidRPr="00103CF2">
          <w:rPr>
            <w:rStyle w:val="af0"/>
            <w:noProof/>
          </w:rPr>
          <w:t>4.6</w:t>
        </w:r>
        <w:r w:rsidR="00C60A97">
          <w:rPr>
            <w:rFonts w:asciiTheme="minorHAnsi" w:eastAsiaTheme="minorEastAsia" w:hAnsiTheme="minorHAnsi" w:cstheme="minorBidi"/>
            <w:noProof/>
            <w:sz w:val="21"/>
            <w:szCs w:val="22"/>
          </w:rPr>
          <w:tab/>
        </w:r>
        <w:r w:rsidR="00C60A97" w:rsidRPr="00103CF2">
          <w:rPr>
            <w:rStyle w:val="af0"/>
            <w:rFonts w:hint="eastAsia"/>
            <w:noProof/>
          </w:rPr>
          <w:t>功耗及散热要求</w:t>
        </w:r>
        <w:r w:rsidR="00C60A97">
          <w:rPr>
            <w:noProof/>
            <w:webHidden/>
          </w:rPr>
          <w:tab/>
        </w:r>
        <w:r w:rsidR="00C60A97">
          <w:rPr>
            <w:noProof/>
            <w:webHidden/>
          </w:rPr>
          <w:fldChar w:fldCharType="begin"/>
        </w:r>
        <w:r w:rsidR="00C60A97">
          <w:rPr>
            <w:noProof/>
            <w:webHidden/>
          </w:rPr>
          <w:instrText xml:space="preserve"> PAGEREF _Toc26782275 \h </w:instrText>
        </w:r>
        <w:r w:rsidR="00C60A97">
          <w:rPr>
            <w:noProof/>
            <w:webHidden/>
          </w:rPr>
        </w:r>
        <w:r w:rsidR="00C60A97">
          <w:rPr>
            <w:noProof/>
            <w:webHidden/>
          </w:rPr>
          <w:fldChar w:fldCharType="separate"/>
        </w:r>
        <w:r w:rsidR="00C60A97">
          <w:rPr>
            <w:noProof/>
            <w:webHidden/>
          </w:rPr>
          <w:t>9</w:t>
        </w:r>
        <w:r w:rsidR="00C60A97">
          <w:rPr>
            <w:noProof/>
            <w:webHidden/>
          </w:rPr>
          <w:fldChar w:fldCharType="end"/>
        </w:r>
      </w:hyperlink>
    </w:p>
    <w:p w14:paraId="4C66BE1D" w14:textId="77777777" w:rsidR="00C60A97" w:rsidRDefault="00956D4E">
      <w:pPr>
        <w:pStyle w:val="TOC2"/>
        <w:rPr>
          <w:rFonts w:asciiTheme="minorHAnsi" w:eastAsiaTheme="minorEastAsia" w:hAnsiTheme="minorHAnsi" w:cstheme="minorBidi"/>
          <w:noProof/>
          <w:sz w:val="21"/>
          <w:szCs w:val="22"/>
        </w:rPr>
      </w:pPr>
      <w:hyperlink w:anchor="_Toc26782276" w:history="1">
        <w:r w:rsidR="00C60A97" w:rsidRPr="00103CF2">
          <w:rPr>
            <w:rStyle w:val="af0"/>
            <w:noProof/>
          </w:rPr>
          <w:t xml:space="preserve">4.7  </w:t>
        </w:r>
        <w:r w:rsidR="00C60A97" w:rsidRPr="00103CF2">
          <w:rPr>
            <w:rStyle w:val="af0"/>
            <w:rFonts w:hint="eastAsia"/>
            <w:noProof/>
          </w:rPr>
          <w:t>三防及测试要求</w:t>
        </w:r>
        <w:r w:rsidR="00C60A97">
          <w:rPr>
            <w:noProof/>
            <w:webHidden/>
          </w:rPr>
          <w:tab/>
        </w:r>
        <w:r w:rsidR="00C60A97">
          <w:rPr>
            <w:noProof/>
            <w:webHidden/>
          </w:rPr>
          <w:fldChar w:fldCharType="begin"/>
        </w:r>
        <w:r w:rsidR="00C60A97">
          <w:rPr>
            <w:noProof/>
            <w:webHidden/>
          </w:rPr>
          <w:instrText xml:space="preserve"> PAGEREF _Toc26782276 \h </w:instrText>
        </w:r>
        <w:r w:rsidR="00C60A97">
          <w:rPr>
            <w:noProof/>
            <w:webHidden/>
          </w:rPr>
        </w:r>
        <w:r w:rsidR="00C60A97">
          <w:rPr>
            <w:noProof/>
            <w:webHidden/>
          </w:rPr>
          <w:fldChar w:fldCharType="separate"/>
        </w:r>
        <w:r w:rsidR="00C60A97">
          <w:rPr>
            <w:noProof/>
            <w:webHidden/>
          </w:rPr>
          <w:t>9</w:t>
        </w:r>
        <w:r w:rsidR="00C60A97">
          <w:rPr>
            <w:noProof/>
            <w:webHidden/>
          </w:rPr>
          <w:fldChar w:fldCharType="end"/>
        </w:r>
      </w:hyperlink>
    </w:p>
    <w:p w14:paraId="1C984856" w14:textId="77777777" w:rsidR="00C60A97" w:rsidRDefault="00956D4E">
      <w:pPr>
        <w:pStyle w:val="TOC2"/>
        <w:rPr>
          <w:rFonts w:asciiTheme="minorHAnsi" w:eastAsiaTheme="minorEastAsia" w:hAnsiTheme="minorHAnsi" w:cstheme="minorBidi"/>
          <w:noProof/>
          <w:sz w:val="21"/>
          <w:szCs w:val="22"/>
        </w:rPr>
      </w:pPr>
      <w:hyperlink w:anchor="_Toc26782277" w:history="1">
        <w:r w:rsidR="00C60A97" w:rsidRPr="00103CF2">
          <w:rPr>
            <w:rStyle w:val="af0"/>
            <w:noProof/>
          </w:rPr>
          <w:t xml:space="preserve">4.8  </w:t>
        </w:r>
        <w:r w:rsidR="00C60A97" w:rsidRPr="00103CF2">
          <w:rPr>
            <w:rStyle w:val="af0"/>
            <w:rFonts w:hint="eastAsia"/>
            <w:noProof/>
          </w:rPr>
          <w:t>可靠性、安全性、维修性等要求</w:t>
        </w:r>
        <w:r w:rsidR="00C60A97">
          <w:rPr>
            <w:noProof/>
            <w:webHidden/>
          </w:rPr>
          <w:tab/>
        </w:r>
        <w:r w:rsidR="00C60A97">
          <w:rPr>
            <w:noProof/>
            <w:webHidden/>
          </w:rPr>
          <w:fldChar w:fldCharType="begin"/>
        </w:r>
        <w:r w:rsidR="00C60A97">
          <w:rPr>
            <w:noProof/>
            <w:webHidden/>
          </w:rPr>
          <w:instrText xml:space="preserve"> PAGEREF _Toc26782277 \h </w:instrText>
        </w:r>
        <w:r w:rsidR="00C60A97">
          <w:rPr>
            <w:noProof/>
            <w:webHidden/>
          </w:rPr>
        </w:r>
        <w:r w:rsidR="00C60A97">
          <w:rPr>
            <w:noProof/>
            <w:webHidden/>
          </w:rPr>
          <w:fldChar w:fldCharType="separate"/>
        </w:r>
        <w:r w:rsidR="00C60A97">
          <w:rPr>
            <w:noProof/>
            <w:webHidden/>
          </w:rPr>
          <w:t>13</w:t>
        </w:r>
        <w:r w:rsidR="00C60A97">
          <w:rPr>
            <w:noProof/>
            <w:webHidden/>
          </w:rPr>
          <w:fldChar w:fldCharType="end"/>
        </w:r>
      </w:hyperlink>
    </w:p>
    <w:p w14:paraId="191BD101" w14:textId="77777777" w:rsidR="00C60A97" w:rsidRDefault="00956D4E">
      <w:pPr>
        <w:pStyle w:val="TOC1"/>
        <w:rPr>
          <w:rFonts w:asciiTheme="minorHAnsi" w:eastAsiaTheme="minorEastAsia" w:hAnsiTheme="minorHAnsi" w:cstheme="minorBidi"/>
          <w:noProof/>
          <w:sz w:val="21"/>
          <w:szCs w:val="22"/>
        </w:rPr>
      </w:pPr>
      <w:hyperlink w:anchor="_Toc26782278" w:history="1">
        <w:r w:rsidR="00C60A97" w:rsidRPr="00103CF2">
          <w:rPr>
            <w:rStyle w:val="af0"/>
            <w:noProof/>
          </w:rPr>
          <w:t xml:space="preserve">5  </w:t>
        </w:r>
        <w:r w:rsidR="00C60A97" w:rsidRPr="00103CF2">
          <w:rPr>
            <w:rStyle w:val="af0"/>
            <w:rFonts w:hint="eastAsia"/>
            <w:noProof/>
          </w:rPr>
          <w:t>交付件</w:t>
        </w:r>
        <w:r w:rsidR="00C60A97">
          <w:rPr>
            <w:noProof/>
            <w:webHidden/>
          </w:rPr>
          <w:tab/>
        </w:r>
        <w:r w:rsidR="00C60A97">
          <w:rPr>
            <w:noProof/>
            <w:webHidden/>
          </w:rPr>
          <w:fldChar w:fldCharType="begin"/>
        </w:r>
        <w:r w:rsidR="00C60A97">
          <w:rPr>
            <w:noProof/>
            <w:webHidden/>
          </w:rPr>
          <w:instrText xml:space="preserve"> PAGEREF _Toc26782278 \h </w:instrText>
        </w:r>
        <w:r w:rsidR="00C60A97">
          <w:rPr>
            <w:noProof/>
            <w:webHidden/>
          </w:rPr>
        </w:r>
        <w:r w:rsidR="00C60A97">
          <w:rPr>
            <w:noProof/>
            <w:webHidden/>
          </w:rPr>
          <w:fldChar w:fldCharType="separate"/>
        </w:r>
        <w:r w:rsidR="00C60A97">
          <w:rPr>
            <w:noProof/>
            <w:webHidden/>
          </w:rPr>
          <w:t>13</w:t>
        </w:r>
        <w:r w:rsidR="00C60A97">
          <w:rPr>
            <w:noProof/>
            <w:webHidden/>
          </w:rPr>
          <w:fldChar w:fldCharType="end"/>
        </w:r>
      </w:hyperlink>
    </w:p>
    <w:p w14:paraId="5B2DCAF5" w14:textId="77777777" w:rsidR="00C60A97" w:rsidRDefault="00956D4E">
      <w:pPr>
        <w:pStyle w:val="TOC1"/>
        <w:rPr>
          <w:rFonts w:asciiTheme="minorHAnsi" w:eastAsiaTheme="minorEastAsia" w:hAnsiTheme="minorHAnsi" w:cstheme="minorBidi"/>
          <w:noProof/>
          <w:sz w:val="21"/>
          <w:szCs w:val="22"/>
        </w:rPr>
      </w:pPr>
      <w:hyperlink w:anchor="_Toc26782279" w:history="1">
        <w:r w:rsidR="00C60A97" w:rsidRPr="00103CF2">
          <w:rPr>
            <w:rStyle w:val="af0"/>
            <w:noProof/>
          </w:rPr>
          <w:t xml:space="preserve">6  </w:t>
        </w:r>
        <w:r w:rsidR="00C60A97" w:rsidRPr="00103CF2">
          <w:rPr>
            <w:rStyle w:val="af0"/>
            <w:rFonts w:hint="eastAsia"/>
            <w:noProof/>
          </w:rPr>
          <w:t>项目进度要求</w:t>
        </w:r>
        <w:r w:rsidR="00C60A97">
          <w:rPr>
            <w:noProof/>
            <w:webHidden/>
          </w:rPr>
          <w:tab/>
        </w:r>
        <w:r w:rsidR="00C60A97">
          <w:rPr>
            <w:noProof/>
            <w:webHidden/>
          </w:rPr>
          <w:fldChar w:fldCharType="begin"/>
        </w:r>
        <w:r w:rsidR="00C60A97">
          <w:rPr>
            <w:noProof/>
            <w:webHidden/>
          </w:rPr>
          <w:instrText xml:space="preserve"> PAGEREF _Toc26782279 \h </w:instrText>
        </w:r>
        <w:r w:rsidR="00C60A97">
          <w:rPr>
            <w:noProof/>
            <w:webHidden/>
          </w:rPr>
        </w:r>
        <w:r w:rsidR="00C60A97">
          <w:rPr>
            <w:noProof/>
            <w:webHidden/>
          </w:rPr>
          <w:fldChar w:fldCharType="separate"/>
        </w:r>
        <w:r w:rsidR="00C60A97">
          <w:rPr>
            <w:noProof/>
            <w:webHidden/>
          </w:rPr>
          <w:t>14</w:t>
        </w:r>
        <w:r w:rsidR="00C60A97">
          <w:rPr>
            <w:noProof/>
            <w:webHidden/>
          </w:rPr>
          <w:fldChar w:fldCharType="end"/>
        </w:r>
      </w:hyperlink>
    </w:p>
    <w:p w14:paraId="06D010AB" w14:textId="77777777" w:rsidR="00116264" w:rsidRPr="00C73F83" w:rsidRDefault="00B05324" w:rsidP="00071BEB">
      <w:pPr>
        <w:tabs>
          <w:tab w:val="right" w:leader="dot" w:pos="9072"/>
        </w:tabs>
        <w:spacing w:afterLines="0" w:line="360" w:lineRule="auto"/>
        <w:rPr>
          <w:rFonts w:ascii="宋体" w:hAnsi="宋体"/>
        </w:rPr>
      </w:pPr>
      <w:r w:rsidRPr="000A1B59">
        <w:rPr>
          <w:rFonts w:ascii="宋体" w:hAnsi="宋体"/>
          <w:bCs/>
          <w:caps/>
          <w:sz w:val="24"/>
        </w:rPr>
        <w:fldChar w:fldCharType="end"/>
      </w:r>
    </w:p>
    <w:p w14:paraId="771C26AA" w14:textId="77777777" w:rsidR="00116264" w:rsidRPr="00C73F83" w:rsidRDefault="00116264" w:rsidP="00116264">
      <w:pPr>
        <w:widowControl/>
        <w:spacing w:afterLines="0" w:line="360" w:lineRule="auto"/>
        <w:rPr>
          <w:rFonts w:ascii="宋体" w:cs="黑体"/>
          <w:noProof/>
          <w:kern w:val="0"/>
          <w:sz w:val="24"/>
        </w:rPr>
      </w:pPr>
    </w:p>
    <w:p w14:paraId="0E0450F4" w14:textId="77777777" w:rsidR="00116264" w:rsidRPr="00C73F83" w:rsidRDefault="00116264" w:rsidP="00116264">
      <w:pPr>
        <w:widowControl/>
        <w:spacing w:afterLines="0" w:line="360" w:lineRule="auto"/>
        <w:rPr>
          <w:rFonts w:ascii="宋体"/>
          <w:sz w:val="24"/>
        </w:rPr>
        <w:sectPr w:rsidR="00116264" w:rsidRPr="00C73F83" w:rsidSect="006055D1">
          <w:footerReference w:type="default" r:id="rId14"/>
          <w:pgSz w:w="11906" w:h="16838"/>
          <w:pgMar w:top="1418" w:right="1418" w:bottom="1418" w:left="1418" w:header="851" w:footer="992" w:gutter="0"/>
          <w:pgNumType w:fmt="upperRoman" w:start="1"/>
          <w:cols w:space="425"/>
          <w:docGrid w:linePitch="312"/>
        </w:sectPr>
      </w:pPr>
    </w:p>
    <w:p w14:paraId="56A26A98" w14:textId="77777777" w:rsidR="00116264" w:rsidRPr="00E714DC" w:rsidRDefault="00116264" w:rsidP="00E714DC">
      <w:pPr>
        <w:pStyle w:val="11"/>
        <w:ind w:left="432" w:hanging="432"/>
      </w:pPr>
      <w:bookmarkStart w:id="1" w:name="_Toc354822583"/>
      <w:bookmarkStart w:id="2" w:name="_Toc26782258"/>
      <w:r w:rsidRPr="00E714DC">
        <w:lastRenderedPageBreak/>
        <w:t>1</w:t>
      </w:r>
      <w:r w:rsidR="00071BEB">
        <w:rPr>
          <w:rFonts w:hint="eastAsia"/>
        </w:rPr>
        <w:t xml:space="preserve">  </w:t>
      </w:r>
      <w:r w:rsidRPr="00E714DC">
        <w:rPr>
          <w:rFonts w:hint="eastAsia"/>
        </w:rPr>
        <w:t>引言</w:t>
      </w:r>
      <w:bookmarkEnd w:id="1"/>
      <w:bookmarkEnd w:id="2"/>
    </w:p>
    <w:p w14:paraId="2FE02DC6" w14:textId="77777777" w:rsidR="00116264" w:rsidRPr="00E714DC" w:rsidRDefault="00116264" w:rsidP="00652868">
      <w:pPr>
        <w:pStyle w:val="21"/>
      </w:pPr>
      <w:bookmarkStart w:id="3" w:name="_Toc354822584"/>
      <w:bookmarkStart w:id="4" w:name="_Toc26782259"/>
      <w:r w:rsidRPr="00E714DC">
        <w:t>1.1</w:t>
      </w:r>
      <w:r w:rsidR="00071BEB">
        <w:rPr>
          <w:rFonts w:hint="eastAsia"/>
        </w:rPr>
        <w:t xml:space="preserve">  </w:t>
      </w:r>
      <w:r w:rsidRPr="00C73F83">
        <w:rPr>
          <w:rFonts w:hint="eastAsia"/>
        </w:rPr>
        <w:t>项目背景</w:t>
      </w:r>
      <w:bookmarkEnd w:id="3"/>
      <w:bookmarkEnd w:id="4"/>
    </w:p>
    <w:p w14:paraId="4648D5A1" w14:textId="77777777" w:rsidR="002E7D11" w:rsidRPr="000B42A5" w:rsidRDefault="00116264" w:rsidP="00E714DC">
      <w:pPr>
        <w:spacing w:afterLines="0" w:line="360" w:lineRule="auto"/>
        <w:ind w:firstLineChars="200" w:firstLine="480"/>
        <w:rPr>
          <w:rFonts w:ascii="宋体" w:hAnsi="宋体"/>
          <w:color w:val="FF0000"/>
          <w:sz w:val="24"/>
        </w:rPr>
      </w:pPr>
      <w:bookmarkStart w:id="5" w:name="OLE_LINK1"/>
      <w:r w:rsidRPr="000B42A5">
        <w:rPr>
          <w:rFonts w:ascii="宋体" w:hAnsi="宋体" w:hint="eastAsia"/>
          <w:color w:val="FF0000"/>
          <w:sz w:val="24"/>
        </w:rPr>
        <w:t>项目委托单位</w:t>
      </w:r>
      <w:bookmarkEnd w:id="5"/>
      <w:r w:rsidR="002E7D11" w:rsidRPr="000B42A5">
        <w:rPr>
          <w:rFonts w:ascii="宋体" w:hAnsi="宋体" w:hint="eastAsia"/>
          <w:color w:val="FF0000"/>
          <w:sz w:val="24"/>
        </w:rPr>
        <w:t>：</w:t>
      </w:r>
      <w:r w:rsidR="00247FD8" w:rsidRPr="000B42A5">
        <w:rPr>
          <w:rFonts w:ascii="宋体" w:hAnsi="宋体" w:hint="eastAsia"/>
          <w:color w:val="FF0000"/>
          <w:sz w:val="24"/>
        </w:rPr>
        <w:t>雷科防务科技股份有限公司</w:t>
      </w:r>
    </w:p>
    <w:p w14:paraId="73384D03" w14:textId="77777777" w:rsidR="002E7D11" w:rsidRPr="000B42A5" w:rsidRDefault="002E7D11" w:rsidP="00E714DC">
      <w:pPr>
        <w:spacing w:afterLines="0" w:line="360" w:lineRule="auto"/>
        <w:ind w:firstLineChars="200" w:firstLine="480"/>
        <w:rPr>
          <w:rFonts w:ascii="宋体" w:hAnsi="宋体"/>
          <w:color w:val="FF0000"/>
          <w:sz w:val="24"/>
        </w:rPr>
      </w:pPr>
      <w:r w:rsidRPr="000B42A5">
        <w:rPr>
          <w:rFonts w:ascii="宋体" w:hAnsi="宋体" w:hint="eastAsia"/>
          <w:color w:val="FF0000"/>
          <w:sz w:val="24"/>
        </w:rPr>
        <w:t>项目经理：</w:t>
      </w:r>
      <w:r w:rsidR="00247FD8" w:rsidRPr="000B42A5">
        <w:rPr>
          <w:rFonts w:ascii="宋体" w:hAnsi="宋体" w:hint="eastAsia"/>
          <w:color w:val="FF0000"/>
          <w:sz w:val="24"/>
        </w:rPr>
        <w:t>鱼自强</w:t>
      </w:r>
    </w:p>
    <w:p w14:paraId="51EF6FE3" w14:textId="77777777" w:rsidR="002B2176" w:rsidRPr="000B42A5" w:rsidRDefault="00F6294E" w:rsidP="00E714DC">
      <w:pPr>
        <w:spacing w:afterLines="0" w:line="360" w:lineRule="auto"/>
        <w:ind w:firstLineChars="200" w:firstLine="480"/>
        <w:rPr>
          <w:rFonts w:ascii="宋体" w:hAnsi="宋体"/>
          <w:color w:val="FF0000"/>
          <w:sz w:val="24"/>
        </w:rPr>
      </w:pPr>
      <w:r w:rsidRPr="000B42A5">
        <w:rPr>
          <w:rFonts w:ascii="宋体" w:hAnsi="宋体" w:hint="eastAsia"/>
          <w:color w:val="FF0000"/>
          <w:sz w:val="24"/>
        </w:rPr>
        <w:t>项目背景介绍</w:t>
      </w:r>
      <w:r w:rsidR="00E714DC" w:rsidRPr="000B42A5">
        <w:rPr>
          <w:rFonts w:ascii="宋体" w:hAnsi="宋体" w:hint="eastAsia"/>
          <w:color w:val="FF0000"/>
          <w:sz w:val="24"/>
        </w:rPr>
        <w:t>：</w:t>
      </w:r>
      <w:r w:rsidR="00247FD8" w:rsidRPr="000B42A5">
        <w:rPr>
          <w:rFonts w:ascii="宋体" w:hAnsi="宋体" w:hint="eastAsia"/>
          <w:color w:val="FF0000"/>
          <w:sz w:val="24"/>
        </w:rPr>
        <w:t>该</w:t>
      </w:r>
      <w:r w:rsidR="00231A5C">
        <w:rPr>
          <w:rFonts w:ascii="宋体" w:hAnsi="宋体" w:hint="eastAsia"/>
          <w:color w:val="FF0000"/>
          <w:sz w:val="24"/>
        </w:rPr>
        <w:t>边缘计算处理设备</w:t>
      </w:r>
      <w:r w:rsidR="00247FD8" w:rsidRPr="000B42A5">
        <w:rPr>
          <w:rFonts w:ascii="宋体" w:hAnsi="宋体" w:hint="eastAsia"/>
          <w:color w:val="FF0000"/>
          <w:sz w:val="24"/>
        </w:rPr>
        <w:t>产品主要应用于</w:t>
      </w:r>
      <w:r w:rsidR="00B35A9B">
        <w:rPr>
          <w:rFonts w:ascii="宋体" w:hAnsi="宋体" w:hint="eastAsia"/>
          <w:color w:val="FF0000"/>
          <w:sz w:val="24"/>
        </w:rPr>
        <w:t>河北交通规划院</w:t>
      </w:r>
      <w:r w:rsidR="00231A5C">
        <w:rPr>
          <w:rFonts w:ascii="宋体" w:hAnsi="宋体" w:hint="eastAsia"/>
          <w:color w:val="FF0000"/>
          <w:sz w:val="24"/>
        </w:rPr>
        <w:t>基于毫米波交通雷达的边缘计算系统关键技术研究</w:t>
      </w:r>
      <w:r w:rsidR="00247FD8" w:rsidRPr="000B42A5">
        <w:rPr>
          <w:rFonts w:ascii="宋体" w:hAnsi="宋体" w:hint="eastAsia"/>
          <w:color w:val="FF0000"/>
          <w:sz w:val="24"/>
        </w:rPr>
        <w:t>项目，</w:t>
      </w:r>
      <w:r w:rsidR="00231A5C">
        <w:rPr>
          <w:rFonts w:ascii="宋体" w:hAnsi="宋体" w:hint="eastAsia"/>
          <w:color w:val="FF0000"/>
          <w:sz w:val="24"/>
        </w:rPr>
        <w:t>边缘计算处理设备</w:t>
      </w:r>
      <w:r w:rsidR="00247FD8" w:rsidRPr="000B42A5">
        <w:rPr>
          <w:rFonts w:ascii="宋体" w:hAnsi="宋体" w:hint="eastAsia"/>
          <w:color w:val="FF0000"/>
          <w:sz w:val="24"/>
        </w:rPr>
        <w:t>承担智能网联车路协同智能路侧设备对道路通行车辆行人进行目标识别、目标跟踪、多源异构数据融合处理分析等功能。该项目编号为*********，项目为交付类型项目，该项目为公司重点项目，该产品后续有批量需求。</w:t>
      </w:r>
    </w:p>
    <w:p w14:paraId="69A444C8" w14:textId="77777777" w:rsidR="00116264" w:rsidRPr="000B42A5" w:rsidRDefault="00116264" w:rsidP="00652868">
      <w:pPr>
        <w:pStyle w:val="21"/>
        <w:rPr>
          <w:color w:val="FF0000"/>
        </w:rPr>
      </w:pPr>
      <w:bookmarkStart w:id="6" w:name="_Toc354822585"/>
      <w:bookmarkStart w:id="7" w:name="_Toc26782260"/>
      <w:r w:rsidRPr="000B42A5">
        <w:rPr>
          <w:color w:val="FF0000"/>
        </w:rPr>
        <w:t>1.2</w:t>
      </w:r>
      <w:r w:rsidR="00071BEB" w:rsidRPr="000B42A5">
        <w:rPr>
          <w:rFonts w:hint="eastAsia"/>
          <w:color w:val="FF0000"/>
        </w:rPr>
        <w:t xml:space="preserve">  </w:t>
      </w:r>
      <w:r w:rsidRPr="000B42A5">
        <w:rPr>
          <w:color w:val="FF0000"/>
        </w:rPr>
        <w:t>项目目标</w:t>
      </w:r>
      <w:bookmarkEnd w:id="6"/>
      <w:bookmarkEnd w:id="7"/>
    </w:p>
    <w:p w14:paraId="5DEFAD62" w14:textId="77777777" w:rsidR="002B2176" w:rsidRPr="000B42A5" w:rsidRDefault="00247FD8" w:rsidP="008222BB">
      <w:pPr>
        <w:spacing w:afterLines="0" w:line="360" w:lineRule="auto"/>
        <w:ind w:firstLineChars="200" w:firstLine="480"/>
        <w:rPr>
          <w:rFonts w:ascii="宋体" w:hAnsi="宋体"/>
          <w:color w:val="FF0000"/>
          <w:sz w:val="24"/>
        </w:rPr>
      </w:pPr>
      <w:r w:rsidRPr="000B42A5">
        <w:rPr>
          <w:rFonts w:ascii="宋体" w:hAnsi="宋体" w:hint="eastAsia"/>
          <w:color w:val="FF0000"/>
          <w:sz w:val="24"/>
        </w:rPr>
        <w:t>在2020年6月</w:t>
      </w:r>
      <w:r w:rsidR="00184AE7">
        <w:rPr>
          <w:rFonts w:ascii="宋体" w:hAnsi="宋体"/>
          <w:color w:val="FF0000"/>
          <w:sz w:val="24"/>
        </w:rPr>
        <w:t>15</w:t>
      </w:r>
      <w:r w:rsidRPr="000B42A5">
        <w:rPr>
          <w:rFonts w:ascii="宋体" w:hAnsi="宋体" w:hint="eastAsia"/>
          <w:color w:val="FF0000"/>
          <w:sz w:val="24"/>
        </w:rPr>
        <w:t>日研制完成，需满足任务书所有要求，并交付至少一套产品，交付后需产品人员配合进行项目交付验收测试等相关工作。</w:t>
      </w:r>
    </w:p>
    <w:p w14:paraId="4EDB64B0" w14:textId="77777777" w:rsidR="00116264" w:rsidRPr="000B42A5" w:rsidRDefault="00116264" w:rsidP="0099594E">
      <w:pPr>
        <w:pStyle w:val="11"/>
        <w:ind w:left="432" w:hanging="432"/>
        <w:rPr>
          <w:color w:val="FF0000"/>
        </w:rPr>
      </w:pPr>
      <w:bookmarkStart w:id="8" w:name="_Toc354822586"/>
      <w:bookmarkStart w:id="9" w:name="_Toc26782261"/>
      <w:r w:rsidRPr="000B42A5">
        <w:rPr>
          <w:rFonts w:hint="eastAsia"/>
          <w:color w:val="FF0000"/>
        </w:rPr>
        <w:t xml:space="preserve">2 </w:t>
      </w:r>
      <w:bookmarkEnd w:id="8"/>
      <w:r w:rsidR="00071BEB" w:rsidRPr="000B42A5">
        <w:rPr>
          <w:rFonts w:hint="eastAsia"/>
          <w:color w:val="FF0000"/>
        </w:rPr>
        <w:t xml:space="preserve"> </w:t>
      </w:r>
      <w:r w:rsidR="00BF3AE7" w:rsidRPr="000B42A5">
        <w:rPr>
          <w:rFonts w:hint="eastAsia"/>
          <w:color w:val="FF0000"/>
        </w:rPr>
        <w:t>产品</w:t>
      </w:r>
      <w:r w:rsidRPr="000B42A5">
        <w:rPr>
          <w:rFonts w:hint="eastAsia"/>
          <w:color w:val="FF0000"/>
        </w:rPr>
        <w:t>需求</w:t>
      </w:r>
      <w:bookmarkEnd w:id="9"/>
    </w:p>
    <w:p w14:paraId="51B296D8" w14:textId="77777777" w:rsidR="002B244F" w:rsidRDefault="000546F0" w:rsidP="00802C1B">
      <w:pPr>
        <w:spacing w:afterLines="0" w:line="360" w:lineRule="auto"/>
        <w:ind w:firstLineChars="200" w:firstLine="480"/>
        <w:rPr>
          <w:rFonts w:ascii="宋体" w:hAnsi="宋体"/>
          <w:color w:val="FF0000"/>
          <w:sz w:val="24"/>
        </w:rPr>
      </w:pPr>
      <w:r w:rsidRPr="000B42A5">
        <w:rPr>
          <w:rFonts w:ascii="宋体" w:hAnsi="宋体" w:hint="eastAsia"/>
          <w:color w:val="FF0000"/>
          <w:sz w:val="24"/>
        </w:rPr>
        <w:t>该产品所处系统情况如下，系统组成包括：多目标动态定位毫米波雷达、多目标识别定位视觉系统、边缘计算</w:t>
      </w:r>
      <w:r w:rsidR="002B244F">
        <w:rPr>
          <w:rFonts w:ascii="宋体" w:hAnsi="宋体" w:hint="eastAsia"/>
          <w:color w:val="FF0000"/>
          <w:sz w:val="24"/>
        </w:rPr>
        <w:t>处理设备</w:t>
      </w:r>
      <w:r w:rsidRPr="000B42A5">
        <w:rPr>
          <w:rFonts w:ascii="宋体" w:hAnsi="宋体" w:hint="eastAsia"/>
          <w:color w:val="FF0000"/>
          <w:sz w:val="24"/>
        </w:rPr>
        <w:t>。主要应用环境为高速公路及城市道路（包括主干路、次干路、快速路、支路、十字路口等），工作方式为实时视频目标提取跟踪、实时雷达+视频数据融合。</w:t>
      </w:r>
    </w:p>
    <w:p w14:paraId="4B51AD51" w14:textId="77777777" w:rsidR="002E7D11" w:rsidRPr="000B42A5" w:rsidRDefault="000546F0" w:rsidP="00802C1B">
      <w:pPr>
        <w:spacing w:afterLines="0" w:line="360" w:lineRule="auto"/>
        <w:ind w:firstLineChars="200" w:firstLine="480"/>
        <w:rPr>
          <w:rFonts w:ascii="宋体" w:hAnsi="宋体"/>
          <w:color w:val="FF0000"/>
          <w:sz w:val="24"/>
        </w:rPr>
      </w:pPr>
      <w:r w:rsidRPr="000B42A5">
        <w:rPr>
          <w:rFonts w:ascii="宋体" w:hAnsi="宋体" w:hint="eastAsia"/>
          <w:color w:val="FF0000"/>
          <w:sz w:val="24"/>
        </w:rPr>
        <w:t>该产品所处的产品系统组织逻辑框图如图1所示。</w:t>
      </w:r>
    </w:p>
    <w:p w14:paraId="1772D5E5" w14:textId="77777777" w:rsidR="000A1B59" w:rsidRPr="000B42A5" w:rsidRDefault="000546F0" w:rsidP="000546F0">
      <w:pPr>
        <w:spacing w:afterLines="0" w:line="360" w:lineRule="auto"/>
        <w:jc w:val="center"/>
        <w:rPr>
          <w:rFonts w:ascii="黑体" w:eastAsia="黑体" w:hAnsi="宋体"/>
          <w:color w:val="FF0000"/>
          <w:szCs w:val="21"/>
        </w:rPr>
      </w:pPr>
      <w:r w:rsidRPr="000B42A5">
        <w:rPr>
          <w:rFonts w:ascii="黑体" w:eastAsia="黑体" w:hAnsi="宋体"/>
          <w:noProof/>
          <w:color w:val="FF0000"/>
          <w:szCs w:val="21"/>
        </w:rPr>
        <w:drawing>
          <wp:inline distT="0" distB="0" distL="0" distR="0" wp14:anchorId="3245F89A" wp14:editId="415EFD8B">
            <wp:extent cx="5139690" cy="24396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61461" cy="2450262"/>
                    </a:xfrm>
                    <a:prstGeom prst="rect">
                      <a:avLst/>
                    </a:prstGeom>
                    <a:noFill/>
                  </pic:spPr>
                </pic:pic>
              </a:graphicData>
            </a:graphic>
          </wp:inline>
        </w:drawing>
      </w:r>
    </w:p>
    <w:p w14:paraId="2B846106" w14:textId="77777777" w:rsidR="00E714DC" w:rsidRPr="000B42A5" w:rsidRDefault="000546F0" w:rsidP="00884130">
      <w:pPr>
        <w:spacing w:afterLines="0" w:line="360" w:lineRule="auto"/>
        <w:jc w:val="center"/>
        <w:rPr>
          <w:rFonts w:ascii="黑体" w:eastAsia="黑体" w:hAnsi="宋体"/>
          <w:color w:val="FF0000"/>
          <w:szCs w:val="21"/>
        </w:rPr>
      </w:pPr>
      <w:r w:rsidRPr="000B42A5">
        <w:rPr>
          <w:rFonts w:ascii="黑体" w:eastAsia="黑体" w:hAnsi="宋体" w:hint="eastAsia"/>
          <w:color w:val="FF0000"/>
          <w:szCs w:val="21"/>
        </w:rPr>
        <w:t>图1智能路侧系统框图</w:t>
      </w:r>
    </w:p>
    <w:p w14:paraId="108AEAD0" w14:textId="77777777" w:rsidR="00116264" w:rsidRDefault="000546F0" w:rsidP="005E15ED">
      <w:pPr>
        <w:spacing w:afterLines="0" w:line="360" w:lineRule="auto"/>
        <w:ind w:firstLineChars="200" w:firstLine="480"/>
        <w:rPr>
          <w:rFonts w:ascii="宋体" w:hAnsi="宋体"/>
          <w:sz w:val="24"/>
        </w:rPr>
      </w:pPr>
      <w:r w:rsidRPr="000B42A5">
        <w:rPr>
          <w:rFonts w:ascii="宋体" w:hAnsi="宋体" w:hint="eastAsia"/>
          <w:color w:val="FF0000"/>
          <w:sz w:val="24"/>
        </w:rPr>
        <w:t>该产品在系统中属于核心计算处理设备，主要完成视频目标信息提取和跟踪、雷达+视频数据融合，并将融合结果通过4G/5G方式传输到公网/服务器等终端。</w:t>
      </w:r>
    </w:p>
    <w:p w14:paraId="3C5EF9EA" w14:textId="77777777" w:rsidR="002F2F78" w:rsidRPr="002F2F78" w:rsidRDefault="000B42A5" w:rsidP="002F2F78">
      <w:pPr>
        <w:pStyle w:val="11"/>
        <w:ind w:left="432" w:hanging="432"/>
      </w:pPr>
      <w:bookmarkStart w:id="10" w:name="_Toc26782262"/>
      <w:r>
        <w:lastRenderedPageBreak/>
        <w:t>3</w:t>
      </w:r>
      <w:r w:rsidR="002F2F78" w:rsidRPr="002F2F78">
        <w:t xml:space="preserve">  产品功能描述</w:t>
      </w:r>
      <w:bookmarkEnd w:id="10"/>
    </w:p>
    <w:p w14:paraId="22A6635F" w14:textId="77777777" w:rsidR="002F2F78" w:rsidRPr="006B0E62" w:rsidRDefault="002F2F78" w:rsidP="006B0E62">
      <w:pPr>
        <w:pStyle w:val="af1"/>
        <w:numPr>
          <w:ilvl w:val="0"/>
          <w:numId w:val="34"/>
        </w:numPr>
        <w:spacing w:afterLines="0" w:after="156" w:line="360" w:lineRule="auto"/>
        <w:ind w:firstLineChars="0"/>
        <w:rPr>
          <w:rFonts w:ascii="宋体" w:hAnsi="宋体"/>
          <w:color w:val="FF0000"/>
          <w:sz w:val="24"/>
        </w:rPr>
      </w:pPr>
      <w:r w:rsidRPr="006B0E62">
        <w:rPr>
          <w:rFonts w:ascii="宋体" w:hAnsi="宋体" w:hint="eastAsia"/>
          <w:color w:val="FF0000"/>
          <w:sz w:val="24"/>
        </w:rPr>
        <w:t>总体功能：</w:t>
      </w:r>
    </w:p>
    <w:p w14:paraId="643EF36C" w14:textId="77777777" w:rsidR="002F2F78" w:rsidRPr="000B42A5" w:rsidRDefault="002F2F78" w:rsidP="002F2F78">
      <w:pPr>
        <w:spacing w:afterLines="0" w:line="360" w:lineRule="auto"/>
        <w:ind w:firstLineChars="200" w:firstLine="480"/>
        <w:rPr>
          <w:rFonts w:ascii="宋体" w:hAnsi="宋体"/>
          <w:color w:val="FF0000"/>
          <w:sz w:val="24"/>
        </w:rPr>
      </w:pPr>
      <w:r w:rsidRPr="000B42A5">
        <w:rPr>
          <w:rFonts w:ascii="宋体" w:hAnsi="宋体" w:hint="eastAsia"/>
          <w:color w:val="FF0000"/>
          <w:sz w:val="24"/>
        </w:rPr>
        <w:t>（1）稳定的输入输出功能（雷达、视频摄像头的数据可稳定的输入边缘计算</w:t>
      </w:r>
      <w:r w:rsidR="00184AE7">
        <w:rPr>
          <w:rFonts w:ascii="宋体" w:hAnsi="宋体" w:hint="eastAsia"/>
          <w:color w:val="FF0000"/>
          <w:sz w:val="24"/>
        </w:rPr>
        <w:t>处理设备</w:t>
      </w:r>
      <w:r w:rsidRPr="000B42A5">
        <w:rPr>
          <w:rFonts w:ascii="宋体" w:hAnsi="宋体" w:hint="eastAsia"/>
          <w:color w:val="FF0000"/>
          <w:sz w:val="24"/>
        </w:rPr>
        <w:t>，边缘计算</w:t>
      </w:r>
      <w:r w:rsidR="00184AE7">
        <w:rPr>
          <w:rFonts w:ascii="宋体" w:hAnsi="宋体" w:hint="eastAsia"/>
          <w:color w:val="FF0000"/>
          <w:sz w:val="24"/>
        </w:rPr>
        <w:t>处理设备</w:t>
      </w:r>
      <w:r w:rsidRPr="000B42A5">
        <w:rPr>
          <w:rFonts w:ascii="宋体" w:hAnsi="宋体" w:hint="eastAsia"/>
          <w:color w:val="FF0000"/>
          <w:sz w:val="24"/>
        </w:rPr>
        <w:t>处理完的数据也可稳定的输出到各个终端设备）</w:t>
      </w:r>
    </w:p>
    <w:p w14:paraId="5E0D741D" w14:textId="77777777" w:rsidR="002F2F78" w:rsidRPr="000B42A5" w:rsidRDefault="002F2F78" w:rsidP="002F2F78">
      <w:pPr>
        <w:spacing w:afterLines="0" w:line="360" w:lineRule="auto"/>
        <w:ind w:firstLineChars="200" w:firstLine="480"/>
        <w:rPr>
          <w:rFonts w:ascii="宋体" w:hAnsi="宋体"/>
          <w:color w:val="FF0000"/>
          <w:sz w:val="24"/>
        </w:rPr>
      </w:pPr>
      <w:r w:rsidRPr="000B42A5">
        <w:rPr>
          <w:rFonts w:ascii="宋体" w:hAnsi="宋体" w:hint="eastAsia"/>
          <w:color w:val="FF0000"/>
          <w:sz w:val="24"/>
        </w:rPr>
        <w:t>（2）高精度、高准确率的视频目标信息提取功能（利用目标检测、识别算法实现对道路中车辆、行人的目标识别分类，并可对车辆获取车牌、颜色、品牌等信息，利用单目测距算法实现车辆、行人的精准定位，</w:t>
      </w:r>
      <w:commentRangeStart w:id="11"/>
      <w:r w:rsidRPr="000B42A5">
        <w:rPr>
          <w:rFonts w:ascii="宋体" w:hAnsi="宋体" w:hint="eastAsia"/>
          <w:color w:val="FF0000"/>
          <w:sz w:val="24"/>
        </w:rPr>
        <w:t>虚警率&lt;1%）</w:t>
      </w:r>
      <w:commentRangeEnd w:id="11"/>
      <w:r w:rsidR="00CB6BDE">
        <w:rPr>
          <w:rStyle w:val="af7"/>
          <w:lang w:val="x-none" w:eastAsia="x-none"/>
        </w:rPr>
        <w:commentReference w:id="11"/>
      </w:r>
    </w:p>
    <w:p w14:paraId="452C5C5E" w14:textId="77777777" w:rsidR="002F2F78" w:rsidRPr="000B42A5" w:rsidRDefault="002F2F78" w:rsidP="002F2F78">
      <w:pPr>
        <w:spacing w:afterLines="0" w:line="360" w:lineRule="auto"/>
        <w:ind w:firstLineChars="200" w:firstLine="480"/>
        <w:rPr>
          <w:rFonts w:ascii="宋体" w:hAnsi="宋体"/>
          <w:color w:val="FF0000"/>
          <w:sz w:val="24"/>
        </w:rPr>
      </w:pPr>
      <w:r w:rsidRPr="000B42A5">
        <w:rPr>
          <w:rFonts w:ascii="宋体" w:hAnsi="宋体" w:hint="eastAsia"/>
          <w:color w:val="FF0000"/>
          <w:sz w:val="24"/>
        </w:rPr>
        <w:t>（3）</w:t>
      </w:r>
      <w:commentRangeStart w:id="12"/>
      <w:r w:rsidRPr="000B42A5">
        <w:rPr>
          <w:rFonts w:ascii="宋体" w:hAnsi="宋体" w:hint="eastAsia"/>
          <w:color w:val="FF0000"/>
          <w:sz w:val="24"/>
        </w:rPr>
        <w:t>高稳定性的视频多目标实时跟踪功能（实现视频流数据中的车辆、行人的稳定高效跟踪，即从车辆、行人进入监测范围到出监测范围，车辆、行人具有唯一的ID，且该跟踪算法不能太耗时间）</w:t>
      </w:r>
      <w:commentRangeEnd w:id="12"/>
      <w:r w:rsidR="00CB6BDE">
        <w:rPr>
          <w:rStyle w:val="af7"/>
          <w:lang w:val="x-none" w:eastAsia="x-none"/>
        </w:rPr>
        <w:commentReference w:id="12"/>
      </w:r>
    </w:p>
    <w:p w14:paraId="51E06833" w14:textId="77777777" w:rsidR="002F2F78" w:rsidRPr="000B42A5" w:rsidRDefault="002F2F78" w:rsidP="002F2F78">
      <w:pPr>
        <w:spacing w:afterLines="0" w:line="360" w:lineRule="auto"/>
        <w:ind w:firstLineChars="200" w:firstLine="480"/>
        <w:rPr>
          <w:rFonts w:ascii="宋体" w:hAnsi="宋体"/>
          <w:color w:val="FF0000"/>
          <w:sz w:val="24"/>
        </w:rPr>
      </w:pPr>
      <w:r w:rsidRPr="000B42A5">
        <w:rPr>
          <w:rFonts w:ascii="宋体" w:hAnsi="宋体" w:hint="eastAsia"/>
          <w:color w:val="FF0000"/>
          <w:sz w:val="24"/>
        </w:rPr>
        <w:t>（4）高精度、高稳定性的数据融合功能（实现雷达+视频数据的稳定、高效、高精度融合）</w:t>
      </w:r>
    </w:p>
    <w:p w14:paraId="290A5581" w14:textId="77777777" w:rsidR="002F2F78" w:rsidRPr="000B42A5" w:rsidRDefault="002F2F78" w:rsidP="00924721">
      <w:pPr>
        <w:pStyle w:val="af1"/>
        <w:numPr>
          <w:ilvl w:val="0"/>
          <w:numId w:val="21"/>
        </w:numPr>
        <w:spacing w:afterLines="0" w:after="156" w:line="360" w:lineRule="auto"/>
        <w:ind w:firstLineChars="0"/>
        <w:rPr>
          <w:rFonts w:ascii="宋体" w:hAnsi="宋体"/>
          <w:color w:val="FF0000"/>
          <w:sz w:val="24"/>
        </w:rPr>
      </w:pPr>
      <w:r w:rsidRPr="000B42A5">
        <w:rPr>
          <w:rFonts w:ascii="宋体" w:hAnsi="宋体" w:hint="eastAsia"/>
          <w:color w:val="FF0000"/>
          <w:sz w:val="24"/>
        </w:rPr>
        <w:t>硬件功能：</w:t>
      </w:r>
    </w:p>
    <w:p w14:paraId="0C7EFBB3" w14:textId="77777777" w:rsidR="002F2F78" w:rsidRPr="000B42A5" w:rsidRDefault="002F2F78" w:rsidP="002F2F78">
      <w:pPr>
        <w:spacing w:afterLines="0" w:after="156" w:line="360" w:lineRule="auto"/>
        <w:ind w:firstLineChars="200" w:firstLine="480"/>
        <w:rPr>
          <w:rFonts w:ascii="宋体" w:hAnsi="宋体"/>
          <w:color w:val="FF0000"/>
          <w:sz w:val="24"/>
        </w:rPr>
      </w:pPr>
      <w:r w:rsidRPr="000B42A5">
        <w:rPr>
          <w:rFonts w:ascii="宋体" w:hAnsi="宋体" w:hint="eastAsia"/>
          <w:color w:val="FF0000"/>
          <w:sz w:val="24"/>
        </w:rPr>
        <w:t>（1）以北斗</w:t>
      </w:r>
      <w:r w:rsidRPr="000B42A5">
        <w:rPr>
          <w:rFonts w:ascii="宋体" w:hAnsi="宋体"/>
          <w:color w:val="FF0000"/>
          <w:sz w:val="24"/>
        </w:rPr>
        <w:t>/GPS</w:t>
      </w:r>
      <w:r w:rsidRPr="000B42A5">
        <w:rPr>
          <w:rFonts w:ascii="宋体" w:hAnsi="宋体" w:hint="eastAsia"/>
          <w:color w:val="FF0000"/>
          <w:sz w:val="24"/>
        </w:rPr>
        <w:t>方式实现精确位置定位和精准同步授时</w:t>
      </w:r>
    </w:p>
    <w:p w14:paraId="7E8AC097" w14:textId="77777777" w:rsidR="002F2F78" w:rsidRPr="000B42A5" w:rsidRDefault="002F2F78" w:rsidP="002F2F78">
      <w:pPr>
        <w:spacing w:afterLines="0" w:after="156" w:line="360" w:lineRule="auto"/>
        <w:ind w:firstLineChars="200" w:firstLine="480"/>
        <w:rPr>
          <w:rFonts w:ascii="宋体" w:hAnsi="宋体"/>
          <w:color w:val="FF0000"/>
          <w:sz w:val="24"/>
        </w:rPr>
      </w:pPr>
      <w:r w:rsidRPr="000B42A5">
        <w:rPr>
          <w:rFonts w:ascii="宋体" w:hAnsi="宋体" w:hint="eastAsia"/>
          <w:color w:val="FF0000"/>
          <w:sz w:val="24"/>
        </w:rPr>
        <w:t>（2）</w:t>
      </w:r>
      <w:commentRangeStart w:id="13"/>
      <w:r w:rsidRPr="000B42A5">
        <w:rPr>
          <w:rFonts w:ascii="宋体" w:hAnsi="宋体"/>
          <w:color w:val="FF0000"/>
          <w:sz w:val="24"/>
        </w:rPr>
        <w:t>4G/5G</w:t>
      </w:r>
      <w:r w:rsidRPr="000B42A5">
        <w:rPr>
          <w:rFonts w:ascii="宋体" w:hAnsi="宋体" w:hint="eastAsia"/>
          <w:color w:val="FF0000"/>
          <w:sz w:val="24"/>
        </w:rPr>
        <w:t>多通路传输，边缘计算节点支持</w:t>
      </w:r>
      <w:r w:rsidRPr="000B42A5">
        <w:rPr>
          <w:rFonts w:ascii="宋体" w:hAnsi="宋体"/>
          <w:color w:val="FF0000"/>
          <w:sz w:val="24"/>
        </w:rPr>
        <w:t>4G/5G</w:t>
      </w:r>
      <w:r w:rsidRPr="000B42A5">
        <w:rPr>
          <w:rFonts w:ascii="宋体" w:hAnsi="宋体" w:hint="eastAsia"/>
          <w:color w:val="FF0000"/>
          <w:sz w:val="24"/>
        </w:rPr>
        <w:t>等多种传输方式进行远程传输，可直接将数据传输到公网或服务器，继而进行相应的处理分析展示</w:t>
      </w:r>
      <w:commentRangeEnd w:id="13"/>
      <w:r w:rsidR="00CB6BDE">
        <w:rPr>
          <w:rStyle w:val="af7"/>
          <w:lang w:val="x-none" w:eastAsia="x-none"/>
        </w:rPr>
        <w:commentReference w:id="13"/>
      </w:r>
    </w:p>
    <w:p w14:paraId="2C0B5465" w14:textId="77777777" w:rsidR="002F2F78" w:rsidRPr="000B42A5" w:rsidRDefault="002F2F78" w:rsidP="002F2F78">
      <w:pPr>
        <w:spacing w:afterLines="0" w:after="156" w:line="360" w:lineRule="auto"/>
        <w:ind w:firstLineChars="200" w:firstLine="480"/>
        <w:rPr>
          <w:rFonts w:ascii="宋体" w:hAnsi="宋体"/>
          <w:color w:val="FF0000"/>
          <w:sz w:val="24"/>
        </w:rPr>
      </w:pPr>
      <w:commentRangeStart w:id="14"/>
      <w:r w:rsidRPr="000B42A5">
        <w:rPr>
          <w:rFonts w:ascii="宋体" w:hAnsi="宋体" w:hint="eastAsia"/>
          <w:color w:val="FF0000"/>
          <w:sz w:val="24"/>
        </w:rPr>
        <w:t>（3）多边缘计算节点可通过有线</w:t>
      </w:r>
      <w:r w:rsidRPr="000B42A5">
        <w:rPr>
          <w:rFonts w:ascii="宋体" w:hAnsi="宋体"/>
          <w:color w:val="FF0000"/>
          <w:sz w:val="24"/>
        </w:rPr>
        <w:t>/</w:t>
      </w:r>
      <w:r w:rsidRPr="000B42A5">
        <w:rPr>
          <w:rFonts w:ascii="宋体" w:hAnsi="宋体" w:hint="eastAsia"/>
          <w:color w:val="FF0000"/>
          <w:sz w:val="24"/>
        </w:rPr>
        <w:t>无线网络实现数据共享及处理协同</w:t>
      </w:r>
      <w:commentRangeEnd w:id="14"/>
      <w:r w:rsidR="00CB6BDE">
        <w:rPr>
          <w:rStyle w:val="af7"/>
          <w:lang w:val="x-none" w:eastAsia="x-none"/>
        </w:rPr>
        <w:commentReference w:id="14"/>
      </w:r>
    </w:p>
    <w:p w14:paraId="49B18420" w14:textId="77777777" w:rsidR="002F2F78" w:rsidRPr="000B42A5" w:rsidRDefault="002F2F78" w:rsidP="002F2F78">
      <w:pPr>
        <w:spacing w:afterLines="0" w:after="156" w:line="360" w:lineRule="auto"/>
        <w:ind w:firstLineChars="200" w:firstLine="480"/>
        <w:rPr>
          <w:rFonts w:ascii="宋体" w:hAnsi="宋体"/>
          <w:color w:val="FF0000"/>
          <w:sz w:val="24"/>
        </w:rPr>
      </w:pPr>
      <w:r w:rsidRPr="000B42A5">
        <w:rPr>
          <w:rFonts w:ascii="宋体" w:hAnsi="宋体" w:hint="eastAsia"/>
          <w:color w:val="FF0000"/>
          <w:sz w:val="24"/>
        </w:rPr>
        <w:t>（4）交换机、处理模块、</w:t>
      </w:r>
      <w:r w:rsidRPr="000B42A5">
        <w:rPr>
          <w:rFonts w:ascii="宋体" w:hAnsi="宋体"/>
          <w:color w:val="FF0000"/>
          <w:sz w:val="24"/>
        </w:rPr>
        <w:t>4G</w:t>
      </w:r>
      <w:r w:rsidRPr="000B42A5">
        <w:rPr>
          <w:rFonts w:ascii="宋体" w:hAnsi="宋体" w:hint="eastAsia"/>
          <w:color w:val="FF0000"/>
          <w:sz w:val="24"/>
        </w:rPr>
        <w:t>模块上电自初始化，处理模块程序自加载，按照事先固化好的配置信息建立与雷达、摄像头网络连接</w:t>
      </w:r>
    </w:p>
    <w:p w14:paraId="3A26ACDF" w14:textId="77777777" w:rsidR="002F2F78" w:rsidRPr="000B42A5" w:rsidRDefault="002F2F78" w:rsidP="002F2F78">
      <w:pPr>
        <w:spacing w:afterLines="0" w:after="156" w:line="360" w:lineRule="auto"/>
        <w:ind w:firstLineChars="200" w:firstLine="480"/>
        <w:rPr>
          <w:rFonts w:ascii="宋体" w:hAnsi="宋体"/>
          <w:color w:val="FF0000"/>
          <w:sz w:val="24"/>
        </w:rPr>
      </w:pPr>
      <w:r w:rsidRPr="000B42A5">
        <w:rPr>
          <w:rFonts w:ascii="宋体" w:hAnsi="宋体" w:hint="eastAsia"/>
          <w:color w:val="FF0000"/>
          <w:sz w:val="24"/>
        </w:rPr>
        <w:t>（</w:t>
      </w:r>
      <w:r w:rsidRPr="000B42A5">
        <w:rPr>
          <w:rFonts w:ascii="宋体" w:hAnsi="宋体"/>
          <w:color w:val="FF0000"/>
          <w:sz w:val="24"/>
        </w:rPr>
        <w:t>5</w:t>
      </w:r>
      <w:r w:rsidRPr="000B42A5">
        <w:rPr>
          <w:rFonts w:ascii="宋体" w:hAnsi="宋体" w:hint="eastAsia"/>
          <w:color w:val="FF0000"/>
          <w:sz w:val="24"/>
        </w:rPr>
        <w:t>）对外交换机支持</w:t>
      </w:r>
      <w:r w:rsidRPr="000B42A5">
        <w:rPr>
          <w:rFonts w:ascii="宋体" w:hAnsi="宋体"/>
          <w:color w:val="FF0000"/>
          <w:sz w:val="24"/>
        </w:rPr>
        <w:t>5</w:t>
      </w:r>
      <w:r w:rsidRPr="000B42A5">
        <w:rPr>
          <w:rFonts w:ascii="宋体" w:hAnsi="宋体" w:hint="eastAsia"/>
          <w:color w:val="FF0000"/>
          <w:sz w:val="24"/>
        </w:rPr>
        <w:t>个千兆以太网接口、</w:t>
      </w:r>
      <w:r w:rsidRPr="000B42A5">
        <w:rPr>
          <w:rFonts w:ascii="宋体" w:hAnsi="宋体"/>
          <w:color w:val="FF0000"/>
          <w:sz w:val="24"/>
        </w:rPr>
        <w:t>3</w:t>
      </w:r>
      <w:r w:rsidRPr="000B42A5">
        <w:rPr>
          <w:rFonts w:ascii="宋体" w:hAnsi="宋体" w:hint="eastAsia"/>
          <w:color w:val="FF0000"/>
          <w:sz w:val="24"/>
        </w:rPr>
        <w:t>个</w:t>
      </w:r>
      <w:r w:rsidRPr="000B42A5">
        <w:rPr>
          <w:rFonts w:ascii="宋体" w:hAnsi="宋体"/>
          <w:color w:val="FF0000"/>
          <w:sz w:val="24"/>
        </w:rPr>
        <w:t>USB3.0</w:t>
      </w:r>
      <w:r w:rsidRPr="000B42A5">
        <w:rPr>
          <w:rFonts w:ascii="宋体" w:hAnsi="宋体" w:hint="eastAsia"/>
          <w:color w:val="FF0000"/>
          <w:sz w:val="24"/>
        </w:rPr>
        <w:t>接口以及</w:t>
      </w:r>
      <w:r w:rsidRPr="000B42A5">
        <w:rPr>
          <w:rFonts w:ascii="宋体" w:hAnsi="宋体"/>
          <w:color w:val="FF0000"/>
          <w:sz w:val="24"/>
        </w:rPr>
        <w:t>1</w:t>
      </w:r>
      <w:r w:rsidRPr="000B42A5">
        <w:rPr>
          <w:rFonts w:ascii="宋体" w:hAnsi="宋体" w:hint="eastAsia"/>
          <w:color w:val="FF0000"/>
          <w:sz w:val="24"/>
        </w:rPr>
        <w:t>个</w:t>
      </w:r>
      <w:r w:rsidRPr="000B42A5">
        <w:rPr>
          <w:rFonts w:ascii="宋体" w:hAnsi="宋体"/>
          <w:color w:val="FF0000"/>
          <w:sz w:val="24"/>
        </w:rPr>
        <w:t>HDMI</w:t>
      </w:r>
      <w:r w:rsidRPr="000B42A5">
        <w:rPr>
          <w:rFonts w:ascii="宋体" w:hAnsi="宋体" w:hint="eastAsia"/>
          <w:color w:val="FF0000"/>
          <w:sz w:val="24"/>
        </w:rPr>
        <w:t>接口；每个以太网接口支持</w:t>
      </w:r>
      <w:r w:rsidRPr="000B42A5">
        <w:rPr>
          <w:rFonts w:ascii="宋体" w:hAnsi="宋体"/>
          <w:color w:val="FF0000"/>
          <w:sz w:val="24"/>
        </w:rPr>
        <w:t>10/100/1000M</w:t>
      </w:r>
      <w:r w:rsidRPr="000B42A5">
        <w:rPr>
          <w:rFonts w:ascii="宋体" w:hAnsi="宋体" w:hint="eastAsia"/>
          <w:color w:val="FF0000"/>
          <w:sz w:val="24"/>
        </w:rPr>
        <w:t>速率自适应，双工模式自动协商，支持端口自动翻转，支持</w:t>
      </w:r>
      <w:r w:rsidRPr="000B42A5">
        <w:rPr>
          <w:rFonts w:ascii="宋体" w:hAnsi="宋体"/>
          <w:color w:val="FF0000"/>
          <w:sz w:val="24"/>
        </w:rPr>
        <w:t>IEEE 802.3</w:t>
      </w:r>
      <w:r w:rsidRPr="000B42A5">
        <w:rPr>
          <w:rFonts w:ascii="宋体" w:hAnsi="宋体" w:hint="eastAsia"/>
          <w:color w:val="FF0000"/>
          <w:sz w:val="24"/>
        </w:rPr>
        <w:t>、</w:t>
      </w:r>
      <w:r w:rsidRPr="000B42A5">
        <w:rPr>
          <w:rFonts w:ascii="宋体" w:hAnsi="宋体"/>
          <w:color w:val="FF0000"/>
          <w:sz w:val="24"/>
        </w:rPr>
        <w:t>IEEE</w:t>
      </w:r>
      <w:r w:rsidR="002B244F">
        <w:rPr>
          <w:rFonts w:ascii="宋体" w:hAnsi="宋体"/>
          <w:color w:val="FF0000"/>
          <w:sz w:val="24"/>
        </w:rPr>
        <w:t xml:space="preserve"> </w:t>
      </w:r>
      <w:r w:rsidRPr="000B42A5">
        <w:rPr>
          <w:rFonts w:ascii="宋体" w:hAnsi="宋体"/>
          <w:color w:val="FF0000"/>
          <w:sz w:val="24"/>
        </w:rPr>
        <w:t>802.3u</w:t>
      </w:r>
      <w:r w:rsidRPr="000B42A5">
        <w:rPr>
          <w:rFonts w:ascii="宋体" w:hAnsi="宋体" w:hint="eastAsia"/>
          <w:color w:val="FF0000"/>
          <w:sz w:val="24"/>
        </w:rPr>
        <w:t>、</w:t>
      </w:r>
      <w:r w:rsidRPr="000B42A5">
        <w:rPr>
          <w:rFonts w:ascii="宋体" w:hAnsi="宋体"/>
          <w:color w:val="FF0000"/>
          <w:sz w:val="24"/>
        </w:rPr>
        <w:t>IEEE</w:t>
      </w:r>
      <w:r w:rsidR="002B244F">
        <w:rPr>
          <w:rFonts w:ascii="宋体" w:hAnsi="宋体"/>
          <w:color w:val="FF0000"/>
          <w:sz w:val="24"/>
        </w:rPr>
        <w:t xml:space="preserve"> </w:t>
      </w:r>
      <w:r w:rsidRPr="000B42A5">
        <w:rPr>
          <w:rFonts w:ascii="宋体" w:hAnsi="宋体"/>
          <w:color w:val="FF0000"/>
          <w:sz w:val="24"/>
        </w:rPr>
        <w:t>802.3ab</w:t>
      </w:r>
      <w:r w:rsidRPr="000B42A5">
        <w:rPr>
          <w:rFonts w:ascii="宋体" w:hAnsi="宋体" w:hint="eastAsia"/>
          <w:color w:val="FF0000"/>
          <w:sz w:val="24"/>
        </w:rPr>
        <w:t>、</w:t>
      </w:r>
      <w:r w:rsidRPr="000B42A5">
        <w:rPr>
          <w:rFonts w:ascii="宋体" w:hAnsi="宋体"/>
          <w:color w:val="FF0000"/>
          <w:sz w:val="24"/>
        </w:rPr>
        <w:t>IEEE</w:t>
      </w:r>
      <w:r w:rsidR="002B244F">
        <w:rPr>
          <w:rFonts w:ascii="宋体" w:hAnsi="宋体"/>
          <w:color w:val="FF0000"/>
          <w:sz w:val="24"/>
        </w:rPr>
        <w:t xml:space="preserve"> </w:t>
      </w:r>
      <w:r w:rsidRPr="000B42A5">
        <w:rPr>
          <w:rFonts w:ascii="宋体" w:hAnsi="宋体"/>
          <w:color w:val="FF0000"/>
          <w:sz w:val="24"/>
        </w:rPr>
        <w:t>802.3x</w:t>
      </w:r>
      <w:r w:rsidRPr="000B42A5">
        <w:rPr>
          <w:rFonts w:ascii="宋体" w:hAnsi="宋体" w:hint="eastAsia"/>
          <w:color w:val="FF0000"/>
          <w:sz w:val="24"/>
        </w:rPr>
        <w:t>、</w:t>
      </w:r>
      <w:r w:rsidRPr="000B42A5">
        <w:rPr>
          <w:rFonts w:ascii="宋体" w:hAnsi="宋体"/>
          <w:color w:val="FF0000"/>
          <w:sz w:val="24"/>
        </w:rPr>
        <w:t>IEEE</w:t>
      </w:r>
      <w:r w:rsidR="002B244F">
        <w:rPr>
          <w:rFonts w:ascii="宋体" w:hAnsi="宋体"/>
          <w:color w:val="FF0000"/>
          <w:sz w:val="24"/>
        </w:rPr>
        <w:t xml:space="preserve"> </w:t>
      </w:r>
      <w:r w:rsidRPr="000B42A5">
        <w:rPr>
          <w:rFonts w:ascii="宋体" w:hAnsi="宋体"/>
          <w:color w:val="FF0000"/>
          <w:sz w:val="24"/>
        </w:rPr>
        <w:t>802.1Q</w:t>
      </w:r>
      <w:r w:rsidRPr="000B42A5">
        <w:rPr>
          <w:rFonts w:ascii="宋体" w:hAnsi="宋体" w:hint="eastAsia"/>
          <w:color w:val="FF0000"/>
          <w:sz w:val="24"/>
        </w:rPr>
        <w:t>网络标准，支持</w:t>
      </w:r>
      <w:r w:rsidRPr="000B42A5">
        <w:rPr>
          <w:rFonts w:ascii="宋体" w:hAnsi="宋体"/>
          <w:color w:val="FF0000"/>
          <w:sz w:val="24"/>
        </w:rPr>
        <w:t>CAMA/CD</w:t>
      </w:r>
      <w:r w:rsidRPr="000B42A5">
        <w:rPr>
          <w:rFonts w:ascii="宋体" w:hAnsi="宋体" w:hint="eastAsia"/>
          <w:color w:val="FF0000"/>
          <w:sz w:val="24"/>
        </w:rPr>
        <w:t>网路协议</w:t>
      </w:r>
    </w:p>
    <w:p w14:paraId="78C2BA67" w14:textId="77777777" w:rsidR="002F2F78" w:rsidRPr="000B42A5" w:rsidRDefault="002F2F78" w:rsidP="00924721">
      <w:pPr>
        <w:pStyle w:val="af1"/>
        <w:numPr>
          <w:ilvl w:val="0"/>
          <w:numId w:val="21"/>
        </w:numPr>
        <w:spacing w:afterLines="0" w:after="156" w:line="360" w:lineRule="auto"/>
        <w:ind w:firstLineChars="0"/>
        <w:rPr>
          <w:rFonts w:ascii="宋体" w:hAnsi="宋体"/>
          <w:color w:val="FF0000"/>
          <w:sz w:val="24"/>
        </w:rPr>
      </w:pPr>
      <w:commentRangeStart w:id="15"/>
      <w:r w:rsidRPr="000B42A5">
        <w:rPr>
          <w:rFonts w:ascii="宋体" w:hAnsi="宋体" w:hint="eastAsia"/>
          <w:color w:val="FF0000"/>
          <w:sz w:val="24"/>
        </w:rPr>
        <w:t>软件功能：</w:t>
      </w:r>
    </w:p>
    <w:p w14:paraId="617607FD" w14:textId="77777777" w:rsidR="002F2F78" w:rsidRPr="000B42A5" w:rsidRDefault="002F2F78" w:rsidP="002F2F78">
      <w:pPr>
        <w:spacing w:afterLines="0" w:line="360" w:lineRule="auto"/>
        <w:ind w:firstLineChars="200" w:firstLine="480"/>
        <w:rPr>
          <w:rFonts w:ascii="宋体" w:hAnsi="宋体"/>
          <w:color w:val="FF0000"/>
          <w:sz w:val="24"/>
        </w:rPr>
      </w:pPr>
      <w:r w:rsidRPr="000B42A5">
        <w:rPr>
          <w:rFonts w:ascii="宋体" w:hAnsi="宋体" w:hint="eastAsia"/>
          <w:color w:val="FF0000"/>
          <w:sz w:val="24"/>
        </w:rPr>
        <w:t>（1）视频数据多目标多源信息提取，用于对视频数据进行信息提取，可识别车辆、行人等</w:t>
      </w:r>
      <w:r w:rsidRPr="000B42A5">
        <w:rPr>
          <w:rFonts w:ascii="宋体" w:hAnsi="宋体"/>
          <w:color w:val="FF0000"/>
          <w:sz w:val="24"/>
        </w:rPr>
        <w:t>80</w:t>
      </w:r>
      <w:r w:rsidRPr="000B42A5">
        <w:rPr>
          <w:rFonts w:ascii="宋体" w:hAnsi="宋体" w:hint="eastAsia"/>
          <w:color w:val="FF0000"/>
          <w:sz w:val="24"/>
        </w:rPr>
        <w:t>类目标</w:t>
      </w:r>
    </w:p>
    <w:p w14:paraId="081D5772" w14:textId="77777777" w:rsidR="002F2F78" w:rsidRPr="000B42A5" w:rsidRDefault="002F2F78" w:rsidP="002F2F78">
      <w:pPr>
        <w:spacing w:afterLines="0" w:line="360" w:lineRule="auto"/>
        <w:ind w:firstLineChars="200" w:firstLine="480"/>
        <w:rPr>
          <w:rFonts w:ascii="宋体" w:hAnsi="宋体"/>
          <w:color w:val="FF0000"/>
          <w:sz w:val="24"/>
        </w:rPr>
      </w:pPr>
      <w:r w:rsidRPr="000B42A5">
        <w:rPr>
          <w:rFonts w:ascii="宋体" w:hAnsi="宋体" w:hint="eastAsia"/>
          <w:color w:val="FF0000"/>
          <w:sz w:val="24"/>
        </w:rPr>
        <w:t>（2）边缘计算节点实现雷达</w:t>
      </w:r>
      <w:r w:rsidRPr="000B42A5">
        <w:rPr>
          <w:rFonts w:ascii="宋体" w:hAnsi="宋体"/>
          <w:color w:val="FF0000"/>
          <w:sz w:val="24"/>
        </w:rPr>
        <w:t>+</w:t>
      </w:r>
      <w:r w:rsidRPr="000B42A5">
        <w:rPr>
          <w:rFonts w:ascii="宋体" w:hAnsi="宋体" w:hint="eastAsia"/>
          <w:color w:val="FF0000"/>
          <w:sz w:val="24"/>
        </w:rPr>
        <w:t>视频数据的多传感器数据的汇聚、融合、处理及决策</w:t>
      </w:r>
      <w:r w:rsidRPr="000B42A5">
        <w:rPr>
          <w:rFonts w:ascii="宋体" w:hAnsi="宋体" w:hint="eastAsia"/>
          <w:color w:val="FF0000"/>
          <w:sz w:val="24"/>
        </w:rPr>
        <w:lastRenderedPageBreak/>
        <w:t>等功能</w:t>
      </w:r>
    </w:p>
    <w:p w14:paraId="68B05E6B" w14:textId="77777777" w:rsidR="002F2F78" w:rsidRPr="005E15ED" w:rsidRDefault="002F2F78" w:rsidP="002F2F78">
      <w:pPr>
        <w:spacing w:afterLines="0" w:line="360" w:lineRule="auto"/>
        <w:ind w:firstLineChars="200" w:firstLine="480"/>
        <w:rPr>
          <w:rFonts w:ascii="宋体" w:hAnsi="宋体"/>
          <w:sz w:val="24"/>
        </w:rPr>
      </w:pPr>
      <w:r w:rsidRPr="000B42A5">
        <w:rPr>
          <w:rFonts w:ascii="宋体" w:hAnsi="宋体" w:hint="eastAsia"/>
          <w:color w:val="FF0000"/>
          <w:sz w:val="24"/>
        </w:rPr>
        <w:t>（3）支持静态路由管理、</w:t>
      </w:r>
      <w:r w:rsidRPr="000B42A5">
        <w:rPr>
          <w:rFonts w:ascii="宋体" w:hAnsi="宋体"/>
          <w:color w:val="FF0000"/>
          <w:sz w:val="24"/>
        </w:rPr>
        <w:t>IP</w:t>
      </w:r>
      <w:r w:rsidRPr="000B42A5">
        <w:rPr>
          <w:rFonts w:ascii="宋体" w:hAnsi="宋体" w:hint="eastAsia"/>
          <w:color w:val="FF0000"/>
          <w:sz w:val="24"/>
        </w:rPr>
        <w:t>地址绑定、防火墙功能、远程网络诊断、远程管理、</w:t>
      </w:r>
      <w:r w:rsidRPr="000B42A5">
        <w:rPr>
          <w:rFonts w:ascii="宋体" w:hAnsi="宋体"/>
          <w:color w:val="FF0000"/>
          <w:sz w:val="24"/>
        </w:rPr>
        <w:t>FTP</w:t>
      </w:r>
      <w:r w:rsidRPr="000B42A5">
        <w:rPr>
          <w:rFonts w:ascii="宋体" w:hAnsi="宋体" w:hint="eastAsia"/>
          <w:color w:val="FF0000"/>
          <w:sz w:val="24"/>
        </w:rPr>
        <w:t>自升级协议等</w:t>
      </w:r>
      <w:commentRangeEnd w:id="15"/>
      <w:r w:rsidR="00CB6BDE">
        <w:rPr>
          <w:rStyle w:val="af7"/>
          <w:lang w:val="x-none" w:eastAsia="x-none"/>
        </w:rPr>
        <w:commentReference w:id="15"/>
      </w:r>
    </w:p>
    <w:p w14:paraId="51231CF1" w14:textId="77777777" w:rsidR="00116264" w:rsidRPr="0099594E" w:rsidRDefault="000B42A5" w:rsidP="0099594E">
      <w:pPr>
        <w:pStyle w:val="11"/>
        <w:ind w:left="432" w:hanging="432"/>
      </w:pPr>
      <w:bookmarkStart w:id="16" w:name="_Toc354822587"/>
      <w:bookmarkStart w:id="17" w:name="_Toc26782263"/>
      <w:r>
        <w:t>4</w:t>
      </w:r>
      <w:r w:rsidR="00116264" w:rsidRPr="0099594E">
        <w:rPr>
          <w:rFonts w:hint="eastAsia"/>
        </w:rPr>
        <w:t xml:space="preserve"> </w:t>
      </w:r>
      <w:r w:rsidR="00071BEB">
        <w:rPr>
          <w:rFonts w:hint="eastAsia"/>
        </w:rPr>
        <w:t xml:space="preserve"> </w:t>
      </w:r>
      <w:r w:rsidR="00BF3AE7">
        <w:rPr>
          <w:rFonts w:hint="eastAsia"/>
        </w:rPr>
        <w:t>产品</w:t>
      </w:r>
      <w:r w:rsidR="00116264" w:rsidRPr="0099594E">
        <w:rPr>
          <w:rFonts w:hint="eastAsia"/>
        </w:rPr>
        <w:t>需求说明</w:t>
      </w:r>
      <w:bookmarkEnd w:id="16"/>
      <w:bookmarkEnd w:id="17"/>
    </w:p>
    <w:p w14:paraId="4B1A1CDF" w14:textId="77777777" w:rsidR="00116264" w:rsidRDefault="0099594E" w:rsidP="0099594E">
      <w:pPr>
        <w:spacing w:afterLines="0" w:line="360" w:lineRule="auto"/>
        <w:ind w:firstLineChars="200" w:firstLine="480"/>
        <w:rPr>
          <w:rFonts w:ascii="宋体" w:hAnsi="宋体"/>
          <w:sz w:val="24"/>
        </w:rPr>
      </w:pPr>
      <w:r w:rsidRPr="0099594E">
        <w:rPr>
          <w:rFonts w:ascii="宋体" w:hAnsi="宋体" w:hint="eastAsia"/>
          <w:sz w:val="24"/>
        </w:rPr>
        <w:t>图2为</w:t>
      </w:r>
      <w:r w:rsidR="00BF3AE7">
        <w:rPr>
          <w:rFonts w:ascii="宋体" w:hAnsi="宋体" w:hint="eastAsia"/>
          <w:sz w:val="24"/>
        </w:rPr>
        <w:t>产品</w:t>
      </w:r>
      <w:r w:rsidRPr="0099594E">
        <w:rPr>
          <w:rFonts w:ascii="宋体" w:hAnsi="宋体" w:hint="eastAsia"/>
          <w:sz w:val="24"/>
        </w:rPr>
        <w:t>基本功能逻辑框图，</w:t>
      </w:r>
      <w:r>
        <w:rPr>
          <w:rFonts w:ascii="宋体" w:hAnsi="宋体" w:hint="eastAsia"/>
          <w:sz w:val="24"/>
        </w:rPr>
        <w:t>该</w:t>
      </w:r>
      <w:r w:rsidRPr="0099594E">
        <w:rPr>
          <w:rFonts w:ascii="宋体" w:hAnsi="宋体" w:hint="eastAsia"/>
          <w:sz w:val="24"/>
        </w:rPr>
        <w:t>逻辑框图描述了</w:t>
      </w:r>
      <w:r w:rsidR="00116264" w:rsidRPr="0099594E">
        <w:rPr>
          <w:rFonts w:ascii="宋体" w:hAnsi="宋体" w:hint="eastAsia"/>
          <w:sz w:val="24"/>
        </w:rPr>
        <w:t>满足应用所需的最小功能</w:t>
      </w:r>
      <w:r w:rsidRPr="0099594E">
        <w:rPr>
          <w:rFonts w:ascii="宋体" w:hAnsi="宋体" w:hint="eastAsia"/>
          <w:sz w:val="24"/>
        </w:rPr>
        <w:t>，</w:t>
      </w:r>
      <w:r w:rsidR="00116264" w:rsidRPr="0099594E">
        <w:rPr>
          <w:rFonts w:ascii="宋体" w:hAnsi="宋体" w:hint="eastAsia"/>
          <w:sz w:val="24"/>
        </w:rPr>
        <w:t>包括主要功能逻辑、系统内接口及系统外接口（与其他分系统）说明、</w:t>
      </w:r>
      <w:r w:rsidR="00F42EDC">
        <w:rPr>
          <w:rFonts w:ascii="宋体" w:hAnsi="宋体" w:hint="eastAsia"/>
          <w:sz w:val="24"/>
        </w:rPr>
        <w:t>软件功能描述</w:t>
      </w:r>
      <w:r w:rsidR="00116264" w:rsidRPr="0099594E">
        <w:rPr>
          <w:rFonts w:ascii="宋体" w:hAnsi="宋体" w:hint="eastAsia"/>
          <w:sz w:val="24"/>
        </w:rPr>
        <w:t>。</w:t>
      </w:r>
    </w:p>
    <w:p w14:paraId="43D27040" w14:textId="77777777" w:rsidR="000A1B59" w:rsidRPr="00B35A9B" w:rsidRDefault="002B244F" w:rsidP="000546F0">
      <w:pPr>
        <w:spacing w:afterLines="0" w:line="360" w:lineRule="auto"/>
        <w:jc w:val="center"/>
        <w:rPr>
          <w:rFonts w:ascii="宋体" w:hAnsi="宋体"/>
          <w:color w:val="FF0000"/>
          <w:sz w:val="24"/>
        </w:rPr>
      </w:pPr>
      <w:r>
        <w:rPr>
          <w:rFonts w:ascii="宋体" w:hAnsi="宋体"/>
          <w:noProof/>
          <w:color w:val="FF0000"/>
          <w:sz w:val="24"/>
        </w:rPr>
        <w:drawing>
          <wp:inline distT="0" distB="0" distL="0" distR="0" wp14:anchorId="74318FEA" wp14:editId="2C6AFCB8">
            <wp:extent cx="5745678" cy="244157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5976" cy="2450200"/>
                    </a:xfrm>
                    <a:prstGeom prst="rect">
                      <a:avLst/>
                    </a:prstGeom>
                    <a:noFill/>
                  </pic:spPr>
                </pic:pic>
              </a:graphicData>
            </a:graphic>
          </wp:inline>
        </w:drawing>
      </w:r>
    </w:p>
    <w:p w14:paraId="7B292DE6" w14:textId="77777777" w:rsidR="0099594E" w:rsidRPr="00B35A9B" w:rsidRDefault="0099594E" w:rsidP="0099594E">
      <w:pPr>
        <w:spacing w:afterLines="0" w:line="360" w:lineRule="auto"/>
        <w:jc w:val="center"/>
        <w:rPr>
          <w:rFonts w:ascii="黑体" w:eastAsia="黑体" w:hAnsi="宋体"/>
          <w:color w:val="FF0000"/>
          <w:szCs w:val="21"/>
        </w:rPr>
      </w:pPr>
      <w:r w:rsidRPr="00B35A9B">
        <w:rPr>
          <w:rFonts w:ascii="黑体" w:eastAsia="黑体" w:hAnsi="宋体" w:hint="eastAsia"/>
          <w:color w:val="FF0000"/>
          <w:szCs w:val="21"/>
        </w:rPr>
        <w:t xml:space="preserve">图2 </w:t>
      </w:r>
      <w:r w:rsidR="00BF3AE7" w:rsidRPr="00B35A9B">
        <w:rPr>
          <w:rFonts w:ascii="黑体" w:eastAsia="黑体" w:hAnsi="宋体" w:hint="eastAsia"/>
          <w:color w:val="FF0000"/>
          <w:szCs w:val="21"/>
        </w:rPr>
        <w:t>产品</w:t>
      </w:r>
      <w:r w:rsidRPr="00B35A9B">
        <w:rPr>
          <w:rFonts w:ascii="黑体" w:eastAsia="黑体" w:hAnsi="宋体" w:hint="eastAsia"/>
          <w:color w:val="FF0000"/>
          <w:szCs w:val="21"/>
        </w:rPr>
        <w:t>基本功能</w:t>
      </w:r>
      <w:r w:rsidR="006B0E62">
        <w:rPr>
          <w:rFonts w:ascii="黑体" w:eastAsia="黑体" w:hAnsi="宋体" w:hint="eastAsia"/>
          <w:color w:val="FF0000"/>
          <w:szCs w:val="21"/>
        </w:rPr>
        <w:t>逻辑</w:t>
      </w:r>
      <w:r w:rsidRPr="00B35A9B">
        <w:rPr>
          <w:rFonts w:ascii="黑体" w:eastAsia="黑体" w:hAnsi="宋体" w:hint="eastAsia"/>
          <w:color w:val="FF0000"/>
          <w:szCs w:val="21"/>
        </w:rPr>
        <w:t>框图</w:t>
      </w:r>
    </w:p>
    <w:p w14:paraId="75D2CAE9" w14:textId="77777777" w:rsidR="00116264" w:rsidRPr="001C368A" w:rsidRDefault="000B42A5" w:rsidP="00652868">
      <w:pPr>
        <w:pStyle w:val="21"/>
      </w:pPr>
      <w:bookmarkStart w:id="18" w:name="_Toc354822588"/>
      <w:bookmarkStart w:id="19" w:name="_Toc26782264"/>
      <w:r>
        <w:t>4</w:t>
      </w:r>
      <w:r w:rsidR="00116264" w:rsidRPr="001C368A">
        <w:rPr>
          <w:rFonts w:hint="eastAsia"/>
        </w:rPr>
        <w:t>.1</w:t>
      </w:r>
      <w:r w:rsidR="00071BEB">
        <w:rPr>
          <w:rFonts w:hint="eastAsia"/>
        </w:rPr>
        <w:t xml:space="preserve">  </w:t>
      </w:r>
      <w:r w:rsidR="00BF3AE7">
        <w:rPr>
          <w:rFonts w:hint="eastAsia"/>
        </w:rPr>
        <w:t>产品</w:t>
      </w:r>
      <w:r w:rsidR="00116264" w:rsidRPr="001C368A">
        <w:rPr>
          <w:rFonts w:hint="eastAsia"/>
        </w:rPr>
        <w:t>功能指标需求</w:t>
      </w:r>
      <w:bookmarkEnd w:id="18"/>
      <w:bookmarkEnd w:id="19"/>
    </w:p>
    <w:p w14:paraId="32BF3E50" w14:textId="77777777" w:rsidR="00116264" w:rsidRPr="00B855D1" w:rsidRDefault="00116264" w:rsidP="00B855D1">
      <w:pPr>
        <w:spacing w:afterLines="0" w:line="360" w:lineRule="auto"/>
        <w:ind w:firstLineChars="200" w:firstLine="480"/>
        <w:rPr>
          <w:rFonts w:ascii="宋体" w:hAnsi="宋体"/>
          <w:sz w:val="24"/>
        </w:rPr>
      </w:pPr>
      <w:r w:rsidRPr="00B855D1">
        <w:rPr>
          <w:rFonts w:ascii="宋体" w:hAnsi="宋体" w:hint="eastAsia"/>
          <w:sz w:val="24"/>
        </w:rPr>
        <w:t>针对</w:t>
      </w:r>
      <w:r w:rsidR="00F42EDC">
        <w:rPr>
          <w:rFonts w:ascii="宋体" w:hAnsi="宋体" w:hint="eastAsia"/>
          <w:sz w:val="24"/>
        </w:rPr>
        <w:t>产品</w:t>
      </w:r>
      <w:r w:rsidRPr="00B855D1">
        <w:rPr>
          <w:rFonts w:ascii="宋体" w:hAnsi="宋体" w:hint="eastAsia"/>
          <w:sz w:val="24"/>
        </w:rPr>
        <w:t>基本功能逻辑框图，各个功能指标要求</w:t>
      </w:r>
      <w:r w:rsidR="001C368A" w:rsidRPr="00B855D1">
        <w:rPr>
          <w:rFonts w:ascii="宋体" w:hAnsi="宋体" w:hint="eastAsia"/>
          <w:sz w:val="24"/>
        </w:rPr>
        <w:t>详细说明如下</w:t>
      </w:r>
      <w:r w:rsidRPr="00B855D1">
        <w:rPr>
          <w:rFonts w:ascii="宋体" w:hAnsi="宋体" w:hint="eastAsia"/>
          <w:sz w:val="24"/>
        </w:rPr>
        <w:t>。</w:t>
      </w:r>
    </w:p>
    <w:p w14:paraId="6DC64BAA" w14:textId="77777777" w:rsidR="00116264" w:rsidRPr="00B0370D" w:rsidRDefault="00B0370D" w:rsidP="00B0370D">
      <w:pPr>
        <w:spacing w:afterLines="0" w:after="156" w:line="360" w:lineRule="auto"/>
        <w:ind w:firstLine="480"/>
        <w:rPr>
          <w:rFonts w:ascii="宋体" w:hAnsi="宋体"/>
          <w:sz w:val="24"/>
        </w:rPr>
      </w:pPr>
      <w:r w:rsidRPr="00B0370D">
        <w:rPr>
          <w:rFonts w:ascii="宋体" w:hAnsi="宋体" w:hint="eastAsia"/>
          <w:sz w:val="24"/>
        </w:rPr>
        <w:t>（1</w:t>
      </w:r>
      <w:r>
        <w:rPr>
          <w:rFonts w:ascii="宋体" w:hAnsi="宋体" w:hint="eastAsia"/>
          <w:sz w:val="24"/>
        </w:rPr>
        <w:t>）</w:t>
      </w:r>
      <w:r w:rsidR="00116264" w:rsidRPr="00B0370D">
        <w:rPr>
          <w:rFonts w:ascii="宋体" w:hAnsi="宋体" w:hint="eastAsia"/>
          <w:sz w:val="24"/>
        </w:rPr>
        <w:t>主要工作操作方式</w:t>
      </w:r>
      <w:r w:rsidR="001C368A" w:rsidRPr="00B0370D">
        <w:rPr>
          <w:rFonts w:ascii="宋体" w:hAnsi="宋体" w:hint="eastAsia"/>
          <w:sz w:val="24"/>
        </w:rPr>
        <w:t>：</w:t>
      </w:r>
      <w:r w:rsidR="00DF22B4" w:rsidRPr="00B0370D">
        <w:rPr>
          <w:rFonts w:ascii="宋体" w:hAnsi="宋体"/>
          <w:sz w:val="24"/>
        </w:rPr>
        <w:t xml:space="preserve"> </w:t>
      </w:r>
    </w:p>
    <w:p w14:paraId="6B51B955" w14:textId="77777777" w:rsidR="00B0370D" w:rsidRPr="000B42A5" w:rsidRDefault="00B0370D" w:rsidP="00924721">
      <w:pPr>
        <w:pStyle w:val="af1"/>
        <w:numPr>
          <w:ilvl w:val="0"/>
          <w:numId w:val="6"/>
        </w:numPr>
        <w:spacing w:after="156"/>
        <w:ind w:firstLineChars="0"/>
        <w:rPr>
          <w:color w:val="FF0000"/>
        </w:rPr>
      </w:pPr>
      <w:r w:rsidRPr="000B42A5">
        <w:rPr>
          <w:rFonts w:hint="eastAsia"/>
          <w:color w:val="FF0000"/>
        </w:rPr>
        <w:t>功率：</w:t>
      </w:r>
      <w:r w:rsidRPr="000B42A5">
        <w:rPr>
          <w:color w:val="FF0000"/>
        </w:rPr>
        <w:t>&lt;</w:t>
      </w:r>
      <w:r w:rsidR="00B35A9B">
        <w:rPr>
          <w:color w:val="FF0000"/>
        </w:rPr>
        <w:t>6</w:t>
      </w:r>
      <w:r w:rsidRPr="000B42A5">
        <w:rPr>
          <w:color w:val="FF0000"/>
        </w:rPr>
        <w:t>0W</w:t>
      </w:r>
    </w:p>
    <w:p w14:paraId="393FE665" w14:textId="77777777" w:rsidR="00B0370D" w:rsidRPr="000B42A5" w:rsidRDefault="00B0370D" w:rsidP="00924721">
      <w:pPr>
        <w:pStyle w:val="af1"/>
        <w:numPr>
          <w:ilvl w:val="0"/>
          <w:numId w:val="6"/>
        </w:numPr>
        <w:spacing w:after="156"/>
        <w:ind w:firstLineChars="0"/>
        <w:rPr>
          <w:color w:val="FF0000"/>
        </w:rPr>
      </w:pPr>
      <w:r w:rsidRPr="000B42A5">
        <w:rPr>
          <w:rFonts w:hint="eastAsia"/>
          <w:color w:val="FF0000"/>
        </w:rPr>
        <w:t>工作电压：直流开关电源，</w:t>
      </w:r>
      <w:r w:rsidRPr="000B42A5">
        <w:rPr>
          <w:color w:val="FF0000"/>
        </w:rPr>
        <w:t>220V</w:t>
      </w:r>
      <w:r w:rsidR="00264DA9">
        <w:rPr>
          <w:rFonts w:hint="eastAsia"/>
          <w:color w:val="FF0000"/>
        </w:rPr>
        <w:t>输入</w:t>
      </w:r>
    </w:p>
    <w:p w14:paraId="6376758C" w14:textId="77777777" w:rsidR="00B0370D" w:rsidRDefault="00B0370D" w:rsidP="00924721">
      <w:pPr>
        <w:pStyle w:val="af1"/>
        <w:numPr>
          <w:ilvl w:val="0"/>
          <w:numId w:val="6"/>
        </w:numPr>
        <w:spacing w:after="156"/>
        <w:ind w:firstLineChars="0"/>
        <w:rPr>
          <w:color w:val="FF0000"/>
        </w:rPr>
      </w:pPr>
      <w:commentRangeStart w:id="20"/>
      <w:r w:rsidRPr="000B42A5">
        <w:rPr>
          <w:rFonts w:hint="eastAsia"/>
          <w:color w:val="FF0000"/>
        </w:rPr>
        <w:t>算力：</w:t>
      </w:r>
      <w:r w:rsidRPr="000B42A5">
        <w:rPr>
          <w:color w:val="FF0000"/>
        </w:rPr>
        <w:t>&gt;22TOPS</w:t>
      </w:r>
      <w:commentRangeEnd w:id="20"/>
      <w:r w:rsidR="00CB6BDE">
        <w:rPr>
          <w:rStyle w:val="af7"/>
          <w:lang w:val="x-none" w:eastAsia="x-none"/>
        </w:rPr>
        <w:commentReference w:id="20"/>
      </w:r>
    </w:p>
    <w:p w14:paraId="5288794A" w14:textId="77777777" w:rsidR="00B35A9B" w:rsidRPr="00B35A9B" w:rsidRDefault="00B35A9B" w:rsidP="00924721">
      <w:pPr>
        <w:pStyle w:val="af1"/>
        <w:numPr>
          <w:ilvl w:val="0"/>
          <w:numId w:val="6"/>
        </w:numPr>
        <w:spacing w:after="156"/>
        <w:ind w:firstLineChars="0"/>
        <w:rPr>
          <w:color w:val="FF0000"/>
        </w:rPr>
      </w:pPr>
      <w:r w:rsidRPr="00B35A9B">
        <w:rPr>
          <w:rFonts w:hint="eastAsia"/>
          <w:color w:val="FF0000"/>
        </w:rPr>
        <w:t>4G</w:t>
      </w:r>
      <w:r w:rsidRPr="00B35A9B">
        <w:rPr>
          <w:rFonts w:hint="eastAsia"/>
          <w:color w:val="FF0000"/>
        </w:rPr>
        <w:t>模块：支持</w:t>
      </w:r>
      <w:r w:rsidRPr="00B35A9B">
        <w:rPr>
          <w:rFonts w:hint="eastAsia"/>
          <w:color w:val="FF0000"/>
        </w:rPr>
        <w:t>non</w:t>
      </w:r>
      <w:r w:rsidRPr="00B35A9B">
        <w:rPr>
          <w:rFonts w:hint="eastAsia"/>
          <w:color w:val="FF0000"/>
        </w:rPr>
        <w:t>—</w:t>
      </w:r>
      <w:r w:rsidRPr="00B35A9B">
        <w:rPr>
          <w:rFonts w:hint="eastAsia"/>
          <w:color w:val="FF0000"/>
        </w:rPr>
        <w:t>CA CAT4</w:t>
      </w:r>
      <w:r w:rsidRPr="00B35A9B">
        <w:rPr>
          <w:rFonts w:hint="eastAsia"/>
          <w:color w:val="FF0000"/>
        </w:rPr>
        <w:t>；支持</w:t>
      </w:r>
      <w:r w:rsidRPr="00B35A9B">
        <w:rPr>
          <w:rFonts w:hint="eastAsia"/>
          <w:color w:val="FF0000"/>
        </w:rPr>
        <w:t>1.4~20MHz</w:t>
      </w:r>
      <w:r w:rsidRPr="00B35A9B">
        <w:rPr>
          <w:rFonts w:hint="eastAsia"/>
          <w:color w:val="FF0000"/>
        </w:rPr>
        <w:t>射频带宽</w:t>
      </w:r>
      <w:r w:rsidRPr="00B35A9B">
        <w:rPr>
          <w:rFonts w:hint="eastAsia"/>
          <w:color w:val="FF0000"/>
        </w:rPr>
        <w:t>,</w:t>
      </w:r>
      <w:r w:rsidRPr="00B35A9B">
        <w:rPr>
          <w:rFonts w:hint="eastAsia"/>
          <w:color w:val="FF0000"/>
        </w:rPr>
        <w:t>下行支持多个</w:t>
      </w:r>
      <w:r w:rsidRPr="00B35A9B">
        <w:rPr>
          <w:rFonts w:hint="eastAsia"/>
          <w:color w:val="FF0000"/>
        </w:rPr>
        <w:t>MIMO</w:t>
      </w:r>
    </w:p>
    <w:p w14:paraId="58A1E845" w14:textId="77777777" w:rsidR="00B35A9B" w:rsidRPr="00B35A9B" w:rsidRDefault="00B35A9B" w:rsidP="00CB6BDE">
      <w:pPr>
        <w:pStyle w:val="af1"/>
        <w:numPr>
          <w:ilvl w:val="1"/>
          <w:numId w:val="6"/>
        </w:numPr>
        <w:spacing w:after="156"/>
        <w:ind w:firstLineChars="0"/>
        <w:rPr>
          <w:color w:val="FF0000"/>
        </w:rPr>
      </w:pPr>
      <w:commentRangeStart w:id="21"/>
      <w:r w:rsidRPr="00B35A9B">
        <w:rPr>
          <w:rFonts w:hint="eastAsia"/>
          <w:color w:val="FF0000"/>
        </w:rPr>
        <w:t>FDD</w:t>
      </w:r>
      <w:r w:rsidRPr="00B35A9B">
        <w:rPr>
          <w:rFonts w:hint="eastAsia"/>
          <w:color w:val="FF0000"/>
        </w:rPr>
        <w:t>：最大上行速率</w:t>
      </w:r>
      <w:r w:rsidRPr="00B35A9B">
        <w:rPr>
          <w:rFonts w:hint="eastAsia"/>
          <w:color w:val="FF0000"/>
        </w:rPr>
        <w:t>50Mbps</w:t>
      </w:r>
      <w:r w:rsidRPr="00B35A9B">
        <w:rPr>
          <w:rFonts w:hint="eastAsia"/>
          <w:color w:val="FF0000"/>
        </w:rPr>
        <w:t>，最大下行速率</w:t>
      </w:r>
      <w:r w:rsidRPr="00B35A9B">
        <w:rPr>
          <w:rFonts w:hint="eastAsia"/>
          <w:color w:val="FF0000"/>
        </w:rPr>
        <w:t>150Mbps</w:t>
      </w:r>
    </w:p>
    <w:p w14:paraId="5658777B" w14:textId="77777777" w:rsidR="00B35A9B" w:rsidRDefault="00B35A9B" w:rsidP="00CB6BDE">
      <w:pPr>
        <w:pStyle w:val="af1"/>
        <w:numPr>
          <w:ilvl w:val="1"/>
          <w:numId w:val="6"/>
        </w:numPr>
        <w:spacing w:after="156"/>
        <w:ind w:firstLineChars="0"/>
        <w:rPr>
          <w:color w:val="FF0000"/>
        </w:rPr>
      </w:pPr>
      <w:r w:rsidRPr="00B35A9B">
        <w:rPr>
          <w:rFonts w:hint="eastAsia"/>
          <w:color w:val="FF0000"/>
        </w:rPr>
        <w:t>TDD</w:t>
      </w:r>
      <w:r w:rsidRPr="00B35A9B">
        <w:rPr>
          <w:rFonts w:hint="eastAsia"/>
          <w:color w:val="FF0000"/>
        </w:rPr>
        <w:t>：最大上行速率</w:t>
      </w:r>
      <w:r w:rsidRPr="00B35A9B">
        <w:rPr>
          <w:rFonts w:hint="eastAsia"/>
          <w:color w:val="FF0000"/>
        </w:rPr>
        <w:t>35Mbps</w:t>
      </w:r>
      <w:r w:rsidRPr="00B35A9B">
        <w:rPr>
          <w:rFonts w:hint="eastAsia"/>
          <w:color w:val="FF0000"/>
        </w:rPr>
        <w:t>，最大下行速率</w:t>
      </w:r>
      <w:r w:rsidRPr="00B35A9B">
        <w:rPr>
          <w:rFonts w:hint="eastAsia"/>
          <w:color w:val="FF0000"/>
        </w:rPr>
        <w:t>130Mbps</w:t>
      </w:r>
      <w:commentRangeEnd w:id="21"/>
      <w:r w:rsidR="00CB6BDE">
        <w:rPr>
          <w:rStyle w:val="af7"/>
          <w:lang w:val="x-none" w:eastAsia="x-none"/>
        </w:rPr>
        <w:commentReference w:id="21"/>
      </w:r>
    </w:p>
    <w:p w14:paraId="1AEC906A" w14:textId="77777777" w:rsidR="00184AE7" w:rsidRPr="00184AE7" w:rsidRDefault="00184AE7" w:rsidP="00924721">
      <w:pPr>
        <w:pStyle w:val="af1"/>
        <w:numPr>
          <w:ilvl w:val="0"/>
          <w:numId w:val="6"/>
        </w:numPr>
        <w:spacing w:after="156"/>
        <w:ind w:firstLineChars="0"/>
        <w:rPr>
          <w:color w:val="FF0000"/>
        </w:rPr>
      </w:pPr>
      <w:r w:rsidRPr="00184AE7">
        <w:rPr>
          <w:rFonts w:hint="eastAsia"/>
          <w:color w:val="FF0000"/>
        </w:rPr>
        <w:t>5G</w:t>
      </w:r>
      <w:r w:rsidRPr="00184AE7">
        <w:rPr>
          <w:rFonts w:hint="eastAsia"/>
          <w:color w:val="FF0000"/>
        </w:rPr>
        <w:t>模块，优先考虑华为（待评定）</w:t>
      </w:r>
    </w:p>
    <w:p w14:paraId="006CE71D" w14:textId="77777777" w:rsidR="00184AE7" w:rsidRPr="00DF22B4" w:rsidRDefault="00184AE7" w:rsidP="00DF22B4">
      <w:pPr>
        <w:pStyle w:val="af1"/>
        <w:numPr>
          <w:ilvl w:val="0"/>
          <w:numId w:val="6"/>
        </w:numPr>
        <w:spacing w:after="156"/>
        <w:ind w:firstLineChars="0"/>
        <w:rPr>
          <w:color w:val="FF0000"/>
        </w:rPr>
      </w:pPr>
      <w:r>
        <w:rPr>
          <w:rFonts w:hint="eastAsia"/>
          <w:color w:val="FF0000"/>
        </w:rPr>
        <w:t>内置</w:t>
      </w:r>
      <w:r w:rsidR="00264DA9">
        <w:rPr>
          <w:rFonts w:hint="eastAsia"/>
          <w:color w:val="FF0000"/>
        </w:rPr>
        <w:t>北斗</w:t>
      </w:r>
      <w:r w:rsidR="00264DA9">
        <w:rPr>
          <w:rFonts w:hint="eastAsia"/>
          <w:color w:val="FF0000"/>
        </w:rPr>
        <w:t>/</w:t>
      </w:r>
      <w:r w:rsidRPr="00184AE7">
        <w:rPr>
          <w:rFonts w:hint="eastAsia"/>
          <w:color w:val="FF0000"/>
        </w:rPr>
        <w:t>GPS</w:t>
      </w:r>
      <w:r w:rsidRPr="00184AE7">
        <w:rPr>
          <w:rFonts w:hint="eastAsia"/>
          <w:color w:val="FF0000"/>
        </w:rPr>
        <w:t>定位模块</w:t>
      </w:r>
    </w:p>
    <w:p w14:paraId="6CEAE447" w14:textId="77777777" w:rsidR="00116264" w:rsidRDefault="00116264" w:rsidP="00B855D1">
      <w:pPr>
        <w:spacing w:afterLines="0" w:line="360" w:lineRule="auto"/>
        <w:ind w:firstLineChars="200" w:firstLine="480"/>
        <w:rPr>
          <w:rFonts w:ascii="宋体" w:hAnsi="宋体"/>
          <w:sz w:val="24"/>
        </w:rPr>
      </w:pPr>
      <w:r w:rsidRPr="00B855D1">
        <w:rPr>
          <w:rFonts w:ascii="宋体" w:hAnsi="宋体" w:hint="eastAsia"/>
          <w:sz w:val="24"/>
        </w:rPr>
        <w:t>（2）</w:t>
      </w:r>
      <w:r w:rsidR="001C368A" w:rsidRPr="00B855D1">
        <w:rPr>
          <w:rFonts w:ascii="宋体" w:hAnsi="宋体" w:hint="eastAsia"/>
          <w:sz w:val="24"/>
        </w:rPr>
        <w:t>存储</w:t>
      </w:r>
      <w:r w:rsidR="00B855D1" w:rsidRPr="00B855D1">
        <w:rPr>
          <w:rFonts w:ascii="宋体" w:hAnsi="宋体" w:hint="eastAsia"/>
          <w:sz w:val="24"/>
        </w:rPr>
        <w:t>指标</w:t>
      </w:r>
      <w:r w:rsidR="001C368A" w:rsidRPr="00B855D1">
        <w:rPr>
          <w:rFonts w:ascii="宋体" w:hAnsi="宋体" w:hint="eastAsia"/>
          <w:sz w:val="24"/>
        </w:rPr>
        <w:t>需求：</w:t>
      </w:r>
      <w:r w:rsidR="00DF22B4">
        <w:rPr>
          <w:rFonts w:ascii="宋体" w:hAnsi="宋体"/>
          <w:sz w:val="24"/>
        </w:rPr>
        <w:t xml:space="preserve"> </w:t>
      </w:r>
    </w:p>
    <w:p w14:paraId="0A446019" w14:textId="77777777" w:rsidR="00B0370D" w:rsidRPr="000B42A5" w:rsidRDefault="00B0370D" w:rsidP="00924721">
      <w:pPr>
        <w:pStyle w:val="af1"/>
        <w:numPr>
          <w:ilvl w:val="0"/>
          <w:numId w:val="7"/>
        </w:numPr>
        <w:spacing w:afterLines="0" w:after="156" w:line="360" w:lineRule="auto"/>
        <w:ind w:firstLineChars="0"/>
        <w:rPr>
          <w:rFonts w:ascii="宋体" w:hAnsi="宋体"/>
          <w:color w:val="FF0000"/>
          <w:sz w:val="24"/>
        </w:rPr>
      </w:pPr>
      <w:r w:rsidRPr="000B42A5">
        <w:rPr>
          <w:rFonts w:ascii="宋体" w:hAnsi="宋体" w:hint="eastAsia"/>
          <w:color w:val="FF0000"/>
          <w:sz w:val="24"/>
        </w:rPr>
        <w:t>内存：</w:t>
      </w:r>
      <w:r w:rsidRPr="000B42A5">
        <w:rPr>
          <w:rFonts w:ascii="宋体" w:hAnsi="宋体"/>
          <w:color w:val="FF0000"/>
          <w:sz w:val="24"/>
        </w:rPr>
        <w:t>16GB 256</w:t>
      </w:r>
      <w:r w:rsidRPr="000B42A5">
        <w:rPr>
          <w:rFonts w:ascii="宋体" w:hAnsi="宋体" w:hint="eastAsia"/>
          <w:color w:val="FF0000"/>
          <w:sz w:val="24"/>
        </w:rPr>
        <w:t>位</w:t>
      </w:r>
      <w:r w:rsidRPr="000B42A5">
        <w:rPr>
          <w:rFonts w:ascii="宋体" w:hAnsi="宋体"/>
          <w:color w:val="FF0000"/>
          <w:sz w:val="24"/>
        </w:rPr>
        <w:t>LPDDR4x</w:t>
      </w:r>
      <w:r w:rsidRPr="000B42A5">
        <w:rPr>
          <w:rFonts w:ascii="宋体" w:hAnsi="宋体" w:hint="eastAsia"/>
          <w:color w:val="FF0000"/>
          <w:sz w:val="24"/>
        </w:rPr>
        <w:t>；</w:t>
      </w:r>
      <w:r w:rsidRPr="000B42A5">
        <w:rPr>
          <w:rFonts w:ascii="宋体" w:hAnsi="宋体"/>
          <w:color w:val="FF0000"/>
          <w:sz w:val="24"/>
        </w:rPr>
        <w:t>2133MHz-137GB/s</w:t>
      </w:r>
    </w:p>
    <w:p w14:paraId="7C275819" w14:textId="77777777" w:rsidR="00B0370D" w:rsidRPr="000B42A5" w:rsidRDefault="00B0370D" w:rsidP="00924721">
      <w:pPr>
        <w:pStyle w:val="af1"/>
        <w:numPr>
          <w:ilvl w:val="0"/>
          <w:numId w:val="7"/>
        </w:numPr>
        <w:spacing w:afterLines="0" w:after="156" w:line="360" w:lineRule="auto"/>
        <w:ind w:firstLineChars="0"/>
        <w:rPr>
          <w:rFonts w:ascii="宋体" w:hAnsi="宋体"/>
          <w:color w:val="FF0000"/>
          <w:sz w:val="24"/>
        </w:rPr>
      </w:pPr>
      <w:r w:rsidRPr="000B42A5">
        <w:rPr>
          <w:rFonts w:ascii="宋体" w:hAnsi="宋体" w:hint="eastAsia"/>
          <w:color w:val="FF0000"/>
          <w:sz w:val="24"/>
        </w:rPr>
        <w:lastRenderedPageBreak/>
        <w:t>存储空间：</w:t>
      </w:r>
      <w:r w:rsidRPr="000B42A5">
        <w:rPr>
          <w:rFonts w:ascii="宋体" w:hAnsi="宋体"/>
          <w:color w:val="FF0000"/>
          <w:sz w:val="24"/>
        </w:rPr>
        <w:t>32GB eMMC 5.1</w:t>
      </w:r>
    </w:p>
    <w:p w14:paraId="0C6BC00E" w14:textId="77777777" w:rsidR="00116264" w:rsidRDefault="00116264" w:rsidP="00B855D1">
      <w:pPr>
        <w:spacing w:afterLines="0" w:line="360" w:lineRule="auto"/>
        <w:ind w:firstLineChars="200" w:firstLine="480"/>
        <w:rPr>
          <w:rFonts w:ascii="宋体" w:hAnsi="宋体"/>
          <w:sz w:val="24"/>
        </w:rPr>
      </w:pPr>
      <w:r w:rsidRPr="00B855D1">
        <w:rPr>
          <w:rFonts w:ascii="宋体" w:hAnsi="宋体" w:hint="eastAsia"/>
          <w:sz w:val="24"/>
        </w:rPr>
        <w:t>（3）</w:t>
      </w:r>
      <w:r w:rsidR="001C368A" w:rsidRPr="00B855D1">
        <w:rPr>
          <w:rFonts w:ascii="宋体" w:hAnsi="宋体" w:hint="eastAsia"/>
          <w:sz w:val="24"/>
        </w:rPr>
        <w:t>处理器</w:t>
      </w:r>
      <w:r w:rsidR="00B855D1" w:rsidRPr="00B855D1">
        <w:rPr>
          <w:rFonts w:ascii="宋体" w:hAnsi="宋体" w:hint="eastAsia"/>
          <w:sz w:val="24"/>
        </w:rPr>
        <w:t>指标</w:t>
      </w:r>
      <w:r w:rsidR="001C368A" w:rsidRPr="00B855D1">
        <w:rPr>
          <w:rFonts w:ascii="宋体" w:hAnsi="宋体" w:hint="eastAsia"/>
          <w:sz w:val="24"/>
        </w:rPr>
        <w:t>需求：</w:t>
      </w:r>
      <w:r w:rsidR="00DF22B4">
        <w:rPr>
          <w:rFonts w:ascii="宋体" w:hAnsi="宋体"/>
          <w:sz w:val="24"/>
        </w:rPr>
        <w:t xml:space="preserve"> </w:t>
      </w:r>
    </w:p>
    <w:p w14:paraId="1CB38E10" w14:textId="77777777" w:rsidR="00B0370D" w:rsidRPr="000B42A5" w:rsidRDefault="00B0370D" w:rsidP="00924721">
      <w:pPr>
        <w:pStyle w:val="af1"/>
        <w:numPr>
          <w:ilvl w:val="0"/>
          <w:numId w:val="8"/>
        </w:numPr>
        <w:spacing w:afterLines="0" w:after="156" w:line="360" w:lineRule="auto"/>
        <w:ind w:firstLineChars="0"/>
        <w:rPr>
          <w:rFonts w:ascii="宋体" w:hAnsi="宋体"/>
          <w:color w:val="FF0000"/>
          <w:sz w:val="24"/>
        </w:rPr>
      </w:pPr>
      <w:r w:rsidRPr="000B42A5">
        <w:rPr>
          <w:rFonts w:ascii="宋体" w:hAnsi="宋体"/>
          <w:color w:val="FF0000"/>
          <w:sz w:val="24"/>
        </w:rPr>
        <w:t xml:space="preserve">GPU: 512 </w:t>
      </w:r>
      <w:r w:rsidRPr="000B42A5">
        <w:rPr>
          <w:rFonts w:ascii="宋体" w:hAnsi="宋体" w:hint="eastAsia"/>
          <w:color w:val="FF0000"/>
          <w:sz w:val="24"/>
        </w:rPr>
        <w:t>核</w:t>
      </w:r>
      <w:r w:rsidRPr="000B42A5">
        <w:rPr>
          <w:rFonts w:ascii="宋体" w:hAnsi="宋体"/>
          <w:color w:val="FF0000"/>
          <w:sz w:val="24"/>
        </w:rPr>
        <w:t xml:space="preserve"> Volta GPU</w:t>
      </w:r>
      <w:r w:rsidRPr="000B42A5">
        <w:rPr>
          <w:rFonts w:ascii="宋体" w:hAnsi="宋体" w:hint="eastAsia"/>
          <w:color w:val="FF0000"/>
          <w:sz w:val="24"/>
        </w:rPr>
        <w:t>（具有</w:t>
      </w:r>
      <w:r w:rsidRPr="000B42A5">
        <w:rPr>
          <w:rFonts w:ascii="宋体" w:hAnsi="宋体"/>
          <w:color w:val="FF0000"/>
          <w:sz w:val="24"/>
        </w:rPr>
        <w:t>64</w:t>
      </w:r>
      <w:r w:rsidRPr="000B42A5">
        <w:rPr>
          <w:rFonts w:ascii="宋体" w:hAnsi="宋体" w:hint="eastAsia"/>
          <w:color w:val="FF0000"/>
          <w:sz w:val="24"/>
        </w:rPr>
        <w:t>个</w:t>
      </w:r>
      <w:r w:rsidRPr="000B42A5">
        <w:rPr>
          <w:rFonts w:ascii="宋体" w:hAnsi="宋体"/>
          <w:color w:val="FF0000"/>
          <w:sz w:val="24"/>
        </w:rPr>
        <w:t>Tensor</w:t>
      </w:r>
      <w:r w:rsidRPr="000B42A5">
        <w:rPr>
          <w:rFonts w:ascii="宋体" w:hAnsi="宋体" w:hint="eastAsia"/>
          <w:color w:val="FF0000"/>
          <w:sz w:val="24"/>
        </w:rPr>
        <w:t>核心）</w:t>
      </w:r>
    </w:p>
    <w:p w14:paraId="2F5DBF66" w14:textId="77777777" w:rsidR="00B0370D" w:rsidRPr="000B42A5" w:rsidRDefault="00B0370D" w:rsidP="00924721">
      <w:pPr>
        <w:pStyle w:val="af1"/>
        <w:numPr>
          <w:ilvl w:val="0"/>
          <w:numId w:val="8"/>
        </w:numPr>
        <w:spacing w:afterLines="0" w:after="156" w:line="360" w:lineRule="auto"/>
        <w:ind w:firstLineChars="0"/>
        <w:rPr>
          <w:rFonts w:ascii="宋体" w:hAnsi="宋体"/>
          <w:color w:val="FF0000"/>
          <w:sz w:val="24"/>
        </w:rPr>
      </w:pPr>
      <w:r w:rsidRPr="000B42A5">
        <w:rPr>
          <w:rFonts w:ascii="宋体" w:hAnsi="宋体"/>
          <w:color w:val="FF0000"/>
          <w:sz w:val="24"/>
        </w:rPr>
        <w:t>DL</w:t>
      </w:r>
      <w:r w:rsidRPr="000B42A5">
        <w:rPr>
          <w:rFonts w:ascii="宋体" w:hAnsi="宋体" w:hint="eastAsia"/>
          <w:color w:val="FF0000"/>
          <w:sz w:val="24"/>
        </w:rPr>
        <w:t>加速器：</w:t>
      </w:r>
      <w:r w:rsidRPr="000B42A5">
        <w:rPr>
          <w:rFonts w:ascii="宋体" w:hAnsi="宋体"/>
          <w:color w:val="FF0000"/>
          <w:sz w:val="24"/>
        </w:rPr>
        <w:t>(2x) NVDLA</w:t>
      </w:r>
      <w:r w:rsidRPr="000B42A5">
        <w:rPr>
          <w:rFonts w:ascii="宋体" w:hAnsi="宋体" w:hint="eastAsia"/>
          <w:color w:val="FF0000"/>
          <w:sz w:val="24"/>
        </w:rPr>
        <w:t>引擎</w:t>
      </w:r>
    </w:p>
    <w:p w14:paraId="3A847FC0" w14:textId="77777777" w:rsidR="00B0370D" w:rsidRPr="000B42A5" w:rsidRDefault="00B0370D" w:rsidP="00924721">
      <w:pPr>
        <w:pStyle w:val="af1"/>
        <w:numPr>
          <w:ilvl w:val="0"/>
          <w:numId w:val="8"/>
        </w:numPr>
        <w:spacing w:afterLines="0" w:after="156" w:line="360" w:lineRule="auto"/>
        <w:ind w:firstLineChars="0"/>
        <w:rPr>
          <w:rFonts w:ascii="宋体" w:hAnsi="宋体"/>
          <w:color w:val="FF0000"/>
          <w:sz w:val="24"/>
        </w:rPr>
      </w:pPr>
      <w:r w:rsidRPr="000B42A5">
        <w:rPr>
          <w:rFonts w:ascii="宋体" w:hAnsi="宋体"/>
          <w:color w:val="FF0000"/>
          <w:sz w:val="24"/>
        </w:rPr>
        <w:t>CPU</w:t>
      </w:r>
      <w:r w:rsidRPr="000B42A5">
        <w:rPr>
          <w:rFonts w:ascii="宋体" w:hAnsi="宋体" w:hint="eastAsia"/>
          <w:color w:val="FF0000"/>
          <w:sz w:val="24"/>
        </w:rPr>
        <w:t>：</w:t>
      </w:r>
      <w:r w:rsidRPr="000B42A5">
        <w:rPr>
          <w:rFonts w:ascii="宋体" w:hAnsi="宋体"/>
          <w:color w:val="FF0000"/>
          <w:sz w:val="24"/>
        </w:rPr>
        <w:t>8</w:t>
      </w:r>
      <w:r w:rsidRPr="000B42A5">
        <w:rPr>
          <w:rFonts w:ascii="宋体" w:hAnsi="宋体" w:hint="eastAsia"/>
          <w:color w:val="FF0000"/>
          <w:sz w:val="24"/>
        </w:rPr>
        <w:t>核</w:t>
      </w:r>
      <w:r w:rsidRPr="000B42A5">
        <w:rPr>
          <w:rFonts w:ascii="宋体" w:hAnsi="宋体"/>
          <w:color w:val="FF0000"/>
          <w:sz w:val="24"/>
        </w:rPr>
        <w:t xml:space="preserve"> ARM v8.2 64</w:t>
      </w:r>
      <w:r w:rsidRPr="000B42A5">
        <w:rPr>
          <w:rFonts w:ascii="宋体" w:hAnsi="宋体" w:hint="eastAsia"/>
          <w:color w:val="FF0000"/>
          <w:sz w:val="24"/>
        </w:rPr>
        <w:t>位</w:t>
      </w:r>
      <w:r w:rsidRPr="000B42A5">
        <w:rPr>
          <w:rFonts w:ascii="宋体" w:hAnsi="宋体"/>
          <w:color w:val="FF0000"/>
          <w:sz w:val="24"/>
        </w:rPr>
        <w:t xml:space="preserve"> CPU</w:t>
      </w:r>
      <w:r w:rsidRPr="000B42A5">
        <w:rPr>
          <w:rFonts w:ascii="宋体" w:hAnsi="宋体" w:hint="eastAsia"/>
          <w:color w:val="FF0000"/>
          <w:sz w:val="24"/>
        </w:rPr>
        <w:t>、</w:t>
      </w:r>
      <w:r w:rsidRPr="000B42A5">
        <w:rPr>
          <w:rFonts w:ascii="宋体" w:hAnsi="宋体"/>
          <w:color w:val="FF0000"/>
          <w:sz w:val="24"/>
        </w:rPr>
        <w:t>8MB L2+4MB L3</w:t>
      </w:r>
    </w:p>
    <w:p w14:paraId="0825BE79" w14:textId="77777777" w:rsidR="00B0370D" w:rsidRPr="000B42A5" w:rsidRDefault="00B0370D" w:rsidP="00924721">
      <w:pPr>
        <w:pStyle w:val="af1"/>
        <w:numPr>
          <w:ilvl w:val="0"/>
          <w:numId w:val="8"/>
        </w:numPr>
        <w:spacing w:afterLines="0" w:after="156" w:line="360" w:lineRule="auto"/>
        <w:ind w:firstLineChars="0"/>
        <w:rPr>
          <w:rFonts w:ascii="宋体" w:hAnsi="宋体"/>
          <w:color w:val="FF0000"/>
          <w:sz w:val="24"/>
        </w:rPr>
      </w:pPr>
      <w:r w:rsidRPr="000B42A5">
        <w:rPr>
          <w:rFonts w:ascii="宋体" w:hAnsi="宋体" w:hint="eastAsia"/>
          <w:color w:val="FF0000"/>
          <w:sz w:val="24"/>
        </w:rPr>
        <w:t>视觉加速器：</w:t>
      </w:r>
      <w:r w:rsidRPr="000B42A5">
        <w:rPr>
          <w:rFonts w:ascii="宋体" w:hAnsi="宋体"/>
          <w:color w:val="FF0000"/>
          <w:sz w:val="24"/>
        </w:rPr>
        <w:t>7</w:t>
      </w:r>
      <w:r w:rsidRPr="000B42A5">
        <w:rPr>
          <w:rFonts w:ascii="宋体" w:hAnsi="宋体" w:hint="eastAsia"/>
          <w:color w:val="FF0000"/>
          <w:sz w:val="24"/>
        </w:rPr>
        <w:t>通道</w:t>
      </w:r>
      <w:r w:rsidRPr="000B42A5">
        <w:rPr>
          <w:rFonts w:ascii="宋体" w:hAnsi="宋体"/>
          <w:color w:val="FF0000"/>
          <w:sz w:val="24"/>
        </w:rPr>
        <w:t>VLIW</w:t>
      </w:r>
      <w:r w:rsidRPr="000B42A5">
        <w:rPr>
          <w:rFonts w:ascii="宋体" w:hAnsi="宋体" w:hint="eastAsia"/>
          <w:color w:val="FF0000"/>
          <w:sz w:val="24"/>
        </w:rPr>
        <w:t>视觉处理器</w:t>
      </w:r>
    </w:p>
    <w:p w14:paraId="2B08D3A4" w14:textId="77777777" w:rsidR="00F6294E" w:rsidRDefault="00F6294E" w:rsidP="00B855D1">
      <w:pPr>
        <w:spacing w:afterLines="0" w:line="360" w:lineRule="auto"/>
        <w:ind w:firstLineChars="200" w:firstLine="480"/>
        <w:rPr>
          <w:rFonts w:ascii="宋体" w:hAnsi="宋体"/>
          <w:sz w:val="24"/>
        </w:rPr>
      </w:pPr>
      <w:r w:rsidRPr="00B855D1">
        <w:rPr>
          <w:rFonts w:ascii="宋体" w:hAnsi="宋体" w:hint="eastAsia"/>
          <w:sz w:val="24"/>
        </w:rPr>
        <w:t>（</w:t>
      </w:r>
      <w:r w:rsidR="00E35656" w:rsidRPr="00B855D1">
        <w:rPr>
          <w:rFonts w:ascii="宋体" w:hAnsi="宋体" w:hint="eastAsia"/>
          <w:sz w:val="24"/>
        </w:rPr>
        <w:t>4</w:t>
      </w:r>
      <w:r w:rsidRPr="00B855D1">
        <w:rPr>
          <w:rFonts w:ascii="宋体" w:hAnsi="宋体" w:hint="eastAsia"/>
          <w:sz w:val="24"/>
        </w:rPr>
        <w:t>）</w:t>
      </w:r>
      <w:r w:rsidR="006C356A" w:rsidRPr="00B855D1">
        <w:rPr>
          <w:rFonts w:ascii="宋体" w:hAnsi="宋体" w:hint="eastAsia"/>
          <w:sz w:val="24"/>
        </w:rPr>
        <w:t>模拟</w:t>
      </w:r>
      <w:r w:rsidR="00A745A6">
        <w:rPr>
          <w:rFonts w:ascii="宋体" w:hAnsi="宋体" w:hint="eastAsia"/>
          <w:sz w:val="24"/>
        </w:rPr>
        <w:t>射频</w:t>
      </w:r>
      <w:r w:rsidR="006C356A" w:rsidRPr="00B855D1">
        <w:rPr>
          <w:rFonts w:ascii="宋体" w:hAnsi="宋体" w:hint="eastAsia"/>
          <w:sz w:val="24"/>
        </w:rPr>
        <w:t>指标需求：</w:t>
      </w:r>
      <w:r w:rsidR="00DF22B4">
        <w:rPr>
          <w:rFonts w:ascii="宋体" w:hAnsi="宋体"/>
          <w:sz w:val="24"/>
        </w:rPr>
        <w:t xml:space="preserve"> </w:t>
      </w:r>
    </w:p>
    <w:p w14:paraId="0CAC1073" w14:textId="77777777" w:rsidR="009D4046" w:rsidRPr="000B42A5" w:rsidRDefault="00470416" w:rsidP="00924721">
      <w:pPr>
        <w:pStyle w:val="af1"/>
        <w:numPr>
          <w:ilvl w:val="0"/>
          <w:numId w:val="9"/>
        </w:numPr>
        <w:spacing w:afterLines="0" w:after="156" w:line="360" w:lineRule="auto"/>
        <w:ind w:firstLineChars="0"/>
        <w:rPr>
          <w:rFonts w:ascii="宋体" w:hAnsi="宋体"/>
          <w:color w:val="FF0000"/>
          <w:sz w:val="24"/>
        </w:rPr>
      </w:pPr>
      <w:r w:rsidRPr="000B42A5">
        <w:rPr>
          <w:rFonts w:ascii="宋体" w:hAnsi="宋体" w:hint="eastAsia"/>
          <w:color w:val="FF0000"/>
          <w:sz w:val="24"/>
        </w:rPr>
        <w:t>4G</w:t>
      </w:r>
      <w:r w:rsidR="00184AE7">
        <w:rPr>
          <w:rFonts w:ascii="宋体" w:hAnsi="宋体"/>
          <w:color w:val="FF0000"/>
          <w:sz w:val="24"/>
        </w:rPr>
        <w:t>/5G</w:t>
      </w:r>
      <w:r w:rsidRPr="000B42A5">
        <w:rPr>
          <w:rFonts w:ascii="宋体" w:hAnsi="宋体" w:hint="eastAsia"/>
          <w:color w:val="FF0000"/>
          <w:sz w:val="24"/>
        </w:rPr>
        <w:t>天线</w:t>
      </w:r>
      <w:r w:rsidR="009D4046" w:rsidRPr="000B42A5">
        <w:rPr>
          <w:rFonts w:ascii="宋体" w:hAnsi="宋体" w:hint="eastAsia"/>
          <w:color w:val="FF0000"/>
          <w:sz w:val="24"/>
        </w:rPr>
        <w:t>：</w:t>
      </w:r>
      <w:r w:rsidRPr="000B42A5">
        <w:rPr>
          <w:rFonts w:ascii="宋体" w:hAnsi="宋体" w:hint="eastAsia"/>
          <w:color w:val="FF0000"/>
          <w:sz w:val="24"/>
        </w:rPr>
        <w:t>800/900/1800/1900/2100MHz</w:t>
      </w:r>
      <w:r w:rsidR="00264DA9">
        <w:rPr>
          <w:rFonts w:ascii="宋体" w:hAnsi="宋体" w:hint="eastAsia"/>
          <w:color w:val="FF0000"/>
          <w:sz w:val="24"/>
        </w:rPr>
        <w:t>（5</w:t>
      </w:r>
      <w:r w:rsidR="00264DA9">
        <w:rPr>
          <w:rFonts w:ascii="宋体" w:hAnsi="宋体"/>
          <w:color w:val="FF0000"/>
          <w:sz w:val="24"/>
        </w:rPr>
        <w:t>G有可能不一样</w:t>
      </w:r>
      <w:r w:rsidR="00264DA9">
        <w:rPr>
          <w:rFonts w:ascii="宋体" w:hAnsi="宋体" w:hint="eastAsia"/>
          <w:color w:val="FF0000"/>
          <w:sz w:val="24"/>
        </w:rPr>
        <w:t>）</w:t>
      </w:r>
    </w:p>
    <w:p w14:paraId="3FFFC566" w14:textId="77777777" w:rsidR="00B0370D" w:rsidRDefault="00470416" w:rsidP="00924721">
      <w:pPr>
        <w:pStyle w:val="af1"/>
        <w:numPr>
          <w:ilvl w:val="0"/>
          <w:numId w:val="9"/>
        </w:numPr>
        <w:spacing w:afterLines="0" w:after="156" w:line="360" w:lineRule="auto"/>
        <w:ind w:firstLineChars="0"/>
        <w:rPr>
          <w:rFonts w:ascii="宋体" w:hAnsi="宋体"/>
          <w:color w:val="FF0000"/>
          <w:sz w:val="24"/>
        </w:rPr>
      </w:pPr>
      <w:r w:rsidRPr="000B42A5">
        <w:rPr>
          <w:rFonts w:ascii="宋体" w:hAnsi="宋体" w:hint="eastAsia"/>
          <w:color w:val="FF0000"/>
          <w:sz w:val="24"/>
        </w:rPr>
        <w:t>GPS天线</w:t>
      </w:r>
      <w:r w:rsidR="009D4046" w:rsidRPr="000B42A5">
        <w:rPr>
          <w:rFonts w:ascii="宋体" w:hAnsi="宋体" w:hint="eastAsia"/>
          <w:color w:val="FF0000"/>
          <w:sz w:val="24"/>
        </w:rPr>
        <w:t>：</w:t>
      </w:r>
      <w:r w:rsidRPr="000B42A5">
        <w:rPr>
          <w:rFonts w:ascii="宋体" w:hAnsi="宋体" w:hint="eastAsia"/>
          <w:color w:val="FF0000"/>
          <w:sz w:val="24"/>
        </w:rPr>
        <w:t>1575.42±4 MHz</w:t>
      </w:r>
    </w:p>
    <w:p w14:paraId="5244A7AE" w14:textId="77777777" w:rsidR="00184AE7" w:rsidRDefault="00184AE7" w:rsidP="00924721">
      <w:pPr>
        <w:pStyle w:val="af1"/>
        <w:numPr>
          <w:ilvl w:val="0"/>
          <w:numId w:val="9"/>
        </w:numPr>
        <w:spacing w:afterLines="0" w:after="156" w:line="360" w:lineRule="auto"/>
        <w:ind w:firstLineChars="0"/>
        <w:rPr>
          <w:rFonts w:ascii="宋体" w:hAnsi="宋体"/>
          <w:color w:val="FF0000"/>
          <w:sz w:val="24"/>
        </w:rPr>
      </w:pPr>
      <w:r>
        <w:rPr>
          <w:rFonts w:ascii="宋体" w:hAnsi="宋体" w:hint="eastAsia"/>
          <w:color w:val="FF0000"/>
          <w:sz w:val="24"/>
        </w:rPr>
        <w:t>天线</w:t>
      </w:r>
      <w:r>
        <w:rPr>
          <w:rFonts w:ascii="宋体" w:hAnsi="宋体"/>
          <w:color w:val="FF0000"/>
          <w:sz w:val="24"/>
        </w:rPr>
        <w:t>可</w:t>
      </w:r>
      <w:r w:rsidRPr="00184AE7">
        <w:rPr>
          <w:rFonts w:ascii="宋体" w:hAnsi="宋体" w:hint="eastAsia"/>
          <w:color w:val="FF0000"/>
          <w:sz w:val="24"/>
        </w:rPr>
        <w:t>做成“有人”</w:t>
      </w:r>
      <w:r w:rsidRPr="00184AE7">
        <w:rPr>
          <w:rFonts w:ascii="宋体" w:hAnsi="宋体"/>
          <w:color w:val="FF0000"/>
          <w:sz w:val="24"/>
        </w:rPr>
        <w:t>DTU</w:t>
      </w:r>
      <w:r w:rsidRPr="00184AE7">
        <w:rPr>
          <w:rFonts w:ascii="宋体" w:hAnsi="宋体" w:hint="eastAsia"/>
          <w:color w:val="FF0000"/>
          <w:sz w:val="24"/>
        </w:rPr>
        <w:t>这个牌子类型的天线</w:t>
      </w:r>
      <w:r>
        <w:rPr>
          <w:rFonts w:ascii="宋体" w:hAnsi="宋体" w:hint="eastAsia"/>
          <w:color w:val="FF0000"/>
          <w:sz w:val="24"/>
        </w:rPr>
        <w:t>，并且论证G</w:t>
      </w:r>
      <w:r>
        <w:rPr>
          <w:rFonts w:ascii="宋体" w:hAnsi="宋体"/>
          <w:color w:val="FF0000"/>
          <w:sz w:val="24"/>
        </w:rPr>
        <w:t>PS天线是否可与</w:t>
      </w:r>
      <w:r>
        <w:rPr>
          <w:rFonts w:ascii="宋体" w:hAnsi="宋体" w:hint="eastAsia"/>
          <w:color w:val="FF0000"/>
          <w:sz w:val="24"/>
        </w:rPr>
        <w:t>4</w:t>
      </w:r>
      <w:r>
        <w:rPr>
          <w:rFonts w:ascii="宋体" w:hAnsi="宋体"/>
          <w:color w:val="FF0000"/>
          <w:sz w:val="24"/>
        </w:rPr>
        <w:t>/5G天线一体化</w:t>
      </w:r>
    </w:p>
    <w:p w14:paraId="2EE19EF2" w14:textId="77777777" w:rsidR="00116264" w:rsidRDefault="00116264" w:rsidP="00B855D1">
      <w:pPr>
        <w:spacing w:afterLines="0" w:line="360" w:lineRule="auto"/>
        <w:ind w:firstLineChars="200" w:firstLine="480"/>
        <w:rPr>
          <w:rFonts w:ascii="宋体" w:hAnsi="宋体"/>
          <w:sz w:val="24"/>
        </w:rPr>
      </w:pPr>
      <w:r w:rsidRPr="00B855D1">
        <w:rPr>
          <w:rFonts w:ascii="宋体" w:hAnsi="宋体" w:hint="eastAsia"/>
          <w:sz w:val="24"/>
        </w:rPr>
        <w:t>（</w:t>
      </w:r>
      <w:r w:rsidR="00A745A6">
        <w:rPr>
          <w:rFonts w:ascii="宋体" w:hAnsi="宋体" w:hint="eastAsia"/>
          <w:sz w:val="24"/>
        </w:rPr>
        <w:t>5</w:t>
      </w:r>
      <w:r w:rsidRPr="00B855D1">
        <w:rPr>
          <w:rFonts w:ascii="宋体" w:hAnsi="宋体" w:hint="eastAsia"/>
          <w:sz w:val="24"/>
        </w:rPr>
        <w:t>）</w:t>
      </w:r>
      <w:r w:rsidR="006C356A" w:rsidRPr="00B855D1">
        <w:rPr>
          <w:rFonts w:ascii="宋体" w:hAnsi="宋体" w:hint="eastAsia"/>
          <w:sz w:val="24"/>
        </w:rPr>
        <w:t>接口</w:t>
      </w:r>
      <w:r w:rsidR="00B855D1" w:rsidRPr="00B855D1">
        <w:rPr>
          <w:rFonts w:ascii="宋体" w:hAnsi="宋体" w:hint="eastAsia"/>
          <w:sz w:val="24"/>
        </w:rPr>
        <w:t>指标</w:t>
      </w:r>
      <w:r w:rsidR="006C356A" w:rsidRPr="00B855D1">
        <w:rPr>
          <w:rFonts w:ascii="宋体" w:hAnsi="宋体" w:hint="eastAsia"/>
          <w:sz w:val="24"/>
        </w:rPr>
        <w:t>需求：</w:t>
      </w:r>
      <w:r w:rsidR="00DF22B4">
        <w:rPr>
          <w:rFonts w:ascii="宋体" w:hAnsi="宋体"/>
          <w:sz w:val="24"/>
        </w:rPr>
        <w:t xml:space="preserve"> </w:t>
      </w:r>
    </w:p>
    <w:p w14:paraId="209B7080" w14:textId="77777777" w:rsidR="00470416" w:rsidRPr="000B42A5" w:rsidRDefault="00470416" w:rsidP="00924721">
      <w:pPr>
        <w:pStyle w:val="af1"/>
        <w:numPr>
          <w:ilvl w:val="0"/>
          <w:numId w:val="10"/>
        </w:numPr>
        <w:spacing w:afterLines="0" w:after="156" w:line="360" w:lineRule="auto"/>
        <w:ind w:firstLineChars="0"/>
        <w:rPr>
          <w:rFonts w:ascii="宋体" w:hAnsi="宋体"/>
          <w:color w:val="FF0000"/>
          <w:sz w:val="24"/>
        </w:rPr>
      </w:pPr>
      <w:r w:rsidRPr="000B42A5">
        <w:rPr>
          <w:rFonts w:ascii="宋体" w:hAnsi="宋体" w:hint="eastAsia"/>
          <w:color w:val="FF0000"/>
          <w:sz w:val="24"/>
        </w:rPr>
        <w:t>电源接口：带电源适配器</w:t>
      </w:r>
    </w:p>
    <w:p w14:paraId="06379607" w14:textId="77777777" w:rsidR="00116264" w:rsidRPr="000B42A5" w:rsidRDefault="00470416" w:rsidP="00924721">
      <w:pPr>
        <w:pStyle w:val="af1"/>
        <w:numPr>
          <w:ilvl w:val="0"/>
          <w:numId w:val="10"/>
        </w:numPr>
        <w:spacing w:afterLines="0" w:after="156" w:line="360" w:lineRule="auto"/>
        <w:ind w:firstLineChars="0"/>
        <w:rPr>
          <w:rFonts w:ascii="宋体" w:hAnsi="宋体"/>
          <w:color w:val="FF0000"/>
          <w:sz w:val="24"/>
        </w:rPr>
      </w:pPr>
      <w:r w:rsidRPr="000B42A5">
        <w:rPr>
          <w:rFonts w:ascii="宋体" w:hAnsi="宋体" w:hint="eastAsia"/>
          <w:color w:val="FF0000"/>
          <w:sz w:val="24"/>
        </w:rPr>
        <w:t>数据接口：USB3.0*3/HDMI/网口*5</w:t>
      </w:r>
    </w:p>
    <w:p w14:paraId="1D832E83" w14:textId="77777777" w:rsidR="00116264" w:rsidRDefault="00116264" w:rsidP="00B855D1">
      <w:pPr>
        <w:spacing w:afterLines="0" w:line="360" w:lineRule="auto"/>
        <w:ind w:firstLineChars="200" w:firstLine="480"/>
        <w:rPr>
          <w:rFonts w:ascii="宋体" w:hAnsi="宋体"/>
          <w:sz w:val="24"/>
        </w:rPr>
      </w:pPr>
      <w:r w:rsidRPr="00B855D1">
        <w:rPr>
          <w:rFonts w:ascii="宋体" w:hAnsi="宋体" w:hint="eastAsia"/>
          <w:sz w:val="24"/>
        </w:rPr>
        <w:t>（</w:t>
      </w:r>
      <w:r w:rsidR="00DF22B4">
        <w:rPr>
          <w:rFonts w:ascii="宋体" w:hAnsi="宋体"/>
          <w:sz w:val="24"/>
        </w:rPr>
        <w:t>6</w:t>
      </w:r>
      <w:r w:rsidRPr="00B855D1">
        <w:rPr>
          <w:rFonts w:ascii="宋体" w:hAnsi="宋体" w:hint="eastAsia"/>
          <w:sz w:val="24"/>
        </w:rPr>
        <w:t>）</w:t>
      </w:r>
      <w:r w:rsidR="006C356A" w:rsidRPr="00B855D1">
        <w:rPr>
          <w:rFonts w:ascii="宋体" w:hAnsi="宋体" w:hint="eastAsia"/>
          <w:sz w:val="24"/>
        </w:rPr>
        <w:t>外部电源说明：</w:t>
      </w:r>
      <w:r w:rsidR="00DF22B4">
        <w:rPr>
          <w:rFonts w:ascii="宋体" w:hAnsi="宋体"/>
          <w:sz w:val="24"/>
        </w:rPr>
        <w:t xml:space="preserve"> </w:t>
      </w:r>
    </w:p>
    <w:p w14:paraId="4C9C1242" w14:textId="77777777" w:rsidR="00470416" w:rsidRPr="000B42A5" w:rsidRDefault="00470416" w:rsidP="00924721">
      <w:pPr>
        <w:pStyle w:val="af1"/>
        <w:numPr>
          <w:ilvl w:val="0"/>
          <w:numId w:val="11"/>
        </w:numPr>
        <w:spacing w:afterLines="0" w:after="156" w:line="360" w:lineRule="auto"/>
        <w:ind w:firstLineChars="0"/>
        <w:rPr>
          <w:rFonts w:ascii="宋体" w:hAnsi="宋体"/>
          <w:color w:val="FF0000"/>
          <w:sz w:val="24"/>
        </w:rPr>
      </w:pPr>
      <w:r w:rsidRPr="000B42A5">
        <w:rPr>
          <w:rFonts w:ascii="宋体" w:hAnsi="宋体" w:hint="eastAsia"/>
          <w:color w:val="FF0000"/>
          <w:sz w:val="24"/>
        </w:rPr>
        <w:t>2</w:t>
      </w:r>
      <w:r w:rsidRPr="000B42A5">
        <w:rPr>
          <w:rFonts w:ascii="宋体" w:hAnsi="宋体"/>
          <w:color w:val="FF0000"/>
          <w:sz w:val="24"/>
        </w:rPr>
        <w:t>20V标准</w:t>
      </w:r>
      <w:r w:rsidRPr="000B42A5">
        <w:rPr>
          <w:rFonts w:ascii="宋体" w:hAnsi="宋体" w:hint="eastAsia"/>
          <w:color w:val="FF0000"/>
          <w:sz w:val="24"/>
        </w:rPr>
        <w:t>市电</w:t>
      </w:r>
    </w:p>
    <w:p w14:paraId="1A75506F" w14:textId="77777777" w:rsidR="00A745A6" w:rsidRDefault="00A745A6" w:rsidP="00B855D1">
      <w:pPr>
        <w:spacing w:afterLines="0" w:line="360" w:lineRule="auto"/>
        <w:ind w:firstLineChars="200" w:firstLine="480"/>
        <w:rPr>
          <w:rFonts w:ascii="宋体" w:hAnsi="宋体"/>
          <w:sz w:val="24"/>
        </w:rPr>
      </w:pPr>
      <w:r w:rsidRPr="00B855D1">
        <w:rPr>
          <w:rFonts w:ascii="宋体" w:hAnsi="宋体" w:hint="eastAsia"/>
          <w:sz w:val="24"/>
        </w:rPr>
        <w:t>（</w:t>
      </w:r>
      <w:r w:rsidR="00DF22B4">
        <w:rPr>
          <w:rFonts w:ascii="宋体" w:hAnsi="宋体"/>
          <w:sz w:val="24"/>
        </w:rPr>
        <w:t>7</w:t>
      </w:r>
      <w:r w:rsidRPr="00B855D1">
        <w:rPr>
          <w:rFonts w:ascii="宋体" w:hAnsi="宋体" w:hint="eastAsia"/>
          <w:sz w:val="24"/>
        </w:rPr>
        <w:t>）</w:t>
      </w:r>
      <w:r>
        <w:rPr>
          <w:rFonts w:ascii="宋体" w:hAnsi="宋体" w:hint="eastAsia"/>
          <w:sz w:val="24"/>
        </w:rPr>
        <w:t>产品结构</w:t>
      </w:r>
      <w:r w:rsidRPr="00B855D1">
        <w:rPr>
          <w:rFonts w:ascii="宋体" w:hAnsi="宋体" w:hint="eastAsia"/>
          <w:sz w:val="24"/>
        </w:rPr>
        <w:t>说明：</w:t>
      </w:r>
      <w:r w:rsidR="00DF22B4">
        <w:rPr>
          <w:rFonts w:ascii="宋体" w:hAnsi="宋体"/>
          <w:sz w:val="24"/>
        </w:rPr>
        <w:t xml:space="preserve"> </w:t>
      </w:r>
    </w:p>
    <w:p w14:paraId="219B7FBA" w14:textId="77777777" w:rsidR="00470416" w:rsidRPr="000B42A5" w:rsidRDefault="00470416" w:rsidP="00924721">
      <w:pPr>
        <w:pStyle w:val="af1"/>
        <w:numPr>
          <w:ilvl w:val="0"/>
          <w:numId w:val="11"/>
        </w:numPr>
        <w:spacing w:afterLines="0" w:after="156" w:line="360" w:lineRule="auto"/>
        <w:ind w:firstLineChars="0"/>
        <w:rPr>
          <w:rFonts w:ascii="宋体" w:hAnsi="宋体"/>
          <w:color w:val="FF0000"/>
          <w:sz w:val="24"/>
        </w:rPr>
      </w:pPr>
      <w:commentRangeStart w:id="22"/>
      <w:r w:rsidRPr="000B42A5">
        <w:rPr>
          <w:rFonts w:ascii="宋体" w:hAnsi="宋体" w:hint="eastAsia"/>
          <w:color w:val="FF0000"/>
          <w:sz w:val="24"/>
        </w:rPr>
        <w:t>尺寸：长×宽×高：≤200mm×150mm×80mm</w:t>
      </w:r>
    </w:p>
    <w:p w14:paraId="657FCE65" w14:textId="77777777" w:rsidR="00470416" w:rsidRPr="000B42A5" w:rsidRDefault="00470416" w:rsidP="00924721">
      <w:pPr>
        <w:pStyle w:val="af1"/>
        <w:numPr>
          <w:ilvl w:val="0"/>
          <w:numId w:val="11"/>
        </w:numPr>
        <w:spacing w:afterLines="0" w:after="156" w:line="360" w:lineRule="auto"/>
        <w:ind w:firstLineChars="0"/>
        <w:rPr>
          <w:rFonts w:ascii="宋体" w:hAnsi="宋体"/>
          <w:color w:val="FF0000"/>
          <w:sz w:val="24"/>
        </w:rPr>
      </w:pPr>
      <w:r w:rsidRPr="000B42A5">
        <w:rPr>
          <w:rFonts w:ascii="宋体" w:hAnsi="宋体" w:hint="eastAsia"/>
          <w:color w:val="FF0000"/>
          <w:sz w:val="24"/>
        </w:rPr>
        <w:t>重量：重量≤2000g</w:t>
      </w:r>
      <w:commentRangeEnd w:id="22"/>
      <w:r w:rsidR="008268C0">
        <w:rPr>
          <w:rStyle w:val="af7"/>
          <w:lang w:val="x-none" w:eastAsia="x-none"/>
        </w:rPr>
        <w:commentReference w:id="22"/>
      </w:r>
    </w:p>
    <w:p w14:paraId="731DF1FF" w14:textId="77777777" w:rsidR="00116264" w:rsidRPr="001C368A" w:rsidRDefault="000B42A5" w:rsidP="00652868">
      <w:pPr>
        <w:pStyle w:val="21"/>
      </w:pPr>
      <w:bookmarkStart w:id="23" w:name="_Toc354822589"/>
      <w:bookmarkStart w:id="24" w:name="_Toc26782265"/>
      <w:r>
        <w:t>4</w:t>
      </w:r>
      <w:r w:rsidR="00116264" w:rsidRPr="001C368A">
        <w:rPr>
          <w:rFonts w:hint="eastAsia"/>
        </w:rPr>
        <w:t>.2</w:t>
      </w:r>
      <w:r w:rsidR="00071BEB">
        <w:rPr>
          <w:rFonts w:hint="eastAsia"/>
        </w:rPr>
        <w:t xml:space="preserve">  </w:t>
      </w:r>
      <w:r w:rsidR="00BF3AE7">
        <w:rPr>
          <w:rFonts w:hint="eastAsia"/>
        </w:rPr>
        <w:t>产品</w:t>
      </w:r>
      <w:r w:rsidR="00116264" w:rsidRPr="001C368A">
        <w:rPr>
          <w:rFonts w:hint="eastAsia"/>
        </w:rPr>
        <w:t>接口要求</w:t>
      </w:r>
      <w:bookmarkEnd w:id="23"/>
      <w:bookmarkEnd w:id="24"/>
    </w:p>
    <w:p w14:paraId="5ED9C6C2" w14:textId="77777777" w:rsidR="00116264" w:rsidRPr="00961AC5" w:rsidRDefault="00B855D1" w:rsidP="00961AC5">
      <w:pPr>
        <w:spacing w:afterLines="0" w:line="360" w:lineRule="auto"/>
        <w:ind w:firstLineChars="200" w:firstLine="480"/>
        <w:rPr>
          <w:rFonts w:ascii="宋体" w:hAnsi="宋体"/>
          <w:sz w:val="24"/>
        </w:rPr>
      </w:pPr>
      <w:r w:rsidRPr="00961AC5">
        <w:rPr>
          <w:rFonts w:ascii="宋体" w:hAnsi="宋体" w:hint="eastAsia"/>
          <w:sz w:val="24"/>
        </w:rPr>
        <w:t>以下详细描述该</w:t>
      </w:r>
      <w:r w:rsidR="00D16107">
        <w:rPr>
          <w:rFonts w:ascii="宋体" w:hAnsi="宋体" w:hint="eastAsia"/>
          <w:sz w:val="24"/>
        </w:rPr>
        <w:t>产品</w:t>
      </w:r>
      <w:r w:rsidRPr="00961AC5">
        <w:rPr>
          <w:rFonts w:ascii="宋体" w:hAnsi="宋体" w:hint="eastAsia"/>
          <w:sz w:val="24"/>
        </w:rPr>
        <w:t>接口需求。</w:t>
      </w:r>
    </w:p>
    <w:p w14:paraId="63AAFBE2" w14:textId="77777777" w:rsidR="00116264" w:rsidRPr="00FF6A6E" w:rsidRDefault="00FF6A6E" w:rsidP="00FF6A6E">
      <w:pPr>
        <w:spacing w:afterLines="0" w:after="156" w:line="360" w:lineRule="auto"/>
        <w:ind w:firstLine="480"/>
        <w:rPr>
          <w:rFonts w:ascii="宋体" w:hAnsi="宋体"/>
          <w:sz w:val="24"/>
        </w:rPr>
      </w:pPr>
      <w:r w:rsidRPr="00FF6A6E">
        <w:rPr>
          <w:rFonts w:ascii="宋体" w:hAnsi="宋体" w:hint="eastAsia"/>
          <w:sz w:val="24"/>
        </w:rPr>
        <w:t>（1</w:t>
      </w:r>
      <w:r>
        <w:rPr>
          <w:rFonts w:ascii="宋体" w:hAnsi="宋体" w:hint="eastAsia"/>
          <w:sz w:val="24"/>
        </w:rPr>
        <w:t>）</w:t>
      </w:r>
      <w:r w:rsidR="00E35656" w:rsidRPr="00FF6A6E">
        <w:rPr>
          <w:rFonts w:ascii="宋体" w:hAnsi="宋体" w:hint="eastAsia"/>
          <w:sz w:val="24"/>
        </w:rPr>
        <w:t>明确</w:t>
      </w:r>
      <w:r w:rsidR="00D16107" w:rsidRPr="00FF6A6E">
        <w:rPr>
          <w:rFonts w:ascii="宋体" w:hAnsi="宋体" w:hint="eastAsia"/>
          <w:sz w:val="24"/>
        </w:rPr>
        <w:t>产品</w:t>
      </w:r>
      <w:r w:rsidR="00116264" w:rsidRPr="00FF6A6E">
        <w:rPr>
          <w:rFonts w:ascii="宋体" w:hAnsi="宋体" w:hint="eastAsia"/>
          <w:sz w:val="24"/>
        </w:rPr>
        <w:t>的输入输出接口</w:t>
      </w:r>
      <w:r w:rsidR="00E35656" w:rsidRPr="00FF6A6E">
        <w:rPr>
          <w:rFonts w:ascii="宋体" w:hAnsi="宋体" w:hint="eastAsia"/>
          <w:sz w:val="24"/>
        </w:rPr>
        <w:t>连接器类型或连接器要求</w:t>
      </w:r>
      <w:r w:rsidR="00116264" w:rsidRPr="00FF6A6E">
        <w:rPr>
          <w:rFonts w:ascii="宋体" w:hAnsi="宋体" w:hint="eastAsia"/>
          <w:sz w:val="24"/>
        </w:rPr>
        <w:t>。</w:t>
      </w:r>
    </w:p>
    <w:p w14:paraId="318DED29" w14:textId="77777777" w:rsidR="00FF6A6E" w:rsidRPr="006B0E62" w:rsidRDefault="00FF6A6E" w:rsidP="006B0E62">
      <w:pPr>
        <w:pStyle w:val="af1"/>
        <w:numPr>
          <w:ilvl w:val="0"/>
          <w:numId w:val="12"/>
        </w:numPr>
        <w:spacing w:afterLines="0" w:after="156" w:line="360" w:lineRule="auto"/>
        <w:ind w:firstLineChars="0"/>
        <w:rPr>
          <w:rFonts w:ascii="宋体" w:hAnsi="宋体"/>
          <w:color w:val="FF0000"/>
          <w:sz w:val="24"/>
        </w:rPr>
      </w:pPr>
      <w:r w:rsidRPr="006B0E62">
        <w:rPr>
          <w:rFonts w:ascii="宋体" w:hAnsi="宋体" w:hint="eastAsia"/>
          <w:color w:val="FF0000"/>
          <w:sz w:val="24"/>
        </w:rPr>
        <w:t>USB3.0*3/HDMI/网口*5</w:t>
      </w:r>
    </w:p>
    <w:p w14:paraId="2CD0127D" w14:textId="77777777" w:rsidR="00116264" w:rsidRDefault="00116264" w:rsidP="00961AC5">
      <w:pPr>
        <w:spacing w:afterLines="0" w:line="360" w:lineRule="auto"/>
        <w:ind w:firstLineChars="200" w:firstLine="480"/>
        <w:rPr>
          <w:rFonts w:ascii="宋体" w:hAnsi="宋体"/>
          <w:sz w:val="24"/>
        </w:rPr>
      </w:pPr>
      <w:r w:rsidRPr="00961AC5">
        <w:rPr>
          <w:rFonts w:ascii="宋体" w:hAnsi="宋体" w:hint="eastAsia"/>
          <w:sz w:val="24"/>
        </w:rPr>
        <w:t>（2）</w:t>
      </w:r>
      <w:r w:rsidR="00E35656" w:rsidRPr="00961AC5">
        <w:rPr>
          <w:rFonts w:ascii="宋体" w:hAnsi="宋体" w:hint="eastAsia"/>
          <w:sz w:val="24"/>
        </w:rPr>
        <w:t>明确</w:t>
      </w:r>
      <w:r w:rsidR="00D16107">
        <w:rPr>
          <w:rFonts w:ascii="宋体" w:hAnsi="宋体" w:hint="eastAsia"/>
          <w:sz w:val="24"/>
        </w:rPr>
        <w:t>产品</w:t>
      </w:r>
      <w:r w:rsidR="00E35656" w:rsidRPr="00961AC5">
        <w:rPr>
          <w:rFonts w:ascii="宋体" w:hAnsi="宋体" w:hint="eastAsia"/>
          <w:sz w:val="24"/>
        </w:rPr>
        <w:t>的输入输出接口</w:t>
      </w:r>
      <w:r w:rsidRPr="00961AC5">
        <w:rPr>
          <w:rFonts w:ascii="宋体" w:hAnsi="宋体" w:hint="eastAsia"/>
          <w:sz w:val="24"/>
        </w:rPr>
        <w:t>电气</w:t>
      </w:r>
      <w:r w:rsidR="00E35656" w:rsidRPr="00961AC5">
        <w:rPr>
          <w:rFonts w:ascii="宋体" w:hAnsi="宋体" w:hint="eastAsia"/>
          <w:sz w:val="24"/>
        </w:rPr>
        <w:t>连接约束</w:t>
      </w:r>
      <w:r w:rsidRPr="00961AC5">
        <w:rPr>
          <w:rFonts w:ascii="宋体" w:hAnsi="宋体" w:hint="eastAsia"/>
          <w:sz w:val="24"/>
        </w:rPr>
        <w:t>。</w:t>
      </w:r>
    </w:p>
    <w:p w14:paraId="45622206" w14:textId="77777777" w:rsidR="00FF6A6E" w:rsidRDefault="00FF6A6E" w:rsidP="00924721">
      <w:pPr>
        <w:pStyle w:val="af1"/>
        <w:numPr>
          <w:ilvl w:val="0"/>
          <w:numId w:val="12"/>
        </w:numPr>
        <w:spacing w:afterLines="0" w:after="156" w:line="360" w:lineRule="auto"/>
        <w:ind w:firstLineChars="0"/>
        <w:rPr>
          <w:rFonts w:ascii="宋体" w:hAnsi="宋体"/>
          <w:color w:val="FF0000"/>
          <w:sz w:val="24"/>
        </w:rPr>
      </w:pPr>
      <w:commentRangeStart w:id="25"/>
      <w:r w:rsidRPr="000B42A5">
        <w:rPr>
          <w:rFonts w:ascii="宋体" w:hAnsi="宋体" w:hint="eastAsia"/>
          <w:color w:val="FF0000"/>
          <w:sz w:val="24"/>
        </w:rPr>
        <w:t>电源适配器</w:t>
      </w:r>
      <w:commentRangeEnd w:id="25"/>
      <w:r w:rsidR="00C446DA">
        <w:rPr>
          <w:rStyle w:val="af7"/>
          <w:lang w:val="x-none" w:eastAsia="x-none"/>
        </w:rPr>
        <w:commentReference w:id="25"/>
      </w:r>
    </w:p>
    <w:p w14:paraId="60C00723" w14:textId="77777777" w:rsidR="00184AE7" w:rsidRDefault="00184AE7" w:rsidP="00924721">
      <w:pPr>
        <w:pStyle w:val="af1"/>
        <w:numPr>
          <w:ilvl w:val="0"/>
          <w:numId w:val="12"/>
        </w:numPr>
        <w:spacing w:afterLines="0" w:after="156" w:line="360" w:lineRule="auto"/>
        <w:ind w:firstLineChars="0"/>
        <w:rPr>
          <w:rFonts w:ascii="宋体" w:hAnsi="宋体"/>
          <w:color w:val="FF0000"/>
          <w:sz w:val="24"/>
        </w:rPr>
      </w:pPr>
      <w:r w:rsidRPr="00184AE7">
        <w:rPr>
          <w:rFonts w:ascii="宋体" w:hAnsi="宋体"/>
          <w:color w:val="FF0000"/>
          <w:sz w:val="24"/>
        </w:rPr>
        <w:lastRenderedPageBreak/>
        <w:t>AGX</w:t>
      </w:r>
      <w:r w:rsidRPr="00184AE7">
        <w:rPr>
          <w:rFonts w:ascii="宋体" w:hAnsi="宋体" w:hint="eastAsia"/>
          <w:color w:val="FF0000"/>
          <w:sz w:val="24"/>
        </w:rPr>
        <w:t>的电源适配器外置并且同时保证</w:t>
      </w:r>
      <w:r w:rsidRPr="00184AE7">
        <w:rPr>
          <w:rFonts w:ascii="宋体" w:hAnsi="宋体"/>
          <w:color w:val="FF0000"/>
          <w:sz w:val="24"/>
        </w:rPr>
        <w:t>AGX</w:t>
      </w:r>
      <w:r w:rsidRPr="00184AE7">
        <w:rPr>
          <w:rFonts w:ascii="宋体" w:hAnsi="宋体" w:hint="eastAsia"/>
          <w:color w:val="FF0000"/>
          <w:sz w:val="24"/>
        </w:rPr>
        <w:t>和风扇的供电需求</w:t>
      </w:r>
    </w:p>
    <w:p w14:paraId="41DEA414" w14:textId="77777777" w:rsidR="00184AE7" w:rsidRPr="000B42A5" w:rsidRDefault="00184AE7" w:rsidP="00924721">
      <w:pPr>
        <w:pStyle w:val="af1"/>
        <w:numPr>
          <w:ilvl w:val="0"/>
          <w:numId w:val="12"/>
        </w:numPr>
        <w:spacing w:afterLines="0" w:after="156" w:line="360" w:lineRule="auto"/>
        <w:ind w:firstLineChars="0"/>
        <w:rPr>
          <w:rFonts w:ascii="宋体" w:hAnsi="宋体"/>
          <w:color w:val="FF0000"/>
          <w:sz w:val="24"/>
        </w:rPr>
      </w:pPr>
      <w:r w:rsidRPr="00184AE7">
        <w:rPr>
          <w:rFonts w:ascii="宋体" w:hAnsi="宋体" w:hint="eastAsia"/>
          <w:color w:val="FF0000"/>
          <w:sz w:val="24"/>
        </w:rPr>
        <w:t>电源键</w:t>
      </w:r>
      <w:r>
        <w:rPr>
          <w:rFonts w:ascii="宋体" w:hAnsi="宋体" w:hint="eastAsia"/>
          <w:color w:val="FF0000"/>
          <w:sz w:val="24"/>
        </w:rPr>
        <w:t>为</w:t>
      </w:r>
      <w:r w:rsidRPr="00184AE7">
        <w:rPr>
          <w:rFonts w:ascii="宋体" w:hAnsi="宋体" w:hint="eastAsia"/>
          <w:color w:val="FF0000"/>
          <w:sz w:val="24"/>
        </w:rPr>
        <w:t>一个开关，并且开关有反馈，可通电自启动开机</w:t>
      </w:r>
    </w:p>
    <w:p w14:paraId="15496F5B" w14:textId="77777777" w:rsidR="00116264" w:rsidRDefault="00116264" w:rsidP="00961AC5">
      <w:pPr>
        <w:spacing w:afterLines="0" w:line="360" w:lineRule="auto"/>
        <w:ind w:firstLineChars="200" w:firstLine="480"/>
        <w:rPr>
          <w:rFonts w:ascii="宋体" w:hAnsi="宋体"/>
          <w:sz w:val="24"/>
        </w:rPr>
      </w:pPr>
      <w:r w:rsidRPr="00961AC5">
        <w:rPr>
          <w:rFonts w:ascii="宋体" w:hAnsi="宋体" w:hint="eastAsia"/>
          <w:sz w:val="24"/>
        </w:rPr>
        <w:t>（3）</w:t>
      </w:r>
      <w:r w:rsidR="00E35656" w:rsidRPr="00961AC5">
        <w:rPr>
          <w:rFonts w:ascii="宋体" w:hAnsi="宋体" w:hint="eastAsia"/>
          <w:sz w:val="24"/>
        </w:rPr>
        <w:t>明确</w:t>
      </w:r>
      <w:r w:rsidR="00D16107">
        <w:rPr>
          <w:rFonts w:ascii="宋体" w:hAnsi="宋体" w:hint="eastAsia"/>
          <w:sz w:val="24"/>
        </w:rPr>
        <w:t>产品</w:t>
      </w:r>
      <w:r w:rsidR="00E35656" w:rsidRPr="00961AC5">
        <w:rPr>
          <w:rFonts w:ascii="宋体" w:hAnsi="宋体" w:hint="eastAsia"/>
          <w:sz w:val="24"/>
        </w:rPr>
        <w:t>的输入输出接口</w:t>
      </w:r>
      <w:r w:rsidRPr="00961AC5">
        <w:rPr>
          <w:rFonts w:ascii="宋体" w:hAnsi="宋体" w:hint="eastAsia"/>
          <w:sz w:val="24"/>
        </w:rPr>
        <w:t>的传输协议，带宽要求。</w:t>
      </w:r>
    </w:p>
    <w:p w14:paraId="3D41B29A" w14:textId="77777777" w:rsidR="00FF6A6E" w:rsidRPr="000B42A5" w:rsidRDefault="00FF6A6E" w:rsidP="00924721">
      <w:pPr>
        <w:pStyle w:val="af1"/>
        <w:numPr>
          <w:ilvl w:val="0"/>
          <w:numId w:val="12"/>
        </w:numPr>
        <w:spacing w:afterLines="0" w:after="156" w:line="360" w:lineRule="auto"/>
        <w:ind w:firstLineChars="0"/>
        <w:rPr>
          <w:rFonts w:ascii="宋体" w:hAnsi="宋体"/>
          <w:color w:val="FF0000"/>
          <w:sz w:val="24"/>
        </w:rPr>
      </w:pPr>
      <w:r w:rsidRPr="000B42A5">
        <w:rPr>
          <w:rFonts w:ascii="宋体" w:hAnsi="宋体" w:hint="eastAsia"/>
          <w:color w:val="FF0000"/>
          <w:sz w:val="24"/>
        </w:rPr>
        <w:t>传输协议：</w:t>
      </w:r>
      <w:r w:rsidR="00306F9B">
        <w:rPr>
          <w:rFonts w:ascii="宋体" w:hAnsi="宋体" w:hint="eastAsia"/>
          <w:color w:val="FF0000"/>
          <w:sz w:val="24"/>
        </w:rPr>
        <w:t>网口</w:t>
      </w:r>
      <w:r w:rsidR="00BA6236">
        <w:rPr>
          <w:rFonts w:ascii="宋体" w:hAnsi="宋体" w:hint="eastAsia"/>
          <w:color w:val="FF0000"/>
          <w:sz w:val="24"/>
        </w:rPr>
        <w:t>/</w:t>
      </w:r>
      <w:r w:rsidR="00BA6236">
        <w:rPr>
          <w:rFonts w:ascii="宋体" w:hAnsi="宋体"/>
          <w:color w:val="FF0000"/>
          <w:sz w:val="24"/>
        </w:rPr>
        <w:t>USB3.0/HDMI</w:t>
      </w:r>
    </w:p>
    <w:p w14:paraId="1C6D8ECC" w14:textId="77777777" w:rsidR="00116264" w:rsidRPr="00DF22B4" w:rsidRDefault="00FF6A6E" w:rsidP="00DF22B4">
      <w:pPr>
        <w:pStyle w:val="af1"/>
        <w:numPr>
          <w:ilvl w:val="0"/>
          <w:numId w:val="12"/>
        </w:numPr>
        <w:spacing w:afterLines="0" w:after="156" w:line="360" w:lineRule="auto"/>
        <w:ind w:firstLineChars="0"/>
        <w:rPr>
          <w:rFonts w:ascii="宋体" w:hAnsi="宋体"/>
          <w:color w:val="FF0000"/>
          <w:sz w:val="24"/>
        </w:rPr>
      </w:pPr>
      <w:r w:rsidRPr="000B42A5">
        <w:rPr>
          <w:rFonts w:ascii="宋体" w:hAnsi="宋体" w:hint="eastAsia"/>
          <w:color w:val="FF0000"/>
          <w:sz w:val="24"/>
        </w:rPr>
        <w:t>带宽要求：千兆带宽</w:t>
      </w:r>
    </w:p>
    <w:p w14:paraId="320BDB36" w14:textId="77777777" w:rsidR="00116264" w:rsidRPr="000C4A1B" w:rsidRDefault="000B42A5" w:rsidP="000C4A1B">
      <w:pPr>
        <w:pStyle w:val="31"/>
      </w:pPr>
      <w:bookmarkStart w:id="26" w:name="_Toc354822590"/>
      <w:bookmarkStart w:id="27" w:name="_Toc26782266"/>
      <w:r>
        <w:t>4</w:t>
      </w:r>
      <w:r w:rsidR="00116264" w:rsidRPr="000C4A1B">
        <w:rPr>
          <w:rFonts w:hint="eastAsia"/>
        </w:rPr>
        <w:t xml:space="preserve">.2.1 </w:t>
      </w:r>
      <w:commentRangeStart w:id="28"/>
      <w:r w:rsidR="00071BEB">
        <w:rPr>
          <w:rFonts w:hint="eastAsia"/>
        </w:rPr>
        <w:t xml:space="preserve"> </w:t>
      </w:r>
      <w:r w:rsidR="00116264" w:rsidRPr="000C4A1B">
        <w:rPr>
          <w:rFonts w:hint="eastAsia"/>
        </w:rPr>
        <w:t>外部接口要求</w:t>
      </w:r>
      <w:bookmarkEnd w:id="26"/>
      <w:bookmarkEnd w:id="27"/>
      <w:commentRangeEnd w:id="28"/>
      <w:r w:rsidR="00992E13">
        <w:rPr>
          <w:rStyle w:val="af7"/>
          <w:rFonts w:ascii="Times New Roman" w:eastAsia="宋体"/>
          <w:bCs w:val="0"/>
          <w:lang w:val="x-none" w:eastAsia="x-none"/>
        </w:rPr>
        <w:commentReference w:id="28"/>
      </w:r>
    </w:p>
    <w:p w14:paraId="0BE57BD0" w14:textId="77777777" w:rsidR="00116264" w:rsidRPr="000C4A1B" w:rsidRDefault="00B855D1" w:rsidP="000C4A1B">
      <w:pPr>
        <w:spacing w:afterLines="0" w:line="360" w:lineRule="auto"/>
        <w:ind w:firstLineChars="200" w:firstLine="480"/>
        <w:rPr>
          <w:rFonts w:ascii="宋体" w:hAnsi="宋体"/>
          <w:sz w:val="24"/>
        </w:rPr>
      </w:pPr>
      <w:r w:rsidRPr="000C4A1B">
        <w:rPr>
          <w:rFonts w:ascii="宋体" w:hAnsi="宋体" w:hint="eastAsia"/>
          <w:sz w:val="24"/>
        </w:rPr>
        <w:t>该</w:t>
      </w:r>
      <w:r w:rsidR="00D16107">
        <w:rPr>
          <w:rFonts w:ascii="宋体" w:hAnsi="宋体" w:hint="eastAsia"/>
          <w:sz w:val="24"/>
        </w:rPr>
        <w:t>产品</w:t>
      </w:r>
      <w:r w:rsidRPr="000C4A1B">
        <w:rPr>
          <w:rFonts w:ascii="宋体" w:hAnsi="宋体" w:hint="eastAsia"/>
          <w:sz w:val="24"/>
        </w:rPr>
        <w:t>外部接口详细说明如下。</w:t>
      </w:r>
    </w:p>
    <w:p w14:paraId="7DCBA231" w14:textId="77777777" w:rsidR="00116264" w:rsidRDefault="00116264" w:rsidP="000C4A1B">
      <w:pPr>
        <w:spacing w:afterLines="0" w:line="360" w:lineRule="auto"/>
        <w:ind w:firstLineChars="200" w:firstLine="480"/>
        <w:rPr>
          <w:rFonts w:ascii="宋体" w:hAnsi="宋体"/>
          <w:sz w:val="24"/>
        </w:rPr>
      </w:pPr>
      <w:r w:rsidRPr="000C4A1B">
        <w:rPr>
          <w:rFonts w:ascii="宋体" w:hAnsi="宋体" w:hint="eastAsia"/>
          <w:sz w:val="24"/>
        </w:rPr>
        <w:t>（1）详细给出该接口连接器型号要求（需详细完整型号）</w:t>
      </w:r>
    </w:p>
    <w:p w14:paraId="081A2485" w14:textId="77777777" w:rsidR="004E6CD4" w:rsidRDefault="00982ABF" w:rsidP="00C60A97">
      <w:pPr>
        <w:spacing w:afterLines="0" w:line="360" w:lineRule="auto"/>
        <w:ind w:firstLineChars="200" w:firstLine="480"/>
        <w:rPr>
          <w:rFonts w:ascii="宋体" w:hAnsi="宋体"/>
          <w:color w:val="FF0000"/>
          <w:sz w:val="24"/>
        </w:rPr>
      </w:pPr>
      <w:r w:rsidRPr="00003799">
        <w:rPr>
          <w:rFonts w:ascii="宋体" w:hAnsi="宋体" w:hint="eastAsia"/>
          <w:color w:val="FF0000"/>
          <w:sz w:val="24"/>
        </w:rPr>
        <w:t>边缘计算处理设备需与</w:t>
      </w:r>
      <w:r w:rsidR="006E1CF6">
        <w:rPr>
          <w:rFonts w:ascii="宋体" w:hAnsi="宋体" w:hint="eastAsia"/>
          <w:color w:val="FF0000"/>
          <w:sz w:val="24"/>
        </w:rPr>
        <w:t>五</w:t>
      </w:r>
      <w:r w:rsidRPr="00003799">
        <w:rPr>
          <w:rFonts w:ascii="宋体" w:hAnsi="宋体" w:hint="eastAsia"/>
          <w:color w:val="FF0000"/>
          <w:sz w:val="24"/>
        </w:rPr>
        <w:t>种设备进行数据传输</w:t>
      </w:r>
      <w:r w:rsidR="006E1CF6">
        <w:rPr>
          <w:rFonts w:ascii="宋体" w:hAnsi="宋体" w:hint="eastAsia"/>
          <w:color w:val="FF0000"/>
          <w:sz w:val="24"/>
        </w:rPr>
        <w:t>，其中包含两种设备进行数据输入和三种数据输出方式</w:t>
      </w:r>
      <w:r w:rsidRPr="00003799">
        <w:rPr>
          <w:rFonts w:ascii="宋体" w:hAnsi="宋体" w:hint="eastAsia"/>
          <w:color w:val="FF0000"/>
          <w:sz w:val="24"/>
        </w:rPr>
        <w:t>。</w:t>
      </w:r>
    </w:p>
    <w:p w14:paraId="6DF7B963" w14:textId="77777777" w:rsidR="00C60A97" w:rsidRDefault="00992E13" w:rsidP="00992E13">
      <w:pPr>
        <w:tabs>
          <w:tab w:val="left" w:pos="3869"/>
        </w:tabs>
        <w:spacing w:afterLines="0" w:line="360" w:lineRule="auto"/>
        <w:ind w:firstLineChars="200" w:firstLine="480"/>
        <w:rPr>
          <w:rFonts w:ascii="宋体" w:hAnsi="宋体"/>
          <w:color w:val="FF0000"/>
          <w:sz w:val="24"/>
        </w:rPr>
      </w:pPr>
      <w:r>
        <w:rPr>
          <w:rFonts w:ascii="宋体" w:hAnsi="宋体"/>
          <w:color w:val="FF0000"/>
          <w:sz w:val="24"/>
        </w:rPr>
        <w:tab/>
      </w:r>
    </w:p>
    <w:p w14:paraId="538FF836" w14:textId="77777777" w:rsidR="006E1CF6" w:rsidRDefault="006E1CF6" w:rsidP="000C4A1B">
      <w:pPr>
        <w:spacing w:afterLines="0" w:line="360" w:lineRule="auto"/>
        <w:ind w:firstLineChars="200" w:firstLine="480"/>
        <w:rPr>
          <w:rFonts w:ascii="宋体" w:hAnsi="宋体"/>
          <w:color w:val="FF0000"/>
          <w:sz w:val="24"/>
        </w:rPr>
      </w:pPr>
      <w:commentRangeStart w:id="29"/>
      <w:r>
        <w:rPr>
          <w:rFonts w:ascii="宋体" w:hAnsi="宋体"/>
          <w:color w:val="FF0000"/>
          <w:sz w:val="24"/>
        </w:rPr>
        <w:t>两种数据输入设备如下</w:t>
      </w:r>
      <w:r>
        <w:rPr>
          <w:rFonts w:ascii="宋体" w:hAnsi="宋体" w:hint="eastAsia"/>
          <w:color w:val="FF0000"/>
          <w:sz w:val="24"/>
        </w:rPr>
        <w:t>：</w:t>
      </w:r>
    </w:p>
    <w:p w14:paraId="55320329" w14:textId="77777777" w:rsidR="006E1CF6" w:rsidRDefault="006E1CF6" w:rsidP="000C4A1B">
      <w:pPr>
        <w:spacing w:afterLines="0" w:line="360" w:lineRule="auto"/>
        <w:ind w:firstLineChars="200" w:firstLine="480"/>
        <w:rPr>
          <w:rFonts w:ascii="宋体" w:hAnsi="宋体"/>
          <w:color w:val="FF0000"/>
          <w:sz w:val="24"/>
        </w:rPr>
      </w:pPr>
      <w:r>
        <w:rPr>
          <w:rFonts w:ascii="宋体" w:hAnsi="宋体" w:hint="eastAsia"/>
          <w:color w:val="FF0000"/>
          <w:sz w:val="24"/>
        </w:rPr>
        <w:t>1</w:t>
      </w:r>
      <w:r>
        <w:rPr>
          <w:rFonts w:ascii="宋体" w:hAnsi="宋体"/>
          <w:color w:val="FF0000"/>
          <w:sz w:val="24"/>
        </w:rPr>
        <w:t>. 多目标动态定位毫米波雷达</w:t>
      </w:r>
      <w:r w:rsidR="004E6CD4">
        <w:rPr>
          <w:rFonts w:ascii="宋体" w:hAnsi="宋体" w:hint="eastAsia"/>
          <w:color w:val="FF0000"/>
          <w:sz w:val="24"/>
        </w:rPr>
        <w:t>（可选品牌：以自有品牌理工雷科为主，也可对接大陆、</w:t>
      </w:r>
      <w:proofErr w:type="spellStart"/>
      <w:r w:rsidR="004E6CD4">
        <w:rPr>
          <w:rFonts w:ascii="宋体" w:hAnsi="宋体" w:hint="eastAsia"/>
          <w:color w:val="FF0000"/>
          <w:sz w:val="24"/>
        </w:rPr>
        <w:t>Smart</w:t>
      </w:r>
      <w:r w:rsidR="004E6CD4">
        <w:rPr>
          <w:rFonts w:ascii="宋体" w:hAnsi="宋体"/>
          <w:color w:val="FF0000"/>
          <w:sz w:val="24"/>
        </w:rPr>
        <w:t>Micro</w:t>
      </w:r>
      <w:proofErr w:type="spellEnd"/>
      <w:r w:rsidR="004E6CD4">
        <w:rPr>
          <w:rFonts w:ascii="宋体" w:hAnsi="宋体" w:hint="eastAsia"/>
          <w:color w:val="FF0000"/>
          <w:sz w:val="24"/>
        </w:rPr>
        <w:t>等）</w:t>
      </w:r>
    </w:p>
    <w:p w14:paraId="7AB02A09" w14:textId="77777777" w:rsidR="006E1CF6" w:rsidRDefault="004E6CD4" w:rsidP="000C4A1B">
      <w:pPr>
        <w:spacing w:afterLines="0" w:line="360" w:lineRule="auto"/>
        <w:ind w:firstLineChars="200" w:firstLine="480"/>
        <w:rPr>
          <w:rFonts w:ascii="宋体" w:hAnsi="宋体"/>
          <w:color w:val="FF0000"/>
          <w:sz w:val="24"/>
        </w:rPr>
      </w:pPr>
      <w:r>
        <w:rPr>
          <w:rFonts w:ascii="宋体" w:hAnsi="宋体"/>
          <w:color w:val="FF0000"/>
          <w:sz w:val="24"/>
        </w:rPr>
        <w:t>边缘计算处理设备通过网线与多目标动态定位毫米波雷达相连实现数据输入</w:t>
      </w:r>
    </w:p>
    <w:p w14:paraId="53499BEC" w14:textId="77777777" w:rsidR="004E6CD4" w:rsidRDefault="004E6CD4" w:rsidP="000C4A1B">
      <w:pPr>
        <w:spacing w:afterLines="0" w:line="360" w:lineRule="auto"/>
        <w:ind w:firstLineChars="200" w:firstLine="480"/>
        <w:rPr>
          <w:rFonts w:ascii="宋体" w:hAnsi="宋体"/>
          <w:color w:val="FF0000"/>
          <w:sz w:val="24"/>
        </w:rPr>
      </w:pPr>
      <w:r>
        <w:rPr>
          <w:rFonts w:ascii="宋体" w:hAnsi="宋体"/>
          <w:color w:val="FF0000"/>
          <w:sz w:val="24"/>
        </w:rPr>
        <w:t>接口类型</w:t>
      </w:r>
      <w:r>
        <w:rPr>
          <w:rFonts w:ascii="宋体" w:hAnsi="宋体" w:hint="eastAsia"/>
          <w:color w:val="FF0000"/>
          <w:sz w:val="24"/>
        </w:rPr>
        <w:t>：</w:t>
      </w:r>
      <w:r w:rsidRPr="004E6CD4">
        <w:rPr>
          <w:rFonts w:ascii="宋体" w:hAnsi="宋体" w:hint="eastAsia"/>
          <w:color w:val="FF0000"/>
          <w:sz w:val="24"/>
        </w:rPr>
        <w:t>RJ45，10\100\1000M 自适应以太网通信接口</w:t>
      </w:r>
    </w:p>
    <w:p w14:paraId="49EF81ED" w14:textId="77777777" w:rsidR="006E1CF6" w:rsidRDefault="006E1CF6" w:rsidP="000C4A1B">
      <w:pPr>
        <w:spacing w:afterLines="0" w:line="360" w:lineRule="auto"/>
        <w:ind w:firstLineChars="200" w:firstLine="480"/>
        <w:rPr>
          <w:rFonts w:ascii="宋体" w:hAnsi="宋体"/>
          <w:color w:val="FF0000"/>
          <w:sz w:val="24"/>
        </w:rPr>
      </w:pPr>
      <w:r>
        <w:rPr>
          <w:rFonts w:ascii="宋体" w:hAnsi="宋体"/>
          <w:color w:val="FF0000"/>
          <w:sz w:val="24"/>
        </w:rPr>
        <w:t>2. 多目标</w:t>
      </w:r>
      <w:r>
        <w:rPr>
          <w:rFonts w:ascii="宋体" w:hAnsi="宋体" w:hint="eastAsia"/>
          <w:color w:val="FF0000"/>
          <w:sz w:val="24"/>
        </w:rPr>
        <w:t>识别</w:t>
      </w:r>
      <w:r>
        <w:rPr>
          <w:rFonts w:ascii="宋体" w:hAnsi="宋体"/>
          <w:color w:val="FF0000"/>
          <w:sz w:val="24"/>
        </w:rPr>
        <w:t>定位视觉系统</w:t>
      </w:r>
      <w:r w:rsidR="004E6CD4">
        <w:rPr>
          <w:rFonts w:ascii="宋体" w:hAnsi="宋体" w:hint="eastAsia"/>
          <w:color w:val="FF0000"/>
          <w:sz w:val="24"/>
        </w:rPr>
        <w:t>（可选品牌：海康威视、大华等）</w:t>
      </w:r>
    </w:p>
    <w:p w14:paraId="04584F19" w14:textId="77777777" w:rsidR="006E1CF6" w:rsidRDefault="004E6CD4" w:rsidP="000C4A1B">
      <w:pPr>
        <w:spacing w:afterLines="0" w:line="360" w:lineRule="auto"/>
        <w:ind w:firstLineChars="200" w:firstLine="480"/>
        <w:rPr>
          <w:rFonts w:ascii="宋体" w:hAnsi="宋体"/>
          <w:color w:val="FF0000"/>
          <w:sz w:val="24"/>
        </w:rPr>
      </w:pPr>
      <w:r>
        <w:rPr>
          <w:rFonts w:ascii="宋体" w:hAnsi="宋体"/>
          <w:color w:val="FF0000"/>
          <w:sz w:val="24"/>
        </w:rPr>
        <w:t>边缘计算处理设备通过网线与多目标识别定位视觉系统相连实现数据输入</w:t>
      </w:r>
    </w:p>
    <w:p w14:paraId="4ADF1812" w14:textId="77777777" w:rsidR="004E6CD4" w:rsidRDefault="004E6CD4" w:rsidP="000C4A1B">
      <w:pPr>
        <w:spacing w:afterLines="0" w:line="360" w:lineRule="auto"/>
        <w:ind w:firstLineChars="200" w:firstLine="480"/>
        <w:rPr>
          <w:rFonts w:ascii="宋体" w:hAnsi="宋体"/>
          <w:color w:val="FF0000"/>
          <w:sz w:val="24"/>
        </w:rPr>
      </w:pPr>
      <w:r>
        <w:rPr>
          <w:rFonts w:ascii="宋体" w:hAnsi="宋体"/>
          <w:color w:val="FF0000"/>
          <w:sz w:val="24"/>
        </w:rPr>
        <w:t>接口类型</w:t>
      </w:r>
      <w:r>
        <w:rPr>
          <w:rFonts w:ascii="宋体" w:hAnsi="宋体" w:hint="eastAsia"/>
          <w:color w:val="FF0000"/>
          <w:sz w:val="24"/>
        </w:rPr>
        <w:t>：</w:t>
      </w:r>
      <w:r w:rsidRPr="004E6CD4">
        <w:rPr>
          <w:rFonts w:ascii="宋体" w:hAnsi="宋体" w:hint="eastAsia"/>
          <w:color w:val="FF0000"/>
          <w:sz w:val="24"/>
        </w:rPr>
        <w:t>RJ45，10\100\1000M 自适应以太网通信接口</w:t>
      </w:r>
      <w:commentRangeEnd w:id="29"/>
      <w:r w:rsidR="00992E13">
        <w:rPr>
          <w:rStyle w:val="af7"/>
          <w:lang w:val="x-none" w:eastAsia="x-none"/>
        </w:rPr>
        <w:commentReference w:id="29"/>
      </w:r>
    </w:p>
    <w:p w14:paraId="6BAB47E6" w14:textId="77777777" w:rsidR="004E6CD4" w:rsidRDefault="004E6CD4" w:rsidP="00C60A97">
      <w:pPr>
        <w:spacing w:afterLines="0" w:line="360" w:lineRule="auto"/>
        <w:rPr>
          <w:rFonts w:ascii="宋体" w:hAnsi="宋体"/>
          <w:color w:val="FF0000"/>
          <w:sz w:val="24"/>
        </w:rPr>
      </w:pPr>
    </w:p>
    <w:p w14:paraId="24F228D5" w14:textId="77777777" w:rsidR="006E1CF6" w:rsidRPr="006E1CF6" w:rsidRDefault="006E1CF6" w:rsidP="000C4A1B">
      <w:pPr>
        <w:spacing w:afterLines="0" w:line="360" w:lineRule="auto"/>
        <w:ind w:firstLineChars="200" w:firstLine="480"/>
        <w:rPr>
          <w:rFonts w:ascii="宋体" w:hAnsi="宋体"/>
          <w:color w:val="FF0000"/>
          <w:sz w:val="24"/>
        </w:rPr>
      </w:pPr>
      <w:r>
        <w:rPr>
          <w:rFonts w:ascii="宋体" w:hAnsi="宋体"/>
          <w:color w:val="FF0000"/>
          <w:sz w:val="24"/>
        </w:rPr>
        <w:t>三种数据输出方式如下</w:t>
      </w:r>
      <w:r>
        <w:rPr>
          <w:rFonts w:ascii="宋体" w:hAnsi="宋体" w:hint="eastAsia"/>
          <w:color w:val="FF0000"/>
          <w:sz w:val="24"/>
        </w:rPr>
        <w:t>：</w:t>
      </w:r>
    </w:p>
    <w:p w14:paraId="79154AF8" w14:textId="77777777" w:rsidR="00982ABF" w:rsidRPr="00003799" w:rsidRDefault="00982ABF" w:rsidP="00982ABF">
      <w:pPr>
        <w:spacing w:afterLines="0" w:after="156" w:line="360" w:lineRule="auto"/>
        <w:ind w:firstLine="480"/>
        <w:rPr>
          <w:rFonts w:ascii="宋体" w:hAnsi="宋体"/>
          <w:color w:val="FF0000"/>
          <w:sz w:val="24"/>
        </w:rPr>
      </w:pPr>
      <w:r w:rsidRPr="00003799">
        <w:rPr>
          <w:rFonts w:ascii="宋体" w:hAnsi="宋体" w:hint="eastAsia"/>
          <w:color w:val="FF0000"/>
          <w:sz w:val="24"/>
        </w:rPr>
        <w:t>1</w:t>
      </w:r>
      <w:r w:rsidRPr="00003799">
        <w:rPr>
          <w:rFonts w:ascii="宋体" w:hAnsi="宋体"/>
          <w:color w:val="FF0000"/>
          <w:sz w:val="24"/>
        </w:rPr>
        <w:t>. RSU终端设备</w:t>
      </w:r>
      <w:r w:rsidR="00E87093" w:rsidRPr="00003799">
        <w:rPr>
          <w:rFonts w:ascii="宋体" w:hAnsi="宋体" w:hint="eastAsia"/>
          <w:color w:val="FF0000"/>
          <w:sz w:val="24"/>
        </w:rPr>
        <w:t>（可选品牌：千方、星云互联等）</w:t>
      </w:r>
    </w:p>
    <w:p w14:paraId="40E9F2E5" w14:textId="77777777" w:rsidR="00982ABF" w:rsidRPr="00003799" w:rsidRDefault="00E87093" w:rsidP="00982ABF">
      <w:pPr>
        <w:spacing w:afterLines="0" w:after="156" w:line="360" w:lineRule="auto"/>
        <w:ind w:firstLine="480"/>
        <w:rPr>
          <w:rFonts w:ascii="宋体" w:hAnsi="宋体"/>
          <w:color w:val="FF0000"/>
          <w:sz w:val="24"/>
        </w:rPr>
      </w:pPr>
      <w:r w:rsidRPr="00003799">
        <w:rPr>
          <w:rFonts w:ascii="宋体" w:hAnsi="宋体" w:hint="eastAsia"/>
          <w:color w:val="FF0000"/>
          <w:sz w:val="24"/>
        </w:rPr>
        <w:t>边缘计算处理设备通过网线与R</w:t>
      </w:r>
      <w:r w:rsidRPr="00003799">
        <w:rPr>
          <w:rFonts w:ascii="宋体" w:hAnsi="宋体"/>
          <w:color w:val="FF0000"/>
          <w:sz w:val="24"/>
        </w:rPr>
        <w:t>SU终端设备相连实现数据传输</w:t>
      </w:r>
    </w:p>
    <w:p w14:paraId="6A181D1F" w14:textId="77777777" w:rsidR="00E87093" w:rsidRPr="00003799" w:rsidRDefault="00E87093" w:rsidP="00982ABF">
      <w:pPr>
        <w:spacing w:afterLines="0" w:after="156" w:line="360" w:lineRule="auto"/>
        <w:ind w:firstLine="480"/>
        <w:rPr>
          <w:rFonts w:ascii="宋体" w:hAnsi="宋体"/>
          <w:color w:val="FF0000"/>
          <w:sz w:val="24"/>
        </w:rPr>
      </w:pPr>
      <w:r w:rsidRPr="00003799">
        <w:rPr>
          <w:rFonts w:ascii="宋体" w:hAnsi="宋体"/>
          <w:color w:val="FF0000"/>
          <w:sz w:val="24"/>
        </w:rPr>
        <w:t>接口类型</w:t>
      </w:r>
      <w:r w:rsidRPr="00003799">
        <w:rPr>
          <w:rFonts w:ascii="宋体" w:hAnsi="宋体" w:hint="eastAsia"/>
          <w:color w:val="FF0000"/>
          <w:sz w:val="24"/>
        </w:rPr>
        <w:t>：</w:t>
      </w:r>
      <w:r w:rsidR="00003799">
        <w:rPr>
          <w:rFonts w:ascii="宋体" w:hAnsi="宋体" w:hint="eastAsia"/>
          <w:color w:val="FF0000"/>
          <w:sz w:val="24"/>
        </w:rPr>
        <w:t>R</w:t>
      </w:r>
      <w:r w:rsidR="00003799">
        <w:rPr>
          <w:rFonts w:ascii="宋体" w:hAnsi="宋体"/>
          <w:color w:val="FF0000"/>
          <w:sz w:val="24"/>
        </w:rPr>
        <w:t>J45</w:t>
      </w:r>
      <w:r w:rsidR="00003799">
        <w:rPr>
          <w:rFonts w:ascii="宋体" w:hAnsi="宋体" w:hint="eastAsia"/>
          <w:color w:val="FF0000"/>
          <w:sz w:val="24"/>
        </w:rPr>
        <w:t>，</w:t>
      </w:r>
      <w:r w:rsidRPr="00003799">
        <w:rPr>
          <w:rFonts w:ascii="宋体" w:hAnsi="宋体" w:hint="eastAsia"/>
          <w:color w:val="FF0000"/>
          <w:sz w:val="24"/>
        </w:rPr>
        <w:t>10\100\1000M 自适应以太网通信接口</w:t>
      </w:r>
    </w:p>
    <w:p w14:paraId="3A22179D" w14:textId="77777777" w:rsidR="00982ABF" w:rsidRPr="00003799" w:rsidRDefault="00982ABF" w:rsidP="00E87093">
      <w:pPr>
        <w:spacing w:afterLines="0" w:after="156" w:line="360" w:lineRule="auto"/>
        <w:ind w:firstLine="480"/>
        <w:rPr>
          <w:rFonts w:ascii="宋体" w:hAnsi="宋体"/>
          <w:color w:val="FF0000"/>
          <w:sz w:val="24"/>
        </w:rPr>
      </w:pPr>
      <w:r w:rsidRPr="00003799">
        <w:rPr>
          <w:rFonts w:ascii="宋体" w:hAnsi="宋体" w:hint="eastAsia"/>
          <w:color w:val="FF0000"/>
          <w:sz w:val="24"/>
        </w:rPr>
        <w:t>2</w:t>
      </w:r>
      <w:r w:rsidRPr="00003799">
        <w:rPr>
          <w:rFonts w:ascii="宋体" w:hAnsi="宋体"/>
          <w:color w:val="FF0000"/>
          <w:sz w:val="24"/>
        </w:rPr>
        <w:t>. 4/5G终端设备</w:t>
      </w:r>
      <w:r w:rsidR="004E6CD4">
        <w:rPr>
          <w:rFonts w:ascii="宋体" w:hAnsi="宋体" w:hint="eastAsia"/>
          <w:color w:val="FF0000"/>
          <w:sz w:val="24"/>
        </w:rPr>
        <w:t>（可选品牌：4</w:t>
      </w:r>
      <w:r w:rsidR="004E6CD4">
        <w:rPr>
          <w:rFonts w:ascii="宋体" w:hAnsi="宋体"/>
          <w:color w:val="FF0000"/>
          <w:sz w:val="24"/>
        </w:rPr>
        <w:t>G</w:t>
      </w:r>
      <w:r w:rsidR="004E6CD4">
        <w:rPr>
          <w:rFonts w:ascii="宋体" w:hAnsi="宋体" w:hint="eastAsia"/>
          <w:color w:val="FF0000"/>
          <w:sz w:val="24"/>
        </w:rPr>
        <w:t>：</w:t>
      </w:r>
      <w:r w:rsidR="004E6CD4">
        <w:rPr>
          <w:rFonts w:ascii="宋体" w:hAnsi="宋体"/>
          <w:color w:val="FF0000"/>
          <w:sz w:val="24"/>
        </w:rPr>
        <w:t>有人等</w:t>
      </w:r>
      <w:r w:rsidR="004E6CD4">
        <w:rPr>
          <w:rFonts w:ascii="宋体" w:hAnsi="宋体" w:hint="eastAsia"/>
          <w:color w:val="FF0000"/>
          <w:sz w:val="24"/>
        </w:rPr>
        <w:t>；5</w:t>
      </w:r>
      <w:r w:rsidR="004E6CD4">
        <w:rPr>
          <w:rFonts w:ascii="宋体" w:hAnsi="宋体"/>
          <w:color w:val="FF0000"/>
          <w:sz w:val="24"/>
        </w:rPr>
        <w:t>G</w:t>
      </w:r>
      <w:r w:rsidR="004E6CD4">
        <w:rPr>
          <w:rFonts w:ascii="宋体" w:hAnsi="宋体" w:hint="eastAsia"/>
          <w:color w:val="FF0000"/>
          <w:sz w:val="24"/>
        </w:rPr>
        <w:t>：新岸线等）</w:t>
      </w:r>
    </w:p>
    <w:p w14:paraId="48F0A459" w14:textId="77777777" w:rsidR="00982ABF" w:rsidRPr="00003799" w:rsidRDefault="00E87093" w:rsidP="00E87093">
      <w:pPr>
        <w:spacing w:afterLines="0" w:after="156" w:line="360" w:lineRule="auto"/>
        <w:ind w:firstLine="480"/>
        <w:rPr>
          <w:rFonts w:ascii="宋体" w:hAnsi="宋体"/>
          <w:color w:val="FF0000"/>
          <w:sz w:val="24"/>
        </w:rPr>
      </w:pPr>
      <w:r w:rsidRPr="00003799">
        <w:rPr>
          <w:rFonts w:ascii="宋体" w:hAnsi="宋体" w:hint="eastAsia"/>
          <w:color w:val="FF0000"/>
          <w:sz w:val="24"/>
        </w:rPr>
        <w:t>边缘计算处理设备通过网线与</w:t>
      </w:r>
      <w:r w:rsidRPr="00003799">
        <w:rPr>
          <w:rFonts w:ascii="宋体" w:hAnsi="宋体"/>
          <w:color w:val="FF0000"/>
          <w:sz w:val="24"/>
        </w:rPr>
        <w:t>4/5G</w:t>
      </w:r>
      <w:r w:rsidRPr="00003799">
        <w:rPr>
          <w:rFonts w:ascii="宋体" w:hAnsi="宋体" w:hint="eastAsia"/>
          <w:color w:val="FF0000"/>
          <w:sz w:val="24"/>
        </w:rPr>
        <w:t>终端设备相连实现数据传输</w:t>
      </w:r>
    </w:p>
    <w:p w14:paraId="52DDBAA8" w14:textId="77777777" w:rsidR="00E87093" w:rsidRPr="00003799" w:rsidRDefault="00E87093" w:rsidP="00E87093">
      <w:pPr>
        <w:spacing w:afterLines="0" w:after="156" w:line="360" w:lineRule="auto"/>
        <w:ind w:firstLine="480"/>
        <w:rPr>
          <w:rFonts w:ascii="宋体" w:hAnsi="宋体"/>
          <w:color w:val="FF0000"/>
          <w:sz w:val="24"/>
        </w:rPr>
      </w:pPr>
      <w:r w:rsidRPr="00003799">
        <w:rPr>
          <w:rFonts w:ascii="宋体" w:hAnsi="宋体" w:hint="eastAsia"/>
          <w:color w:val="FF0000"/>
          <w:sz w:val="24"/>
        </w:rPr>
        <w:t>接口类型：</w:t>
      </w:r>
      <w:r w:rsidR="00003799">
        <w:rPr>
          <w:rFonts w:ascii="宋体" w:hAnsi="宋体" w:hint="eastAsia"/>
          <w:color w:val="FF0000"/>
          <w:sz w:val="24"/>
        </w:rPr>
        <w:t>R</w:t>
      </w:r>
      <w:r w:rsidR="00003799">
        <w:rPr>
          <w:rFonts w:ascii="宋体" w:hAnsi="宋体"/>
          <w:color w:val="FF0000"/>
          <w:sz w:val="24"/>
        </w:rPr>
        <w:t>J45</w:t>
      </w:r>
      <w:r w:rsidR="00003799">
        <w:rPr>
          <w:rFonts w:ascii="宋体" w:hAnsi="宋体" w:hint="eastAsia"/>
          <w:color w:val="FF0000"/>
          <w:sz w:val="24"/>
        </w:rPr>
        <w:t>，</w:t>
      </w:r>
      <w:r w:rsidRPr="00003799">
        <w:rPr>
          <w:rFonts w:ascii="宋体" w:hAnsi="宋体" w:hint="eastAsia"/>
          <w:color w:val="FF0000"/>
          <w:sz w:val="24"/>
        </w:rPr>
        <w:t>10\100\1000M 自适应以太网通信接口</w:t>
      </w:r>
    </w:p>
    <w:p w14:paraId="1F4E8E15" w14:textId="77777777" w:rsidR="00982ABF" w:rsidRPr="00003799" w:rsidRDefault="00982ABF" w:rsidP="00E87093">
      <w:pPr>
        <w:spacing w:afterLines="0" w:after="156" w:line="360" w:lineRule="auto"/>
        <w:ind w:firstLine="480"/>
        <w:rPr>
          <w:rFonts w:ascii="宋体" w:hAnsi="宋体"/>
          <w:color w:val="FF0000"/>
          <w:sz w:val="24"/>
        </w:rPr>
      </w:pPr>
      <w:r w:rsidRPr="00003799">
        <w:rPr>
          <w:rFonts w:ascii="宋体" w:hAnsi="宋体" w:hint="eastAsia"/>
          <w:color w:val="FF0000"/>
          <w:sz w:val="24"/>
        </w:rPr>
        <w:lastRenderedPageBreak/>
        <w:t>3</w:t>
      </w:r>
      <w:r w:rsidRPr="00003799">
        <w:rPr>
          <w:rFonts w:ascii="宋体" w:hAnsi="宋体"/>
          <w:color w:val="FF0000"/>
          <w:sz w:val="24"/>
        </w:rPr>
        <w:t>. 云控平台</w:t>
      </w:r>
      <w:r w:rsidR="004E6CD4">
        <w:rPr>
          <w:rFonts w:ascii="宋体" w:hAnsi="宋体" w:hint="eastAsia"/>
          <w:color w:val="FF0000"/>
          <w:sz w:val="24"/>
        </w:rPr>
        <w:t>（可选品牌：用户定制）</w:t>
      </w:r>
    </w:p>
    <w:p w14:paraId="23AD874F" w14:textId="77777777" w:rsidR="00E87093" w:rsidRPr="00003799" w:rsidRDefault="00E87093" w:rsidP="00E87093">
      <w:pPr>
        <w:spacing w:afterLines="0" w:after="156" w:line="360" w:lineRule="auto"/>
        <w:ind w:firstLine="480"/>
        <w:rPr>
          <w:rFonts w:ascii="宋体" w:hAnsi="宋体"/>
          <w:color w:val="FF0000"/>
          <w:sz w:val="24"/>
        </w:rPr>
      </w:pPr>
      <w:r w:rsidRPr="00003799">
        <w:rPr>
          <w:rFonts w:ascii="宋体" w:hAnsi="宋体" w:hint="eastAsia"/>
          <w:color w:val="FF0000"/>
          <w:sz w:val="24"/>
        </w:rPr>
        <w:t>边缘计算处理设备通过网线与云控平台相连实现数据传输</w:t>
      </w:r>
    </w:p>
    <w:p w14:paraId="532CA6B5" w14:textId="77777777" w:rsidR="00982ABF" w:rsidRPr="00E87093" w:rsidRDefault="00E87093" w:rsidP="00E87093">
      <w:pPr>
        <w:spacing w:afterLines="0" w:after="156" w:line="360" w:lineRule="auto"/>
        <w:ind w:firstLine="480"/>
        <w:rPr>
          <w:rFonts w:ascii="宋体" w:hAnsi="宋体"/>
          <w:sz w:val="24"/>
        </w:rPr>
      </w:pPr>
      <w:r w:rsidRPr="00003799">
        <w:rPr>
          <w:rFonts w:ascii="宋体" w:hAnsi="宋体" w:hint="eastAsia"/>
          <w:color w:val="FF0000"/>
          <w:sz w:val="24"/>
        </w:rPr>
        <w:t>接口类型：</w:t>
      </w:r>
      <w:r w:rsidR="00003799">
        <w:rPr>
          <w:rFonts w:ascii="宋体" w:hAnsi="宋体" w:hint="eastAsia"/>
          <w:color w:val="FF0000"/>
          <w:sz w:val="24"/>
        </w:rPr>
        <w:t>R</w:t>
      </w:r>
      <w:r w:rsidR="00003799">
        <w:rPr>
          <w:rFonts w:ascii="宋体" w:hAnsi="宋体"/>
          <w:color w:val="FF0000"/>
          <w:sz w:val="24"/>
        </w:rPr>
        <w:t>J45</w:t>
      </w:r>
      <w:r w:rsidR="00003799">
        <w:rPr>
          <w:rFonts w:ascii="宋体" w:hAnsi="宋体" w:hint="eastAsia"/>
          <w:color w:val="FF0000"/>
          <w:sz w:val="24"/>
        </w:rPr>
        <w:t>，</w:t>
      </w:r>
      <w:r w:rsidRPr="00003799">
        <w:rPr>
          <w:rFonts w:ascii="宋体" w:hAnsi="宋体" w:hint="eastAsia"/>
          <w:color w:val="FF0000"/>
          <w:sz w:val="24"/>
        </w:rPr>
        <w:t>10\100\1000M 自适应以太网通信接口</w:t>
      </w:r>
      <w:r w:rsidR="00992E13">
        <w:rPr>
          <w:rFonts w:ascii="宋体" w:hAnsi="宋体" w:hint="eastAsia"/>
          <w:color w:val="FF0000"/>
          <w:sz w:val="24"/>
        </w:rPr>
        <w:t xml:space="preserve"> </w:t>
      </w:r>
    </w:p>
    <w:p w14:paraId="730452C1" w14:textId="77777777" w:rsidR="00116264" w:rsidRPr="000C4A1B" w:rsidRDefault="000B42A5" w:rsidP="000C4A1B">
      <w:pPr>
        <w:pStyle w:val="31"/>
      </w:pPr>
      <w:bookmarkStart w:id="30" w:name="_Toc354822591"/>
      <w:bookmarkStart w:id="31" w:name="_Toc26782267"/>
      <w:r>
        <w:t>4</w:t>
      </w:r>
      <w:r w:rsidR="00116264" w:rsidRPr="000C4A1B">
        <w:rPr>
          <w:rFonts w:hint="eastAsia"/>
        </w:rPr>
        <w:t>.2.2</w:t>
      </w:r>
      <w:r w:rsidR="00071BEB">
        <w:rPr>
          <w:rFonts w:hint="eastAsia"/>
        </w:rPr>
        <w:t xml:space="preserve">  </w:t>
      </w:r>
      <w:r w:rsidR="00116264" w:rsidRPr="000C4A1B">
        <w:rPr>
          <w:rFonts w:hint="eastAsia"/>
        </w:rPr>
        <w:t>内部接口要求</w:t>
      </w:r>
      <w:bookmarkEnd w:id="30"/>
      <w:bookmarkEnd w:id="31"/>
    </w:p>
    <w:p w14:paraId="07E7B0A0" w14:textId="77777777" w:rsidR="00116264" w:rsidRPr="000C4A1B" w:rsidRDefault="00D16107" w:rsidP="000C4A1B">
      <w:pPr>
        <w:spacing w:afterLines="0" w:line="360" w:lineRule="auto"/>
        <w:ind w:firstLineChars="200" w:firstLine="480"/>
        <w:rPr>
          <w:rFonts w:ascii="宋体" w:hAnsi="宋体"/>
          <w:sz w:val="24"/>
        </w:rPr>
      </w:pPr>
      <w:commentRangeStart w:id="32"/>
      <w:r>
        <w:rPr>
          <w:rFonts w:ascii="宋体" w:hAnsi="宋体" w:hint="eastAsia"/>
          <w:sz w:val="24"/>
        </w:rPr>
        <w:t>产品</w:t>
      </w:r>
      <w:r w:rsidR="00116264" w:rsidRPr="000C4A1B">
        <w:rPr>
          <w:rFonts w:ascii="宋体" w:hAnsi="宋体" w:hint="eastAsia"/>
          <w:sz w:val="24"/>
        </w:rPr>
        <w:t>内接口详细说明</w:t>
      </w:r>
      <w:r w:rsidR="000C4A1B" w:rsidRPr="000C4A1B">
        <w:rPr>
          <w:rFonts w:ascii="宋体" w:hAnsi="宋体" w:hint="eastAsia"/>
          <w:sz w:val="24"/>
        </w:rPr>
        <w:t>如下：</w:t>
      </w:r>
      <w:commentRangeEnd w:id="32"/>
      <w:r w:rsidR="00992E13">
        <w:rPr>
          <w:rStyle w:val="af7"/>
          <w:lang w:val="x-none" w:eastAsia="x-none"/>
        </w:rPr>
        <w:commentReference w:id="32"/>
      </w:r>
    </w:p>
    <w:p w14:paraId="5E6F9D00" w14:textId="77777777" w:rsidR="00116264" w:rsidRPr="000C4A1B" w:rsidRDefault="00C73F83" w:rsidP="000C4A1B">
      <w:pPr>
        <w:spacing w:afterLines="0" w:line="360" w:lineRule="auto"/>
        <w:ind w:firstLineChars="200" w:firstLine="480"/>
        <w:rPr>
          <w:rFonts w:ascii="宋体" w:hAnsi="宋体"/>
          <w:sz w:val="24"/>
        </w:rPr>
      </w:pPr>
      <w:r w:rsidRPr="000C4A1B">
        <w:rPr>
          <w:rFonts w:ascii="宋体" w:hAnsi="宋体" w:hint="eastAsia"/>
          <w:sz w:val="24"/>
        </w:rPr>
        <w:t>--描述</w:t>
      </w:r>
      <w:r w:rsidR="00D16107">
        <w:rPr>
          <w:rFonts w:ascii="宋体" w:hAnsi="宋体" w:hint="eastAsia"/>
          <w:sz w:val="24"/>
        </w:rPr>
        <w:t>产品</w:t>
      </w:r>
      <w:r w:rsidR="00116264" w:rsidRPr="000C4A1B">
        <w:rPr>
          <w:rFonts w:ascii="宋体" w:hAnsi="宋体" w:hint="eastAsia"/>
          <w:sz w:val="24"/>
        </w:rPr>
        <w:t>内各</w:t>
      </w:r>
      <w:r w:rsidR="00DE6DBF">
        <w:rPr>
          <w:rFonts w:ascii="宋体" w:hAnsi="宋体" w:hint="eastAsia"/>
          <w:sz w:val="24"/>
        </w:rPr>
        <w:t>模块</w:t>
      </w:r>
      <w:r w:rsidR="00116264" w:rsidRPr="000C4A1B">
        <w:rPr>
          <w:rFonts w:ascii="宋体" w:hAnsi="宋体" w:hint="eastAsia"/>
          <w:sz w:val="24"/>
        </w:rPr>
        <w:t>间互联接口</w:t>
      </w:r>
      <w:r w:rsidRPr="000C4A1B">
        <w:rPr>
          <w:rFonts w:ascii="宋体" w:hAnsi="宋体" w:hint="eastAsia"/>
          <w:sz w:val="24"/>
        </w:rPr>
        <w:t>的总线形式、带宽需求等</w:t>
      </w:r>
      <w:r w:rsidR="00116264" w:rsidRPr="000C4A1B">
        <w:rPr>
          <w:rFonts w:ascii="宋体" w:hAnsi="宋体" w:hint="eastAsia"/>
          <w:sz w:val="24"/>
        </w:rPr>
        <w:t>。</w:t>
      </w:r>
    </w:p>
    <w:p w14:paraId="7AE6EFA6" w14:textId="77777777" w:rsidR="00116264" w:rsidRPr="002808C1" w:rsidRDefault="000B42A5" w:rsidP="00652868">
      <w:pPr>
        <w:pStyle w:val="21"/>
      </w:pPr>
      <w:bookmarkStart w:id="33" w:name="_Toc354822592"/>
      <w:bookmarkStart w:id="34" w:name="_Toc26782268"/>
      <w:r>
        <w:t>4</w:t>
      </w:r>
      <w:r w:rsidR="00116264" w:rsidRPr="002808C1">
        <w:rPr>
          <w:rFonts w:hint="eastAsia"/>
        </w:rPr>
        <w:t>.3</w:t>
      </w:r>
      <w:r w:rsidR="00071BEB">
        <w:rPr>
          <w:rFonts w:hint="eastAsia"/>
        </w:rPr>
        <w:t xml:space="preserve">  </w:t>
      </w:r>
      <w:r w:rsidR="00BF3AE7">
        <w:rPr>
          <w:rFonts w:hint="eastAsia"/>
        </w:rPr>
        <w:t>产品</w:t>
      </w:r>
      <w:r w:rsidR="00116264" w:rsidRPr="002808C1">
        <w:rPr>
          <w:rFonts w:hint="eastAsia"/>
        </w:rPr>
        <w:t>结构要求</w:t>
      </w:r>
      <w:bookmarkEnd w:id="33"/>
      <w:bookmarkEnd w:id="34"/>
    </w:p>
    <w:p w14:paraId="0884ADAB" w14:textId="77777777" w:rsidR="00116264" w:rsidRPr="002808C1" w:rsidRDefault="00D16107" w:rsidP="002808C1">
      <w:pPr>
        <w:spacing w:afterLines="0" w:line="360" w:lineRule="auto"/>
        <w:ind w:firstLineChars="200" w:firstLine="480"/>
        <w:rPr>
          <w:rFonts w:ascii="宋体" w:hAnsi="宋体"/>
          <w:sz w:val="24"/>
        </w:rPr>
      </w:pPr>
      <w:r>
        <w:rPr>
          <w:rFonts w:ascii="宋体" w:hAnsi="宋体" w:hint="eastAsia"/>
          <w:sz w:val="24"/>
        </w:rPr>
        <w:t>产品</w:t>
      </w:r>
      <w:r w:rsidR="00742FAC" w:rsidRPr="002808C1">
        <w:rPr>
          <w:rFonts w:ascii="宋体" w:hAnsi="宋体" w:hint="eastAsia"/>
          <w:sz w:val="24"/>
        </w:rPr>
        <w:t>结构需求描述如下：</w:t>
      </w:r>
    </w:p>
    <w:p w14:paraId="65071E0F" w14:textId="77777777" w:rsidR="00116264" w:rsidRDefault="002808C1" w:rsidP="002808C1">
      <w:pPr>
        <w:spacing w:afterLines="0" w:line="360" w:lineRule="auto"/>
        <w:ind w:firstLineChars="200" w:firstLine="480"/>
        <w:rPr>
          <w:rFonts w:ascii="宋体" w:hAnsi="宋体"/>
          <w:sz w:val="24"/>
        </w:rPr>
      </w:pPr>
      <w:r w:rsidRPr="002808C1">
        <w:rPr>
          <w:rFonts w:ascii="宋体" w:hAnsi="宋体" w:hint="eastAsia"/>
          <w:sz w:val="24"/>
        </w:rPr>
        <w:t>该</w:t>
      </w:r>
      <w:r w:rsidR="00D16107">
        <w:rPr>
          <w:rFonts w:ascii="宋体" w:hAnsi="宋体" w:hint="eastAsia"/>
          <w:sz w:val="24"/>
        </w:rPr>
        <w:t>产品</w:t>
      </w:r>
      <w:r w:rsidRPr="002808C1">
        <w:rPr>
          <w:rFonts w:ascii="宋体" w:hAnsi="宋体" w:hint="eastAsia"/>
          <w:sz w:val="24"/>
        </w:rPr>
        <w:t>为</w:t>
      </w:r>
      <w:r w:rsidR="00116264" w:rsidRPr="002808C1">
        <w:rPr>
          <w:rFonts w:ascii="宋体" w:hAnsi="宋体" w:hint="eastAsia"/>
          <w:sz w:val="24"/>
        </w:rPr>
        <w:t>非标</w:t>
      </w:r>
      <w:r w:rsidRPr="002808C1">
        <w:rPr>
          <w:rFonts w:ascii="宋体" w:hAnsi="宋体" w:hint="eastAsia"/>
          <w:sz w:val="24"/>
        </w:rPr>
        <w:t>板型</w:t>
      </w:r>
      <w:r w:rsidR="00DE6DBF">
        <w:rPr>
          <w:rFonts w:ascii="宋体" w:hAnsi="宋体" w:hint="eastAsia"/>
          <w:sz w:val="24"/>
        </w:rPr>
        <w:t>或机箱</w:t>
      </w:r>
      <w:r w:rsidR="0042671F">
        <w:rPr>
          <w:rFonts w:ascii="宋体" w:hAnsi="宋体" w:hint="eastAsia"/>
          <w:sz w:val="24"/>
        </w:rPr>
        <w:t>，以下内容为</w:t>
      </w:r>
      <w:r w:rsidR="00DE6DBF">
        <w:rPr>
          <w:rFonts w:ascii="宋体" w:hAnsi="宋体" w:hint="eastAsia"/>
          <w:sz w:val="24"/>
        </w:rPr>
        <w:t>产品</w:t>
      </w:r>
      <w:r w:rsidRPr="002808C1">
        <w:rPr>
          <w:rFonts w:ascii="宋体" w:hAnsi="宋体" w:hint="eastAsia"/>
          <w:sz w:val="24"/>
        </w:rPr>
        <w:t>的详细大小尺寸结构要求</w:t>
      </w:r>
      <w:r w:rsidR="0042671F">
        <w:rPr>
          <w:rFonts w:ascii="宋体" w:hAnsi="宋体" w:hint="eastAsia"/>
          <w:sz w:val="24"/>
        </w:rPr>
        <w:t>：</w:t>
      </w:r>
    </w:p>
    <w:p w14:paraId="5D191457"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边缘计算节点装置的外观颜色为</w:t>
      </w:r>
      <w:r w:rsidR="008010E6">
        <w:rPr>
          <w:rFonts w:ascii="宋体" w:hAnsi="宋体" w:hint="eastAsia"/>
          <w:color w:val="FF0000"/>
          <w:sz w:val="24"/>
        </w:rPr>
        <w:t>白色</w:t>
      </w:r>
      <w:r w:rsidRPr="000B42A5">
        <w:rPr>
          <w:rFonts w:ascii="宋体" w:hAnsi="宋体" w:hint="eastAsia"/>
          <w:color w:val="FF0000"/>
          <w:sz w:val="24"/>
        </w:rPr>
        <w:t>（</w:t>
      </w:r>
      <w:proofErr w:type="spellStart"/>
      <w:r w:rsidRPr="000B42A5">
        <w:rPr>
          <w:rFonts w:ascii="宋体" w:hAnsi="宋体" w:hint="eastAsia"/>
          <w:color w:val="FF0000"/>
          <w:sz w:val="24"/>
        </w:rPr>
        <w:t>ral</w:t>
      </w:r>
      <w:proofErr w:type="spellEnd"/>
      <w:r w:rsidRPr="000B42A5">
        <w:rPr>
          <w:rFonts w:ascii="宋体" w:hAnsi="宋体" w:hint="eastAsia"/>
          <w:color w:val="FF0000"/>
          <w:sz w:val="24"/>
        </w:rPr>
        <w:t xml:space="preserve"> </w:t>
      </w:r>
      <w:r w:rsidR="008010E6">
        <w:rPr>
          <w:rFonts w:ascii="宋体" w:hAnsi="宋体"/>
          <w:color w:val="FF0000"/>
          <w:sz w:val="24"/>
        </w:rPr>
        <w:t>9016</w:t>
      </w:r>
      <w:r w:rsidRPr="000B42A5">
        <w:rPr>
          <w:rFonts w:ascii="宋体" w:hAnsi="宋体" w:hint="eastAsia"/>
          <w:color w:val="FF0000"/>
          <w:sz w:val="24"/>
        </w:rPr>
        <w:t>），标识准确，在机箱正上方有明确的产品标识“边缘计算处理设备”，标识颜色黑色。表面清洁，无划痕、毛刺，金属件应无锈蚀，涂镀层完好、无剥落，紧固件、连接件牢固，电连接器完整无损，曲线型设计，不应该有明显的棱角；</w:t>
      </w:r>
    </w:p>
    <w:p w14:paraId="262E4737"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需打印雷科公司LOGO；</w:t>
      </w:r>
    </w:p>
    <w:p w14:paraId="586EDB40"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预留打标牌的位置；</w:t>
      </w:r>
    </w:p>
    <w:p w14:paraId="2FDE1106"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冷板表面涂覆完整、均匀，无明显剥离、划伤、腐蚀和污染；</w:t>
      </w:r>
    </w:p>
    <w:p w14:paraId="753FE6CC"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面板说明功能的文字符号应正确、清晰、端正；</w:t>
      </w:r>
    </w:p>
    <w:p w14:paraId="2F861539"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所有插件外表面应无凹痕、碰伤、裂痕、变形等现象；</w:t>
      </w:r>
    </w:p>
    <w:p w14:paraId="45E901F3"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涂镀层不应有气泡、龟裂和脱落；</w:t>
      </w:r>
    </w:p>
    <w:p w14:paraId="16FCA3BE"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产品应有代号标识；</w:t>
      </w:r>
    </w:p>
    <w:p w14:paraId="7522690A" w14:textId="77777777" w:rsidR="004162F2" w:rsidRPr="000B42A5" w:rsidRDefault="004162F2" w:rsidP="00924721">
      <w:pPr>
        <w:pStyle w:val="af1"/>
        <w:numPr>
          <w:ilvl w:val="0"/>
          <w:numId w:val="13"/>
        </w:numPr>
        <w:spacing w:afterLines="0" w:after="156" w:line="360" w:lineRule="auto"/>
        <w:ind w:firstLineChars="0"/>
        <w:rPr>
          <w:rFonts w:ascii="宋体" w:hAnsi="宋体"/>
          <w:color w:val="FF0000"/>
          <w:sz w:val="24"/>
        </w:rPr>
      </w:pPr>
      <w:r w:rsidRPr="000B42A5">
        <w:rPr>
          <w:rFonts w:ascii="宋体" w:hAnsi="宋体" w:hint="eastAsia"/>
          <w:color w:val="FF0000"/>
          <w:sz w:val="24"/>
        </w:rPr>
        <w:t>所有标识应简洁、清晰、端正、牢固</w:t>
      </w:r>
    </w:p>
    <w:p w14:paraId="4424AD9A" w14:textId="77777777" w:rsidR="004162F2" w:rsidRPr="004162F2" w:rsidRDefault="004162F2" w:rsidP="00924721">
      <w:pPr>
        <w:pStyle w:val="af1"/>
        <w:numPr>
          <w:ilvl w:val="0"/>
          <w:numId w:val="13"/>
        </w:numPr>
        <w:spacing w:afterLines="0" w:after="156" w:line="360" w:lineRule="auto"/>
        <w:ind w:firstLineChars="0"/>
        <w:rPr>
          <w:rFonts w:ascii="宋体" w:hAnsi="宋体"/>
          <w:sz w:val="24"/>
        </w:rPr>
      </w:pPr>
      <w:r w:rsidRPr="000B42A5">
        <w:rPr>
          <w:rFonts w:ascii="宋体" w:hAnsi="宋体" w:hint="eastAsia"/>
          <w:color w:val="FF0000"/>
          <w:sz w:val="24"/>
        </w:rPr>
        <w:t>外部</w:t>
      </w:r>
      <w:r w:rsidRPr="000B42A5">
        <w:rPr>
          <w:rFonts w:ascii="宋体" w:hAnsi="宋体"/>
          <w:color w:val="FF0000"/>
          <w:sz w:val="24"/>
        </w:rPr>
        <w:t>材料使用铝合金材料</w:t>
      </w:r>
    </w:p>
    <w:p w14:paraId="4E24C848" w14:textId="77777777" w:rsidR="00116264" w:rsidRDefault="000B42A5" w:rsidP="00652868">
      <w:pPr>
        <w:pStyle w:val="21"/>
      </w:pPr>
      <w:bookmarkStart w:id="35" w:name="_Toc354822593"/>
      <w:bookmarkStart w:id="36" w:name="_Toc26782269"/>
      <w:r>
        <w:t>4</w:t>
      </w:r>
      <w:r w:rsidR="00116264" w:rsidRPr="002808C1">
        <w:rPr>
          <w:rFonts w:hint="eastAsia"/>
        </w:rPr>
        <w:t>.4</w:t>
      </w:r>
      <w:r w:rsidR="00071BEB">
        <w:rPr>
          <w:rFonts w:hint="eastAsia"/>
        </w:rPr>
        <w:t xml:space="preserve"> </w:t>
      </w:r>
      <w:commentRangeStart w:id="37"/>
      <w:r w:rsidR="00116264" w:rsidRPr="002808C1">
        <w:rPr>
          <w:rFonts w:hint="eastAsia"/>
        </w:rPr>
        <w:t xml:space="preserve"> </w:t>
      </w:r>
      <w:r w:rsidR="00BF3AE7">
        <w:rPr>
          <w:rFonts w:hint="eastAsia"/>
        </w:rPr>
        <w:t>产品</w:t>
      </w:r>
      <w:r w:rsidR="00116264" w:rsidRPr="002808C1">
        <w:rPr>
          <w:rFonts w:hint="eastAsia"/>
        </w:rPr>
        <w:t>应用环境要求</w:t>
      </w:r>
      <w:bookmarkEnd w:id="35"/>
      <w:bookmarkEnd w:id="36"/>
      <w:commentRangeEnd w:id="37"/>
      <w:r w:rsidR="00992E13">
        <w:rPr>
          <w:rStyle w:val="af7"/>
          <w:rFonts w:ascii="Times New Roman" w:eastAsia="宋体" w:hAnsi="Times New Roman"/>
          <w:bCs w:val="0"/>
          <w:color w:val="auto"/>
          <w:kern w:val="2"/>
          <w:lang w:val="x-none" w:eastAsia="x-none"/>
        </w:rPr>
        <w:commentReference w:id="37"/>
      </w:r>
    </w:p>
    <w:p w14:paraId="74245C1A" w14:textId="77777777" w:rsidR="002808C1" w:rsidRPr="002808C1" w:rsidRDefault="002808C1" w:rsidP="002808C1">
      <w:pPr>
        <w:spacing w:afterLines="0" w:line="360" w:lineRule="auto"/>
        <w:ind w:firstLineChars="200" w:firstLine="480"/>
        <w:rPr>
          <w:rFonts w:ascii="宋体" w:hAnsi="宋体"/>
          <w:sz w:val="24"/>
        </w:rPr>
      </w:pPr>
      <w:r w:rsidRPr="002808C1">
        <w:rPr>
          <w:rFonts w:ascii="宋体" w:hAnsi="宋体" w:hint="eastAsia"/>
          <w:sz w:val="24"/>
        </w:rPr>
        <w:t>该章节提出的是</w:t>
      </w:r>
      <w:r w:rsidR="004E6CD4" w:rsidRPr="004E6CD4">
        <w:rPr>
          <w:rFonts w:ascii="宋体" w:hAnsi="宋体" w:hint="eastAsia"/>
          <w:color w:val="FF0000"/>
          <w:sz w:val="24"/>
        </w:rPr>
        <w:t>边缘计算处理设备核心板卡的</w:t>
      </w:r>
      <w:r w:rsidRPr="004E6CD4">
        <w:rPr>
          <w:rFonts w:ascii="宋体" w:hAnsi="宋体" w:hint="eastAsia"/>
          <w:color w:val="FF0000"/>
          <w:sz w:val="24"/>
        </w:rPr>
        <w:t>环境</w:t>
      </w:r>
      <w:r w:rsidR="004E6CD4" w:rsidRPr="004E6CD4">
        <w:rPr>
          <w:rFonts w:ascii="宋体" w:hAnsi="宋体" w:hint="eastAsia"/>
          <w:color w:val="FF0000"/>
          <w:sz w:val="24"/>
        </w:rPr>
        <w:t>测试</w:t>
      </w:r>
      <w:r w:rsidRPr="004E6CD4">
        <w:rPr>
          <w:rFonts w:ascii="宋体" w:hAnsi="宋体" w:hint="eastAsia"/>
          <w:color w:val="FF0000"/>
          <w:sz w:val="24"/>
        </w:rPr>
        <w:t>要求</w:t>
      </w:r>
      <w:r w:rsidRPr="002808C1">
        <w:rPr>
          <w:rFonts w:ascii="宋体" w:hAnsi="宋体" w:hint="eastAsia"/>
          <w:sz w:val="24"/>
        </w:rPr>
        <w:t>，该</w:t>
      </w:r>
      <w:r w:rsidR="00D16107">
        <w:rPr>
          <w:rFonts w:ascii="宋体" w:hAnsi="宋体" w:hint="eastAsia"/>
          <w:sz w:val="24"/>
        </w:rPr>
        <w:t>产品</w:t>
      </w:r>
      <w:r w:rsidRPr="002808C1">
        <w:rPr>
          <w:rFonts w:ascii="宋体" w:hAnsi="宋体" w:hint="eastAsia"/>
          <w:sz w:val="24"/>
        </w:rPr>
        <w:t>应按照此试验环境条件进行设计。</w:t>
      </w:r>
    </w:p>
    <w:p w14:paraId="31EE4B81" w14:textId="77777777" w:rsidR="008D073E" w:rsidRDefault="002808C1" w:rsidP="00CC7ED8">
      <w:pPr>
        <w:spacing w:afterLines="0" w:line="360" w:lineRule="auto"/>
        <w:ind w:firstLineChars="200" w:firstLine="480"/>
        <w:rPr>
          <w:rFonts w:ascii="宋体" w:hAnsi="宋体"/>
          <w:sz w:val="24"/>
        </w:rPr>
      </w:pPr>
      <w:r w:rsidRPr="002808C1">
        <w:rPr>
          <w:rFonts w:ascii="宋体" w:hAnsi="宋体" w:hint="eastAsia"/>
          <w:sz w:val="24"/>
        </w:rPr>
        <w:lastRenderedPageBreak/>
        <w:t>该</w:t>
      </w:r>
      <w:r w:rsidR="0042671F">
        <w:rPr>
          <w:rFonts w:ascii="宋体" w:hAnsi="宋体" w:hint="eastAsia"/>
          <w:sz w:val="24"/>
        </w:rPr>
        <w:t>边缘计算处理设备核心板卡需进行如下环境试验，</w:t>
      </w:r>
      <w:r w:rsidRPr="002808C1">
        <w:rPr>
          <w:rFonts w:ascii="宋体" w:hAnsi="宋体" w:hint="eastAsia"/>
          <w:sz w:val="24"/>
        </w:rPr>
        <w:t>并跟随</w:t>
      </w:r>
      <w:r w:rsidR="003A46F2">
        <w:rPr>
          <w:rFonts w:ascii="宋体" w:hAnsi="宋体" w:hint="eastAsia"/>
          <w:sz w:val="24"/>
        </w:rPr>
        <w:t>系统</w:t>
      </w:r>
      <w:r w:rsidRPr="002808C1">
        <w:rPr>
          <w:rFonts w:ascii="宋体" w:hAnsi="宋体" w:hint="eastAsia"/>
          <w:sz w:val="24"/>
        </w:rPr>
        <w:t>做其他环境试验。</w:t>
      </w:r>
    </w:p>
    <w:p w14:paraId="1DD369A9" w14:textId="77777777" w:rsidR="004162F2" w:rsidRPr="000B42A5" w:rsidRDefault="004162F2" w:rsidP="00924721">
      <w:pPr>
        <w:pStyle w:val="af1"/>
        <w:numPr>
          <w:ilvl w:val="0"/>
          <w:numId w:val="14"/>
        </w:numPr>
        <w:spacing w:afterLines="0" w:after="156" w:line="360" w:lineRule="auto"/>
        <w:ind w:firstLineChars="0"/>
        <w:rPr>
          <w:rFonts w:ascii="宋体" w:hAnsi="宋体"/>
          <w:color w:val="FF0000"/>
          <w:sz w:val="24"/>
        </w:rPr>
      </w:pPr>
      <w:r w:rsidRPr="000B42A5">
        <w:rPr>
          <w:rFonts w:ascii="宋体" w:hAnsi="宋体" w:hint="eastAsia"/>
          <w:color w:val="FF0000"/>
          <w:sz w:val="24"/>
        </w:rPr>
        <w:t>温度</w:t>
      </w:r>
    </w:p>
    <w:p w14:paraId="52892B0C" w14:textId="77777777" w:rsidR="004162F2" w:rsidRPr="000B42A5" w:rsidRDefault="004162F2" w:rsidP="004162F2">
      <w:pPr>
        <w:spacing w:afterLines="0" w:line="360" w:lineRule="auto"/>
        <w:ind w:firstLineChars="200" w:firstLine="480"/>
        <w:rPr>
          <w:rFonts w:ascii="宋体" w:hAnsi="宋体"/>
          <w:color w:val="FF0000"/>
          <w:sz w:val="24"/>
        </w:rPr>
      </w:pPr>
      <w:r w:rsidRPr="000B42A5">
        <w:rPr>
          <w:rFonts w:ascii="宋体" w:hAnsi="宋体" w:hint="eastAsia"/>
          <w:color w:val="FF0000"/>
          <w:sz w:val="24"/>
        </w:rPr>
        <w:t>工作温度：-4</w:t>
      </w:r>
      <w:r w:rsidR="002F2F78" w:rsidRPr="000B42A5">
        <w:rPr>
          <w:rFonts w:ascii="宋体" w:hAnsi="宋体"/>
          <w:color w:val="FF0000"/>
          <w:sz w:val="24"/>
        </w:rPr>
        <w:t>0</w:t>
      </w:r>
      <w:r w:rsidRPr="000B42A5">
        <w:rPr>
          <w:rFonts w:ascii="宋体" w:hAnsi="宋体" w:hint="eastAsia"/>
          <w:color w:val="FF0000"/>
          <w:sz w:val="24"/>
        </w:rPr>
        <w:t>°C到+</w:t>
      </w:r>
      <w:r w:rsidR="002F2F78" w:rsidRPr="000B42A5">
        <w:rPr>
          <w:rFonts w:ascii="宋体" w:hAnsi="宋体"/>
          <w:color w:val="FF0000"/>
          <w:sz w:val="24"/>
        </w:rPr>
        <w:t>60</w:t>
      </w:r>
      <w:r w:rsidRPr="000B42A5">
        <w:rPr>
          <w:rFonts w:ascii="宋体" w:hAnsi="宋体" w:hint="eastAsia"/>
          <w:color w:val="FF0000"/>
          <w:sz w:val="24"/>
        </w:rPr>
        <w:t>°C</w:t>
      </w:r>
    </w:p>
    <w:p w14:paraId="73453D1A" w14:textId="77777777" w:rsidR="004162F2" w:rsidRPr="000B42A5" w:rsidRDefault="004162F2" w:rsidP="004162F2">
      <w:pPr>
        <w:spacing w:afterLines="0" w:line="360" w:lineRule="auto"/>
        <w:ind w:firstLineChars="200" w:firstLine="480"/>
        <w:rPr>
          <w:rFonts w:ascii="宋体" w:hAnsi="宋体"/>
          <w:color w:val="FF0000"/>
          <w:sz w:val="24"/>
        </w:rPr>
      </w:pPr>
      <w:r w:rsidRPr="000B42A5">
        <w:rPr>
          <w:rFonts w:ascii="宋体" w:hAnsi="宋体" w:hint="eastAsia"/>
          <w:color w:val="FF0000"/>
          <w:sz w:val="24"/>
        </w:rPr>
        <w:t>存储温度：-4</w:t>
      </w:r>
      <w:r w:rsidR="002F2F78" w:rsidRPr="000B42A5">
        <w:rPr>
          <w:rFonts w:ascii="宋体" w:hAnsi="宋体"/>
          <w:color w:val="FF0000"/>
          <w:sz w:val="24"/>
        </w:rPr>
        <w:t>0</w:t>
      </w:r>
      <w:r w:rsidRPr="000B42A5">
        <w:rPr>
          <w:rFonts w:ascii="宋体" w:hAnsi="宋体" w:hint="eastAsia"/>
          <w:color w:val="FF0000"/>
          <w:sz w:val="24"/>
        </w:rPr>
        <w:t>°C到+</w:t>
      </w:r>
      <w:r w:rsidR="002F2F78" w:rsidRPr="000B42A5">
        <w:rPr>
          <w:rFonts w:ascii="宋体" w:hAnsi="宋体"/>
          <w:color w:val="FF0000"/>
          <w:sz w:val="24"/>
        </w:rPr>
        <w:t>60</w:t>
      </w:r>
      <w:r w:rsidRPr="000B42A5">
        <w:rPr>
          <w:rFonts w:ascii="宋体" w:hAnsi="宋体" w:hint="eastAsia"/>
          <w:color w:val="FF0000"/>
          <w:sz w:val="24"/>
        </w:rPr>
        <w:t>°C</w:t>
      </w:r>
    </w:p>
    <w:p w14:paraId="4246152B" w14:textId="77777777" w:rsidR="004162F2" w:rsidRPr="000B42A5" w:rsidRDefault="004162F2" w:rsidP="00924721">
      <w:pPr>
        <w:pStyle w:val="af1"/>
        <w:numPr>
          <w:ilvl w:val="0"/>
          <w:numId w:val="15"/>
        </w:numPr>
        <w:spacing w:afterLines="0" w:after="156" w:line="360" w:lineRule="auto"/>
        <w:ind w:firstLineChars="0"/>
        <w:rPr>
          <w:rFonts w:ascii="宋体" w:hAnsi="宋体"/>
          <w:color w:val="FF0000"/>
          <w:sz w:val="24"/>
        </w:rPr>
      </w:pPr>
      <w:r w:rsidRPr="000B42A5">
        <w:rPr>
          <w:rFonts w:ascii="宋体" w:hAnsi="宋体" w:hint="eastAsia"/>
          <w:color w:val="FF0000"/>
          <w:sz w:val="24"/>
        </w:rPr>
        <w:t>湿度</w:t>
      </w:r>
    </w:p>
    <w:p w14:paraId="15A6DCE1" w14:textId="77777777" w:rsidR="004162F2" w:rsidRPr="000B42A5" w:rsidRDefault="004162F2" w:rsidP="004162F2">
      <w:pPr>
        <w:spacing w:afterLines="0" w:line="360" w:lineRule="auto"/>
        <w:ind w:firstLineChars="200" w:firstLine="480"/>
        <w:rPr>
          <w:rFonts w:ascii="宋体" w:hAnsi="宋体"/>
          <w:color w:val="FF0000"/>
          <w:sz w:val="24"/>
        </w:rPr>
      </w:pPr>
      <w:r w:rsidRPr="000B42A5">
        <w:rPr>
          <w:rFonts w:ascii="宋体" w:hAnsi="宋体" w:hint="eastAsia"/>
          <w:color w:val="FF0000"/>
          <w:sz w:val="24"/>
        </w:rPr>
        <w:t>工作湿度：5%—90%RH无凝结</w:t>
      </w:r>
    </w:p>
    <w:p w14:paraId="3D745770" w14:textId="77777777" w:rsidR="004162F2" w:rsidRPr="000B42A5" w:rsidRDefault="004162F2" w:rsidP="004162F2">
      <w:pPr>
        <w:spacing w:afterLines="0" w:line="360" w:lineRule="auto"/>
        <w:ind w:firstLineChars="200" w:firstLine="480"/>
        <w:rPr>
          <w:rFonts w:ascii="宋体" w:hAnsi="宋体"/>
          <w:color w:val="FF0000"/>
          <w:sz w:val="24"/>
        </w:rPr>
      </w:pPr>
      <w:r w:rsidRPr="000B42A5">
        <w:rPr>
          <w:rFonts w:ascii="宋体" w:hAnsi="宋体" w:hint="eastAsia"/>
          <w:color w:val="FF0000"/>
          <w:sz w:val="24"/>
        </w:rPr>
        <w:t>存储湿度：5%—90%RH无凝结</w:t>
      </w:r>
    </w:p>
    <w:p w14:paraId="334B4A44" w14:textId="77777777" w:rsidR="004162F2" w:rsidRPr="000B42A5" w:rsidRDefault="004162F2" w:rsidP="00924721">
      <w:pPr>
        <w:pStyle w:val="af1"/>
        <w:numPr>
          <w:ilvl w:val="0"/>
          <w:numId w:val="15"/>
        </w:numPr>
        <w:spacing w:afterLines="0" w:after="156" w:line="360" w:lineRule="auto"/>
        <w:ind w:firstLineChars="0"/>
        <w:rPr>
          <w:rFonts w:ascii="宋体" w:hAnsi="宋体"/>
          <w:color w:val="FF0000"/>
          <w:sz w:val="24"/>
        </w:rPr>
      </w:pPr>
      <w:r w:rsidRPr="000B42A5">
        <w:rPr>
          <w:rFonts w:ascii="宋体" w:hAnsi="宋体" w:hint="eastAsia"/>
          <w:color w:val="FF0000"/>
          <w:sz w:val="24"/>
        </w:rPr>
        <w:t>振动</w:t>
      </w:r>
    </w:p>
    <w:p w14:paraId="6A6CDFBA" w14:textId="77777777" w:rsidR="004162F2" w:rsidRDefault="004162F2" w:rsidP="006F5483">
      <w:pPr>
        <w:spacing w:afterLines="0" w:line="360" w:lineRule="auto"/>
        <w:ind w:firstLineChars="200" w:firstLine="480"/>
        <w:rPr>
          <w:rFonts w:ascii="宋体" w:hAnsi="宋体"/>
          <w:color w:val="FF0000"/>
          <w:sz w:val="24"/>
        </w:rPr>
      </w:pPr>
      <w:r w:rsidRPr="000B42A5">
        <w:rPr>
          <w:rFonts w:ascii="宋体" w:hAnsi="宋体" w:hint="eastAsia"/>
          <w:color w:val="FF0000"/>
          <w:sz w:val="24"/>
        </w:rPr>
        <w:t>以5HZ～200～5HZ为一个周期循环扫描，其中：5HZ～6.12 HZ，恒位移20mm（峰—峰），6.12 HZ～200 HZ,恒加速度1.5 g</w:t>
      </w:r>
    </w:p>
    <w:p w14:paraId="6DCFD848" w14:textId="77777777" w:rsidR="008D1583" w:rsidRPr="008D1583" w:rsidRDefault="008D1583" w:rsidP="00924721">
      <w:pPr>
        <w:pStyle w:val="af1"/>
        <w:numPr>
          <w:ilvl w:val="0"/>
          <w:numId w:val="17"/>
        </w:numPr>
        <w:spacing w:afterLines="0" w:after="156" w:line="360" w:lineRule="auto"/>
        <w:ind w:firstLineChars="0"/>
        <w:rPr>
          <w:rFonts w:ascii="宋体" w:hAnsi="宋体"/>
          <w:sz w:val="24"/>
        </w:rPr>
      </w:pPr>
      <w:r w:rsidRPr="008D1583">
        <w:rPr>
          <w:rFonts w:ascii="宋体" w:hAnsi="宋体"/>
          <w:color w:val="FF0000"/>
          <w:sz w:val="24"/>
        </w:rPr>
        <w:t>所有测试内容需满足</w:t>
      </w:r>
      <w:r w:rsidRPr="008D1583">
        <w:rPr>
          <w:rFonts w:ascii="宋体" w:hAnsi="宋体" w:hint="eastAsia"/>
          <w:color w:val="FF0000"/>
          <w:sz w:val="24"/>
        </w:rPr>
        <w:t>J</w:t>
      </w:r>
      <w:r w:rsidRPr="008D1583">
        <w:rPr>
          <w:rFonts w:ascii="宋体" w:hAnsi="宋体"/>
          <w:color w:val="FF0000"/>
          <w:sz w:val="24"/>
        </w:rPr>
        <w:t>JF1335-2012</w:t>
      </w:r>
      <w:r w:rsidRPr="008D1583">
        <w:rPr>
          <w:rFonts w:ascii="宋体" w:hAnsi="宋体" w:hint="eastAsia"/>
          <w:color w:val="FF0000"/>
          <w:sz w:val="24"/>
        </w:rPr>
        <w:t>标准</w:t>
      </w:r>
    </w:p>
    <w:p w14:paraId="59A929B5" w14:textId="77777777" w:rsidR="00116264" w:rsidRPr="002808C1" w:rsidRDefault="000B42A5" w:rsidP="00652868">
      <w:pPr>
        <w:pStyle w:val="21"/>
      </w:pPr>
      <w:bookmarkStart w:id="38" w:name="_Toc354822594"/>
      <w:bookmarkStart w:id="39" w:name="_Toc26782270"/>
      <w:r>
        <w:t>4</w:t>
      </w:r>
      <w:r w:rsidR="00116264" w:rsidRPr="002808C1">
        <w:rPr>
          <w:rFonts w:hint="eastAsia"/>
        </w:rPr>
        <w:t xml:space="preserve">.5 </w:t>
      </w:r>
      <w:r w:rsidR="00071BEB">
        <w:rPr>
          <w:rFonts w:hint="eastAsia"/>
        </w:rPr>
        <w:t xml:space="preserve"> </w:t>
      </w:r>
      <w:r w:rsidR="00BF3AE7">
        <w:rPr>
          <w:rFonts w:hint="eastAsia"/>
        </w:rPr>
        <w:t>产品</w:t>
      </w:r>
      <w:r w:rsidR="00116264" w:rsidRPr="002808C1">
        <w:rPr>
          <w:rFonts w:hint="eastAsia"/>
        </w:rPr>
        <w:t>软件要求</w:t>
      </w:r>
      <w:bookmarkEnd w:id="38"/>
      <w:bookmarkEnd w:id="39"/>
    </w:p>
    <w:p w14:paraId="49B1DFCB" w14:textId="77777777" w:rsidR="00711DD0" w:rsidRPr="00C60A97" w:rsidRDefault="009C0A9A" w:rsidP="0042671F">
      <w:pPr>
        <w:spacing w:afterLines="0" w:line="360" w:lineRule="auto"/>
        <w:ind w:firstLineChars="200" w:firstLine="480"/>
        <w:rPr>
          <w:rFonts w:ascii="宋体" w:hAnsi="宋体"/>
          <w:color w:val="FF0000"/>
          <w:sz w:val="24"/>
        </w:rPr>
      </w:pPr>
      <w:r w:rsidRPr="00C60A97">
        <w:rPr>
          <w:rFonts w:ascii="宋体" w:hAnsi="宋体" w:hint="eastAsia"/>
          <w:color w:val="FF0000"/>
          <w:sz w:val="24"/>
        </w:rPr>
        <w:t>以下为</w:t>
      </w:r>
      <w:r w:rsidR="00D16107" w:rsidRPr="00C60A97">
        <w:rPr>
          <w:rFonts w:ascii="宋体" w:hAnsi="宋体" w:hint="eastAsia"/>
          <w:color w:val="FF0000"/>
          <w:sz w:val="24"/>
        </w:rPr>
        <w:t>产品</w:t>
      </w:r>
      <w:r w:rsidR="00847880" w:rsidRPr="00C60A97">
        <w:rPr>
          <w:rFonts w:ascii="宋体" w:hAnsi="宋体" w:hint="eastAsia"/>
          <w:color w:val="FF0000"/>
          <w:sz w:val="24"/>
        </w:rPr>
        <w:t>软件总体要求</w:t>
      </w:r>
      <w:r w:rsidR="0042671F" w:rsidRPr="00C60A97">
        <w:rPr>
          <w:rFonts w:ascii="宋体" w:hAnsi="宋体" w:hint="eastAsia"/>
          <w:color w:val="FF0000"/>
          <w:sz w:val="24"/>
        </w:rPr>
        <w:t>：</w:t>
      </w:r>
    </w:p>
    <w:p w14:paraId="47E33CD2" w14:textId="76412137" w:rsidR="00AC7343" w:rsidRPr="00C60A97" w:rsidRDefault="00AC7343" w:rsidP="00C60A97">
      <w:pPr>
        <w:pStyle w:val="af1"/>
        <w:numPr>
          <w:ilvl w:val="0"/>
          <w:numId w:val="32"/>
        </w:numPr>
        <w:spacing w:afterLines="0" w:after="156" w:line="360" w:lineRule="auto"/>
        <w:ind w:firstLineChars="0"/>
        <w:rPr>
          <w:rFonts w:ascii="宋体" w:hAnsi="宋体"/>
          <w:color w:val="FF0000"/>
          <w:sz w:val="24"/>
        </w:rPr>
      </w:pPr>
      <w:commentRangeStart w:id="40"/>
      <w:r w:rsidRPr="00C60A97">
        <w:rPr>
          <w:rFonts w:ascii="宋体" w:hAnsi="宋体" w:hint="eastAsia"/>
          <w:color w:val="FF0000"/>
          <w:sz w:val="24"/>
        </w:rPr>
        <w:t>操作系统：</w:t>
      </w:r>
      <w:r w:rsidR="006F5483" w:rsidRPr="00C60A97">
        <w:rPr>
          <w:rFonts w:ascii="宋体" w:hAnsi="宋体" w:hint="eastAsia"/>
          <w:color w:val="FF0000"/>
          <w:sz w:val="24"/>
        </w:rPr>
        <w:t>L</w:t>
      </w:r>
      <w:r w:rsidR="006F5483" w:rsidRPr="00C60A97">
        <w:rPr>
          <w:rFonts w:ascii="宋体" w:hAnsi="宋体"/>
          <w:color w:val="FF0000"/>
          <w:sz w:val="24"/>
        </w:rPr>
        <w:t xml:space="preserve">inux </w:t>
      </w:r>
      <w:r w:rsidRPr="00C60A97">
        <w:rPr>
          <w:rFonts w:ascii="宋体" w:hAnsi="宋体" w:hint="eastAsia"/>
          <w:color w:val="FF0000"/>
          <w:sz w:val="24"/>
        </w:rPr>
        <w:t>Ubuntu 18.04</w:t>
      </w:r>
      <w:commentRangeEnd w:id="40"/>
      <w:r w:rsidR="00992E13">
        <w:rPr>
          <w:rStyle w:val="af7"/>
          <w:lang w:val="x-none" w:eastAsia="x-none"/>
        </w:rPr>
        <w:commentReference w:id="40"/>
      </w:r>
      <w:r w:rsidR="00956D4E">
        <w:rPr>
          <w:rFonts w:ascii="宋体" w:hAnsi="宋体"/>
          <w:color w:val="FF0000"/>
          <w:sz w:val="24"/>
        </w:rPr>
        <w:t>(ARM x64)</w:t>
      </w:r>
    </w:p>
    <w:p w14:paraId="73A12877" w14:textId="7BC065C1" w:rsidR="00AC7343" w:rsidRPr="00C60A97" w:rsidRDefault="00AC7343" w:rsidP="00C60A97">
      <w:pPr>
        <w:pStyle w:val="af1"/>
        <w:numPr>
          <w:ilvl w:val="0"/>
          <w:numId w:val="32"/>
        </w:numPr>
        <w:spacing w:afterLines="0" w:after="156" w:line="360" w:lineRule="auto"/>
        <w:ind w:firstLineChars="0"/>
        <w:rPr>
          <w:rFonts w:ascii="宋体" w:hAnsi="宋体"/>
          <w:color w:val="FF0000"/>
          <w:sz w:val="24"/>
        </w:rPr>
      </w:pPr>
      <w:r w:rsidRPr="00C60A97">
        <w:rPr>
          <w:rFonts w:ascii="宋体" w:hAnsi="宋体" w:hint="eastAsia"/>
          <w:color w:val="FF0000"/>
          <w:sz w:val="24"/>
        </w:rPr>
        <w:t>编程语言：C、C++、</w:t>
      </w:r>
    </w:p>
    <w:p w14:paraId="5E670C80" w14:textId="746FAA19" w:rsidR="00AC7343" w:rsidRPr="00C60A97" w:rsidRDefault="00AC7343" w:rsidP="00C60A97">
      <w:pPr>
        <w:pStyle w:val="af1"/>
        <w:numPr>
          <w:ilvl w:val="0"/>
          <w:numId w:val="33"/>
        </w:numPr>
        <w:spacing w:afterLines="0" w:after="156" w:line="360" w:lineRule="auto"/>
        <w:ind w:firstLineChars="0"/>
        <w:rPr>
          <w:rFonts w:ascii="宋体" w:hAnsi="宋体"/>
          <w:color w:val="FF0000"/>
          <w:sz w:val="24"/>
        </w:rPr>
      </w:pPr>
      <w:commentRangeStart w:id="41"/>
      <w:r w:rsidRPr="00C60A97">
        <w:rPr>
          <w:rFonts w:ascii="宋体" w:hAnsi="宋体" w:hint="eastAsia"/>
          <w:color w:val="FF0000"/>
          <w:sz w:val="24"/>
        </w:rPr>
        <w:t>可移植性：本产品软件目前运行</w:t>
      </w:r>
      <w:r w:rsidR="00956D4E">
        <w:rPr>
          <w:rFonts w:ascii="宋体" w:hAnsi="宋体" w:hint="eastAsia"/>
          <w:color w:val="FF0000"/>
          <w:sz w:val="24"/>
        </w:rPr>
        <w:t>在</w:t>
      </w:r>
      <w:r w:rsidRPr="00C60A97">
        <w:rPr>
          <w:rFonts w:ascii="宋体" w:hAnsi="宋体" w:hint="eastAsia"/>
          <w:color w:val="FF0000"/>
          <w:sz w:val="24"/>
        </w:rPr>
        <w:t>Linux</w:t>
      </w:r>
      <w:r w:rsidR="00956D4E">
        <w:rPr>
          <w:rFonts w:ascii="宋体" w:hAnsi="宋体"/>
          <w:color w:val="FF0000"/>
          <w:sz w:val="24"/>
        </w:rPr>
        <w:t xml:space="preserve"> Ubuntu 18.04(ARM x64)</w:t>
      </w:r>
      <w:r w:rsidRPr="00C60A97">
        <w:rPr>
          <w:rFonts w:ascii="宋体" w:hAnsi="宋体" w:hint="eastAsia"/>
          <w:color w:val="FF0000"/>
          <w:sz w:val="24"/>
        </w:rPr>
        <w:t>操作系统，但需考虑后期能移植到X86架构</w:t>
      </w:r>
      <w:r w:rsidR="00415D1B">
        <w:rPr>
          <w:rFonts w:ascii="宋体" w:hAnsi="宋体" w:hint="eastAsia"/>
          <w:color w:val="FF0000"/>
          <w:sz w:val="24"/>
        </w:rPr>
        <w:t>和其他版本如（</w:t>
      </w:r>
      <w:r w:rsidR="00415D1B">
        <w:rPr>
          <w:rFonts w:ascii="宋体" w:hAnsi="宋体"/>
          <w:color w:val="FF0000"/>
          <w:sz w:val="24"/>
        </w:rPr>
        <w:t xml:space="preserve">ubuntu </w:t>
      </w:r>
      <w:r w:rsidR="00415D1B">
        <w:rPr>
          <w:rFonts w:ascii="宋体" w:hAnsi="宋体" w:hint="eastAsia"/>
          <w:color w:val="FF0000"/>
          <w:sz w:val="24"/>
        </w:rPr>
        <w:t>1</w:t>
      </w:r>
      <w:r w:rsidR="00415D1B">
        <w:rPr>
          <w:rFonts w:ascii="宋体" w:hAnsi="宋体"/>
          <w:color w:val="FF0000"/>
          <w:sz w:val="24"/>
        </w:rPr>
        <w:t>6.04</w:t>
      </w:r>
      <w:r w:rsidR="00415D1B">
        <w:rPr>
          <w:rFonts w:ascii="宋体" w:hAnsi="宋体" w:hint="eastAsia"/>
          <w:color w:val="FF0000"/>
          <w:sz w:val="24"/>
        </w:rPr>
        <w:t>或更高版本）</w:t>
      </w:r>
      <w:r w:rsidRPr="00C60A97">
        <w:rPr>
          <w:rFonts w:ascii="宋体" w:hAnsi="宋体" w:hint="eastAsia"/>
          <w:color w:val="FF0000"/>
          <w:sz w:val="24"/>
        </w:rPr>
        <w:t>下。</w:t>
      </w:r>
      <w:commentRangeEnd w:id="41"/>
      <w:r w:rsidR="00992E13">
        <w:rPr>
          <w:rStyle w:val="af7"/>
          <w:lang w:val="x-none" w:eastAsia="x-none"/>
        </w:rPr>
        <w:commentReference w:id="41"/>
      </w:r>
    </w:p>
    <w:p w14:paraId="32576F48" w14:textId="77777777" w:rsidR="00AC7343" w:rsidRPr="00C60A97" w:rsidRDefault="00AC7343" w:rsidP="00C60A97">
      <w:pPr>
        <w:pStyle w:val="af1"/>
        <w:numPr>
          <w:ilvl w:val="0"/>
          <w:numId w:val="33"/>
        </w:numPr>
        <w:spacing w:afterLines="0" w:after="156" w:line="360" w:lineRule="auto"/>
        <w:ind w:firstLineChars="0"/>
        <w:rPr>
          <w:rFonts w:ascii="宋体" w:hAnsi="宋体"/>
          <w:color w:val="FF0000"/>
          <w:sz w:val="24"/>
        </w:rPr>
      </w:pPr>
      <w:r w:rsidRPr="00C60A97">
        <w:rPr>
          <w:rFonts w:ascii="宋体" w:hAnsi="宋体" w:hint="eastAsia"/>
          <w:color w:val="FF0000"/>
          <w:sz w:val="24"/>
        </w:rPr>
        <w:t>文档清单：</w:t>
      </w:r>
    </w:p>
    <w:p w14:paraId="5F54DC65" w14:textId="77777777" w:rsidR="00AC7343" w:rsidRPr="000B42A5" w:rsidRDefault="00AC7343" w:rsidP="00AC7343">
      <w:pPr>
        <w:spacing w:after="156"/>
        <w:ind w:left="420"/>
        <w:rPr>
          <w:color w:val="FF0000"/>
          <w:sz w:val="24"/>
        </w:rPr>
      </w:pPr>
      <w:r w:rsidRPr="000B42A5">
        <w:rPr>
          <w:rFonts w:hint="eastAsia"/>
          <w:color w:val="FF0000"/>
          <w:sz w:val="24"/>
        </w:rPr>
        <w:t>本项目需要软件部分交付以下文档：</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38"/>
        <w:gridCol w:w="3011"/>
      </w:tblGrid>
      <w:tr w:rsidR="000B42A5" w:rsidRPr="000B42A5" w14:paraId="3A67E5E3" w14:textId="77777777" w:rsidTr="008D5313">
        <w:tc>
          <w:tcPr>
            <w:tcW w:w="3011" w:type="dxa"/>
          </w:tcPr>
          <w:p w14:paraId="5597F438" w14:textId="77777777" w:rsidR="00AC7343" w:rsidRPr="000B42A5" w:rsidRDefault="00AC7343" w:rsidP="00AC7343">
            <w:pPr>
              <w:spacing w:after="156"/>
              <w:jc w:val="center"/>
              <w:rPr>
                <w:color w:val="FF0000"/>
                <w:sz w:val="24"/>
              </w:rPr>
            </w:pPr>
            <w:r w:rsidRPr="000B42A5">
              <w:rPr>
                <w:rFonts w:hint="eastAsia"/>
                <w:color w:val="FF0000"/>
                <w:sz w:val="24"/>
              </w:rPr>
              <w:t>文档名</w:t>
            </w:r>
          </w:p>
        </w:tc>
        <w:tc>
          <w:tcPr>
            <w:tcW w:w="3038" w:type="dxa"/>
          </w:tcPr>
          <w:p w14:paraId="4180E6E7" w14:textId="77777777" w:rsidR="00AC7343" w:rsidRPr="000B42A5" w:rsidRDefault="00AC7343" w:rsidP="00AC7343">
            <w:pPr>
              <w:spacing w:after="156"/>
              <w:jc w:val="center"/>
              <w:rPr>
                <w:color w:val="FF0000"/>
                <w:sz w:val="24"/>
              </w:rPr>
            </w:pPr>
            <w:r w:rsidRPr="000B42A5">
              <w:rPr>
                <w:rFonts w:hint="eastAsia"/>
                <w:color w:val="FF0000"/>
                <w:sz w:val="24"/>
              </w:rPr>
              <w:t>交付时间</w:t>
            </w:r>
          </w:p>
        </w:tc>
        <w:tc>
          <w:tcPr>
            <w:tcW w:w="3011" w:type="dxa"/>
          </w:tcPr>
          <w:p w14:paraId="09270E9A" w14:textId="77777777" w:rsidR="00AC7343" w:rsidRPr="000B42A5" w:rsidRDefault="00AC7343" w:rsidP="00AC7343">
            <w:pPr>
              <w:spacing w:after="156"/>
              <w:jc w:val="center"/>
              <w:rPr>
                <w:color w:val="FF0000"/>
                <w:sz w:val="24"/>
              </w:rPr>
            </w:pPr>
            <w:r w:rsidRPr="000B42A5">
              <w:rPr>
                <w:rFonts w:hint="eastAsia"/>
                <w:color w:val="FF0000"/>
                <w:sz w:val="24"/>
              </w:rPr>
              <w:t>是否满足</w:t>
            </w:r>
          </w:p>
        </w:tc>
      </w:tr>
      <w:tr w:rsidR="000B42A5" w:rsidRPr="000B42A5" w14:paraId="09B59892" w14:textId="77777777" w:rsidTr="008D5313">
        <w:tc>
          <w:tcPr>
            <w:tcW w:w="3011" w:type="dxa"/>
          </w:tcPr>
          <w:p w14:paraId="3EEB1B4B" w14:textId="6AD4959B" w:rsidR="00AC7343" w:rsidRPr="000B42A5" w:rsidRDefault="00295608" w:rsidP="00AC7343">
            <w:pPr>
              <w:spacing w:after="156"/>
              <w:jc w:val="center"/>
              <w:rPr>
                <w:color w:val="FF0000"/>
                <w:sz w:val="24"/>
              </w:rPr>
            </w:pPr>
            <w:r>
              <w:rPr>
                <w:rFonts w:hint="eastAsia"/>
              </w:rPr>
              <w:t>软件需求规格说明</w:t>
            </w:r>
          </w:p>
        </w:tc>
        <w:tc>
          <w:tcPr>
            <w:tcW w:w="3038" w:type="dxa"/>
          </w:tcPr>
          <w:p w14:paraId="5C82E050" w14:textId="77777777" w:rsidR="00AC7343" w:rsidRPr="000B42A5" w:rsidRDefault="000B42A5" w:rsidP="00AC7343">
            <w:pPr>
              <w:spacing w:after="156"/>
              <w:jc w:val="center"/>
              <w:rPr>
                <w:color w:val="FF0000"/>
                <w:sz w:val="24"/>
              </w:rPr>
            </w:pPr>
            <w:r>
              <w:rPr>
                <w:rFonts w:hint="eastAsia"/>
                <w:color w:val="FF0000"/>
                <w:sz w:val="24"/>
              </w:rPr>
              <w:t>2</w:t>
            </w:r>
            <w:r>
              <w:rPr>
                <w:color w:val="FF0000"/>
                <w:sz w:val="24"/>
              </w:rPr>
              <w:t>020.01.10</w:t>
            </w:r>
          </w:p>
        </w:tc>
        <w:tc>
          <w:tcPr>
            <w:tcW w:w="3011" w:type="dxa"/>
          </w:tcPr>
          <w:p w14:paraId="23E455A0" w14:textId="77777777" w:rsidR="00AC7343" w:rsidRPr="000B42A5" w:rsidRDefault="00AC7343" w:rsidP="00AC7343">
            <w:pPr>
              <w:spacing w:after="156"/>
              <w:jc w:val="center"/>
              <w:rPr>
                <w:color w:val="FF0000"/>
                <w:sz w:val="24"/>
              </w:rPr>
            </w:pPr>
          </w:p>
        </w:tc>
      </w:tr>
      <w:tr w:rsidR="000B42A5" w:rsidRPr="000B42A5" w14:paraId="1BBD9481" w14:textId="77777777" w:rsidTr="008D5313">
        <w:tc>
          <w:tcPr>
            <w:tcW w:w="3011" w:type="dxa"/>
          </w:tcPr>
          <w:p w14:paraId="16AACA6B" w14:textId="60CB9848" w:rsidR="00AC7343" w:rsidRPr="000B42A5" w:rsidRDefault="00295608" w:rsidP="00AC7343">
            <w:pPr>
              <w:spacing w:after="156"/>
              <w:jc w:val="center"/>
              <w:rPr>
                <w:color w:val="FF0000"/>
                <w:sz w:val="24"/>
              </w:rPr>
            </w:pPr>
            <w:r>
              <w:rPr>
                <w:rFonts w:hint="eastAsia"/>
              </w:rPr>
              <w:t>软件概要设计说明</w:t>
            </w:r>
          </w:p>
        </w:tc>
        <w:tc>
          <w:tcPr>
            <w:tcW w:w="3038" w:type="dxa"/>
          </w:tcPr>
          <w:p w14:paraId="3124393F" w14:textId="77777777" w:rsidR="00AC7343" w:rsidRPr="000B42A5" w:rsidRDefault="000B42A5" w:rsidP="000B42A5">
            <w:pPr>
              <w:spacing w:after="156"/>
              <w:jc w:val="center"/>
              <w:rPr>
                <w:color w:val="FF0000"/>
                <w:sz w:val="24"/>
              </w:rPr>
            </w:pPr>
            <w:r>
              <w:rPr>
                <w:rFonts w:hint="eastAsia"/>
                <w:color w:val="FF0000"/>
                <w:sz w:val="24"/>
              </w:rPr>
              <w:t>2</w:t>
            </w:r>
            <w:r>
              <w:rPr>
                <w:color w:val="FF0000"/>
                <w:sz w:val="24"/>
              </w:rPr>
              <w:t>020.01.10</w:t>
            </w:r>
          </w:p>
        </w:tc>
        <w:tc>
          <w:tcPr>
            <w:tcW w:w="3011" w:type="dxa"/>
          </w:tcPr>
          <w:p w14:paraId="55B4FF93" w14:textId="77777777" w:rsidR="00AC7343" w:rsidRPr="000B42A5" w:rsidRDefault="00AC7343" w:rsidP="00AC7343">
            <w:pPr>
              <w:spacing w:after="156"/>
              <w:jc w:val="center"/>
              <w:rPr>
                <w:color w:val="FF0000"/>
                <w:sz w:val="24"/>
              </w:rPr>
            </w:pPr>
          </w:p>
        </w:tc>
      </w:tr>
      <w:tr w:rsidR="000B42A5" w:rsidRPr="000B42A5" w14:paraId="1B58C664" w14:textId="77777777" w:rsidTr="008D5313">
        <w:tc>
          <w:tcPr>
            <w:tcW w:w="3011" w:type="dxa"/>
          </w:tcPr>
          <w:p w14:paraId="52F6D421" w14:textId="77777777" w:rsidR="00AC7343" w:rsidRPr="000B42A5" w:rsidRDefault="00AC7343" w:rsidP="00AC7343">
            <w:pPr>
              <w:spacing w:after="156"/>
              <w:jc w:val="center"/>
              <w:rPr>
                <w:color w:val="FF0000"/>
                <w:sz w:val="24"/>
              </w:rPr>
            </w:pPr>
            <w:r w:rsidRPr="000B42A5">
              <w:rPr>
                <w:rFonts w:hint="eastAsia"/>
                <w:color w:val="FF0000"/>
                <w:sz w:val="24"/>
              </w:rPr>
              <w:t>软件使用说明书</w:t>
            </w:r>
          </w:p>
        </w:tc>
        <w:tc>
          <w:tcPr>
            <w:tcW w:w="3038" w:type="dxa"/>
          </w:tcPr>
          <w:p w14:paraId="6234E9D3" w14:textId="77777777" w:rsidR="00AC7343" w:rsidRPr="000B42A5" w:rsidRDefault="000B42A5" w:rsidP="00707A9F">
            <w:pPr>
              <w:spacing w:after="156"/>
              <w:jc w:val="center"/>
              <w:rPr>
                <w:color w:val="FF0000"/>
                <w:sz w:val="24"/>
              </w:rPr>
            </w:pPr>
            <w:r>
              <w:rPr>
                <w:rFonts w:hint="eastAsia"/>
                <w:color w:val="FF0000"/>
                <w:sz w:val="24"/>
              </w:rPr>
              <w:t>2</w:t>
            </w:r>
            <w:r>
              <w:rPr>
                <w:color w:val="FF0000"/>
                <w:sz w:val="24"/>
              </w:rPr>
              <w:t>020.0</w:t>
            </w:r>
            <w:r w:rsidR="008D5313">
              <w:rPr>
                <w:color w:val="FF0000"/>
                <w:sz w:val="24"/>
              </w:rPr>
              <w:t>6</w:t>
            </w:r>
            <w:r>
              <w:rPr>
                <w:color w:val="FF0000"/>
                <w:sz w:val="24"/>
              </w:rPr>
              <w:t>.</w:t>
            </w:r>
            <w:r w:rsidR="00707A9F">
              <w:rPr>
                <w:color w:val="FF0000"/>
                <w:sz w:val="24"/>
              </w:rPr>
              <w:t>10</w:t>
            </w:r>
          </w:p>
        </w:tc>
        <w:tc>
          <w:tcPr>
            <w:tcW w:w="3011" w:type="dxa"/>
          </w:tcPr>
          <w:p w14:paraId="22FB3CD0" w14:textId="77777777" w:rsidR="00AC7343" w:rsidRPr="000B42A5" w:rsidRDefault="00AC7343" w:rsidP="00AC7343">
            <w:pPr>
              <w:spacing w:after="156"/>
              <w:jc w:val="center"/>
              <w:rPr>
                <w:color w:val="FF0000"/>
                <w:sz w:val="24"/>
              </w:rPr>
            </w:pPr>
          </w:p>
        </w:tc>
      </w:tr>
    </w:tbl>
    <w:p w14:paraId="29485216" w14:textId="77777777" w:rsidR="00AC7343" w:rsidRDefault="00AC7343" w:rsidP="00AC7343">
      <w:pPr>
        <w:spacing w:after="156"/>
      </w:pPr>
      <w:bookmarkStart w:id="42" w:name="_Toc354822595"/>
    </w:p>
    <w:p w14:paraId="5681D72E" w14:textId="77777777" w:rsidR="00116264" w:rsidRPr="009C0A9A" w:rsidRDefault="00116264" w:rsidP="0042671F">
      <w:pPr>
        <w:pStyle w:val="31"/>
        <w:numPr>
          <w:ilvl w:val="2"/>
          <w:numId w:val="31"/>
        </w:numPr>
      </w:pPr>
      <w:r w:rsidRPr="009C0A9A">
        <w:rPr>
          <w:rFonts w:hint="eastAsia"/>
        </w:rPr>
        <w:t xml:space="preserve"> </w:t>
      </w:r>
      <w:bookmarkStart w:id="43" w:name="_Toc26782271"/>
      <w:r w:rsidRPr="009C0A9A">
        <w:rPr>
          <w:rFonts w:hint="eastAsia"/>
        </w:rPr>
        <w:t>驱动软件要求</w:t>
      </w:r>
      <w:bookmarkEnd w:id="42"/>
      <w:bookmarkEnd w:id="43"/>
    </w:p>
    <w:p w14:paraId="4E28DA99" w14:textId="77777777" w:rsidR="00C73F83" w:rsidRPr="0042671F" w:rsidRDefault="0042671F" w:rsidP="0042671F">
      <w:pPr>
        <w:spacing w:afterLines="0" w:after="156" w:line="360" w:lineRule="auto"/>
        <w:ind w:firstLineChars="200" w:firstLine="480"/>
        <w:rPr>
          <w:rFonts w:ascii="宋体" w:hAnsi="宋体"/>
          <w:color w:val="FF0000"/>
          <w:sz w:val="24"/>
        </w:rPr>
      </w:pPr>
      <w:r w:rsidRPr="0042671F">
        <w:rPr>
          <w:rFonts w:ascii="宋体" w:hAnsi="宋体" w:hint="eastAsia"/>
          <w:color w:val="FF0000"/>
          <w:sz w:val="24"/>
        </w:rPr>
        <w:t>无</w:t>
      </w:r>
    </w:p>
    <w:p w14:paraId="10570616" w14:textId="77777777" w:rsidR="00116264" w:rsidRPr="009C0A9A" w:rsidRDefault="00071BEB" w:rsidP="00C60A97">
      <w:pPr>
        <w:pStyle w:val="31"/>
        <w:numPr>
          <w:ilvl w:val="2"/>
          <w:numId w:val="31"/>
        </w:numPr>
      </w:pPr>
      <w:bookmarkStart w:id="44" w:name="_Toc354822596"/>
      <w:r>
        <w:rPr>
          <w:rFonts w:hint="eastAsia"/>
        </w:rPr>
        <w:lastRenderedPageBreak/>
        <w:t xml:space="preserve"> </w:t>
      </w:r>
      <w:bookmarkStart w:id="45" w:name="_Toc26782272"/>
      <w:r w:rsidR="00116264" w:rsidRPr="009C0A9A">
        <w:rPr>
          <w:rFonts w:hint="eastAsia"/>
        </w:rPr>
        <w:t>FPGA功能要求</w:t>
      </w:r>
      <w:bookmarkEnd w:id="44"/>
      <w:bookmarkEnd w:id="45"/>
    </w:p>
    <w:p w14:paraId="7591400C" w14:textId="77777777" w:rsidR="00C73F83" w:rsidRPr="0042671F" w:rsidRDefault="0042671F" w:rsidP="009C0A9A">
      <w:pPr>
        <w:spacing w:afterLines="0" w:line="360" w:lineRule="auto"/>
        <w:ind w:firstLineChars="200" w:firstLine="480"/>
        <w:rPr>
          <w:rFonts w:ascii="宋体" w:hAnsi="宋体"/>
          <w:color w:val="FF0000"/>
          <w:sz w:val="24"/>
        </w:rPr>
      </w:pPr>
      <w:r w:rsidRPr="0042671F">
        <w:rPr>
          <w:rFonts w:ascii="宋体" w:hAnsi="宋体" w:hint="eastAsia"/>
          <w:color w:val="FF0000"/>
          <w:sz w:val="24"/>
        </w:rPr>
        <w:t>无</w:t>
      </w:r>
    </w:p>
    <w:p w14:paraId="60530631" w14:textId="77777777" w:rsidR="00C73F83" w:rsidRDefault="00C60A97" w:rsidP="00C60A97">
      <w:pPr>
        <w:pStyle w:val="31"/>
      </w:pPr>
      <w:bookmarkStart w:id="46" w:name="_Toc354822597"/>
      <w:bookmarkStart w:id="47" w:name="_Toc26782273"/>
      <w:r>
        <w:rPr>
          <w:rFonts w:hint="eastAsia"/>
        </w:rPr>
        <w:t>4</w:t>
      </w:r>
      <w:r>
        <w:t xml:space="preserve">.5.3  </w:t>
      </w:r>
      <w:r w:rsidR="00D16107">
        <w:rPr>
          <w:rFonts w:hint="eastAsia"/>
        </w:rPr>
        <w:t>嵌入式</w:t>
      </w:r>
      <w:r w:rsidR="00116264" w:rsidRPr="009C0A9A">
        <w:rPr>
          <w:rFonts w:hint="eastAsia"/>
        </w:rPr>
        <w:t>软件要求</w:t>
      </w:r>
      <w:bookmarkEnd w:id="46"/>
      <w:bookmarkEnd w:id="47"/>
    </w:p>
    <w:p w14:paraId="6C216D20" w14:textId="77777777" w:rsidR="0042671F" w:rsidRPr="0042671F" w:rsidRDefault="0042671F" w:rsidP="0042671F">
      <w:pPr>
        <w:spacing w:afterLines="0" w:line="360" w:lineRule="auto"/>
        <w:ind w:firstLineChars="200" w:firstLine="480"/>
        <w:rPr>
          <w:rFonts w:ascii="宋体" w:hAnsi="宋体"/>
          <w:color w:val="FF0000"/>
          <w:sz w:val="24"/>
        </w:rPr>
      </w:pPr>
      <w:r w:rsidRPr="0042671F">
        <w:rPr>
          <w:rFonts w:ascii="宋体" w:hAnsi="宋体" w:hint="eastAsia"/>
          <w:color w:val="FF0000"/>
          <w:sz w:val="24"/>
        </w:rPr>
        <w:t>具体要求如下：</w:t>
      </w:r>
    </w:p>
    <w:p w14:paraId="596450F8" w14:textId="77777777" w:rsidR="00AC7343" w:rsidRPr="000B42A5" w:rsidRDefault="00AC7343" w:rsidP="00924721">
      <w:pPr>
        <w:pStyle w:val="af1"/>
        <w:numPr>
          <w:ilvl w:val="0"/>
          <w:numId w:val="19"/>
        </w:numPr>
        <w:spacing w:afterLines="0" w:after="156" w:line="360" w:lineRule="auto"/>
        <w:ind w:firstLineChars="0"/>
        <w:rPr>
          <w:rFonts w:ascii="宋体" w:hAnsi="宋体"/>
          <w:color w:val="FF0000"/>
          <w:sz w:val="24"/>
        </w:rPr>
      </w:pPr>
      <w:r w:rsidRPr="000B42A5">
        <w:rPr>
          <w:rFonts w:ascii="宋体" w:hAnsi="宋体" w:hint="eastAsia"/>
          <w:color w:val="FF0000"/>
          <w:sz w:val="24"/>
        </w:rPr>
        <w:t>边缘计算节点系统架构设计</w:t>
      </w:r>
    </w:p>
    <w:p w14:paraId="78832D1B" w14:textId="77777777" w:rsidR="00AC7343" w:rsidRPr="000B42A5" w:rsidRDefault="00AC7343" w:rsidP="00AC7343">
      <w:pPr>
        <w:spacing w:afterLines="0" w:line="360" w:lineRule="auto"/>
        <w:ind w:firstLineChars="200" w:firstLine="480"/>
        <w:rPr>
          <w:rFonts w:ascii="宋体" w:hAnsi="宋体"/>
          <w:color w:val="FF0000"/>
          <w:sz w:val="24"/>
        </w:rPr>
      </w:pPr>
      <w:r w:rsidRPr="000B42A5">
        <w:rPr>
          <w:rFonts w:ascii="宋体" w:hAnsi="宋体" w:hint="eastAsia"/>
          <w:color w:val="FF0000"/>
          <w:sz w:val="24"/>
        </w:rPr>
        <w:t>功能描述：该需求为对边缘计算节点的整个软件系统架构设计，保证系统正常运行，高效有序工作，包括对各传感器设备的接入，数据解析，图像处理，数据融合，数据输出等模块正常工作负责。</w:t>
      </w:r>
    </w:p>
    <w:p w14:paraId="5B665E0B" w14:textId="5F98A2E4" w:rsidR="00AC7343" w:rsidRPr="000B42A5" w:rsidRDefault="00A42C0B" w:rsidP="00924721">
      <w:pPr>
        <w:pStyle w:val="af1"/>
        <w:numPr>
          <w:ilvl w:val="0"/>
          <w:numId w:val="19"/>
        </w:numPr>
        <w:spacing w:afterLines="0" w:after="156" w:line="360" w:lineRule="auto"/>
        <w:ind w:firstLineChars="0"/>
        <w:rPr>
          <w:rFonts w:ascii="宋体" w:hAnsi="宋体"/>
          <w:color w:val="FF0000"/>
          <w:sz w:val="24"/>
        </w:rPr>
      </w:pPr>
      <w:r>
        <w:rPr>
          <w:rFonts w:ascii="宋体" w:hAnsi="宋体" w:hint="eastAsia"/>
          <w:color w:val="FF0000"/>
          <w:sz w:val="24"/>
        </w:rPr>
        <w:t>看门狗功能</w:t>
      </w:r>
    </w:p>
    <w:p w14:paraId="0132A1F1" w14:textId="77777777" w:rsidR="00AC7343" w:rsidRPr="000B42A5" w:rsidRDefault="00AC7343" w:rsidP="00AC7343">
      <w:pPr>
        <w:spacing w:afterLines="0" w:line="360" w:lineRule="auto"/>
        <w:ind w:firstLineChars="200" w:firstLine="480"/>
        <w:rPr>
          <w:rFonts w:ascii="宋体" w:hAnsi="宋体"/>
          <w:color w:val="FF0000"/>
          <w:sz w:val="24"/>
        </w:rPr>
      </w:pPr>
      <w:r w:rsidRPr="000B42A5">
        <w:rPr>
          <w:rFonts w:ascii="宋体" w:hAnsi="宋体" w:hint="eastAsia"/>
          <w:color w:val="FF0000"/>
          <w:sz w:val="24"/>
        </w:rPr>
        <w:t>功能描述：当系统出现宕机时，能够检测出异常情况，并对异常情况进行处理，使系统恢复正常，当系统本身处理不了的时候对异常情况进行上报。</w:t>
      </w:r>
    </w:p>
    <w:p w14:paraId="0E7B5B24" w14:textId="716708D7" w:rsidR="00AC7343" w:rsidRPr="000B42A5" w:rsidRDefault="00AC7343" w:rsidP="00924721">
      <w:pPr>
        <w:pStyle w:val="af1"/>
        <w:numPr>
          <w:ilvl w:val="0"/>
          <w:numId w:val="19"/>
        </w:numPr>
        <w:spacing w:afterLines="0" w:after="156" w:line="360" w:lineRule="auto"/>
        <w:ind w:firstLineChars="0"/>
        <w:rPr>
          <w:rFonts w:ascii="宋体" w:hAnsi="宋体"/>
          <w:color w:val="FF0000"/>
          <w:sz w:val="24"/>
        </w:rPr>
      </w:pPr>
      <w:commentRangeStart w:id="48"/>
      <w:r w:rsidRPr="000B42A5">
        <w:rPr>
          <w:rFonts w:ascii="宋体" w:hAnsi="宋体" w:hint="eastAsia"/>
          <w:color w:val="FF0000"/>
          <w:sz w:val="24"/>
        </w:rPr>
        <w:t>GPS</w:t>
      </w:r>
      <w:r w:rsidR="00A42C0B">
        <w:rPr>
          <w:rFonts w:ascii="宋体" w:hAnsi="宋体"/>
          <w:color w:val="FF0000"/>
          <w:sz w:val="24"/>
        </w:rPr>
        <w:t>/</w:t>
      </w:r>
      <w:r w:rsidR="00A42C0B">
        <w:rPr>
          <w:rFonts w:ascii="宋体" w:hAnsi="宋体" w:hint="eastAsia"/>
          <w:color w:val="FF0000"/>
          <w:sz w:val="24"/>
        </w:rPr>
        <w:t>北斗</w:t>
      </w:r>
      <w:r w:rsidRPr="000B42A5">
        <w:rPr>
          <w:rFonts w:ascii="宋体" w:hAnsi="宋体" w:hint="eastAsia"/>
          <w:color w:val="FF0000"/>
          <w:sz w:val="24"/>
        </w:rPr>
        <w:t>同步授时模块</w:t>
      </w:r>
    </w:p>
    <w:p w14:paraId="2D643D96" w14:textId="77777777" w:rsidR="00AC7343" w:rsidRPr="000B42A5" w:rsidRDefault="00AC7343" w:rsidP="00AC7343">
      <w:pPr>
        <w:spacing w:afterLines="0" w:line="360" w:lineRule="auto"/>
        <w:ind w:firstLineChars="200" w:firstLine="480"/>
        <w:rPr>
          <w:rFonts w:ascii="宋体" w:hAnsi="宋体"/>
          <w:color w:val="FF0000"/>
          <w:sz w:val="24"/>
        </w:rPr>
      </w:pPr>
      <w:r w:rsidRPr="000B42A5">
        <w:rPr>
          <w:rFonts w:ascii="宋体" w:hAnsi="宋体" w:hint="eastAsia"/>
          <w:color w:val="FF0000"/>
          <w:sz w:val="24"/>
        </w:rPr>
        <w:t>功能描述：能够利用边缘计算节点设备对边缘计算节点，以及连接其他设备进行同步授时功能，包括：毫米波雷达，激光雷达，摄像头等。</w:t>
      </w:r>
      <w:commentRangeEnd w:id="48"/>
      <w:r w:rsidR="00992E13">
        <w:rPr>
          <w:rStyle w:val="af7"/>
          <w:lang w:val="x-none" w:eastAsia="x-none"/>
        </w:rPr>
        <w:commentReference w:id="48"/>
      </w:r>
    </w:p>
    <w:p w14:paraId="799B69BC" w14:textId="4B8070A4" w:rsidR="00AC7343" w:rsidRPr="000B42A5" w:rsidRDefault="00AC7343" w:rsidP="00924721">
      <w:pPr>
        <w:pStyle w:val="af1"/>
        <w:numPr>
          <w:ilvl w:val="0"/>
          <w:numId w:val="19"/>
        </w:numPr>
        <w:spacing w:afterLines="0" w:after="156" w:line="360" w:lineRule="auto"/>
        <w:ind w:firstLineChars="0"/>
        <w:rPr>
          <w:rFonts w:ascii="宋体" w:hAnsi="宋体"/>
          <w:color w:val="FF0000"/>
          <w:sz w:val="24"/>
        </w:rPr>
      </w:pPr>
      <w:commentRangeStart w:id="49"/>
      <w:r w:rsidRPr="000B42A5">
        <w:rPr>
          <w:rFonts w:ascii="宋体" w:hAnsi="宋体" w:hint="eastAsia"/>
          <w:color w:val="FF0000"/>
          <w:sz w:val="24"/>
        </w:rPr>
        <w:t>传感器接入</w:t>
      </w:r>
      <w:r w:rsidR="00A643EF">
        <w:rPr>
          <w:rFonts w:ascii="宋体" w:hAnsi="宋体" w:hint="eastAsia"/>
          <w:color w:val="FF0000"/>
          <w:sz w:val="24"/>
        </w:rPr>
        <w:t>功能</w:t>
      </w:r>
    </w:p>
    <w:p w14:paraId="5A34495E" w14:textId="02D96D60" w:rsidR="00AC7343" w:rsidRDefault="00AC7343" w:rsidP="00AC7343">
      <w:pPr>
        <w:spacing w:afterLines="0" w:line="360" w:lineRule="auto"/>
        <w:ind w:firstLineChars="200" w:firstLine="480"/>
        <w:rPr>
          <w:rFonts w:ascii="宋体" w:hAnsi="宋体"/>
          <w:color w:val="FF0000"/>
          <w:sz w:val="24"/>
        </w:rPr>
      </w:pPr>
      <w:r w:rsidRPr="000B42A5">
        <w:rPr>
          <w:rFonts w:ascii="宋体" w:hAnsi="宋体" w:hint="eastAsia"/>
          <w:color w:val="FF0000"/>
          <w:sz w:val="24"/>
        </w:rPr>
        <w:t>功能描述：能够将连接边缘计算节点的所有传感器设备接入系统，包括毫米波雷达，摄像头（网口版，USB版）。需要考虑后期加入其他类型传感器，如激光雷达。</w:t>
      </w:r>
      <w:commentRangeEnd w:id="49"/>
      <w:r w:rsidR="00992E13">
        <w:rPr>
          <w:rStyle w:val="af7"/>
          <w:lang w:val="x-none" w:eastAsia="x-none"/>
        </w:rPr>
        <w:commentReference w:id="49"/>
      </w:r>
    </w:p>
    <w:p w14:paraId="30740328" w14:textId="057FF2BA" w:rsidR="00B039A3" w:rsidRPr="000B42A5" w:rsidRDefault="00B039A3" w:rsidP="00B039A3">
      <w:pPr>
        <w:pStyle w:val="af1"/>
        <w:numPr>
          <w:ilvl w:val="0"/>
          <w:numId w:val="19"/>
        </w:numPr>
        <w:spacing w:afterLines="0" w:after="156" w:line="360" w:lineRule="auto"/>
        <w:ind w:firstLineChars="0"/>
        <w:rPr>
          <w:rFonts w:ascii="宋体" w:hAnsi="宋体"/>
          <w:color w:val="FF0000"/>
          <w:sz w:val="24"/>
        </w:rPr>
      </w:pPr>
      <w:r>
        <w:rPr>
          <w:rFonts w:ascii="宋体" w:hAnsi="宋体" w:hint="eastAsia"/>
          <w:color w:val="FF0000"/>
          <w:sz w:val="24"/>
        </w:rPr>
        <w:t>图像处理模块</w:t>
      </w:r>
    </w:p>
    <w:p w14:paraId="6A45AAC7" w14:textId="19D16CA4" w:rsidR="00B039A3" w:rsidRDefault="00B039A3" w:rsidP="00AC7343">
      <w:pPr>
        <w:spacing w:afterLines="0" w:line="360" w:lineRule="auto"/>
        <w:ind w:firstLineChars="200" w:firstLine="480"/>
        <w:rPr>
          <w:rFonts w:ascii="宋体" w:hAnsi="宋体"/>
          <w:color w:val="FF0000"/>
          <w:sz w:val="24"/>
        </w:rPr>
      </w:pPr>
      <w:r>
        <w:rPr>
          <w:rFonts w:ascii="宋体" w:hAnsi="宋体" w:hint="eastAsia"/>
          <w:color w:val="FF0000"/>
          <w:sz w:val="24"/>
        </w:rPr>
        <w:t>功能描述：该模块负责图像数据的处理，包括车辆类型识别，跟踪等。本任务只需要</w:t>
      </w:r>
      <w:r w:rsidR="00965C14">
        <w:rPr>
          <w:rFonts w:ascii="宋体" w:hAnsi="宋体" w:hint="eastAsia"/>
          <w:color w:val="FF0000"/>
          <w:sz w:val="24"/>
        </w:rPr>
        <w:t>将</w:t>
      </w:r>
      <w:r>
        <w:rPr>
          <w:rFonts w:ascii="宋体" w:hAnsi="宋体" w:hint="eastAsia"/>
          <w:color w:val="FF0000"/>
          <w:sz w:val="24"/>
        </w:rPr>
        <w:t>图像处理算法移植</w:t>
      </w:r>
      <w:r w:rsidR="00965C14">
        <w:rPr>
          <w:rFonts w:ascii="宋体" w:hAnsi="宋体" w:hint="eastAsia"/>
          <w:color w:val="FF0000"/>
          <w:sz w:val="24"/>
        </w:rPr>
        <w:t>到边缘计算系统</w:t>
      </w:r>
      <w:r>
        <w:rPr>
          <w:rFonts w:ascii="宋体" w:hAnsi="宋体" w:hint="eastAsia"/>
          <w:color w:val="FF0000"/>
          <w:sz w:val="24"/>
        </w:rPr>
        <w:t>，保证模块的正常输入输出，具体</w:t>
      </w:r>
      <w:r w:rsidR="00965C14">
        <w:rPr>
          <w:rFonts w:ascii="宋体" w:hAnsi="宋体" w:hint="eastAsia"/>
          <w:color w:val="FF0000"/>
          <w:sz w:val="24"/>
        </w:rPr>
        <w:t>功能实现由算法人员实现</w:t>
      </w:r>
      <w:r>
        <w:rPr>
          <w:rFonts w:ascii="宋体" w:hAnsi="宋体" w:hint="eastAsia"/>
          <w:color w:val="FF0000"/>
          <w:sz w:val="24"/>
        </w:rPr>
        <w:t>。</w:t>
      </w:r>
    </w:p>
    <w:p w14:paraId="307DF498" w14:textId="0AA0A9EF" w:rsidR="0026612C" w:rsidRPr="000B42A5" w:rsidRDefault="0026612C" w:rsidP="0026612C">
      <w:pPr>
        <w:pStyle w:val="af1"/>
        <w:numPr>
          <w:ilvl w:val="0"/>
          <w:numId w:val="19"/>
        </w:numPr>
        <w:spacing w:afterLines="0" w:after="156" w:line="360" w:lineRule="auto"/>
        <w:ind w:firstLineChars="0"/>
        <w:rPr>
          <w:rFonts w:ascii="宋体" w:hAnsi="宋体"/>
          <w:color w:val="FF0000"/>
          <w:sz w:val="24"/>
        </w:rPr>
      </w:pPr>
      <w:r>
        <w:rPr>
          <w:rFonts w:ascii="宋体" w:hAnsi="宋体" w:hint="eastAsia"/>
          <w:color w:val="FF0000"/>
          <w:sz w:val="24"/>
        </w:rPr>
        <w:t>传感器数据融合</w:t>
      </w:r>
      <w:r>
        <w:rPr>
          <w:rFonts w:ascii="宋体" w:hAnsi="宋体" w:hint="eastAsia"/>
          <w:color w:val="FF0000"/>
          <w:sz w:val="24"/>
        </w:rPr>
        <w:t>模块</w:t>
      </w:r>
    </w:p>
    <w:p w14:paraId="1241926B" w14:textId="3C1308B7" w:rsidR="0026612C" w:rsidRPr="0026612C" w:rsidRDefault="0026612C" w:rsidP="0026612C">
      <w:pPr>
        <w:spacing w:afterLines="0" w:line="360" w:lineRule="auto"/>
        <w:ind w:firstLineChars="200" w:firstLine="480"/>
        <w:rPr>
          <w:rFonts w:ascii="宋体" w:hAnsi="宋体" w:hint="eastAsia"/>
          <w:color w:val="FF0000"/>
          <w:sz w:val="24"/>
        </w:rPr>
      </w:pPr>
      <w:r>
        <w:rPr>
          <w:rFonts w:ascii="宋体" w:hAnsi="宋体" w:hint="eastAsia"/>
          <w:color w:val="FF0000"/>
          <w:sz w:val="24"/>
        </w:rPr>
        <w:t>功能描述：该模块负责</w:t>
      </w:r>
      <w:r>
        <w:rPr>
          <w:rFonts w:ascii="宋体" w:hAnsi="宋体" w:hint="eastAsia"/>
          <w:color w:val="FF0000"/>
          <w:sz w:val="24"/>
        </w:rPr>
        <w:t>不同传感器</w:t>
      </w:r>
      <w:r>
        <w:rPr>
          <w:rFonts w:ascii="宋体" w:hAnsi="宋体" w:hint="eastAsia"/>
          <w:color w:val="FF0000"/>
          <w:sz w:val="24"/>
        </w:rPr>
        <w:t>数据的</w:t>
      </w:r>
      <w:r>
        <w:rPr>
          <w:rFonts w:ascii="宋体" w:hAnsi="宋体" w:hint="eastAsia"/>
          <w:color w:val="FF0000"/>
          <w:sz w:val="24"/>
        </w:rPr>
        <w:t>融合</w:t>
      </w:r>
      <w:r>
        <w:rPr>
          <w:rFonts w:ascii="宋体" w:hAnsi="宋体" w:hint="eastAsia"/>
          <w:color w:val="FF0000"/>
          <w:sz w:val="24"/>
        </w:rPr>
        <w:t>。本任务只需要将</w:t>
      </w:r>
      <w:r>
        <w:rPr>
          <w:rFonts w:ascii="宋体" w:hAnsi="宋体" w:hint="eastAsia"/>
          <w:color w:val="FF0000"/>
          <w:sz w:val="24"/>
        </w:rPr>
        <w:t>融合</w:t>
      </w:r>
      <w:r>
        <w:rPr>
          <w:rFonts w:ascii="宋体" w:hAnsi="宋体" w:hint="eastAsia"/>
          <w:color w:val="FF0000"/>
          <w:sz w:val="24"/>
        </w:rPr>
        <w:t>算法移植到边缘计算系统，保证模块的正常输入输出，具体功能实现由算法人员实现。</w:t>
      </w:r>
    </w:p>
    <w:p w14:paraId="22EF8B51" w14:textId="77777777" w:rsidR="00AC7343" w:rsidRPr="000B42A5" w:rsidRDefault="00AC7343" w:rsidP="00924721">
      <w:pPr>
        <w:pStyle w:val="af1"/>
        <w:numPr>
          <w:ilvl w:val="0"/>
          <w:numId w:val="19"/>
        </w:numPr>
        <w:spacing w:afterLines="0" w:after="156" w:line="360" w:lineRule="auto"/>
        <w:ind w:firstLineChars="0"/>
        <w:rPr>
          <w:rFonts w:ascii="宋体" w:hAnsi="宋体"/>
          <w:color w:val="FF0000"/>
          <w:sz w:val="24"/>
        </w:rPr>
      </w:pPr>
      <w:r w:rsidRPr="000B42A5">
        <w:rPr>
          <w:rFonts w:ascii="宋体" w:hAnsi="宋体" w:hint="eastAsia"/>
          <w:color w:val="FF0000"/>
          <w:sz w:val="24"/>
        </w:rPr>
        <w:t>数据处理模块</w:t>
      </w:r>
    </w:p>
    <w:p w14:paraId="542E32F9" w14:textId="0B665F8A" w:rsidR="00B039A3" w:rsidRPr="000B42A5" w:rsidRDefault="00AC7343" w:rsidP="00B039A3">
      <w:pPr>
        <w:spacing w:afterLines="0" w:line="360" w:lineRule="auto"/>
        <w:ind w:firstLineChars="200" w:firstLine="480"/>
        <w:rPr>
          <w:rFonts w:ascii="宋体" w:hAnsi="宋体" w:hint="eastAsia"/>
          <w:color w:val="FF0000"/>
          <w:sz w:val="24"/>
        </w:rPr>
      </w:pPr>
      <w:r w:rsidRPr="000B42A5">
        <w:rPr>
          <w:rFonts w:ascii="宋体" w:hAnsi="宋体" w:hint="eastAsia"/>
          <w:color w:val="FF0000"/>
          <w:sz w:val="24"/>
        </w:rPr>
        <w:t>功能描述：需要对各传感器数据进行处理，使其能给到融合算法模块进行融合。包括雷达数据解析，图像处理算法处理后数据的接入等。</w:t>
      </w:r>
    </w:p>
    <w:p w14:paraId="24F073F0" w14:textId="77777777" w:rsidR="00AC7343" w:rsidRPr="000B42A5" w:rsidRDefault="00AC7343" w:rsidP="00924721">
      <w:pPr>
        <w:pStyle w:val="af1"/>
        <w:numPr>
          <w:ilvl w:val="0"/>
          <w:numId w:val="19"/>
        </w:numPr>
        <w:spacing w:afterLines="0" w:after="156" w:line="360" w:lineRule="auto"/>
        <w:ind w:firstLineChars="0"/>
        <w:rPr>
          <w:rFonts w:ascii="宋体" w:hAnsi="宋体"/>
          <w:color w:val="FF0000"/>
          <w:sz w:val="24"/>
        </w:rPr>
      </w:pPr>
      <w:commentRangeStart w:id="50"/>
      <w:r w:rsidRPr="000B42A5">
        <w:rPr>
          <w:rFonts w:ascii="宋体" w:hAnsi="宋体" w:hint="eastAsia"/>
          <w:color w:val="FF0000"/>
          <w:sz w:val="24"/>
        </w:rPr>
        <w:lastRenderedPageBreak/>
        <w:t>结构化数据输出模块</w:t>
      </w:r>
    </w:p>
    <w:p w14:paraId="315009A2" w14:textId="02E5CABE" w:rsidR="0016462E" w:rsidRPr="000B42A5" w:rsidRDefault="00AC7343" w:rsidP="0016462E">
      <w:pPr>
        <w:spacing w:afterLines="0" w:line="360" w:lineRule="auto"/>
        <w:ind w:firstLineChars="200" w:firstLine="480"/>
        <w:rPr>
          <w:rFonts w:ascii="宋体" w:hAnsi="宋体" w:hint="eastAsia"/>
          <w:color w:val="FF0000"/>
          <w:sz w:val="24"/>
        </w:rPr>
      </w:pPr>
      <w:r w:rsidRPr="000B42A5">
        <w:rPr>
          <w:rFonts w:ascii="宋体" w:hAnsi="宋体" w:hint="eastAsia"/>
          <w:color w:val="FF0000"/>
          <w:sz w:val="24"/>
        </w:rPr>
        <w:t>功能描述：该模块主要将传感器融合后的结果结构化处理后，利用通信设备（DTU、RSU、光纤）将数据传输到智能网联汽车、雾计算节点、云平台、数据中心</w:t>
      </w:r>
      <w:r w:rsidR="0064730A">
        <w:rPr>
          <w:rFonts w:ascii="宋体" w:hAnsi="宋体" w:hint="eastAsia"/>
          <w:color w:val="FF0000"/>
          <w:sz w:val="24"/>
        </w:rPr>
        <w:t>等</w:t>
      </w:r>
      <w:r w:rsidRPr="000B42A5">
        <w:rPr>
          <w:rFonts w:ascii="宋体" w:hAnsi="宋体" w:hint="eastAsia"/>
          <w:color w:val="FF0000"/>
          <w:sz w:val="24"/>
        </w:rPr>
        <w:t>。</w:t>
      </w:r>
      <w:commentRangeEnd w:id="50"/>
      <w:r w:rsidR="00992E13">
        <w:rPr>
          <w:rStyle w:val="af7"/>
          <w:lang w:val="x-none" w:eastAsia="x-none"/>
        </w:rPr>
        <w:commentReference w:id="50"/>
      </w:r>
      <w:r w:rsidR="0064730A">
        <w:rPr>
          <w:rFonts w:ascii="宋体" w:hAnsi="宋体" w:hint="eastAsia"/>
          <w:color w:val="FF0000"/>
          <w:sz w:val="24"/>
        </w:rPr>
        <w:t>需要支持</w:t>
      </w:r>
      <w:r w:rsidR="0016462E">
        <w:rPr>
          <w:rFonts w:ascii="宋体" w:hAnsi="宋体" w:hint="eastAsia"/>
          <w:color w:val="FF0000"/>
          <w:sz w:val="24"/>
        </w:rPr>
        <w:t>HTTP</w:t>
      </w:r>
      <w:r w:rsidR="0016462E">
        <w:rPr>
          <w:rFonts w:ascii="宋体" w:hAnsi="宋体"/>
          <w:color w:val="FF0000"/>
          <w:sz w:val="24"/>
        </w:rPr>
        <w:t>/</w:t>
      </w:r>
      <w:r w:rsidR="0016462E">
        <w:rPr>
          <w:rFonts w:ascii="宋体" w:hAnsi="宋体" w:hint="eastAsia"/>
          <w:color w:val="FF0000"/>
          <w:sz w:val="24"/>
        </w:rPr>
        <w:t>HTTPS</w:t>
      </w:r>
      <w:r w:rsidR="0064730A">
        <w:rPr>
          <w:rFonts w:ascii="宋体" w:hAnsi="宋体" w:hint="eastAsia"/>
          <w:color w:val="FF0000"/>
          <w:sz w:val="24"/>
        </w:rPr>
        <w:t>（client端）</w:t>
      </w:r>
      <w:r w:rsidR="0016462E">
        <w:rPr>
          <w:rFonts w:ascii="宋体" w:hAnsi="宋体" w:hint="eastAsia"/>
          <w:color w:val="FF0000"/>
          <w:sz w:val="24"/>
        </w:rPr>
        <w:t>、MQTT</w:t>
      </w:r>
      <w:r w:rsidR="0064730A">
        <w:rPr>
          <w:rFonts w:ascii="宋体" w:hAnsi="宋体" w:hint="eastAsia"/>
          <w:color w:val="FF0000"/>
          <w:sz w:val="24"/>
        </w:rPr>
        <w:t>（client端）</w:t>
      </w:r>
      <w:r w:rsidR="0016462E">
        <w:rPr>
          <w:rFonts w:ascii="宋体" w:hAnsi="宋体" w:hint="eastAsia"/>
          <w:color w:val="FF0000"/>
          <w:sz w:val="24"/>
        </w:rPr>
        <w:t>、TCP/IP</w:t>
      </w:r>
      <w:r w:rsidR="0064730A">
        <w:rPr>
          <w:rFonts w:ascii="宋体" w:hAnsi="宋体" w:hint="eastAsia"/>
          <w:color w:val="FF0000"/>
          <w:sz w:val="24"/>
        </w:rPr>
        <w:t>（client端）</w:t>
      </w:r>
      <w:r w:rsidR="0016462E">
        <w:rPr>
          <w:rFonts w:ascii="宋体" w:hAnsi="宋体" w:hint="eastAsia"/>
          <w:color w:val="FF0000"/>
          <w:sz w:val="24"/>
        </w:rPr>
        <w:t>协议。</w:t>
      </w:r>
    </w:p>
    <w:p w14:paraId="0B3F5036" w14:textId="77777777" w:rsidR="00AC7343" w:rsidRPr="000B42A5" w:rsidRDefault="00AC7343" w:rsidP="00924721">
      <w:pPr>
        <w:pStyle w:val="af1"/>
        <w:numPr>
          <w:ilvl w:val="0"/>
          <w:numId w:val="19"/>
        </w:numPr>
        <w:spacing w:afterLines="0" w:after="156" w:line="360" w:lineRule="auto"/>
        <w:ind w:firstLineChars="0"/>
        <w:rPr>
          <w:rFonts w:ascii="宋体" w:hAnsi="宋体"/>
          <w:color w:val="FF0000"/>
          <w:sz w:val="24"/>
        </w:rPr>
      </w:pPr>
      <w:commentRangeStart w:id="51"/>
      <w:r w:rsidRPr="000B42A5">
        <w:rPr>
          <w:rFonts w:ascii="宋体" w:hAnsi="宋体" w:hint="eastAsia"/>
          <w:color w:val="FF0000"/>
          <w:sz w:val="24"/>
        </w:rPr>
        <w:t>数据安全模块</w:t>
      </w:r>
    </w:p>
    <w:p w14:paraId="16F4F159" w14:textId="0478B0D3" w:rsidR="00AC7343" w:rsidRPr="000B42A5" w:rsidRDefault="00AC7343" w:rsidP="00AC7343">
      <w:pPr>
        <w:spacing w:afterLines="0" w:line="360" w:lineRule="auto"/>
        <w:ind w:firstLineChars="200" w:firstLine="480"/>
        <w:rPr>
          <w:rFonts w:ascii="宋体" w:hAnsi="宋体" w:hint="eastAsia"/>
          <w:color w:val="FF0000"/>
          <w:sz w:val="24"/>
        </w:rPr>
      </w:pPr>
      <w:r w:rsidRPr="000B42A5">
        <w:rPr>
          <w:rFonts w:ascii="宋体" w:hAnsi="宋体" w:hint="eastAsia"/>
          <w:color w:val="FF0000"/>
          <w:sz w:val="24"/>
        </w:rPr>
        <w:t>功能描述：该功能主要为了保证数据的安全，保证数据在传输过程中不被窃取和监听、保证上传到云平台、雾计算节点的数据为真实设备产生，而非恶意模拟。</w:t>
      </w:r>
      <w:commentRangeEnd w:id="51"/>
      <w:r w:rsidR="00992E13">
        <w:rPr>
          <w:rStyle w:val="af7"/>
          <w:lang w:val="x-none" w:eastAsia="x-none"/>
        </w:rPr>
        <w:commentReference w:id="51"/>
      </w:r>
      <w:r w:rsidR="00C87832">
        <w:rPr>
          <w:rFonts w:ascii="宋体" w:hAnsi="宋体" w:hint="eastAsia"/>
          <w:color w:val="FF0000"/>
          <w:sz w:val="24"/>
        </w:rPr>
        <w:t>需要支持非对称加密算法，toke</w:t>
      </w:r>
      <w:r w:rsidR="00C87832">
        <w:rPr>
          <w:rFonts w:ascii="宋体" w:hAnsi="宋体"/>
          <w:color w:val="FF0000"/>
          <w:sz w:val="24"/>
        </w:rPr>
        <w:t>n</w:t>
      </w:r>
      <w:r w:rsidR="00E4445F">
        <w:rPr>
          <w:rFonts w:ascii="宋体" w:hAnsi="宋体" w:hint="eastAsia"/>
          <w:color w:val="FF0000"/>
          <w:sz w:val="24"/>
        </w:rPr>
        <w:t>权限认证。</w:t>
      </w:r>
    </w:p>
    <w:p w14:paraId="4DDBB2FB" w14:textId="77777777" w:rsidR="00AC7343" w:rsidRPr="000B42A5" w:rsidRDefault="00AC7343" w:rsidP="00924721">
      <w:pPr>
        <w:pStyle w:val="af1"/>
        <w:numPr>
          <w:ilvl w:val="0"/>
          <w:numId w:val="19"/>
        </w:numPr>
        <w:spacing w:afterLines="0" w:after="156" w:line="360" w:lineRule="auto"/>
        <w:ind w:firstLineChars="0"/>
        <w:rPr>
          <w:rFonts w:ascii="宋体" w:hAnsi="宋体"/>
          <w:color w:val="FF0000"/>
          <w:sz w:val="24"/>
        </w:rPr>
      </w:pPr>
      <w:r w:rsidRPr="000B42A5">
        <w:rPr>
          <w:rFonts w:ascii="宋体" w:hAnsi="宋体" w:hint="eastAsia"/>
          <w:color w:val="FF0000"/>
          <w:sz w:val="24"/>
        </w:rPr>
        <w:t>传感器标定模块</w:t>
      </w:r>
    </w:p>
    <w:p w14:paraId="006E2440" w14:textId="77777777" w:rsidR="00AC7343" w:rsidRDefault="00AC7343" w:rsidP="00AC7343">
      <w:pPr>
        <w:spacing w:afterLines="0" w:line="360" w:lineRule="auto"/>
        <w:ind w:firstLineChars="200" w:firstLine="480"/>
        <w:rPr>
          <w:rFonts w:ascii="宋体" w:hAnsi="宋体"/>
          <w:sz w:val="24"/>
        </w:rPr>
      </w:pPr>
      <w:r w:rsidRPr="000B42A5">
        <w:rPr>
          <w:rFonts w:ascii="宋体" w:hAnsi="宋体" w:hint="eastAsia"/>
          <w:color w:val="FF0000"/>
          <w:sz w:val="24"/>
        </w:rPr>
        <w:t>功能描述：为了便于传感器数据融合算法更好的进行融合处理，需要对传感器的内外部参数和各传感器之间的相对位置关系进行标定，如摄像头的焦距，视场角等内部参数标定，毫米波雷达和摄像头间的标定。</w:t>
      </w:r>
    </w:p>
    <w:p w14:paraId="0B6FE79E" w14:textId="77777777" w:rsidR="00F77F2F" w:rsidRDefault="00116264" w:rsidP="0042671F">
      <w:pPr>
        <w:pStyle w:val="21"/>
        <w:numPr>
          <w:ilvl w:val="1"/>
          <w:numId w:val="31"/>
        </w:numPr>
      </w:pPr>
      <w:bookmarkStart w:id="52" w:name="_Toc26782275"/>
      <w:bookmarkStart w:id="53" w:name="_GoBack"/>
      <w:bookmarkEnd w:id="53"/>
      <w:r w:rsidRPr="00E96C83">
        <w:rPr>
          <w:rFonts w:hint="eastAsia"/>
        </w:rPr>
        <w:t>功耗</w:t>
      </w:r>
      <w:r w:rsidR="00F77F2F" w:rsidRPr="00E96C83">
        <w:rPr>
          <w:rFonts w:hint="eastAsia"/>
        </w:rPr>
        <w:t>及散热</w:t>
      </w:r>
      <w:r w:rsidRPr="00E96C83">
        <w:rPr>
          <w:rFonts w:hint="eastAsia"/>
        </w:rPr>
        <w:t>要求</w:t>
      </w:r>
      <w:bookmarkEnd w:id="52"/>
    </w:p>
    <w:p w14:paraId="5F155CBB" w14:textId="77777777" w:rsidR="0042671F" w:rsidRPr="0042671F" w:rsidRDefault="0042671F" w:rsidP="0042671F">
      <w:pPr>
        <w:spacing w:afterLines="0" w:after="156" w:line="360" w:lineRule="auto"/>
        <w:ind w:firstLineChars="200" w:firstLine="480"/>
        <w:rPr>
          <w:rFonts w:ascii="宋体" w:hAnsi="宋体"/>
          <w:color w:val="FF0000"/>
          <w:sz w:val="24"/>
        </w:rPr>
      </w:pPr>
      <w:r>
        <w:rPr>
          <w:rFonts w:ascii="宋体" w:hAnsi="宋体"/>
          <w:color w:val="FF0000"/>
          <w:sz w:val="24"/>
        </w:rPr>
        <w:t>具体</w:t>
      </w:r>
      <w:r>
        <w:rPr>
          <w:rFonts w:ascii="宋体" w:hAnsi="宋体" w:hint="eastAsia"/>
          <w:color w:val="FF0000"/>
          <w:sz w:val="24"/>
        </w:rPr>
        <w:t>要求</w:t>
      </w:r>
      <w:r>
        <w:rPr>
          <w:rFonts w:ascii="宋体" w:hAnsi="宋体"/>
          <w:color w:val="FF0000"/>
          <w:sz w:val="24"/>
        </w:rPr>
        <w:t>如下</w:t>
      </w:r>
      <w:r>
        <w:rPr>
          <w:rFonts w:ascii="宋体" w:hAnsi="宋体" w:hint="eastAsia"/>
          <w:color w:val="FF0000"/>
          <w:sz w:val="24"/>
        </w:rPr>
        <w:t>：</w:t>
      </w:r>
    </w:p>
    <w:p w14:paraId="519364F3" w14:textId="77777777" w:rsidR="002F2F78" w:rsidRPr="00B35A9B" w:rsidRDefault="002F2F78" w:rsidP="00924721">
      <w:pPr>
        <w:pStyle w:val="af1"/>
        <w:numPr>
          <w:ilvl w:val="0"/>
          <w:numId w:val="20"/>
        </w:numPr>
        <w:spacing w:afterLines="0" w:after="156" w:line="360" w:lineRule="auto"/>
        <w:ind w:firstLineChars="0"/>
        <w:rPr>
          <w:rFonts w:ascii="宋体" w:hAnsi="宋体"/>
          <w:color w:val="FF0000"/>
          <w:sz w:val="24"/>
        </w:rPr>
      </w:pPr>
      <w:r w:rsidRPr="00B35A9B">
        <w:rPr>
          <w:rFonts w:ascii="宋体" w:hAnsi="宋体"/>
          <w:color w:val="FF0000"/>
          <w:sz w:val="24"/>
        </w:rPr>
        <w:t>功耗</w:t>
      </w:r>
      <w:r w:rsidRPr="00B35A9B">
        <w:rPr>
          <w:rFonts w:ascii="宋体" w:hAnsi="宋体" w:hint="eastAsia"/>
          <w:color w:val="FF0000"/>
          <w:sz w:val="24"/>
        </w:rPr>
        <w:t>：</w:t>
      </w:r>
      <w:r w:rsidRPr="00B35A9B">
        <w:rPr>
          <w:rFonts w:ascii="宋体" w:hAnsi="宋体"/>
          <w:color w:val="FF0000"/>
          <w:sz w:val="24"/>
        </w:rPr>
        <w:t>功耗</w:t>
      </w:r>
      <w:r w:rsidRPr="00B35A9B">
        <w:rPr>
          <w:rFonts w:ascii="宋体" w:hAnsi="宋体" w:hint="eastAsia"/>
          <w:color w:val="FF0000"/>
          <w:sz w:val="24"/>
        </w:rPr>
        <w:t>≦6</w:t>
      </w:r>
      <w:r w:rsidRPr="00B35A9B">
        <w:rPr>
          <w:rFonts w:ascii="宋体" w:hAnsi="宋体"/>
          <w:color w:val="FF0000"/>
          <w:sz w:val="24"/>
        </w:rPr>
        <w:t>0W</w:t>
      </w:r>
    </w:p>
    <w:p w14:paraId="1E949127" w14:textId="77777777" w:rsidR="002F2F78" w:rsidRPr="002F2F78" w:rsidRDefault="002F2F78" w:rsidP="00924721">
      <w:pPr>
        <w:pStyle w:val="af1"/>
        <w:numPr>
          <w:ilvl w:val="0"/>
          <w:numId w:val="20"/>
        </w:numPr>
        <w:spacing w:afterLines="0" w:after="156" w:line="360" w:lineRule="auto"/>
        <w:ind w:firstLineChars="0"/>
        <w:rPr>
          <w:rFonts w:ascii="宋体" w:hAnsi="宋体"/>
          <w:sz w:val="24"/>
        </w:rPr>
      </w:pPr>
      <w:r w:rsidRPr="00B35A9B">
        <w:rPr>
          <w:rFonts w:ascii="宋体" w:hAnsi="宋体" w:hint="eastAsia"/>
          <w:color w:val="FF0000"/>
          <w:sz w:val="24"/>
        </w:rPr>
        <w:t>散热：风扇根据环境温度进行自调节转速</w:t>
      </w:r>
      <w:commentRangeStart w:id="54"/>
      <w:r w:rsidRPr="00B35A9B">
        <w:rPr>
          <w:rFonts w:ascii="宋体" w:hAnsi="宋体" w:hint="eastAsia"/>
          <w:color w:val="FF0000"/>
          <w:sz w:val="24"/>
        </w:rPr>
        <w:t>，数量4个，根据内部情况进行增减</w:t>
      </w:r>
      <w:commentRangeEnd w:id="54"/>
      <w:r w:rsidR="00992E13">
        <w:rPr>
          <w:rStyle w:val="af7"/>
          <w:lang w:val="x-none" w:eastAsia="x-none"/>
        </w:rPr>
        <w:commentReference w:id="54"/>
      </w:r>
    </w:p>
    <w:p w14:paraId="44913499" w14:textId="77777777" w:rsidR="004E6CD4" w:rsidRPr="00C73F83" w:rsidRDefault="004E6CD4" w:rsidP="004E6CD4">
      <w:pPr>
        <w:pStyle w:val="21"/>
      </w:pPr>
      <w:bookmarkStart w:id="55" w:name="_Toc354822598"/>
      <w:bookmarkStart w:id="56" w:name="_Toc26782276"/>
      <w:bookmarkStart w:id="57" w:name="_Toc375310357"/>
      <w:r>
        <w:t>4</w:t>
      </w:r>
      <w:r w:rsidRPr="00C73F83">
        <w:rPr>
          <w:rFonts w:hint="eastAsia"/>
        </w:rPr>
        <w:t>.7</w:t>
      </w:r>
      <w:r>
        <w:rPr>
          <w:rFonts w:hint="eastAsia"/>
        </w:rPr>
        <w:t xml:space="preserve">  </w:t>
      </w:r>
      <w:r w:rsidRPr="00C73F83">
        <w:rPr>
          <w:rFonts w:hint="eastAsia"/>
        </w:rPr>
        <w:t>三防及测试要求</w:t>
      </w:r>
      <w:bookmarkEnd w:id="55"/>
      <w:bookmarkEnd w:id="56"/>
    </w:p>
    <w:p w14:paraId="119BAA9A" w14:textId="77777777" w:rsidR="004E6CD4" w:rsidRDefault="000F6B03" w:rsidP="0042671F">
      <w:pPr>
        <w:spacing w:afterLines="0" w:line="360" w:lineRule="auto"/>
        <w:ind w:firstLineChars="200" w:firstLine="480"/>
        <w:rPr>
          <w:rFonts w:ascii="宋体" w:hAnsi="宋体"/>
          <w:sz w:val="24"/>
        </w:rPr>
      </w:pPr>
      <w:r w:rsidRPr="000F6B03">
        <w:rPr>
          <w:rFonts w:ascii="宋体" w:hAnsi="宋体" w:hint="eastAsia"/>
          <w:color w:val="FF0000"/>
          <w:sz w:val="24"/>
        </w:rPr>
        <w:t>该三防及测试要求是针对边缘计算处理设备整机产品所提出的要求，</w:t>
      </w:r>
      <w:r w:rsidR="004E6CD4" w:rsidRPr="000F6B03">
        <w:rPr>
          <w:rFonts w:ascii="宋体" w:hAnsi="宋体" w:hint="eastAsia"/>
          <w:color w:val="FF0000"/>
          <w:sz w:val="24"/>
        </w:rPr>
        <w:t>该产品在交付前需求进行三防，</w:t>
      </w:r>
      <w:r w:rsidR="004E6CD4" w:rsidRPr="00707A9F">
        <w:rPr>
          <w:rFonts w:ascii="宋体" w:hAnsi="宋体" w:hint="eastAsia"/>
          <w:color w:val="FF0000"/>
          <w:sz w:val="24"/>
        </w:rPr>
        <w:t>该产品在交付前的测试需求如下：</w:t>
      </w:r>
    </w:p>
    <w:p w14:paraId="1BEC8155" w14:textId="77777777" w:rsidR="000F6B03" w:rsidRPr="000F6B03" w:rsidRDefault="000F6B03" w:rsidP="004E6CD4">
      <w:pPr>
        <w:spacing w:afterLines="0" w:line="360" w:lineRule="auto"/>
        <w:ind w:firstLineChars="200" w:firstLine="480"/>
        <w:rPr>
          <w:rFonts w:ascii="宋体" w:hAnsi="宋体"/>
          <w:color w:val="FF0000"/>
          <w:sz w:val="24"/>
        </w:rPr>
      </w:pPr>
      <w:r w:rsidRPr="000F6B03">
        <w:rPr>
          <w:rFonts w:ascii="宋体" w:hAnsi="宋体" w:hint="eastAsia"/>
          <w:color w:val="FF0000"/>
          <w:sz w:val="24"/>
        </w:rPr>
        <w:t>（1）基本功能测试要求</w:t>
      </w:r>
    </w:p>
    <w:p w14:paraId="5B2A53DF" w14:textId="77777777" w:rsidR="000F6B03" w:rsidRPr="000F6B03" w:rsidRDefault="000F6B03" w:rsidP="004E6CD4">
      <w:pPr>
        <w:spacing w:afterLines="0" w:line="360" w:lineRule="auto"/>
        <w:ind w:firstLineChars="200" w:firstLine="480"/>
        <w:rPr>
          <w:rFonts w:ascii="宋体" w:hAnsi="宋体"/>
          <w:color w:val="FF0000"/>
          <w:sz w:val="24"/>
        </w:rPr>
      </w:pPr>
      <w:r w:rsidRPr="000F6B03">
        <w:rPr>
          <w:rFonts w:ascii="宋体" w:hAnsi="宋体" w:hint="eastAsia"/>
          <w:color w:val="FF0000"/>
          <w:sz w:val="24"/>
        </w:rPr>
        <w:t>功能测试需满足：</w:t>
      </w:r>
    </w:p>
    <w:p w14:paraId="01E0827C" w14:textId="77777777" w:rsidR="000F6B03" w:rsidRPr="000F6B03" w:rsidRDefault="000F6B03" w:rsidP="000F6B03">
      <w:pPr>
        <w:pStyle w:val="af1"/>
        <w:numPr>
          <w:ilvl w:val="0"/>
          <w:numId w:val="23"/>
        </w:numPr>
        <w:spacing w:afterLines="0" w:after="156" w:line="360" w:lineRule="auto"/>
        <w:ind w:firstLineChars="0"/>
        <w:rPr>
          <w:rFonts w:ascii="宋体" w:hAnsi="宋体"/>
          <w:color w:val="FF0000"/>
          <w:sz w:val="24"/>
        </w:rPr>
      </w:pPr>
      <w:r>
        <w:rPr>
          <w:rFonts w:ascii="宋体" w:hAnsi="宋体" w:hint="eastAsia"/>
          <w:color w:val="FF0000"/>
          <w:sz w:val="24"/>
        </w:rPr>
        <w:t>总体功能</w:t>
      </w:r>
    </w:p>
    <w:p w14:paraId="1CFA74D0" w14:textId="77777777" w:rsidR="000F6B03" w:rsidRPr="000F6B03" w:rsidRDefault="000F6B03" w:rsidP="000F6B03">
      <w:pPr>
        <w:pStyle w:val="af1"/>
        <w:numPr>
          <w:ilvl w:val="0"/>
          <w:numId w:val="24"/>
        </w:numPr>
        <w:spacing w:afterLines="0" w:after="156" w:line="360" w:lineRule="auto"/>
        <w:ind w:firstLineChars="0"/>
        <w:rPr>
          <w:rFonts w:ascii="宋体" w:hAnsi="宋体"/>
          <w:color w:val="FF0000"/>
          <w:sz w:val="24"/>
        </w:rPr>
      </w:pPr>
      <w:r w:rsidRPr="000F6B03">
        <w:rPr>
          <w:rFonts w:ascii="宋体" w:hAnsi="宋体" w:hint="eastAsia"/>
          <w:color w:val="FF0000"/>
          <w:sz w:val="24"/>
        </w:rPr>
        <w:t>稳定的输入输出功能（雷达、视频摄像头的数据可稳定的输入边缘计算节点，边缘计算节点处理完的数据也可稳定的输出到各个终端设备）</w:t>
      </w:r>
    </w:p>
    <w:p w14:paraId="4F601805" w14:textId="77777777" w:rsidR="000F6B03" w:rsidRPr="000F6B03" w:rsidRDefault="000F6B03" w:rsidP="000F6B03">
      <w:pPr>
        <w:pStyle w:val="af1"/>
        <w:numPr>
          <w:ilvl w:val="0"/>
          <w:numId w:val="24"/>
        </w:numPr>
        <w:spacing w:afterLines="0" w:after="156" w:line="360" w:lineRule="auto"/>
        <w:ind w:firstLineChars="0"/>
        <w:rPr>
          <w:rFonts w:ascii="宋体" w:hAnsi="宋体"/>
          <w:color w:val="FF0000"/>
          <w:sz w:val="24"/>
        </w:rPr>
      </w:pPr>
      <w:r w:rsidRPr="000F6B03">
        <w:rPr>
          <w:rFonts w:ascii="宋体" w:hAnsi="宋体" w:hint="eastAsia"/>
          <w:color w:val="FF0000"/>
          <w:sz w:val="24"/>
        </w:rPr>
        <w:t>高精度、高准确率的视频目标信息提取功能（利用目标检测、识别算法实现对道路中车辆、行人的目标识别分类，并可对车辆获取车牌、颜色、品牌等信息，利用单目测距算法实现车辆、行人的精准定位，虚警率&lt;1%）</w:t>
      </w:r>
    </w:p>
    <w:p w14:paraId="34865B19" w14:textId="77777777" w:rsidR="000F6B03" w:rsidRPr="000F6B03" w:rsidRDefault="000F6B03" w:rsidP="000F6B03">
      <w:pPr>
        <w:pStyle w:val="af1"/>
        <w:numPr>
          <w:ilvl w:val="0"/>
          <w:numId w:val="24"/>
        </w:numPr>
        <w:spacing w:afterLines="0" w:after="156" w:line="360" w:lineRule="auto"/>
        <w:ind w:firstLineChars="0"/>
        <w:rPr>
          <w:rFonts w:ascii="宋体" w:hAnsi="宋体"/>
          <w:color w:val="FF0000"/>
          <w:sz w:val="24"/>
        </w:rPr>
      </w:pPr>
      <w:r w:rsidRPr="000F6B03">
        <w:rPr>
          <w:rFonts w:ascii="宋体" w:hAnsi="宋体" w:hint="eastAsia"/>
          <w:color w:val="FF0000"/>
          <w:sz w:val="24"/>
        </w:rPr>
        <w:lastRenderedPageBreak/>
        <w:t>高稳定性的视频多目标实时跟踪功能（实现视频流数据中的车辆、行人的稳定高效跟踪，即从车辆、行人进入监测范围到出监测范围，车辆、行人具有唯一的ID，且该跟踪算法不能太耗时间）</w:t>
      </w:r>
    </w:p>
    <w:p w14:paraId="21619B69" w14:textId="77777777" w:rsidR="000F6B03" w:rsidRPr="000F6B03" w:rsidRDefault="000F6B03" w:rsidP="000F6B03">
      <w:pPr>
        <w:pStyle w:val="af1"/>
        <w:numPr>
          <w:ilvl w:val="0"/>
          <w:numId w:val="24"/>
        </w:numPr>
        <w:spacing w:afterLines="0" w:after="156" w:line="360" w:lineRule="auto"/>
        <w:ind w:firstLineChars="0"/>
        <w:rPr>
          <w:rFonts w:ascii="宋体" w:hAnsi="宋体"/>
          <w:color w:val="FF0000"/>
          <w:sz w:val="24"/>
        </w:rPr>
      </w:pPr>
      <w:r w:rsidRPr="000F6B03">
        <w:rPr>
          <w:rFonts w:ascii="宋体" w:hAnsi="宋体" w:hint="eastAsia"/>
          <w:color w:val="FF0000"/>
          <w:sz w:val="24"/>
        </w:rPr>
        <w:t>高精度、高稳定性的数据融合功能（实现雷达+视频数据的稳定、高效、高精度融合）</w:t>
      </w:r>
    </w:p>
    <w:p w14:paraId="3893D001" w14:textId="77777777" w:rsidR="000F6B03" w:rsidRPr="000F6B03" w:rsidRDefault="000F6B03" w:rsidP="000F6B03">
      <w:pPr>
        <w:pStyle w:val="af1"/>
        <w:numPr>
          <w:ilvl w:val="0"/>
          <w:numId w:val="23"/>
        </w:numPr>
        <w:spacing w:afterLines="0" w:after="156" w:line="360" w:lineRule="auto"/>
        <w:ind w:firstLineChars="0"/>
        <w:rPr>
          <w:rFonts w:ascii="宋体" w:hAnsi="宋体"/>
          <w:color w:val="FF0000"/>
          <w:sz w:val="24"/>
        </w:rPr>
      </w:pPr>
      <w:r>
        <w:rPr>
          <w:rFonts w:ascii="宋体" w:hAnsi="宋体" w:hint="eastAsia"/>
          <w:color w:val="FF0000"/>
          <w:sz w:val="24"/>
        </w:rPr>
        <w:t>硬件功能</w:t>
      </w:r>
    </w:p>
    <w:p w14:paraId="199F8D6F" w14:textId="77777777" w:rsidR="000F6B03" w:rsidRPr="000F6B03" w:rsidRDefault="000F6B03" w:rsidP="000F6B03">
      <w:pPr>
        <w:pStyle w:val="af1"/>
        <w:numPr>
          <w:ilvl w:val="0"/>
          <w:numId w:val="25"/>
        </w:numPr>
        <w:spacing w:afterLines="0" w:after="156" w:line="360" w:lineRule="auto"/>
        <w:ind w:firstLineChars="0"/>
        <w:rPr>
          <w:rFonts w:ascii="宋体" w:hAnsi="宋体"/>
          <w:color w:val="FF0000"/>
          <w:sz w:val="24"/>
        </w:rPr>
      </w:pPr>
      <w:r w:rsidRPr="000F6B03">
        <w:rPr>
          <w:rFonts w:ascii="宋体" w:hAnsi="宋体" w:hint="eastAsia"/>
          <w:color w:val="FF0000"/>
          <w:sz w:val="24"/>
        </w:rPr>
        <w:t>以北斗</w:t>
      </w:r>
      <w:r w:rsidRPr="000F6B03">
        <w:rPr>
          <w:rFonts w:ascii="宋体" w:hAnsi="宋体"/>
          <w:color w:val="FF0000"/>
          <w:sz w:val="24"/>
        </w:rPr>
        <w:t>/GPS</w:t>
      </w:r>
      <w:r w:rsidRPr="000F6B03">
        <w:rPr>
          <w:rFonts w:ascii="宋体" w:hAnsi="宋体" w:hint="eastAsia"/>
          <w:color w:val="FF0000"/>
          <w:sz w:val="24"/>
        </w:rPr>
        <w:t>方式实现精确位置定位和精准同步授时</w:t>
      </w:r>
    </w:p>
    <w:p w14:paraId="1901915A" w14:textId="77777777" w:rsidR="000F6B03" w:rsidRPr="000F6B03" w:rsidRDefault="000F6B03" w:rsidP="000F6B03">
      <w:pPr>
        <w:pStyle w:val="af1"/>
        <w:numPr>
          <w:ilvl w:val="0"/>
          <w:numId w:val="25"/>
        </w:numPr>
        <w:spacing w:afterLines="0" w:after="156" w:line="360" w:lineRule="auto"/>
        <w:ind w:firstLineChars="0"/>
        <w:rPr>
          <w:rFonts w:ascii="宋体" w:hAnsi="宋体"/>
          <w:color w:val="FF0000"/>
          <w:sz w:val="24"/>
        </w:rPr>
      </w:pPr>
      <w:r w:rsidRPr="000F6B03">
        <w:rPr>
          <w:rFonts w:ascii="宋体" w:hAnsi="宋体"/>
          <w:color w:val="FF0000"/>
          <w:sz w:val="24"/>
        </w:rPr>
        <w:t>4G/5G</w:t>
      </w:r>
      <w:r w:rsidRPr="000F6B03">
        <w:rPr>
          <w:rFonts w:ascii="宋体" w:hAnsi="宋体" w:hint="eastAsia"/>
          <w:color w:val="FF0000"/>
          <w:sz w:val="24"/>
        </w:rPr>
        <w:t>多通路传输，边缘计算节点支持</w:t>
      </w:r>
      <w:r w:rsidRPr="000F6B03">
        <w:rPr>
          <w:rFonts w:ascii="宋体" w:hAnsi="宋体"/>
          <w:color w:val="FF0000"/>
          <w:sz w:val="24"/>
        </w:rPr>
        <w:t>4G/5G</w:t>
      </w:r>
      <w:r w:rsidRPr="000F6B03">
        <w:rPr>
          <w:rFonts w:ascii="宋体" w:hAnsi="宋体" w:hint="eastAsia"/>
          <w:color w:val="FF0000"/>
          <w:sz w:val="24"/>
        </w:rPr>
        <w:t>等多种传输方式进行远程传输，可直接将数据传输到公网或服务器，继而进行相应的处理分析展示</w:t>
      </w:r>
    </w:p>
    <w:p w14:paraId="6C31DBBF" w14:textId="77777777" w:rsidR="000F6B03" w:rsidRPr="000F6B03" w:rsidRDefault="000F6B03" w:rsidP="000F6B03">
      <w:pPr>
        <w:pStyle w:val="af1"/>
        <w:numPr>
          <w:ilvl w:val="0"/>
          <w:numId w:val="25"/>
        </w:numPr>
        <w:spacing w:afterLines="0" w:after="156" w:line="360" w:lineRule="auto"/>
        <w:ind w:firstLineChars="0"/>
        <w:rPr>
          <w:rFonts w:ascii="宋体" w:hAnsi="宋体"/>
          <w:color w:val="FF0000"/>
          <w:sz w:val="24"/>
        </w:rPr>
      </w:pPr>
      <w:r w:rsidRPr="000F6B03">
        <w:rPr>
          <w:rFonts w:ascii="宋体" w:hAnsi="宋体" w:hint="eastAsia"/>
          <w:color w:val="FF0000"/>
          <w:sz w:val="24"/>
        </w:rPr>
        <w:t>多边缘计算节点可通过有线</w:t>
      </w:r>
      <w:r w:rsidRPr="000F6B03">
        <w:rPr>
          <w:rFonts w:ascii="宋体" w:hAnsi="宋体"/>
          <w:color w:val="FF0000"/>
          <w:sz w:val="24"/>
        </w:rPr>
        <w:t>/</w:t>
      </w:r>
      <w:r w:rsidRPr="000F6B03">
        <w:rPr>
          <w:rFonts w:ascii="宋体" w:hAnsi="宋体" w:hint="eastAsia"/>
          <w:color w:val="FF0000"/>
          <w:sz w:val="24"/>
        </w:rPr>
        <w:t>无线网络实现数据共享及处理协同</w:t>
      </w:r>
    </w:p>
    <w:p w14:paraId="4FC8151D" w14:textId="77777777" w:rsidR="000F6B03" w:rsidRPr="000F6B03" w:rsidRDefault="000F6B03" w:rsidP="000F6B03">
      <w:pPr>
        <w:pStyle w:val="af1"/>
        <w:numPr>
          <w:ilvl w:val="0"/>
          <w:numId w:val="25"/>
        </w:numPr>
        <w:spacing w:afterLines="0" w:after="156" w:line="360" w:lineRule="auto"/>
        <w:ind w:firstLineChars="0"/>
        <w:rPr>
          <w:rFonts w:ascii="宋体" w:hAnsi="宋体"/>
          <w:color w:val="FF0000"/>
          <w:sz w:val="24"/>
        </w:rPr>
      </w:pPr>
      <w:r w:rsidRPr="000F6B03">
        <w:rPr>
          <w:rFonts w:ascii="宋体" w:hAnsi="宋体" w:hint="eastAsia"/>
          <w:color w:val="FF0000"/>
          <w:sz w:val="24"/>
        </w:rPr>
        <w:t>交换机、处理模块、</w:t>
      </w:r>
      <w:r w:rsidRPr="000F6B03">
        <w:rPr>
          <w:rFonts w:ascii="宋体" w:hAnsi="宋体"/>
          <w:color w:val="FF0000"/>
          <w:sz w:val="24"/>
        </w:rPr>
        <w:t>4G</w:t>
      </w:r>
      <w:r w:rsidRPr="000F6B03">
        <w:rPr>
          <w:rFonts w:ascii="宋体" w:hAnsi="宋体" w:hint="eastAsia"/>
          <w:color w:val="FF0000"/>
          <w:sz w:val="24"/>
        </w:rPr>
        <w:t>模块上电自初始化，处理模块程序自加载，按照事先固化好的配置信息建立与雷达、摄像头网络连接</w:t>
      </w:r>
    </w:p>
    <w:p w14:paraId="49DED493" w14:textId="77777777" w:rsidR="000F6B03" w:rsidRPr="000F6B03" w:rsidRDefault="000F6B03" w:rsidP="000F6B03">
      <w:pPr>
        <w:pStyle w:val="af1"/>
        <w:numPr>
          <w:ilvl w:val="0"/>
          <w:numId w:val="25"/>
        </w:numPr>
        <w:spacing w:afterLines="0" w:after="156" w:line="360" w:lineRule="auto"/>
        <w:ind w:firstLineChars="0"/>
        <w:rPr>
          <w:rFonts w:ascii="宋体" w:hAnsi="宋体"/>
          <w:color w:val="FF0000"/>
          <w:sz w:val="24"/>
        </w:rPr>
      </w:pPr>
      <w:r w:rsidRPr="000F6B03">
        <w:rPr>
          <w:rFonts w:ascii="宋体" w:hAnsi="宋体" w:hint="eastAsia"/>
          <w:color w:val="FF0000"/>
          <w:sz w:val="24"/>
        </w:rPr>
        <w:t>对外交换机支持</w:t>
      </w:r>
      <w:r w:rsidRPr="000F6B03">
        <w:rPr>
          <w:rFonts w:ascii="宋体" w:hAnsi="宋体"/>
          <w:color w:val="FF0000"/>
          <w:sz w:val="24"/>
        </w:rPr>
        <w:t>5</w:t>
      </w:r>
      <w:r w:rsidRPr="000F6B03">
        <w:rPr>
          <w:rFonts w:ascii="宋体" w:hAnsi="宋体" w:hint="eastAsia"/>
          <w:color w:val="FF0000"/>
          <w:sz w:val="24"/>
        </w:rPr>
        <w:t>个千兆以太网接口、</w:t>
      </w:r>
      <w:r w:rsidRPr="000F6B03">
        <w:rPr>
          <w:rFonts w:ascii="宋体" w:hAnsi="宋体"/>
          <w:color w:val="FF0000"/>
          <w:sz w:val="24"/>
        </w:rPr>
        <w:t>3</w:t>
      </w:r>
      <w:r w:rsidRPr="000F6B03">
        <w:rPr>
          <w:rFonts w:ascii="宋体" w:hAnsi="宋体" w:hint="eastAsia"/>
          <w:color w:val="FF0000"/>
          <w:sz w:val="24"/>
        </w:rPr>
        <w:t>个</w:t>
      </w:r>
      <w:r w:rsidRPr="000F6B03">
        <w:rPr>
          <w:rFonts w:ascii="宋体" w:hAnsi="宋体"/>
          <w:color w:val="FF0000"/>
          <w:sz w:val="24"/>
        </w:rPr>
        <w:t>USB3.0</w:t>
      </w:r>
      <w:r w:rsidRPr="000F6B03">
        <w:rPr>
          <w:rFonts w:ascii="宋体" w:hAnsi="宋体" w:hint="eastAsia"/>
          <w:color w:val="FF0000"/>
          <w:sz w:val="24"/>
        </w:rPr>
        <w:t>接口以及</w:t>
      </w:r>
      <w:r w:rsidRPr="000F6B03">
        <w:rPr>
          <w:rFonts w:ascii="宋体" w:hAnsi="宋体"/>
          <w:color w:val="FF0000"/>
          <w:sz w:val="24"/>
        </w:rPr>
        <w:t>1</w:t>
      </w:r>
      <w:r w:rsidRPr="000F6B03">
        <w:rPr>
          <w:rFonts w:ascii="宋体" w:hAnsi="宋体" w:hint="eastAsia"/>
          <w:color w:val="FF0000"/>
          <w:sz w:val="24"/>
        </w:rPr>
        <w:t>个</w:t>
      </w:r>
      <w:r w:rsidRPr="000F6B03">
        <w:rPr>
          <w:rFonts w:ascii="宋体" w:hAnsi="宋体"/>
          <w:color w:val="FF0000"/>
          <w:sz w:val="24"/>
        </w:rPr>
        <w:t>HDMI</w:t>
      </w:r>
      <w:r w:rsidRPr="000F6B03">
        <w:rPr>
          <w:rFonts w:ascii="宋体" w:hAnsi="宋体" w:hint="eastAsia"/>
          <w:color w:val="FF0000"/>
          <w:sz w:val="24"/>
        </w:rPr>
        <w:t>接口；每个以太网接口支持</w:t>
      </w:r>
      <w:r w:rsidRPr="000F6B03">
        <w:rPr>
          <w:rFonts w:ascii="宋体" w:hAnsi="宋体"/>
          <w:color w:val="FF0000"/>
          <w:sz w:val="24"/>
        </w:rPr>
        <w:t>10/100/1000M</w:t>
      </w:r>
      <w:r w:rsidRPr="000F6B03">
        <w:rPr>
          <w:rFonts w:ascii="宋体" w:hAnsi="宋体" w:hint="eastAsia"/>
          <w:color w:val="FF0000"/>
          <w:sz w:val="24"/>
        </w:rPr>
        <w:t>速率自适应，双工模式自动协商，支持端口自动翻转，支持</w:t>
      </w:r>
      <w:r w:rsidRPr="000F6B03">
        <w:rPr>
          <w:rFonts w:ascii="宋体" w:hAnsi="宋体"/>
          <w:color w:val="FF0000"/>
          <w:sz w:val="24"/>
        </w:rPr>
        <w:t>IEEE 802.3</w:t>
      </w:r>
      <w:r w:rsidRPr="000F6B03">
        <w:rPr>
          <w:rFonts w:ascii="宋体" w:hAnsi="宋体" w:hint="eastAsia"/>
          <w:color w:val="FF0000"/>
          <w:sz w:val="24"/>
        </w:rPr>
        <w:t>、</w:t>
      </w:r>
      <w:r w:rsidRPr="000F6B03">
        <w:rPr>
          <w:rFonts w:ascii="宋体" w:hAnsi="宋体"/>
          <w:color w:val="FF0000"/>
          <w:sz w:val="24"/>
        </w:rPr>
        <w:t>IEEE802.3u</w:t>
      </w:r>
      <w:r w:rsidRPr="000F6B03">
        <w:rPr>
          <w:rFonts w:ascii="宋体" w:hAnsi="宋体" w:hint="eastAsia"/>
          <w:color w:val="FF0000"/>
          <w:sz w:val="24"/>
        </w:rPr>
        <w:t>、</w:t>
      </w:r>
      <w:r w:rsidRPr="000F6B03">
        <w:rPr>
          <w:rFonts w:ascii="宋体" w:hAnsi="宋体"/>
          <w:color w:val="FF0000"/>
          <w:sz w:val="24"/>
        </w:rPr>
        <w:t>IEEE802.3ab</w:t>
      </w:r>
      <w:r w:rsidRPr="000F6B03">
        <w:rPr>
          <w:rFonts w:ascii="宋体" w:hAnsi="宋体" w:hint="eastAsia"/>
          <w:color w:val="FF0000"/>
          <w:sz w:val="24"/>
        </w:rPr>
        <w:t>、</w:t>
      </w:r>
      <w:r w:rsidRPr="000F6B03">
        <w:rPr>
          <w:rFonts w:ascii="宋体" w:hAnsi="宋体"/>
          <w:color w:val="FF0000"/>
          <w:sz w:val="24"/>
        </w:rPr>
        <w:t>IEEE802.3x</w:t>
      </w:r>
      <w:r w:rsidRPr="000F6B03">
        <w:rPr>
          <w:rFonts w:ascii="宋体" w:hAnsi="宋体" w:hint="eastAsia"/>
          <w:color w:val="FF0000"/>
          <w:sz w:val="24"/>
        </w:rPr>
        <w:t>、</w:t>
      </w:r>
      <w:r w:rsidRPr="000F6B03">
        <w:rPr>
          <w:rFonts w:ascii="宋体" w:hAnsi="宋体"/>
          <w:color w:val="FF0000"/>
          <w:sz w:val="24"/>
        </w:rPr>
        <w:t>IEEE802.1Q</w:t>
      </w:r>
      <w:r w:rsidRPr="000F6B03">
        <w:rPr>
          <w:rFonts w:ascii="宋体" w:hAnsi="宋体" w:hint="eastAsia"/>
          <w:color w:val="FF0000"/>
          <w:sz w:val="24"/>
        </w:rPr>
        <w:t>网络标准，支持</w:t>
      </w:r>
      <w:r w:rsidRPr="000F6B03">
        <w:rPr>
          <w:rFonts w:ascii="宋体" w:hAnsi="宋体"/>
          <w:color w:val="FF0000"/>
          <w:sz w:val="24"/>
        </w:rPr>
        <w:t>CAMA/CD</w:t>
      </w:r>
      <w:r w:rsidRPr="000F6B03">
        <w:rPr>
          <w:rFonts w:ascii="宋体" w:hAnsi="宋体" w:hint="eastAsia"/>
          <w:color w:val="FF0000"/>
          <w:sz w:val="24"/>
        </w:rPr>
        <w:t>网路协议</w:t>
      </w:r>
    </w:p>
    <w:p w14:paraId="048DD97B" w14:textId="77777777" w:rsidR="000F6B03" w:rsidRPr="000F6B03" w:rsidRDefault="000F6B03" w:rsidP="000F6B03">
      <w:pPr>
        <w:pStyle w:val="af1"/>
        <w:numPr>
          <w:ilvl w:val="0"/>
          <w:numId w:val="23"/>
        </w:numPr>
        <w:spacing w:afterLines="0" w:after="156" w:line="360" w:lineRule="auto"/>
        <w:ind w:firstLineChars="0"/>
        <w:rPr>
          <w:rFonts w:ascii="宋体" w:hAnsi="宋体"/>
          <w:color w:val="FF0000"/>
          <w:sz w:val="24"/>
        </w:rPr>
      </w:pPr>
      <w:r>
        <w:rPr>
          <w:rFonts w:ascii="宋体" w:hAnsi="宋体" w:hint="eastAsia"/>
          <w:color w:val="FF0000"/>
          <w:sz w:val="24"/>
        </w:rPr>
        <w:t>软件功能</w:t>
      </w:r>
    </w:p>
    <w:p w14:paraId="50DD0180" w14:textId="77777777" w:rsidR="000F6B03" w:rsidRPr="000F6B03" w:rsidRDefault="000F6B03" w:rsidP="000F6B03">
      <w:pPr>
        <w:pStyle w:val="af1"/>
        <w:numPr>
          <w:ilvl w:val="0"/>
          <w:numId w:val="26"/>
        </w:numPr>
        <w:spacing w:afterLines="0" w:after="156" w:line="360" w:lineRule="auto"/>
        <w:ind w:firstLineChars="0"/>
        <w:rPr>
          <w:rFonts w:ascii="宋体" w:hAnsi="宋体"/>
          <w:color w:val="FF0000"/>
          <w:sz w:val="24"/>
        </w:rPr>
      </w:pPr>
      <w:r w:rsidRPr="000F6B03">
        <w:rPr>
          <w:rFonts w:ascii="宋体" w:hAnsi="宋体" w:hint="eastAsia"/>
          <w:color w:val="FF0000"/>
          <w:sz w:val="24"/>
        </w:rPr>
        <w:t>视频数据多目标多源信息提取，用于对视频数据进行信息提取，可识别车辆、行人等</w:t>
      </w:r>
      <w:r w:rsidRPr="000F6B03">
        <w:rPr>
          <w:rFonts w:ascii="宋体" w:hAnsi="宋体"/>
          <w:color w:val="FF0000"/>
          <w:sz w:val="24"/>
        </w:rPr>
        <w:t>80</w:t>
      </w:r>
      <w:r w:rsidRPr="000F6B03">
        <w:rPr>
          <w:rFonts w:ascii="宋体" w:hAnsi="宋体" w:hint="eastAsia"/>
          <w:color w:val="FF0000"/>
          <w:sz w:val="24"/>
        </w:rPr>
        <w:t>类目标</w:t>
      </w:r>
    </w:p>
    <w:p w14:paraId="498F5FB8" w14:textId="77777777" w:rsidR="000F6B03" w:rsidRPr="000F6B03" w:rsidRDefault="000F6B03" w:rsidP="000F6B03">
      <w:pPr>
        <w:pStyle w:val="af1"/>
        <w:numPr>
          <w:ilvl w:val="0"/>
          <w:numId w:val="26"/>
        </w:numPr>
        <w:spacing w:afterLines="0" w:after="156" w:line="360" w:lineRule="auto"/>
        <w:ind w:firstLineChars="0"/>
        <w:rPr>
          <w:rFonts w:ascii="宋体" w:hAnsi="宋体"/>
          <w:color w:val="FF0000"/>
          <w:sz w:val="24"/>
        </w:rPr>
      </w:pPr>
      <w:r w:rsidRPr="000F6B03">
        <w:rPr>
          <w:rFonts w:ascii="宋体" w:hAnsi="宋体" w:hint="eastAsia"/>
          <w:color w:val="FF0000"/>
          <w:sz w:val="24"/>
        </w:rPr>
        <w:t>边缘计算节点实现雷达</w:t>
      </w:r>
      <w:r w:rsidRPr="000F6B03">
        <w:rPr>
          <w:rFonts w:ascii="宋体" w:hAnsi="宋体"/>
          <w:color w:val="FF0000"/>
          <w:sz w:val="24"/>
        </w:rPr>
        <w:t>+</w:t>
      </w:r>
      <w:r w:rsidRPr="000F6B03">
        <w:rPr>
          <w:rFonts w:ascii="宋体" w:hAnsi="宋体" w:hint="eastAsia"/>
          <w:color w:val="FF0000"/>
          <w:sz w:val="24"/>
        </w:rPr>
        <w:t>视频数据的多传感器数据的汇聚、融合、处理及决策等功能</w:t>
      </w:r>
    </w:p>
    <w:p w14:paraId="1C57F5FB" w14:textId="77777777" w:rsidR="000F6B03" w:rsidRPr="000F6B03" w:rsidRDefault="000F6B03" w:rsidP="000F6B03">
      <w:pPr>
        <w:pStyle w:val="af1"/>
        <w:numPr>
          <w:ilvl w:val="0"/>
          <w:numId w:val="26"/>
        </w:numPr>
        <w:spacing w:afterLines="0" w:after="156" w:line="360" w:lineRule="auto"/>
        <w:ind w:firstLineChars="0"/>
        <w:rPr>
          <w:rFonts w:ascii="宋体" w:hAnsi="宋体"/>
          <w:color w:val="FF0000"/>
          <w:sz w:val="24"/>
        </w:rPr>
      </w:pPr>
      <w:r w:rsidRPr="000F6B03">
        <w:rPr>
          <w:rFonts w:ascii="宋体" w:hAnsi="宋体" w:hint="eastAsia"/>
          <w:color w:val="FF0000"/>
          <w:sz w:val="24"/>
        </w:rPr>
        <w:t>支持静态路由管理、</w:t>
      </w:r>
      <w:r w:rsidRPr="000F6B03">
        <w:rPr>
          <w:rFonts w:ascii="宋体" w:hAnsi="宋体"/>
          <w:color w:val="FF0000"/>
          <w:sz w:val="24"/>
        </w:rPr>
        <w:t>IP</w:t>
      </w:r>
      <w:r w:rsidRPr="000F6B03">
        <w:rPr>
          <w:rFonts w:ascii="宋体" w:hAnsi="宋体" w:hint="eastAsia"/>
          <w:color w:val="FF0000"/>
          <w:sz w:val="24"/>
        </w:rPr>
        <w:t>地址绑定、防火墙功能、远程网络诊断、远程管理、</w:t>
      </w:r>
      <w:r w:rsidRPr="000F6B03">
        <w:rPr>
          <w:rFonts w:ascii="宋体" w:hAnsi="宋体"/>
          <w:color w:val="FF0000"/>
          <w:sz w:val="24"/>
        </w:rPr>
        <w:t>FTP</w:t>
      </w:r>
      <w:r w:rsidRPr="000F6B03">
        <w:rPr>
          <w:rFonts w:ascii="宋体" w:hAnsi="宋体" w:hint="eastAsia"/>
          <w:color w:val="FF0000"/>
          <w:sz w:val="24"/>
        </w:rPr>
        <w:t>自升级协议等</w:t>
      </w:r>
    </w:p>
    <w:p w14:paraId="75845361" w14:textId="77777777" w:rsidR="000F6B03" w:rsidRPr="000F6B03" w:rsidRDefault="000F6B03" w:rsidP="004E6CD4">
      <w:pPr>
        <w:spacing w:afterLines="0" w:line="360" w:lineRule="auto"/>
        <w:ind w:firstLineChars="200" w:firstLine="480"/>
        <w:rPr>
          <w:rFonts w:ascii="宋体" w:hAnsi="宋体"/>
          <w:color w:val="FF0000"/>
          <w:sz w:val="24"/>
        </w:rPr>
      </w:pPr>
      <w:r w:rsidRPr="000F6B03">
        <w:rPr>
          <w:rFonts w:ascii="宋体" w:hAnsi="宋体" w:hint="eastAsia"/>
          <w:color w:val="FF0000"/>
          <w:sz w:val="24"/>
        </w:rPr>
        <w:t>（2）</w:t>
      </w:r>
      <w:commentRangeStart w:id="58"/>
      <w:r w:rsidRPr="000F6B03">
        <w:rPr>
          <w:rFonts w:ascii="宋体" w:hAnsi="宋体" w:hint="eastAsia"/>
          <w:color w:val="FF0000"/>
          <w:sz w:val="24"/>
        </w:rPr>
        <w:t>指标测试要求</w:t>
      </w:r>
      <w:commentRangeEnd w:id="58"/>
      <w:r w:rsidR="00992E13">
        <w:rPr>
          <w:rStyle w:val="af7"/>
          <w:lang w:val="x-none" w:eastAsia="x-none"/>
        </w:rPr>
        <w:commentReference w:id="58"/>
      </w:r>
    </w:p>
    <w:p w14:paraId="707FAF17" w14:textId="77777777" w:rsidR="000F6B03" w:rsidRPr="000F6B03" w:rsidRDefault="000F6B03" w:rsidP="000F6B03">
      <w:pPr>
        <w:pStyle w:val="af1"/>
        <w:numPr>
          <w:ilvl w:val="0"/>
          <w:numId w:val="23"/>
        </w:numPr>
        <w:spacing w:afterLines="0" w:after="156" w:line="360" w:lineRule="auto"/>
        <w:ind w:firstLineChars="0"/>
        <w:rPr>
          <w:rFonts w:ascii="宋体" w:hAnsi="宋体"/>
          <w:color w:val="FF0000"/>
          <w:sz w:val="24"/>
        </w:rPr>
      </w:pPr>
      <w:r w:rsidRPr="000F6B03">
        <w:rPr>
          <w:rFonts w:ascii="宋体" w:hAnsi="宋体" w:hint="eastAsia"/>
          <w:color w:val="FF0000"/>
          <w:sz w:val="24"/>
        </w:rPr>
        <w:t>硬件部分</w:t>
      </w:r>
    </w:p>
    <w:p w14:paraId="6D6CF31F"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hint="eastAsia"/>
          <w:color w:val="FF0000"/>
          <w:sz w:val="24"/>
        </w:rPr>
        <w:lastRenderedPageBreak/>
        <w:t>功率：</w:t>
      </w:r>
      <w:r>
        <w:rPr>
          <w:rFonts w:ascii="宋体" w:hAnsi="宋体" w:hint="eastAsia"/>
          <w:color w:val="FF0000"/>
          <w:sz w:val="24"/>
        </w:rPr>
        <w:t>≦</w:t>
      </w:r>
      <w:r>
        <w:rPr>
          <w:rFonts w:ascii="宋体" w:hAnsi="宋体"/>
          <w:color w:val="FF0000"/>
          <w:sz w:val="24"/>
        </w:rPr>
        <w:t>6</w:t>
      </w:r>
      <w:r w:rsidRPr="000F6B03">
        <w:rPr>
          <w:rFonts w:ascii="宋体" w:hAnsi="宋体"/>
          <w:color w:val="FF0000"/>
          <w:sz w:val="24"/>
        </w:rPr>
        <w:t>0W</w:t>
      </w:r>
    </w:p>
    <w:p w14:paraId="07B7F084"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hint="eastAsia"/>
          <w:color w:val="FF0000"/>
          <w:sz w:val="24"/>
        </w:rPr>
        <w:t>工作电压：直流开关电源，</w:t>
      </w:r>
      <w:r w:rsidRPr="000F6B03">
        <w:rPr>
          <w:rFonts w:ascii="宋体" w:hAnsi="宋体"/>
          <w:color w:val="FF0000"/>
          <w:sz w:val="24"/>
        </w:rPr>
        <w:t>220V</w:t>
      </w:r>
      <w:r>
        <w:rPr>
          <w:rFonts w:ascii="宋体" w:hAnsi="宋体" w:hint="eastAsia"/>
          <w:color w:val="FF0000"/>
          <w:sz w:val="24"/>
        </w:rPr>
        <w:t>输入</w:t>
      </w:r>
    </w:p>
    <w:p w14:paraId="36929BFF"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commentRangeStart w:id="59"/>
      <w:r w:rsidRPr="000F6B03">
        <w:rPr>
          <w:rFonts w:ascii="宋体" w:hAnsi="宋体" w:hint="eastAsia"/>
          <w:color w:val="FF0000"/>
          <w:sz w:val="24"/>
        </w:rPr>
        <w:t>算力：</w:t>
      </w:r>
      <w:r w:rsidRPr="000F6B03">
        <w:rPr>
          <w:rFonts w:ascii="宋体" w:hAnsi="宋体"/>
          <w:color w:val="FF0000"/>
          <w:sz w:val="24"/>
        </w:rPr>
        <w:t>&gt;22TOPS</w:t>
      </w:r>
      <w:commentRangeEnd w:id="59"/>
      <w:r w:rsidR="00992E13">
        <w:rPr>
          <w:rStyle w:val="af7"/>
          <w:lang w:val="x-none" w:eastAsia="x-none"/>
        </w:rPr>
        <w:commentReference w:id="59"/>
      </w:r>
    </w:p>
    <w:p w14:paraId="31774746"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color w:val="FF0000"/>
          <w:sz w:val="24"/>
        </w:rPr>
        <w:t xml:space="preserve">GPU: 512 </w:t>
      </w:r>
      <w:r w:rsidRPr="000F6B03">
        <w:rPr>
          <w:rFonts w:ascii="宋体" w:hAnsi="宋体" w:hint="eastAsia"/>
          <w:color w:val="FF0000"/>
          <w:sz w:val="24"/>
        </w:rPr>
        <w:t>核</w:t>
      </w:r>
      <w:r w:rsidRPr="000F6B03">
        <w:rPr>
          <w:rFonts w:ascii="宋体" w:hAnsi="宋体"/>
          <w:color w:val="FF0000"/>
          <w:sz w:val="24"/>
        </w:rPr>
        <w:t xml:space="preserve"> Volta GPU</w:t>
      </w:r>
      <w:r w:rsidRPr="000F6B03">
        <w:rPr>
          <w:rFonts w:ascii="宋体" w:hAnsi="宋体" w:hint="eastAsia"/>
          <w:color w:val="FF0000"/>
          <w:sz w:val="24"/>
        </w:rPr>
        <w:t>（具有</w:t>
      </w:r>
      <w:r w:rsidRPr="000F6B03">
        <w:rPr>
          <w:rFonts w:ascii="宋体" w:hAnsi="宋体"/>
          <w:color w:val="FF0000"/>
          <w:sz w:val="24"/>
        </w:rPr>
        <w:t>64</w:t>
      </w:r>
      <w:r w:rsidRPr="000F6B03">
        <w:rPr>
          <w:rFonts w:ascii="宋体" w:hAnsi="宋体" w:hint="eastAsia"/>
          <w:color w:val="FF0000"/>
          <w:sz w:val="24"/>
        </w:rPr>
        <w:t>个</w:t>
      </w:r>
      <w:r w:rsidRPr="000F6B03">
        <w:rPr>
          <w:rFonts w:ascii="宋体" w:hAnsi="宋体"/>
          <w:color w:val="FF0000"/>
          <w:sz w:val="24"/>
        </w:rPr>
        <w:t>Tensor</w:t>
      </w:r>
      <w:r w:rsidRPr="000F6B03">
        <w:rPr>
          <w:rFonts w:ascii="宋体" w:hAnsi="宋体" w:hint="eastAsia"/>
          <w:color w:val="FF0000"/>
          <w:sz w:val="24"/>
        </w:rPr>
        <w:t>核心）</w:t>
      </w:r>
    </w:p>
    <w:p w14:paraId="47F626C4"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color w:val="FF0000"/>
          <w:sz w:val="24"/>
        </w:rPr>
        <w:t>DL</w:t>
      </w:r>
      <w:r w:rsidRPr="000F6B03">
        <w:rPr>
          <w:rFonts w:ascii="宋体" w:hAnsi="宋体" w:hint="eastAsia"/>
          <w:color w:val="FF0000"/>
          <w:sz w:val="24"/>
        </w:rPr>
        <w:t>加速器：</w:t>
      </w:r>
      <w:r w:rsidRPr="000F6B03">
        <w:rPr>
          <w:rFonts w:ascii="宋体" w:hAnsi="宋体"/>
          <w:color w:val="FF0000"/>
          <w:sz w:val="24"/>
        </w:rPr>
        <w:t>(2x) NVDLA</w:t>
      </w:r>
      <w:r w:rsidRPr="000F6B03">
        <w:rPr>
          <w:rFonts w:ascii="宋体" w:hAnsi="宋体" w:hint="eastAsia"/>
          <w:color w:val="FF0000"/>
          <w:sz w:val="24"/>
        </w:rPr>
        <w:t>引擎</w:t>
      </w:r>
    </w:p>
    <w:p w14:paraId="4939FAFA"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color w:val="FF0000"/>
          <w:sz w:val="24"/>
        </w:rPr>
        <w:t>CPU</w:t>
      </w:r>
      <w:r w:rsidRPr="000F6B03">
        <w:rPr>
          <w:rFonts w:ascii="宋体" w:hAnsi="宋体" w:hint="eastAsia"/>
          <w:color w:val="FF0000"/>
          <w:sz w:val="24"/>
        </w:rPr>
        <w:t>：</w:t>
      </w:r>
      <w:r w:rsidRPr="000F6B03">
        <w:rPr>
          <w:rFonts w:ascii="宋体" w:hAnsi="宋体"/>
          <w:color w:val="FF0000"/>
          <w:sz w:val="24"/>
        </w:rPr>
        <w:t>8</w:t>
      </w:r>
      <w:r w:rsidRPr="000F6B03">
        <w:rPr>
          <w:rFonts w:ascii="宋体" w:hAnsi="宋体" w:hint="eastAsia"/>
          <w:color w:val="FF0000"/>
          <w:sz w:val="24"/>
        </w:rPr>
        <w:t>核</w:t>
      </w:r>
      <w:r w:rsidRPr="000F6B03">
        <w:rPr>
          <w:rFonts w:ascii="宋体" w:hAnsi="宋体"/>
          <w:color w:val="FF0000"/>
          <w:sz w:val="24"/>
        </w:rPr>
        <w:t xml:space="preserve"> ARM v8.2 64</w:t>
      </w:r>
      <w:r w:rsidRPr="000F6B03">
        <w:rPr>
          <w:rFonts w:ascii="宋体" w:hAnsi="宋体" w:hint="eastAsia"/>
          <w:color w:val="FF0000"/>
          <w:sz w:val="24"/>
        </w:rPr>
        <w:t>位</w:t>
      </w:r>
      <w:r w:rsidRPr="000F6B03">
        <w:rPr>
          <w:rFonts w:ascii="宋体" w:hAnsi="宋体"/>
          <w:color w:val="FF0000"/>
          <w:sz w:val="24"/>
        </w:rPr>
        <w:t xml:space="preserve"> CPU</w:t>
      </w:r>
      <w:r w:rsidRPr="000F6B03">
        <w:rPr>
          <w:rFonts w:ascii="宋体" w:hAnsi="宋体" w:hint="eastAsia"/>
          <w:color w:val="FF0000"/>
          <w:sz w:val="24"/>
        </w:rPr>
        <w:t>、</w:t>
      </w:r>
      <w:r w:rsidRPr="000F6B03">
        <w:rPr>
          <w:rFonts w:ascii="宋体" w:hAnsi="宋体"/>
          <w:color w:val="FF0000"/>
          <w:sz w:val="24"/>
        </w:rPr>
        <w:t>8MB L2+4MB L3</w:t>
      </w:r>
    </w:p>
    <w:p w14:paraId="505E377D"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hint="eastAsia"/>
          <w:color w:val="FF0000"/>
          <w:sz w:val="24"/>
        </w:rPr>
        <w:t>内存：</w:t>
      </w:r>
      <w:r w:rsidRPr="000F6B03">
        <w:rPr>
          <w:rFonts w:ascii="宋体" w:hAnsi="宋体"/>
          <w:color w:val="FF0000"/>
          <w:sz w:val="24"/>
        </w:rPr>
        <w:t>16GB 256</w:t>
      </w:r>
      <w:r w:rsidRPr="000F6B03">
        <w:rPr>
          <w:rFonts w:ascii="宋体" w:hAnsi="宋体" w:hint="eastAsia"/>
          <w:color w:val="FF0000"/>
          <w:sz w:val="24"/>
        </w:rPr>
        <w:t>位</w:t>
      </w:r>
      <w:r w:rsidRPr="000F6B03">
        <w:rPr>
          <w:rFonts w:ascii="宋体" w:hAnsi="宋体"/>
          <w:color w:val="FF0000"/>
          <w:sz w:val="24"/>
        </w:rPr>
        <w:t>LPDDR4x</w:t>
      </w:r>
      <w:r w:rsidRPr="000F6B03">
        <w:rPr>
          <w:rFonts w:ascii="宋体" w:hAnsi="宋体" w:hint="eastAsia"/>
          <w:color w:val="FF0000"/>
          <w:sz w:val="24"/>
        </w:rPr>
        <w:t>；</w:t>
      </w:r>
      <w:r w:rsidRPr="000F6B03">
        <w:rPr>
          <w:rFonts w:ascii="宋体" w:hAnsi="宋体"/>
          <w:color w:val="FF0000"/>
          <w:sz w:val="24"/>
        </w:rPr>
        <w:t>2133MHz-137GB/s</w:t>
      </w:r>
    </w:p>
    <w:p w14:paraId="49839B1D"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hint="eastAsia"/>
          <w:color w:val="FF0000"/>
          <w:sz w:val="24"/>
        </w:rPr>
        <w:t>存储空间：</w:t>
      </w:r>
      <w:r w:rsidRPr="000F6B03">
        <w:rPr>
          <w:rFonts w:ascii="宋体" w:hAnsi="宋体"/>
          <w:color w:val="FF0000"/>
          <w:sz w:val="24"/>
        </w:rPr>
        <w:t>32GB eMMC 5.1</w:t>
      </w:r>
    </w:p>
    <w:p w14:paraId="58E2862B"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hint="eastAsia"/>
          <w:color w:val="FF0000"/>
          <w:sz w:val="24"/>
        </w:rPr>
        <w:t>视觉加速器：</w:t>
      </w:r>
      <w:r w:rsidRPr="000F6B03">
        <w:rPr>
          <w:rFonts w:ascii="宋体" w:hAnsi="宋体"/>
          <w:color w:val="FF0000"/>
          <w:sz w:val="24"/>
        </w:rPr>
        <w:t>7</w:t>
      </w:r>
      <w:r w:rsidRPr="000F6B03">
        <w:rPr>
          <w:rFonts w:ascii="宋体" w:hAnsi="宋体" w:hint="eastAsia"/>
          <w:color w:val="FF0000"/>
          <w:sz w:val="24"/>
        </w:rPr>
        <w:t>通道</w:t>
      </w:r>
      <w:r w:rsidRPr="000F6B03">
        <w:rPr>
          <w:rFonts w:ascii="宋体" w:hAnsi="宋体"/>
          <w:color w:val="FF0000"/>
          <w:sz w:val="24"/>
        </w:rPr>
        <w:t>VLIW</w:t>
      </w:r>
      <w:r w:rsidRPr="000F6B03">
        <w:rPr>
          <w:rFonts w:ascii="宋体" w:hAnsi="宋体" w:hint="eastAsia"/>
          <w:color w:val="FF0000"/>
          <w:sz w:val="24"/>
        </w:rPr>
        <w:t>视觉处理器</w:t>
      </w:r>
    </w:p>
    <w:p w14:paraId="05420946"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color w:val="FF0000"/>
          <w:sz w:val="24"/>
        </w:rPr>
        <w:t>4G</w:t>
      </w:r>
      <w:r w:rsidRPr="000F6B03">
        <w:rPr>
          <w:rFonts w:ascii="宋体" w:hAnsi="宋体" w:hint="eastAsia"/>
          <w:color w:val="FF0000"/>
          <w:sz w:val="24"/>
        </w:rPr>
        <w:t>模块：支持</w:t>
      </w:r>
      <w:r w:rsidRPr="000F6B03">
        <w:rPr>
          <w:rFonts w:ascii="宋体" w:hAnsi="宋体"/>
          <w:color w:val="FF0000"/>
          <w:sz w:val="24"/>
        </w:rPr>
        <w:t>non—CA CAT4</w:t>
      </w:r>
      <w:r w:rsidRPr="000F6B03">
        <w:rPr>
          <w:rFonts w:ascii="宋体" w:hAnsi="宋体" w:hint="eastAsia"/>
          <w:color w:val="FF0000"/>
          <w:sz w:val="24"/>
        </w:rPr>
        <w:t>；支持</w:t>
      </w:r>
      <w:r w:rsidRPr="000F6B03">
        <w:rPr>
          <w:rFonts w:ascii="宋体" w:hAnsi="宋体"/>
          <w:color w:val="FF0000"/>
          <w:sz w:val="24"/>
        </w:rPr>
        <w:t>1.4~20MHz</w:t>
      </w:r>
      <w:r w:rsidRPr="000F6B03">
        <w:rPr>
          <w:rFonts w:ascii="宋体" w:hAnsi="宋体" w:hint="eastAsia"/>
          <w:color w:val="FF0000"/>
          <w:sz w:val="24"/>
        </w:rPr>
        <w:t>射频带宽</w:t>
      </w:r>
      <w:r w:rsidRPr="000F6B03">
        <w:rPr>
          <w:rFonts w:ascii="宋体" w:hAnsi="宋体"/>
          <w:color w:val="FF0000"/>
          <w:sz w:val="24"/>
        </w:rPr>
        <w:t>,</w:t>
      </w:r>
      <w:r w:rsidRPr="000F6B03">
        <w:rPr>
          <w:rFonts w:ascii="宋体" w:hAnsi="宋体" w:hint="eastAsia"/>
          <w:color w:val="FF0000"/>
          <w:sz w:val="24"/>
        </w:rPr>
        <w:t>下行支持多个</w:t>
      </w:r>
      <w:r w:rsidRPr="000F6B03">
        <w:rPr>
          <w:rFonts w:ascii="宋体" w:hAnsi="宋体"/>
          <w:color w:val="FF0000"/>
          <w:sz w:val="24"/>
        </w:rPr>
        <w:t>MIMO</w:t>
      </w:r>
    </w:p>
    <w:p w14:paraId="516A7A40" w14:textId="77777777" w:rsidR="000F6B03" w:rsidRPr="000F6B03" w:rsidRDefault="000F6B03" w:rsidP="00992E13">
      <w:pPr>
        <w:pStyle w:val="af1"/>
        <w:numPr>
          <w:ilvl w:val="1"/>
          <w:numId w:val="27"/>
        </w:numPr>
        <w:spacing w:afterLines="0" w:after="156" w:line="360" w:lineRule="auto"/>
        <w:ind w:firstLineChars="0"/>
        <w:rPr>
          <w:rFonts w:ascii="宋体" w:hAnsi="宋体"/>
          <w:color w:val="FF0000"/>
          <w:sz w:val="24"/>
        </w:rPr>
      </w:pPr>
      <w:commentRangeStart w:id="60"/>
      <w:r w:rsidRPr="000F6B03">
        <w:rPr>
          <w:rFonts w:ascii="宋体" w:hAnsi="宋体"/>
          <w:color w:val="FF0000"/>
          <w:sz w:val="24"/>
        </w:rPr>
        <w:t>FDD</w:t>
      </w:r>
      <w:r w:rsidRPr="000F6B03">
        <w:rPr>
          <w:rFonts w:ascii="宋体" w:hAnsi="宋体" w:hint="eastAsia"/>
          <w:color w:val="FF0000"/>
          <w:sz w:val="24"/>
        </w:rPr>
        <w:t>：最大上行速率</w:t>
      </w:r>
      <w:r w:rsidRPr="000F6B03">
        <w:rPr>
          <w:rFonts w:ascii="宋体" w:hAnsi="宋体"/>
          <w:color w:val="FF0000"/>
          <w:sz w:val="24"/>
        </w:rPr>
        <w:t>50Mbps</w:t>
      </w:r>
      <w:r w:rsidRPr="000F6B03">
        <w:rPr>
          <w:rFonts w:ascii="宋体" w:hAnsi="宋体" w:hint="eastAsia"/>
          <w:color w:val="FF0000"/>
          <w:sz w:val="24"/>
        </w:rPr>
        <w:t>，最大下行速率</w:t>
      </w:r>
      <w:r w:rsidRPr="000F6B03">
        <w:rPr>
          <w:rFonts w:ascii="宋体" w:hAnsi="宋体"/>
          <w:color w:val="FF0000"/>
          <w:sz w:val="24"/>
        </w:rPr>
        <w:t>150Mbps</w:t>
      </w:r>
    </w:p>
    <w:p w14:paraId="7CE0CF73" w14:textId="77777777" w:rsidR="000F6B03" w:rsidRPr="000F6B03" w:rsidRDefault="000F6B03" w:rsidP="00992E13">
      <w:pPr>
        <w:pStyle w:val="af1"/>
        <w:numPr>
          <w:ilvl w:val="1"/>
          <w:numId w:val="27"/>
        </w:numPr>
        <w:spacing w:afterLines="0" w:after="156" w:line="360" w:lineRule="auto"/>
        <w:ind w:firstLineChars="0"/>
        <w:rPr>
          <w:rFonts w:ascii="宋体" w:hAnsi="宋体"/>
          <w:color w:val="FF0000"/>
          <w:sz w:val="24"/>
        </w:rPr>
      </w:pPr>
      <w:r w:rsidRPr="000F6B03">
        <w:rPr>
          <w:rFonts w:ascii="宋体" w:hAnsi="宋体"/>
          <w:color w:val="FF0000"/>
          <w:sz w:val="24"/>
        </w:rPr>
        <w:t>TDD</w:t>
      </w:r>
      <w:r w:rsidRPr="000F6B03">
        <w:rPr>
          <w:rFonts w:ascii="宋体" w:hAnsi="宋体" w:hint="eastAsia"/>
          <w:color w:val="FF0000"/>
          <w:sz w:val="24"/>
        </w:rPr>
        <w:t>：最大上行速率</w:t>
      </w:r>
      <w:r w:rsidRPr="000F6B03">
        <w:rPr>
          <w:rFonts w:ascii="宋体" w:hAnsi="宋体"/>
          <w:color w:val="FF0000"/>
          <w:sz w:val="24"/>
        </w:rPr>
        <w:t>35Mbps</w:t>
      </w:r>
      <w:r w:rsidRPr="000F6B03">
        <w:rPr>
          <w:rFonts w:ascii="宋体" w:hAnsi="宋体" w:hint="eastAsia"/>
          <w:color w:val="FF0000"/>
          <w:sz w:val="24"/>
        </w:rPr>
        <w:t>，最大下行速率</w:t>
      </w:r>
      <w:r w:rsidRPr="000F6B03">
        <w:rPr>
          <w:rFonts w:ascii="宋体" w:hAnsi="宋体"/>
          <w:color w:val="FF0000"/>
          <w:sz w:val="24"/>
        </w:rPr>
        <w:t>130Mbps</w:t>
      </w:r>
      <w:commentRangeEnd w:id="60"/>
      <w:r w:rsidR="00992E13">
        <w:rPr>
          <w:rStyle w:val="af7"/>
          <w:lang w:val="x-none" w:eastAsia="x-none"/>
        </w:rPr>
        <w:commentReference w:id="60"/>
      </w:r>
    </w:p>
    <w:p w14:paraId="578365B0" w14:textId="77777777" w:rsidR="000F6B03" w:rsidRPr="000F6B03" w:rsidRDefault="000F6B03" w:rsidP="000F6B03">
      <w:pPr>
        <w:pStyle w:val="af1"/>
        <w:numPr>
          <w:ilvl w:val="0"/>
          <w:numId w:val="27"/>
        </w:numPr>
        <w:spacing w:afterLines="0" w:after="156" w:line="360" w:lineRule="auto"/>
        <w:ind w:firstLineChars="0"/>
        <w:rPr>
          <w:rFonts w:ascii="宋体" w:hAnsi="宋体"/>
          <w:color w:val="FF0000"/>
          <w:sz w:val="24"/>
        </w:rPr>
      </w:pPr>
      <w:r w:rsidRPr="000F6B03">
        <w:rPr>
          <w:rFonts w:ascii="宋体" w:hAnsi="宋体" w:hint="eastAsia"/>
          <w:color w:val="FF0000"/>
          <w:sz w:val="24"/>
        </w:rPr>
        <w:t>模拟射频：</w:t>
      </w:r>
      <w:r w:rsidRPr="000F6B03">
        <w:rPr>
          <w:rFonts w:ascii="宋体" w:hAnsi="宋体"/>
          <w:color w:val="FF0000"/>
          <w:sz w:val="24"/>
        </w:rPr>
        <w:t>4G</w:t>
      </w:r>
      <w:r w:rsidRPr="000F6B03">
        <w:rPr>
          <w:rFonts w:ascii="宋体" w:hAnsi="宋体" w:hint="eastAsia"/>
          <w:color w:val="FF0000"/>
          <w:sz w:val="24"/>
        </w:rPr>
        <w:t>天线</w:t>
      </w:r>
      <w:r w:rsidRPr="000F6B03">
        <w:rPr>
          <w:rFonts w:ascii="宋体" w:hAnsi="宋体"/>
          <w:color w:val="FF0000"/>
          <w:sz w:val="24"/>
        </w:rPr>
        <w:t xml:space="preserve"> 800/900/1800/1900/2100MHz</w:t>
      </w:r>
      <w:r w:rsidRPr="000F6B03">
        <w:rPr>
          <w:rFonts w:ascii="宋体" w:hAnsi="宋体" w:hint="eastAsia"/>
          <w:color w:val="FF0000"/>
          <w:sz w:val="24"/>
        </w:rPr>
        <w:t>；</w:t>
      </w:r>
      <w:r w:rsidRPr="000F6B03">
        <w:rPr>
          <w:rFonts w:ascii="宋体" w:hAnsi="宋体"/>
          <w:color w:val="FF0000"/>
          <w:sz w:val="24"/>
        </w:rPr>
        <w:t>GPS</w:t>
      </w:r>
      <w:r w:rsidRPr="000F6B03">
        <w:rPr>
          <w:rFonts w:ascii="宋体" w:hAnsi="宋体" w:hint="eastAsia"/>
          <w:color w:val="FF0000"/>
          <w:sz w:val="24"/>
        </w:rPr>
        <w:t>天线</w:t>
      </w:r>
      <w:r w:rsidRPr="000F6B03">
        <w:rPr>
          <w:rFonts w:ascii="宋体" w:hAnsi="宋体"/>
          <w:color w:val="FF0000"/>
          <w:sz w:val="24"/>
        </w:rPr>
        <w:t xml:space="preserve"> 1575.42±4 MHz</w:t>
      </w:r>
    </w:p>
    <w:p w14:paraId="66E0F4F7" w14:textId="77777777" w:rsidR="000F6B03" w:rsidRPr="000F6B03" w:rsidRDefault="000F6B03" w:rsidP="000F6B03">
      <w:pPr>
        <w:pStyle w:val="af1"/>
        <w:numPr>
          <w:ilvl w:val="0"/>
          <w:numId w:val="23"/>
        </w:numPr>
        <w:spacing w:afterLines="0" w:after="156" w:line="360" w:lineRule="auto"/>
        <w:ind w:firstLineChars="0"/>
        <w:rPr>
          <w:rFonts w:ascii="宋体" w:hAnsi="宋体"/>
          <w:color w:val="FF0000"/>
          <w:sz w:val="24"/>
        </w:rPr>
      </w:pPr>
      <w:r w:rsidRPr="000F6B03">
        <w:rPr>
          <w:rFonts w:ascii="宋体" w:hAnsi="宋体" w:hint="eastAsia"/>
          <w:color w:val="FF0000"/>
          <w:sz w:val="24"/>
        </w:rPr>
        <w:t>软件部分</w:t>
      </w:r>
    </w:p>
    <w:p w14:paraId="5F229460"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commentRangeStart w:id="61"/>
      <w:r w:rsidRPr="000F6B03">
        <w:rPr>
          <w:rFonts w:ascii="宋体" w:hAnsi="宋体" w:hint="eastAsia"/>
          <w:color w:val="FF0000"/>
          <w:sz w:val="24"/>
        </w:rPr>
        <w:t>操作系统：</w:t>
      </w:r>
      <w:r w:rsidRPr="000F6B03">
        <w:rPr>
          <w:rFonts w:ascii="宋体" w:hAnsi="宋体"/>
          <w:color w:val="FF0000"/>
          <w:sz w:val="24"/>
        </w:rPr>
        <w:t>LINUX UBUNTU</w:t>
      </w:r>
      <w:commentRangeEnd w:id="61"/>
      <w:r w:rsidR="00992E13">
        <w:rPr>
          <w:rStyle w:val="af7"/>
          <w:lang w:val="x-none" w:eastAsia="x-none"/>
        </w:rPr>
        <w:commentReference w:id="61"/>
      </w:r>
    </w:p>
    <w:p w14:paraId="4CA30F40"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commentRangeStart w:id="62"/>
      <w:r w:rsidRPr="000F6B03">
        <w:rPr>
          <w:rFonts w:ascii="宋体" w:hAnsi="宋体" w:hint="eastAsia"/>
          <w:color w:val="FF0000"/>
          <w:sz w:val="24"/>
        </w:rPr>
        <w:t>视频处理速率：</w:t>
      </w:r>
      <w:r w:rsidR="00ED1B02">
        <w:rPr>
          <w:rFonts w:ascii="宋体" w:hAnsi="宋体" w:hint="eastAsia"/>
          <w:color w:val="FF0000"/>
          <w:sz w:val="24"/>
        </w:rPr>
        <w:t>≧</w:t>
      </w:r>
      <w:r w:rsidRPr="000F6B03">
        <w:rPr>
          <w:rFonts w:ascii="宋体" w:hAnsi="宋体"/>
          <w:color w:val="FF0000"/>
          <w:sz w:val="24"/>
        </w:rPr>
        <w:t>10</w:t>
      </w:r>
      <w:r w:rsidRPr="000F6B03">
        <w:rPr>
          <w:rFonts w:ascii="宋体" w:hAnsi="宋体" w:hint="eastAsia"/>
          <w:color w:val="FF0000"/>
          <w:sz w:val="24"/>
        </w:rPr>
        <w:t>帧</w:t>
      </w:r>
      <w:r w:rsidRPr="000F6B03">
        <w:rPr>
          <w:rFonts w:ascii="宋体" w:hAnsi="宋体"/>
          <w:color w:val="FF0000"/>
          <w:sz w:val="24"/>
        </w:rPr>
        <w:t>/</w:t>
      </w:r>
      <w:r w:rsidRPr="000F6B03">
        <w:rPr>
          <w:rFonts w:ascii="宋体" w:hAnsi="宋体" w:hint="eastAsia"/>
          <w:color w:val="FF0000"/>
          <w:sz w:val="24"/>
        </w:rPr>
        <w:t>秒</w:t>
      </w:r>
      <w:commentRangeEnd w:id="62"/>
      <w:r w:rsidR="00992E13">
        <w:rPr>
          <w:rStyle w:val="af7"/>
          <w:lang w:val="x-none" w:eastAsia="x-none"/>
        </w:rPr>
        <w:commentReference w:id="62"/>
      </w:r>
    </w:p>
    <w:p w14:paraId="268CE511"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r w:rsidRPr="000F6B03">
        <w:rPr>
          <w:rFonts w:ascii="宋体" w:hAnsi="宋体" w:hint="eastAsia"/>
          <w:color w:val="FF0000"/>
          <w:sz w:val="24"/>
        </w:rPr>
        <w:t>支持协议：</w:t>
      </w:r>
      <w:r w:rsidRPr="000F6B03">
        <w:rPr>
          <w:rFonts w:ascii="宋体" w:hAnsi="宋体"/>
          <w:color w:val="FF0000"/>
          <w:sz w:val="24"/>
        </w:rPr>
        <w:t>HTTP</w:t>
      </w:r>
      <w:r w:rsidRPr="000F6B03">
        <w:rPr>
          <w:rFonts w:ascii="宋体" w:hAnsi="宋体" w:hint="eastAsia"/>
          <w:color w:val="FF0000"/>
          <w:sz w:val="24"/>
        </w:rPr>
        <w:t>、</w:t>
      </w:r>
      <w:r w:rsidRPr="000F6B03">
        <w:rPr>
          <w:rFonts w:ascii="宋体" w:hAnsi="宋体"/>
          <w:color w:val="FF0000"/>
          <w:sz w:val="24"/>
        </w:rPr>
        <w:t>MQTT</w:t>
      </w:r>
      <w:r w:rsidRPr="000F6B03">
        <w:rPr>
          <w:rFonts w:ascii="宋体" w:hAnsi="宋体" w:hint="eastAsia"/>
          <w:color w:val="FF0000"/>
          <w:sz w:val="24"/>
        </w:rPr>
        <w:t>、</w:t>
      </w:r>
      <w:r w:rsidRPr="000F6B03">
        <w:rPr>
          <w:rFonts w:ascii="宋体" w:hAnsi="宋体"/>
          <w:color w:val="FF0000"/>
          <w:sz w:val="24"/>
        </w:rPr>
        <w:t>TCPIP</w:t>
      </w:r>
      <w:r w:rsidRPr="000F6B03">
        <w:rPr>
          <w:rFonts w:ascii="宋体" w:hAnsi="宋体" w:hint="eastAsia"/>
          <w:color w:val="FF0000"/>
          <w:sz w:val="24"/>
        </w:rPr>
        <w:t>等</w:t>
      </w:r>
    </w:p>
    <w:p w14:paraId="063C765A"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r w:rsidRPr="000F6B03">
        <w:rPr>
          <w:rFonts w:ascii="宋体" w:hAnsi="宋体" w:hint="eastAsia"/>
          <w:color w:val="FF0000"/>
          <w:sz w:val="24"/>
        </w:rPr>
        <w:t>支持</w:t>
      </w:r>
      <w:r w:rsidRPr="000F6B03">
        <w:rPr>
          <w:rFonts w:ascii="宋体" w:hAnsi="宋体"/>
          <w:color w:val="FF0000"/>
          <w:sz w:val="24"/>
        </w:rPr>
        <w:t>IP</w:t>
      </w:r>
      <w:r w:rsidRPr="000F6B03">
        <w:rPr>
          <w:rFonts w:ascii="宋体" w:hAnsi="宋体" w:hint="eastAsia"/>
          <w:color w:val="FF0000"/>
          <w:sz w:val="24"/>
        </w:rPr>
        <w:t>地址绑定</w:t>
      </w:r>
    </w:p>
    <w:p w14:paraId="5894FE83"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r w:rsidRPr="000F6B03">
        <w:rPr>
          <w:rFonts w:ascii="宋体" w:hAnsi="宋体" w:hint="eastAsia"/>
          <w:color w:val="FF0000"/>
          <w:sz w:val="24"/>
        </w:rPr>
        <w:t>支持防火墙功能</w:t>
      </w:r>
    </w:p>
    <w:p w14:paraId="66F4BAAF"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r w:rsidRPr="000F6B03">
        <w:rPr>
          <w:rFonts w:ascii="宋体" w:hAnsi="宋体" w:hint="eastAsia"/>
          <w:color w:val="FF0000"/>
          <w:sz w:val="24"/>
        </w:rPr>
        <w:t>支持网络诊断</w:t>
      </w:r>
    </w:p>
    <w:p w14:paraId="55AAB645"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r w:rsidRPr="000F6B03">
        <w:rPr>
          <w:rFonts w:ascii="宋体" w:hAnsi="宋体" w:hint="eastAsia"/>
          <w:color w:val="FF0000"/>
          <w:sz w:val="24"/>
        </w:rPr>
        <w:t>支持远程管理</w:t>
      </w:r>
    </w:p>
    <w:p w14:paraId="111F6816"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r w:rsidRPr="000F6B03">
        <w:rPr>
          <w:rFonts w:ascii="宋体" w:hAnsi="宋体" w:hint="eastAsia"/>
          <w:color w:val="FF0000"/>
          <w:sz w:val="24"/>
        </w:rPr>
        <w:t>支持</w:t>
      </w:r>
      <w:r w:rsidRPr="000F6B03">
        <w:rPr>
          <w:rFonts w:ascii="宋体" w:hAnsi="宋体"/>
          <w:color w:val="FF0000"/>
          <w:sz w:val="24"/>
        </w:rPr>
        <w:t>FTP</w:t>
      </w:r>
      <w:r w:rsidRPr="000F6B03">
        <w:rPr>
          <w:rFonts w:ascii="宋体" w:hAnsi="宋体" w:hint="eastAsia"/>
          <w:color w:val="FF0000"/>
          <w:sz w:val="24"/>
        </w:rPr>
        <w:t>自升级协议</w:t>
      </w:r>
    </w:p>
    <w:p w14:paraId="7CE8C07F"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commentRangeStart w:id="63"/>
      <w:r w:rsidRPr="000F6B03">
        <w:rPr>
          <w:rFonts w:ascii="宋体" w:hAnsi="宋体" w:hint="eastAsia"/>
          <w:color w:val="FF0000"/>
          <w:sz w:val="24"/>
        </w:rPr>
        <w:lastRenderedPageBreak/>
        <w:t>融合算法时延：</w:t>
      </w:r>
      <w:r w:rsidRPr="000F6B03">
        <w:rPr>
          <w:rFonts w:ascii="宋体" w:hAnsi="宋体"/>
          <w:color w:val="FF0000"/>
          <w:sz w:val="24"/>
        </w:rPr>
        <w:t>&lt;50ms</w:t>
      </w:r>
    </w:p>
    <w:p w14:paraId="082DC44C" w14:textId="77777777" w:rsidR="000F6B03" w:rsidRPr="000F6B03" w:rsidRDefault="000F6B03" w:rsidP="000F6B03">
      <w:pPr>
        <w:pStyle w:val="af1"/>
        <w:numPr>
          <w:ilvl w:val="0"/>
          <w:numId w:val="28"/>
        </w:numPr>
        <w:spacing w:afterLines="0" w:after="156" w:line="360" w:lineRule="auto"/>
        <w:ind w:firstLineChars="0"/>
        <w:rPr>
          <w:rFonts w:ascii="宋体" w:hAnsi="宋体"/>
          <w:color w:val="FF0000"/>
          <w:sz w:val="24"/>
        </w:rPr>
      </w:pPr>
      <w:r w:rsidRPr="000F6B03">
        <w:rPr>
          <w:rFonts w:ascii="宋体" w:hAnsi="宋体" w:hint="eastAsia"/>
          <w:color w:val="FF0000"/>
          <w:sz w:val="24"/>
        </w:rPr>
        <w:t>目标检测算法时延：</w:t>
      </w:r>
      <w:r w:rsidRPr="000F6B03">
        <w:rPr>
          <w:rFonts w:ascii="宋体" w:hAnsi="宋体"/>
          <w:color w:val="FF0000"/>
          <w:sz w:val="24"/>
        </w:rPr>
        <w:t>&lt;50ms</w:t>
      </w:r>
      <w:commentRangeEnd w:id="63"/>
      <w:r w:rsidR="00992E13">
        <w:rPr>
          <w:rStyle w:val="af7"/>
          <w:lang w:val="x-none" w:eastAsia="x-none"/>
        </w:rPr>
        <w:commentReference w:id="63"/>
      </w:r>
    </w:p>
    <w:p w14:paraId="5ED04A56" w14:textId="77777777" w:rsidR="000F6B03" w:rsidRDefault="000F6B03" w:rsidP="004E6CD4">
      <w:pPr>
        <w:spacing w:afterLines="0" w:line="360" w:lineRule="auto"/>
        <w:ind w:firstLineChars="200" w:firstLine="480"/>
        <w:rPr>
          <w:rFonts w:ascii="宋体" w:hAnsi="宋体"/>
          <w:sz w:val="24"/>
        </w:rPr>
      </w:pPr>
      <w:r w:rsidRPr="000F6B03">
        <w:rPr>
          <w:rFonts w:ascii="宋体" w:hAnsi="宋体" w:hint="eastAsia"/>
          <w:color w:val="FF0000"/>
          <w:sz w:val="24"/>
        </w:rPr>
        <w:t>（3）试验要求</w:t>
      </w:r>
    </w:p>
    <w:p w14:paraId="77C09DF4" w14:textId="77777777" w:rsidR="004E6CD4" w:rsidRPr="00B35A9B" w:rsidRDefault="004E6CD4" w:rsidP="004E6CD4">
      <w:pPr>
        <w:numPr>
          <w:ilvl w:val="0"/>
          <w:numId w:val="14"/>
        </w:numPr>
        <w:spacing w:afterLines="0" w:after="156" w:line="360" w:lineRule="auto"/>
        <w:rPr>
          <w:rFonts w:ascii="宋体" w:hAnsi="宋体"/>
          <w:color w:val="FF0000"/>
          <w:sz w:val="24"/>
        </w:rPr>
      </w:pPr>
      <w:r w:rsidRPr="00B35A9B">
        <w:rPr>
          <w:rFonts w:ascii="宋体" w:hAnsi="宋体" w:hint="eastAsia"/>
          <w:color w:val="FF0000"/>
          <w:sz w:val="24"/>
        </w:rPr>
        <w:t>温度</w:t>
      </w:r>
    </w:p>
    <w:p w14:paraId="33789C3E"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工作温度：-4</w:t>
      </w:r>
      <w:r w:rsidRPr="00B35A9B">
        <w:rPr>
          <w:rFonts w:ascii="宋体" w:hAnsi="宋体"/>
          <w:color w:val="FF0000"/>
          <w:sz w:val="24"/>
        </w:rPr>
        <w:t>0</w:t>
      </w:r>
      <w:r w:rsidRPr="00B35A9B">
        <w:rPr>
          <w:rFonts w:ascii="宋体" w:hAnsi="宋体" w:hint="eastAsia"/>
          <w:color w:val="FF0000"/>
          <w:sz w:val="24"/>
        </w:rPr>
        <w:t>°C到+</w:t>
      </w:r>
      <w:r w:rsidRPr="00B35A9B">
        <w:rPr>
          <w:rFonts w:ascii="宋体" w:hAnsi="宋体"/>
          <w:color w:val="FF0000"/>
          <w:sz w:val="24"/>
        </w:rPr>
        <w:t>60</w:t>
      </w:r>
      <w:r w:rsidRPr="00B35A9B">
        <w:rPr>
          <w:rFonts w:ascii="宋体" w:hAnsi="宋体" w:hint="eastAsia"/>
          <w:color w:val="FF0000"/>
          <w:sz w:val="24"/>
        </w:rPr>
        <w:t>°C</w:t>
      </w:r>
    </w:p>
    <w:p w14:paraId="350EC114"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存储温度：-4</w:t>
      </w:r>
      <w:r w:rsidRPr="00B35A9B">
        <w:rPr>
          <w:rFonts w:ascii="宋体" w:hAnsi="宋体"/>
          <w:color w:val="FF0000"/>
          <w:sz w:val="24"/>
        </w:rPr>
        <w:t>0</w:t>
      </w:r>
      <w:r w:rsidRPr="00B35A9B">
        <w:rPr>
          <w:rFonts w:ascii="宋体" w:hAnsi="宋体" w:hint="eastAsia"/>
          <w:color w:val="FF0000"/>
          <w:sz w:val="24"/>
        </w:rPr>
        <w:t>°C到+</w:t>
      </w:r>
      <w:r w:rsidRPr="00B35A9B">
        <w:rPr>
          <w:rFonts w:ascii="宋体" w:hAnsi="宋体"/>
          <w:color w:val="FF0000"/>
          <w:sz w:val="24"/>
        </w:rPr>
        <w:t>60</w:t>
      </w:r>
      <w:r w:rsidRPr="00B35A9B">
        <w:rPr>
          <w:rFonts w:ascii="宋体" w:hAnsi="宋体" w:hint="eastAsia"/>
          <w:color w:val="FF0000"/>
          <w:sz w:val="24"/>
        </w:rPr>
        <w:t>°C</w:t>
      </w:r>
    </w:p>
    <w:p w14:paraId="1211EBD8" w14:textId="77777777" w:rsidR="004E6CD4" w:rsidRPr="00B35A9B" w:rsidRDefault="004E6CD4" w:rsidP="004E6CD4">
      <w:pPr>
        <w:numPr>
          <w:ilvl w:val="0"/>
          <w:numId w:val="15"/>
        </w:numPr>
        <w:spacing w:afterLines="0" w:after="156" w:line="360" w:lineRule="auto"/>
        <w:rPr>
          <w:rFonts w:ascii="宋体" w:hAnsi="宋体"/>
          <w:color w:val="FF0000"/>
          <w:sz w:val="24"/>
        </w:rPr>
      </w:pPr>
      <w:commentRangeStart w:id="64"/>
      <w:r w:rsidRPr="00B35A9B">
        <w:rPr>
          <w:rFonts w:ascii="宋体" w:hAnsi="宋体" w:hint="eastAsia"/>
          <w:color w:val="FF0000"/>
          <w:sz w:val="24"/>
        </w:rPr>
        <w:t>湿度</w:t>
      </w:r>
    </w:p>
    <w:p w14:paraId="54916D32"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工作湿度：5%—90%RH无凝结</w:t>
      </w:r>
    </w:p>
    <w:p w14:paraId="6A170C0D"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存储湿度：5%—90%RH无凝结</w:t>
      </w:r>
      <w:commentRangeEnd w:id="64"/>
      <w:r w:rsidR="00992E13">
        <w:rPr>
          <w:rStyle w:val="af7"/>
          <w:lang w:val="x-none" w:eastAsia="x-none"/>
        </w:rPr>
        <w:commentReference w:id="64"/>
      </w:r>
    </w:p>
    <w:p w14:paraId="1136365A" w14:textId="77777777" w:rsidR="004E6CD4" w:rsidRPr="00B35A9B" w:rsidRDefault="004E6CD4" w:rsidP="004E6CD4">
      <w:pPr>
        <w:numPr>
          <w:ilvl w:val="0"/>
          <w:numId w:val="15"/>
        </w:numPr>
        <w:spacing w:afterLines="0" w:after="156" w:line="360" w:lineRule="auto"/>
        <w:rPr>
          <w:rFonts w:ascii="宋体" w:hAnsi="宋体"/>
          <w:color w:val="FF0000"/>
          <w:sz w:val="24"/>
        </w:rPr>
      </w:pPr>
      <w:commentRangeStart w:id="65"/>
      <w:r w:rsidRPr="00B35A9B">
        <w:rPr>
          <w:rFonts w:ascii="宋体" w:hAnsi="宋体" w:hint="eastAsia"/>
          <w:color w:val="FF0000"/>
          <w:sz w:val="24"/>
        </w:rPr>
        <w:t>振动</w:t>
      </w:r>
    </w:p>
    <w:p w14:paraId="67CFD630"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以5HZ～200～5HZ为一个周期循环扫描，其中：5HZ～6.12 HZ，恒位移20mm（峰—峰），6.12 HZ～200 HZ,恒加速度1.5 g</w:t>
      </w:r>
      <w:commentRangeEnd w:id="65"/>
      <w:r w:rsidR="00992E13">
        <w:rPr>
          <w:rStyle w:val="af7"/>
          <w:lang w:val="x-none" w:eastAsia="x-none"/>
        </w:rPr>
        <w:commentReference w:id="65"/>
      </w:r>
    </w:p>
    <w:p w14:paraId="2B58D1D2" w14:textId="77777777" w:rsidR="004E6CD4" w:rsidRPr="00B35A9B" w:rsidRDefault="004E6CD4" w:rsidP="004E6CD4">
      <w:pPr>
        <w:numPr>
          <w:ilvl w:val="0"/>
          <w:numId w:val="16"/>
        </w:numPr>
        <w:spacing w:afterLines="0" w:after="156" w:line="360" w:lineRule="auto"/>
        <w:rPr>
          <w:rFonts w:ascii="宋体" w:hAnsi="宋体"/>
          <w:color w:val="FF0000"/>
          <w:sz w:val="24"/>
        </w:rPr>
      </w:pPr>
      <w:commentRangeStart w:id="66"/>
      <w:r w:rsidRPr="00B35A9B">
        <w:rPr>
          <w:rFonts w:ascii="宋体" w:hAnsi="宋体" w:hint="eastAsia"/>
          <w:color w:val="FF0000"/>
          <w:sz w:val="24"/>
        </w:rPr>
        <w:t>冲击</w:t>
      </w:r>
    </w:p>
    <w:p w14:paraId="09762BBA"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color w:val="FF0000"/>
          <w:sz w:val="24"/>
        </w:rPr>
        <w:t>150m/s</w:t>
      </w:r>
      <w:r w:rsidRPr="00B35A9B">
        <w:rPr>
          <w:rFonts w:ascii="宋体" w:hAnsi="宋体"/>
          <w:color w:val="FF0000"/>
          <w:sz w:val="22"/>
          <w:vertAlign w:val="superscript"/>
        </w:rPr>
        <w:t>2</w:t>
      </w:r>
    </w:p>
    <w:p w14:paraId="15782829" w14:textId="77777777" w:rsidR="004E6CD4" w:rsidRPr="00B35A9B" w:rsidRDefault="004E6CD4" w:rsidP="004E6CD4">
      <w:pPr>
        <w:numPr>
          <w:ilvl w:val="0"/>
          <w:numId w:val="16"/>
        </w:numPr>
        <w:spacing w:afterLines="0" w:after="156" w:line="360" w:lineRule="auto"/>
        <w:rPr>
          <w:rFonts w:ascii="宋体" w:hAnsi="宋体"/>
          <w:color w:val="FF0000"/>
          <w:sz w:val="24"/>
        </w:rPr>
      </w:pPr>
      <w:r w:rsidRPr="00B35A9B">
        <w:rPr>
          <w:rFonts w:ascii="宋体" w:hAnsi="宋体" w:hint="eastAsia"/>
          <w:color w:val="FF0000"/>
          <w:sz w:val="24"/>
        </w:rPr>
        <w:t>跌落</w:t>
      </w:r>
    </w:p>
    <w:p w14:paraId="3DA9591A"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防跌落标准满足10米垂直跌落后，机器能够正常使用</w:t>
      </w:r>
    </w:p>
    <w:p w14:paraId="24CC1ABB" w14:textId="77777777" w:rsidR="004E6CD4" w:rsidRPr="00B35A9B" w:rsidRDefault="004E6CD4" w:rsidP="004E6CD4">
      <w:pPr>
        <w:numPr>
          <w:ilvl w:val="0"/>
          <w:numId w:val="16"/>
        </w:numPr>
        <w:spacing w:afterLines="0" w:after="156" w:line="360" w:lineRule="auto"/>
        <w:rPr>
          <w:rFonts w:ascii="宋体" w:hAnsi="宋体"/>
          <w:color w:val="FF0000"/>
          <w:sz w:val="24"/>
        </w:rPr>
      </w:pPr>
      <w:r w:rsidRPr="00B35A9B">
        <w:rPr>
          <w:rFonts w:ascii="宋体" w:hAnsi="宋体" w:hint="eastAsia"/>
          <w:color w:val="FF0000"/>
          <w:sz w:val="24"/>
        </w:rPr>
        <w:t>三防</w:t>
      </w:r>
    </w:p>
    <w:p w14:paraId="452A3B12" w14:textId="77777777" w:rsidR="004E6CD4" w:rsidRPr="00B35A9B"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IP67，即设备完全防止外物侵入，且可完全防止灰尘进入，承受猛烈的海浪冲击或强烈喷水时，电器的进水量应不致达到有害的影响</w:t>
      </w:r>
      <w:commentRangeEnd w:id="66"/>
      <w:r w:rsidR="00992E13">
        <w:rPr>
          <w:rStyle w:val="af7"/>
          <w:lang w:val="x-none" w:eastAsia="x-none"/>
        </w:rPr>
        <w:commentReference w:id="66"/>
      </w:r>
    </w:p>
    <w:p w14:paraId="0028F1CB" w14:textId="77777777" w:rsidR="004E6CD4" w:rsidRPr="00B35A9B" w:rsidRDefault="004E6CD4" w:rsidP="004E6CD4">
      <w:pPr>
        <w:numPr>
          <w:ilvl w:val="0"/>
          <w:numId w:val="17"/>
        </w:numPr>
        <w:spacing w:afterLines="0" w:after="156" w:line="360" w:lineRule="auto"/>
        <w:rPr>
          <w:rFonts w:ascii="宋体" w:hAnsi="宋体"/>
          <w:color w:val="FF0000"/>
          <w:sz w:val="24"/>
        </w:rPr>
      </w:pPr>
      <w:commentRangeStart w:id="67"/>
      <w:r w:rsidRPr="00B35A9B">
        <w:rPr>
          <w:rFonts w:ascii="宋体" w:hAnsi="宋体" w:hint="eastAsia"/>
          <w:color w:val="FF0000"/>
          <w:sz w:val="24"/>
        </w:rPr>
        <w:t>静电</w:t>
      </w:r>
    </w:p>
    <w:p w14:paraId="3DD09A77" w14:textId="77777777" w:rsidR="004E6CD4" w:rsidRDefault="004E6CD4" w:rsidP="004E6CD4">
      <w:pPr>
        <w:spacing w:afterLines="0" w:line="360" w:lineRule="auto"/>
        <w:ind w:firstLineChars="200" w:firstLine="480"/>
        <w:rPr>
          <w:rFonts w:ascii="宋体" w:hAnsi="宋体"/>
          <w:color w:val="FF0000"/>
          <w:sz w:val="24"/>
        </w:rPr>
      </w:pPr>
      <w:r w:rsidRPr="00B35A9B">
        <w:rPr>
          <w:rFonts w:ascii="宋体" w:hAnsi="宋体" w:hint="eastAsia"/>
          <w:color w:val="FF0000"/>
          <w:sz w:val="24"/>
        </w:rPr>
        <w:t>能防2千伏以上静电冲击</w:t>
      </w:r>
      <w:commentRangeEnd w:id="67"/>
      <w:r w:rsidR="00992E13">
        <w:rPr>
          <w:rStyle w:val="af7"/>
          <w:lang w:val="x-none" w:eastAsia="x-none"/>
        </w:rPr>
        <w:commentReference w:id="67"/>
      </w:r>
    </w:p>
    <w:p w14:paraId="06C29709" w14:textId="77777777" w:rsidR="004E6CD4" w:rsidRPr="008D1583" w:rsidRDefault="004E6CD4" w:rsidP="004E6CD4">
      <w:pPr>
        <w:pStyle w:val="af1"/>
        <w:numPr>
          <w:ilvl w:val="0"/>
          <w:numId w:val="17"/>
        </w:numPr>
        <w:spacing w:afterLines="0" w:after="156" w:line="360" w:lineRule="auto"/>
        <w:ind w:firstLineChars="0"/>
        <w:rPr>
          <w:rFonts w:ascii="宋体" w:hAnsi="宋体"/>
          <w:sz w:val="24"/>
        </w:rPr>
      </w:pPr>
      <w:r w:rsidRPr="008D1583">
        <w:rPr>
          <w:rFonts w:ascii="宋体" w:hAnsi="宋体"/>
          <w:color w:val="FF0000"/>
          <w:sz w:val="24"/>
        </w:rPr>
        <w:t>所有测试内容需满足</w:t>
      </w:r>
      <w:r w:rsidRPr="008D1583">
        <w:rPr>
          <w:rFonts w:ascii="宋体" w:hAnsi="宋体" w:hint="eastAsia"/>
          <w:color w:val="FF0000"/>
          <w:sz w:val="24"/>
        </w:rPr>
        <w:t>J</w:t>
      </w:r>
      <w:r w:rsidRPr="008D1583">
        <w:rPr>
          <w:rFonts w:ascii="宋体" w:hAnsi="宋体"/>
          <w:color w:val="FF0000"/>
          <w:sz w:val="24"/>
        </w:rPr>
        <w:t>JF1335-2012</w:t>
      </w:r>
      <w:r w:rsidRPr="008D1583">
        <w:rPr>
          <w:rFonts w:ascii="宋体" w:hAnsi="宋体" w:hint="eastAsia"/>
          <w:color w:val="FF0000"/>
          <w:sz w:val="24"/>
        </w:rPr>
        <w:t>标准</w:t>
      </w:r>
    </w:p>
    <w:p w14:paraId="7228E0ED" w14:textId="77777777" w:rsidR="00FD19E3" w:rsidRPr="00E96C83" w:rsidRDefault="000B42A5" w:rsidP="00652868">
      <w:pPr>
        <w:pStyle w:val="21"/>
      </w:pPr>
      <w:bookmarkStart w:id="68" w:name="_Toc26782277"/>
      <w:r>
        <w:t>4</w:t>
      </w:r>
      <w:r w:rsidR="00FD19E3" w:rsidRPr="00E96C83">
        <w:rPr>
          <w:rFonts w:hint="eastAsia"/>
        </w:rPr>
        <w:t>.</w:t>
      </w:r>
      <w:r w:rsidR="007A599F">
        <w:rPr>
          <w:rFonts w:hint="eastAsia"/>
        </w:rPr>
        <w:t>8</w:t>
      </w:r>
      <w:r w:rsidR="00FD19E3" w:rsidRPr="00E96C83">
        <w:rPr>
          <w:rFonts w:hint="eastAsia"/>
        </w:rPr>
        <w:t xml:space="preserve"> </w:t>
      </w:r>
      <w:r w:rsidR="00071BEB">
        <w:rPr>
          <w:rFonts w:hint="eastAsia"/>
        </w:rPr>
        <w:t xml:space="preserve"> </w:t>
      </w:r>
      <w:r w:rsidR="000A1B59">
        <w:rPr>
          <w:rFonts w:hint="eastAsia"/>
        </w:rPr>
        <w:t>可靠性、</w:t>
      </w:r>
      <w:r w:rsidR="00FD19E3" w:rsidRPr="00E96C83">
        <w:rPr>
          <w:rFonts w:hint="eastAsia"/>
        </w:rPr>
        <w:t>安全性、维修性等要求</w:t>
      </w:r>
      <w:bookmarkEnd w:id="57"/>
      <w:bookmarkEnd w:id="68"/>
    </w:p>
    <w:p w14:paraId="2549C7D4" w14:textId="77777777" w:rsidR="006C52B9" w:rsidRPr="00C60A97" w:rsidRDefault="0042671F" w:rsidP="00C60A97">
      <w:pPr>
        <w:spacing w:afterLines="0" w:after="156" w:line="360" w:lineRule="auto"/>
        <w:ind w:left="480"/>
        <w:rPr>
          <w:rFonts w:ascii="宋体" w:hAnsi="宋体"/>
          <w:color w:val="FF0000"/>
          <w:sz w:val="24"/>
        </w:rPr>
      </w:pPr>
      <w:r w:rsidRPr="00C60A97">
        <w:rPr>
          <w:rFonts w:ascii="宋体" w:hAnsi="宋体" w:hint="eastAsia"/>
          <w:color w:val="FF0000"/>
          <w:sz w:val="24"/>
        </w:rPr>
        <w:t>具体要求如下：</w:t>
      </w:r>
    </w:p>
    <w:p w14:paraId="1A83E0DE" w14:textId="77777777" w:rsidR="00B35A9B" w:rsidRPr="00B35A9B" w:rsidRDefault="00B35A9B" w:rsidP="00924721">
      <w:pPr>
        <w:pStyle w:val="af1"/>
        <w:numPr>
          <w:ilvl w:val="0"/>
          <w:numId w:val="17"/>
        </w:numPr>
        <w:spacing w:afterLines="0" w:after="156" w:line="360" w:lineRule="auto"/>
        <w:ind w:firstLineChars="0"/>
        <w:rPr>
          <w:rFonts w:ascii="宋体" w:hAnsi="宋体"/>
          <w:color w:val="FF0000"/>
          <w:sz w:val="24"/>
        </w:rPr>
      </w:pPr>
      <w:r w:rsidRPr="00B35A9B">
        <w:rPr>
          <w:rFonts w:ascii="宋体" w:hAnsi="宋体" w:hint="eastAsia"/>
          <w:color w:val="FF0000"/>
          <w:sz w:val="24"/>
        </w:rPr>
        <w:t>正常工作模式</w:t>
      </w:r>
    </w:p>
    <w:p w14:paraId="505657C0" w14:textId="77777777" w:rsidR="00B35A9B" w:rsidRPr="00561A38" w:rsidRDefault="00B35A9B" w:rsidP="00561A38">
      <w:pPr>
        <w:spacing w:afterLines="0" w:after="156" w:line="360" w:lineRule="auto"/>
        <w:ind w:left="480"/>
        <w:rPr>
          <w:rFonts w:ascii="宋体" w:hAnsi="宋体"/>
          <w:color w:val="FF0000"/>
          <w:sz w:val="24"/>
        </w:rPr>
      </w:pPr>
      <w:r w:rsidRPr="00561A38">
        <w:rPr>
          <w:rFonts w:ascii="宋体" w:hAnsi="宋体" w:hint="eastAsia"/>
          <w:color w:val="FF0000"/>
          <w:sz w:val="24"/>
        </w:rPr>
        <w:t>边缘计算处理设备可持续有效的接收雷达和视频摄像头传输的数据，可对视频摄像</w:t>
      </w:r>
      <w:r w:rsidRPr="00561A38">
        <w:rPr>
          <w:rFonts w:ascii="宋体" w:hAnsi="宋体" w:hint="eastAsia"/>
          <w:color w:val="FF0000"/>
          <w:sz w:val="24"/>
        </w:rPr>
        <w:lastRenderedPageBreak/>
        <w:t>头的视频流数据进行目标信息提取，</w:t>
      </w:r>
      <w:r w:rsidR="008010E6" w:rsidRPr="00561A38">
        <w:rPr>
          <w:rFonts w:ascii="宋体" w:hAnsi="宋体" w:hint="eastAsia"/>
          <w:color w:val="FF0000"/>
          <w:sz w:val="24"/>
        </w:rPr>
        <w:t>对雷达和视频流提取数据进行稳定高效的融合，并且将融合的结果</w:t>
      </w:r>
      <w:r w:rsidRPr="00561A38">
        <w:rPr>
          <w:rFonts w:ascii="宋体" w:hAnsi="宋体" w:hint="eastAsia"/>
          <w:color w:val="FF0000"/>
          <w:sz w:val="24"/>
        </w:rPr>
        <w:t>持续传输到云控平台和R</w:t>
      </w:r>
      <w:r w:rsidRPr="00561A38">
        <w:rPr>
          <w:rFonts w:ascii="宋体" w:hAnsi="宋体"/>
          <w:color w:val="FF0000"/>
          <w:sz w:val="24"/>
        </w:rPr>
        <w:t>SU/OBU</w:t>
      </w:r>
      <w:r w:rsidR="008010E6" w:rsidRPr="00561A38">
        <w:rPr>
          <w:rFonts w:ascii="宋体" w:hAnsi="宋体"/>
          <w:color w:val="FF0000"/>
          <w:sz w:val="24"/>
        </w:rPr>
        <w:t>等各种传输</w:t>
      </w:r>
      <w:r w:rsidRPr="00561A38">
        <w:rPr>
          <w:rFonts w:ascii="宋体" w:hAnsi="宋体" w:hint="eastAsia"/>
          <w:color w:val="FF0000"/>
          <w:sz w:val="24"/>
        </w:rPr>
        <w:t>终端，实现整个链路的联通</w:t>
      </w:r>
    </w:p>
    <w:p w14:paraId="1B7135F2" w14:textId="77777777" w:rsidR="00B35A9B" w:rsidRPr="00B35A9B" w:rsidRDefault="00B35A9B" w:rsidP="00924721">
      <w:pPr>
        <w:pStyle w:val="af1"/>
        <w:numPr>
          <w:ilvl w:val="0"/>
          <w:numId w:val="17"/>
        </w:numPr>
        <w:spacing w:afterLines="0" w:after="156" w:line="360" w:lineRule="auto"/>
        <w:ind w:firstLineChars="0"/>
        <w:rPr>
          <w:rFonts w:ascii="宋体" w:hAnsi="宋体"/>
          <w:color w:val="FF0000"/>
          <w:sz w:val="24"/>
        </w:rPr>
      </w:pPr>
      <w:commentRangeStart w:id="69"/>
      <w:r w:rsidRPr="00B35A9B">
        <w:rPr>
          <w:rFonts w:ascii="宋体" w:hAnsi="宋体" w:hint="eastAsia"/>
          <w:color w:val="FF0000"/>
          <w:sz w:val="24"/>
        </w:rPr>
        <w:t>非正常工作模式</w:t>
      </w:r>
    </w:p>
    <w:p w14:paraId="612F4C8B" w14:textId="77777777" w:rsidR="00B35A9B" w:rsidRPr="00561A38" w:rsidRDefault="00B35A9B" w:rsidP="00561A38">
      <w:pPr>
        <w:spacing w:afterLines="0" w:after="156" w:line="360" w:lineRule="auto"/>
        <w:ind w:left="480"/>
        <w:rPr>
          <w:rFonts w:ascii="宋体" w:hAnsi="宋体"/>
          <w:color w:val="FF0000"/>
          <w:sz w:val="24"/>
        </w:rPr>
      </w:pPr>
      <w:r w:rsidRPr="00561A38">
        <w:rPr>
          <w:rFonts w:ascii="宋体" w:hAnsi="宋体" w:hint="eastAsia"/>
          <w:color w:val="FF0000"/>
          <w:sz w:val="24"/>
        </w:rPr>
        <w:t>当边缘计算处理设备不能有效输出数据时，应具备报警功能</w:t>
      </w:r>
      <w:commentRangeEnd w:id="69"/>
      <w:r w:rsidR="00992E13">
        <w:rPr>
          <w:rStyle w:val="af7"/>
          <w:lang w:val="x-none" w:eastAsia="x-none"/>
        </w:rPr>
        <w:commentReference w:id="69"/>
      </w:r>
    </w:p>
    <w:p w14:paraId="6E986335" w14:textId="77777777" w:rsidR="005E7C0B" w:rsidRDefault="005E7C0B" w:rsidP="00ED1B02">
      <w:pPr>
        <w:pStyle w:val="af1"/>
        <w:numPr>
          <w:ilvl w:val="0"/>
          <w:numId w:val="17"/>
        </w:numPr>
        <w:spacing w:afterLines="0" w:after="156" w:line="360" w:lineRule="auto"/>
        <w:ind w:firstLineChars="0"/>
        <w:rPr>
          <w:rFonts w:ascii="宋体" w:hAnsi="宋体"/>
          <w:color w:val="FF0000"/>
          <w:sz w:val="24"/>
        </w:rPr>
      </w:pPr>
      <w:r w:rsidRPr="00ED1B02">
        <w:rPr>
          <w:rFonts w:ascii="宋体" w:hAnsi="宋体"/>
          <w:color w:val="FF0000"/>
          <w:sz w:val="24"/>
        </w:rPr>
        <w:t>可靠性</w:t>
      </w:r>
      <w:r w:rsidR="00470179">
        <w:rPr>
          <w:rFonts w:ascii="宋体" w:hAnsi="宋体"/>
          <w:color w:val="FF0000"/>
          <w:sz w:val="24"/>
        </w:rPr>
        <w:t>要求</w:t>
      </w:r>
    </w:p>
    <w:p w14:paraId="6722EBFA" w14:textId="77777777" w:rsidR="00ED1B02" w:rsidRDefault="00470179" w:rsidP="00561A38">
      <w:pPr>
        <w:spacing w:afterLines="0" w:after="156" w:line="360" w:lineRule="auto"/>
        <w:ind w:left="480"/>
        <w:rPr>
          <w:rFonts w:ascii="宋体" w:hAnsi="宋体"/>
          <w:color w:val="FF0000"/>
          <w:sz w:val="24"/>
        </w:rPr>
      </w:pPr>
      <w:r w:rsidRPr="00561A38">
        <w:rPr>
          <w:rFonts w:ascii="宋体" w:hAnsi="宋体" w:hint="eastAsia"/>
          <w:color w:val="FF0000"/>
          <w:sz w:val="24"/>
        </w:rPr>
        <w:t>故障率</w:t>
      </w:r>
      <w:r w:rsidR="00561A38">
        <w:rPr>
          <w:rFonts w:ascii="宋体" w:hAnsi="宋体" w:hint="eastAsia"/>
          <w:color w:val="FF0000"/>
          <w:sz w:val="24"/>
        </w:rPr>
        <w:t>：</w:t>
      </w:r>
      <w:r>
        <w:rPr>
          <w:rFonts w:ascii="宋体" w:hAnsi="宋体" w:hint="eastAsia"/>
          <w:color w:val="FF0000"/>
          <w:sz w:val="24"/>
        </w:rPr>
        <w:t>1次/</w:t>
      </w:r>
      <w:r>
        <w:rPr>
          <w:rFonts w:ascii="宋体" w:hAnsi="宋体"/>
          <w:color w:val="FF0000"/>
          <w:sz w:val="24"/>
        </w:rPr>
        <w:t>30天</w:t>
      </w:r>
    </w:p>
    <w:p w14:paraId="41C3BC3F" w14:textId="77777777" w:rsidR="00470179" w:rsidRPr="00561A38" w:rsidRDefault="00470179" w:rsidP="00561A38">
      <w:pPr>
        <w:spacing w:afterLines="0" w:after="156" w:line="360" w:lineRule="auto"/>
        <w:ind w:firstLineChars="200" w:firstLine="480"/>
        <w:rPr>
          <w:rFonts w:ascii="宋体" w:hAnsi="宋体"/>
          <w:color w:val="FF0000"/>
          <w:sz w:val="24"/>
        </w:rPr>
      </w:pPr>
      <w:r w:rsidRPr="00561A38">
        <w:rPr>
          <w:rFonts w:ascii="宋体" w:hAnsi="宋体" w:hint="eastAsia"/>
          <w:color w:val="FF0000"/>
          <w:sz w:val="24"/>
        </w:rPr>
        <w:t>平均故障间隔时间</w:t>
      </w:r>
      <w:r w:rsidR="00561A38">
        <w:rPr>
          <w:rFonts w:ascii="宋体" w:hAnsi="宋体" w:hint="eastAsia"/>
          <w:color w:val="FF0000"/>
          <w:sz w:val="24"/>
        </w:rPr>
        <w:t>：</w:t>
      </w:r>
      <w:r w:rsidRPr="00561A38">
        <w:rPr>
          <w:rFonts w:ascii="宋体" w:hAnsi="宋体" w:hint="eastAsia"/>
          <w:color w:val="FF0000"/>
          <w:sz w:val="24"/>
        </w:rPr>
        <w:t>3</w:t>
      </w:r>
      <w:r w:rsidRPr="00561A38">
        <w:rPr>
          <w:rFonts w:ascii="宋体" w:hAnsi="宋体"/>
          <w:color w:val="FF0000"/>
          <w:sz w:val="24"/>
        </w:rPr>
        <w:t>0天</w:t>
      </w:r>
    </w:p>
    <w:p w14:paraId="0D19A258" w14:textId="77777777" w:rsidR="005E7C0B" w:rsidRDefault="005E7C0B" w:rsidP="00ED1B02">
      <w:pPr>
        <w:pStyle w:val="af1"/>
        <w:numPr>
          <w:ilvl w:val="0"/>
          <w:numId w:val="17"/>
        </w:numPr>
        <w:spacing w:afterLines="0" w:after="156" w:line="360" w:lineRule="auto"/>
        <w:ind w:firstLineChars="0"/>
        <w:rPr>
          <w:rFonts w:ascii="宋体" w:hAnsi="宋体"/>
          <w:color w:val="FF0000"/>
          <w:sz w:val="24"/>
        </w:rPr>
      </w:pPr>
      <w:r w:rsidRPr="00ED1B02">
        <w:rPr>
          <w:rFonts w:ascii="宋体" w:hAnsi="宋体"/>
          <w:color w:val="FF0000"/>
          <w:sz w:val="24"/>
        </w:rPr>
        <w:t>安全性</w:t>
      </w:r>
      <w:r w:rsidR="00C60A97">
        <w:rPr>
          <w:rFonts w:ascii="宋体" w:hAnsi="宋体"/>
          <w:color w:val="FF0000"/>
          <w:sz w:val="24"/>
        </w:rPr>
        <w:t>要求</w:t>
      </w:r>
    </w:p>
    <w:p w14:paraId="2B75BB33" w14:textId="77777777" w:rsidR="00ED1B02" w:rsidRPr="00561A38" w:rsidRDefault="00561A38" w:rsidP="00561A38">
      <w:pPr>
        <w:spacing w:afterLines="0" w:after="156" w:line="360" w:lineRule="auto"/>
        <w:ind w:left="480"/>
        <w:rPr>
          <w:rFonts w:ascii="宋体" w:hAnsi="宋体"/>
          <w:color w:val="FF0000"/>
          <w:sz w:val="24"/>
        </w:rPr>
      </w:pPr>
      <w:r w:rsidRPr="00561A38">
        <w:rPr>
          <w:rFonts w:ascii="宋体" w:hAnsi="宋体"/>
          <w:color w:val="FF0000"/>
          <w:sz w:val="24"/>
        </w:rPr>
        <w:t>边缘计算处理设备</w:t>
      </w:r>
      <w:r>
        <w:rPr>
          <w:rFonts w:ascii="宋体" w:hAnsi="宋体"/>
          <w:color w:val="FF0000"/>
          <w:sz w:val="24"/>
        </w:rPr>
        <w:t>需</w:t>
      </w:r>
      <w:r w:rsidRPr="00561A38">
        <w:rPr>
          <w:rFonts w:ascii="宋体" w:hAnsi="宋体"/>
          <w:color w:val="FF0000"/>
          <w:sz w:val="24"/>
        </w:rPr>
        <w:t>对人员及其他装备或设备不具有潜在危险</w:t>
      </w:r>
    </w:p>
    <w:p w14:paraId="5E9B53F7" w14:textId="77777777" w:rsidR="00470179" w:rsidRPr="00561A38" w:rsidRDefault="005E7C0B" w:rsidP="00470179">
      <w:pPr>
        <w:pStyle w:val="af1"/>
        <w:numPr>
          <w:ilvl w:val="0"/>
          <w:numId w:val="17"/>
        </w:numPr>
        <w:spacing w:afterLines="0" w:after="156" w:line="360" w:lineRule="auto"/>
        <w:ind w:firstLineChars="0"/>
        <w:rPr>
          <w:rFonts w:ascii="宋体" w:hAnsi="宋体"/>
          <w:color w:val="FF0000"/>
          <w:sz w:val="24"/>
        </w:rPr>
      </w:pPr>
      <w:r w:rsidRPr="00ED1B02">
        <w:rPr>
          <w:rFonts w:ascii="宋体" w:hAnsi="宋体" w:hint="eastAsia"/>
          <w:color w:val="FF0000"/>
          <w:sz w:val="24"/>
        </w:rPr>
        <w:t>维修性</w:t>
      </w:r>
      <w:r w:rsidR="00C60A97">
        <w:rPr>
          <w:rFonts w:ascii="宋体" w:hAnsi="宋体" w:hint="eastAsia"/>
          <w:color w:val="FF0000"/>
          <w:sz w:val="24"/>
        </w:rPr>
        <w:t>要求</w:t>
      </w:r>
    </w:p>
    <w:p w14:paraId="07F10CAA" w14:textId="77777777" w:rsidR="005E7C0B" w:rsidRPr="00ED1B02" w:rsidRDefault="00561A38" w:rsidP="00ED1B02">
      <w:pPr>
        <w:spacing w:afterLines="0" w:after="156" w:line="360" w:lineRule="auto"/>
        <w:ind w:firstLineChars="200" w:firstLine="480"/>
        <w:rPr>
          <w:rFonts w:ascii="宋体" w:hAnsi="宋体"/>
          <w:color w:val="FF0000"/>
          <w:sz w:val="24"/>
        </w:rPr>
      </w:pPr>
      <w:r>
        <w:rPr>
          <w:rFonts w:ascii="宋体" w:hAnsi="宋体" w:hint="eastAsia"/>
          <w:color w:val="FF0000"/>
          <w:sz w:val="24"/>
        </w:rPr>
        <w:t>边缘计算处理设备需</w:t>
      </w:r>
      <w:r w:rsidR="005E7C0B" w:rsidRPr="00ED1B02">
        <w:rPr>
          <w:rFonts w:ascii="宋体" w:hAnsi="宋体" w:hint="eastAsia"/>
          <w:color w:val="FF0000"/>
          <w:sz w:val="24"/>
        </w:rPr>
        <w:t>方便拆卸、方便替换、</w:t>
      </w:r>
      <w:r>
        <w:rPr>
          <w:rFonts w:ascii="宋体" w:hAnsi="宋体" w:hint="eastAsia"/>
          <w:color w:val="FF0000"/>
          <w:sz w:val="24"/>
        </w:rPr>
        <w:t>维修所用的工具种类少、维修仪器仪表便宜，轻便易携带、现场故障诊断直观、维修操作方便、包装运输方便、备品备件价值低</w:t>
      </w:r>
    </w:p>
    <w:p w14:paraId="457F98BE" w14:textId="77777777" w:rsidR="00116264" w:rsidRPr="00C73F83" w:rsidRDefault="000B42A5" w:rsidP="009C0A9A">
      <w:pPr>
        <w:pStyle w:val="11"/>
        <w:ind w:left="432" w:hanging="432"/>
      </w:pPr>
      <w:bookmarkStart w:id="70" w:name="_Toc26782278"/>
      <w:r>
        <w:t>5</w:t>
      </w:r>
      <w:r w:rsidR="00071BEB">
        <w:rPr>
          <w:rFonts w:hint="eastAsia"/>
        </w:rPr>
        <w:t xml:space="preserve"> </w:t>
      </w:r>
      <w:r w:rsidR="00116264" w:rsidRPr="00C73F83">
        <w:rPr>
          <w:rFonts w:hint="eastAsia"/>
        </w:rPr>
        <w:t xml:space="preserve"> 交付</w:t>
      </w:r>
      <w:r w:rsidR="00E35656" w:rsidRPr="00C73F83">
        <w:rPr>
          <w:rFonts w:hint="eastAsia"/>
        </w:rPr>
        <w:t>件</w:t>
      </w:r>
      <w:bookmarkEnd w:id="70"/>
    </w:p>
    <w:p w14:paraId="4B1399B3" w14:textId="77777777" w:rsidR="00F77F2F" w:rsidRDefault="008C3609" w:rsidP="008C3609">
      <w:pPr>
        <w:spacing w:afterLines="0" w:line="360" w:lineRule="auto"/>
        <w:ind w:firstLineChars="200" w:firstLine="480"/>
        <w:rPr>
          <w:rFonts w:ascii="宋体" w:hAnsi="宋体"/>
          <w:sz w:val="24"/>
        </w:rPr>
      </w:pPr>
      <w:r>
        <w:rPr>
          <w:rFonts w:ascii="宋体" w:hAnsi="宋体" w:hint="eastAsia"/>
          <w:sz w:val="24"/>
        </w:rPr>
        <w:t>下表为项目交付要求详细清单</w:t>
      </w:r>
      <w:r w:rsidR="00C60A97">
        <w:rPr>
          <w:rFonts w:ascii="宋体" w:hAnsi="宋体" w:hint="eastAsia"/>
          <w:sz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3544"/>
        <w:gridCol w:w="1110"/>
        <w:gridCol w:w="2009"/>
        <w:gridCol w:w="1268"/>
      </w:tblGrid>
      <w:tr w:rsidR="008C3609" w:rsidRPr="00071BEB" w14:paraId="30FC7A10" w14:textId="77777777" w:rsidTr="00184AE7">
        <w:trPr>
          <w:trHeight w:val="571"/>
          <w:jc w:val="center"/>
        </w:trPr>
        <w:tc>
          <w:tcPr>
            <w:tcW w:w="1129" w:type="dxa"/>
            <w:shd w:val="clear" w:color="auto" w:fill="auto"/>
            <w:vAlign w:val="center"/>
          </w:tcPr>
          <w:p w14:paraId="49FC385A" w14:textId="77777777" w:rsidR="008C3609" w:rsidRPr="00071BEB" w:rsidRDefault="008C3609" w:rsidP="00111136">
            <w:pPr>
              <w:spacing w:afterLines="0"/>
              <w:jc w:val="center"/>
              <w:rPr>
                <w:rFonts w:ascii="宋体" w:hAnsi="宋体"/>
                <w:b/>
              </w:rPr>
            </w:pPr>
            <w:r w:rsidRPr="00071BEB">
              <w:rPr>
                <w:rFonts w:ascii="宋体" w:hAnsi="宋体" w:hint="eastAsia"/>
                <w:b/>
              </w:rPr>
              <w:t>交付类别</w:t>
            </w:r>
          </w:p>
        </w:tc>
        <w:tc>
          <w:tcPr>
            <w:tcW w:w="3544" w:type="dxa"/>
            <w:shd w:val="clear" w:color="auto" w:fill="auto"/>
            <w:vAlign w:val="center"/>
          </w:tcPr>
          <w:p w14:paraId="6C0AA3BE" w14:textId="77777777" w:rsidR="008C3609" w:rsidRPr="00071BEB" w:rsidRDefault="008C3609" w:rsidP="00111136">
            <w:pPr>
              <w:spacing w:afterLines="0"/>
              <w:jc w:val="center"/>
              <w:rPr>
                <w:rFonts w:ascii="宋体" w:hAnsi="宋体"/>
                <w:b/>
              </w:rPr>
            </w:pPr>
            <w:r w:rsidRPr="00071BEB">
              <w:rPr>
                <w:rFonts w:ascii="宋体" w:hAnsi="宋体" w:hint="eastAsia"/>
                <w:b/>
              </w:rPr>
              <w:t>交付内容</w:t>
            </w:r>
          </w:p>
        </w:tc>
        <w:tc>
          <w:tcPr>
            <w:tcW w:w="1110" w:type="dxa"/>
            <w:shd w:val="clear" w:color="auto" w:fill="auto"/>
            <w:vAlign w:val="center"/>
          </w:tcPr>
          <w:p w14:paraId="6F38A210" w14:textId="77777777" w:rsidR="008C3609" w:rsidRPr="00071BEB" w:rsidRDefault="008C3609" w:rsidP="00111136">
            <w:pPr>
              <w:spacing w:afterLines="0"/>
              <w:jc w:val="center"/>
              <w:rPr>
                <w:rFonts w:ascii="宋体" w:hAnsi="宋体"/>
                <w:b/>
              </w:rPr>
            </w:pPr>
            <w:r w:rsidRPr="00071BEB">
              <w:rPr>
                <w:rFonts w:ascii="宋体" w:hAnsi="宋体" w:hint="eastAsia"/>
                <w:b/>
              </w:rPr>
              <w:t>交付数量</w:t>
            </w:r>
          </w:p>
        </w:tc>
        <w:tc>
          <w:tcPr>
            <w:tcW w:w="2009" w:type="dxa"/>
            <w:shd w:val="clear" w:color="auto" w:fill="auto"/>
            <w:vAlign w:val="center"/>
          </w:tcPr>
          <w:p w14:paraId="6AAE2B55" w14:textId="77777777" w:rsidR="008C3609" w:rsidRPr="00071BEB" w:rsidRDefault="008C3609" w:rsidP="00111136">
            <w:pPr>
              <w:spacing w:afterLines="0"/>
              <w:jc w:val="center"/>
              <w:rPr>
                <w:rFonts w:ascii="宋体" w:hAnsi="宋体"/>
                <w:b/>
              </w:rPr>
            </w:pPr>
            <w:r w:rsidRPr="00071BEB">
              <w:rPr>
                <w:rFonts w:ascii="宋体" w:hAnsi="宋体" w:hint="eastAsia"/>
                <w:b/>
              </w:rPr>
              <w:t>交付时间要求</w:t>
            </w:r>
          </w:p>
        </w:tc>
        <w:tc>
          <w:tcPr>
            <w:tcW w:w="1268" w:type="dxa"/>
            <w:shd w:val="clear" w:color="auto" w:fill="auto"/>
            <w:vAlign w:val="center"/>
          </w:tcPr>
          <w:p w14:paraId="36C14EE5" w14:textId="77777777" w:rsidR="008C3609" w:rsidRPr="00071BEB" w:rsidRDefault="008C3609" w:rsidP="00111136">
            <w:pPr>
              <w:spacing w:afterLines="0"/>
              <w:jc w:val="center"/>
              <w:rPr>
                <w:rFonts w:ascii="宋体" w:hAnsi="宋体"/>
                <w:b/>
              </w:rPr>
            </w:pPr>
            <w:r w:rsidRPr="00071BEB">
              <w:rPr>
                <w:rFonts w:ascii="宋体" w:hAnsi="宋体" w:hint="eastAsia"/>
                <w:b/>
              </w:rPr>
              <w:t>备注</w:t>
            </w:r>
          </w:p>
        </w:tc>
      </w:tr>
      <w:tr w:rsidR="008C3609" w:rsidRPr="00071BEB" w14:paraId="4FF053A9" w14:textId="77777777" w:rsidTr="00184AE7">
        <w:trPr>
          <w:trHeight w:val="571"/>
          <w:jc w:val="center"/>
        </w:trPr>
        <w:tc>
          <w:tcPr>
            <w:tcW w:w="1129" w:type="dxa"/>
            <w:shd w:val="clear" w:color="auto" w:fill="auto"/>
            <w:vAlign w:val="center"/>
          </w:tcPr>
          <w:p w14:paraId="60E38D9B" w14:textId="77777777" w:rsidR="008C3609" w:rsidRPr="008E5F48" w:rsidRDefault="00BF3AE7" w:rsidP="00111136">
            <w:pPr>
              <w:spacing w:afterLines="0"/>
              <w:jc w:val="center"/>
              <w:rPr>
                <w:rFonts w:ascii="宋体" w:hAnsi="宋体"/>
                <w:color w:val="FF0000"/>
              </w:rPr>
            </w:pPr>
            <w:r w:rsidRPr="008E5F48">
              <w:rPr>
                <w:rFonts w:ascii="宋体" w:hAnsi="宋体" w:hint="eastAsia"/>
                <w:color w:val="FF0000"/>
              </w:rPr>
              <w:t>产品</w:t>
            </w:r>
          </w:p>
        </w:tc>
        <w:tc>
          <w:tcPr>
            <w:tcW w:w="3544" w:type="dxa"/>
            <w:shd w:val="clear" w:color="auto" w:fill="auto"/>
            <w:vAlign w:val="center"/>
          </w:tcPr>
          <w:p w14:paraId="14BC4C54" w14:textId="77777777" w:rsidR="008C3609" w:rsidRPr="008E5F48" w:rsidRDefault="008E5F48" w:rsidP="003A46F2">
            <w:pPr>
              <w:spacing w:afterLines="0"/>
              <w:jc w:val="center"/>
              <w:rPr>
                <w:rFonts w:ascii="宋体" w:hAnsi="宋体"/>
                <w:color w:val="FF0000"/>
              </w:rPr>
            </w:pPr>
            <w:r w:rsidRPr="008E5F48">
              <w:rPr>
                <w:rFonts w:ascii="宋体" w:hAnsi="宋体" w:hint="eastAsia"/>
                <w:color w:val="FF0000"/>
              </w:rPr>
              <w:t>边缘计算处理设备工程化样机产品</w:t>
            </w:r>
          </w:p>
        </w:tc>
        <w:tc>
          <w:tcPr>
            <w:tcW w:w="1110" w:type="dxa"/>
            <w:shd w:val="clear" w:color="auto" w:fill="auto"/>
            <w:vAlign w:val="center"/>
          </w:tcPr>
          <w:p w14:paraId="16C8DDE7" w14:textId="77777777" w:rsidR="008C3609" w:rsidRPr="008E5F48" w:rsidRDefault="008E5F48" w:rsidP="003A46F2">
            <w:pPr>
              <w:spacing w:afterLines="0"/>
              <w:jc w:val="center"/>
              <w:rPr>
                <w:rFonts w:ascii="宋体" w:hAnsi="宋体"/>
                <w:color w:val="FF0000"/>
              </w:rPr>
            </w:pPr>
            <w:r w:rsidRPr="008E5F48">
              <w:rPr>
                <w:rFonts w:ascii="宋体" w:hAnsi="宋体"/>
                <w:color w:val="FF0000"/>
              </w:rPr>
              <w:t>1</w:t>
            </w:r>
            <w:r w:rsidR="00231A5C">
              <w:rPr>
                <w:rFonts w:ascii="宋体" w:hAnsi="宋体" w:hint="eastAsia"/>
                <w:color w:val="FF0000"/>
              </w:rPr>
              <w:t>台</w:t>
            </w:r>
          </w:p>
        </w:tc>
        <w:tc>
          <w:tcPr>
            <w:tcW w:w="2009" w:type="dxa"/>
            <w:shd w:val="clear" w:color="auto" w:fill="auto"/>
            <w:vAlign w:val="center"/>
          </w:tcPr>
          <w:p w14:paraId="32F5A0EA" w14:textId="77777777" w:rsidR="008C3609" w:rsidRPr="008E5F48" w:rsidRDefault="00D16107" w:rsidP="00707A9F">
            <w:pPr>
              <w:spacing w:afterLines="0"/>
              <w:jc w:val="right"/>
              <w:rPr>
                <w:rFonts w:ascii="宋体" w:hAnsi="宋体"/>
                <w:color w:val="FF0000"/>
              </w:rPr>
            </w:pPr>
            <w:r w:rsidRPr="008E5F48">
              <w:rPr>
                <w:rFonts w:ascii="宋体" w:hAnsi="宋体" w:hint="eastAsia"/>
                <w:color w:val="FF0000"/>
              </w:rPr>
              <w:t>20</w:t>
            </w:r>
            <w:r w:rsidR="008E5F48" w:rsidRPr="008E5F48">
              <w:rPr>
                <w:rFonts w:ascii="宋体" w:hAnsi="宋体"/>
                <w:color w:val="FF0000"/>
              </w:rPr>
              <w:t>20</w:t>
            </w:r>
            <w:r w:rsidRPr="008E5F48">
              <w:rPr>
                <w:rFonts w:ascii="宋体" w:hAnsi="宋体" w:hint="eastAsia"/>
                <w:color w:val="FF0000"/>
              </w:rPr>
              <w:t>年</w:t>
            </w:r>
            <w:r w:rsidR="008E5F48" w:rsidRPr="008E5F48">
              <w:rPr>
                <w:rFonts w:ascii="宋体" w:hAnsi="宋体"/>
                <w:color w:val="FF0000"/>
              </w:rPr>
              <w:t>0</w:t>
            </w:r>
            <w:r w:rsidR="00707A9F">
              <w:rPr>
                <w:rFonts w:ascii="宋体" w:hAnsi="宋体"/>
                <w:color w:val="FF0000"/>
              </w:rPr>
              <w:t>6</w:t>
            </w:r>
            <w:r w:rsidR="008C3609" w:rsidRPr="008E5F48">
              <w:rPr>
                <w:rFonts w:ascii="宋体" w:hAnsi="宋体" w:hint="eastAsia"/>
                <w:color w:val="FF0000"/>
              </w:rPr>
              <w:t>月</w:t>
            </w:r>
            <w:r w:rsidR="00707A9F">
              <w:rPr>
                <w:rFonts w:ascii="宋体" w:hAnsi="宋体"/>
                <w:color w:val="FF0000"/>
              </w:rPr>
              <w:t>15</w:t>
            </w:r>
            <w:r w:rsidR="008C3609" w:rsidRPr="008E5F48">
              <w:rPr>
                <w:rFonts w:ascii="宋体" w:hAnsi="宋体" w:hint="eastAsia"/>
                <w:color w:val="FF0000"/>
              </w:rPr>
              <w:t>日</w:t>
            </w:r>
          </w:p>
        </w:tc>
        <w:tc>
          <w:tcPr>
            <w:tcW w:w="1268" w:type="dxa"/>
            <w:shd w:val="clear" w:color="auto" w:fill="auto"/>
            <w:vAlign w:val="center"/>
          </w:tcPr>
          <w:p w14:paraId="142AFB1D" w14:textId="77777777" w:rsidR="008C3609" w:rsidRPr="008E5F48" w:rsidRDefault="008C3609" w:rsidP="00111136">
            <w:pPr>
              <w:spacing w:afterLines="0"/>
              <w:jc w:val="center"/>
              <w:rPr>
                <w:rFonts w:ascii="宋体" w:hAnsi="宋体"/>
                <w:color w:val="FF0000"/>
              </w:rPr>
            </w:pPr>
          </w:p>
        </w:tc>
      </w:tr>
      <w:tr w:rsidR="008C3609" w:rsidRPr="00071BEB" w14:paraId="64752E5A" w14:textId="77777777" w:rsidTr="00184AE7">
        <w:trPr>
          <w:trHeight w:val="571"/>
          <w:jc w:val="center"/>
        </w:trPr>
        <w:tc>
          <w:tcPr>
            <w:tcW w:w="1129" w:type="dxa"/>
            <w:shd w:val="clear" w:color="auto" w:fill="auto"/>
            <w:vAlign w:val="center"/>
          </w:tcPr>
          <w:p w14:paraId="51C66936" w14:textId="77777777" w:rsidR="008C3609" w:rsidRPr="008E5F48" w:rsidRDefault="008C3609" w:rsidP="00111136">
            <w:pPr>
              <w:spacing w:afterLines="0"/>
              <w:jc w:val="center"/>
              <w:rPr>
                <w:rFonts w:ascii="宋体" w:hAnsi="宋体"/>
                <w:color w:val="FF0000"/>
              </w:rPr>
            </w:pPr>
            <w:r w:rsidRPr="008E5F48">
              <w:rPr>
                <w:rFonts w:ascii="宋体" w:hAnsi="宋体" w:hint="eastAsia"/>
                <w:color w:val="FF0000"/>
              </w:rPr>
              <w:t>软件</w:t>
            </w:r>
          </w:p>
        </w:tc>
        <w:tc>
          <w:tcPr>
            <w:tcW w:w="3544" w:type="dxa"/>
            <w:shd w:val="clear" w:color="auto" w:fill="auto"/>
            <w:vAlign w:val="center"/>
          </w:tcPr>
          <w:p w14:paraId="43BF2F42" w14:textId="77777777" w:rsidR="008C3609" w:rsidRPr="008E5F48" w:rsidRDefault="008E5F48" w:rsidP="00111136">
            <w:pPr>
              <w:spacing w:afterLines="0"/>
              <w:jc w:val="center"/>
              <w:rPr>
                <w:rFonts w:ascii="宋体" w:hAnsi="宋体"/>
                <w:color w:val="FF0000"/>
              </w:rPr>
            </w:pPr>
            <w:r w:rsidRPr="008E5F48">
              <w:rPr>
                <w:rFonts w:ascii="宋体" w:hAnsi="宋体" w:hint="eastAsia"/>
                <w:color w:val="FF0000"/>
              </w:rPr>
              <w:t>边缘计算处理设备配套软件</w:t>
            </w:r>
          </w:p>
        </w:tc>
        <w:tc>
          <w:tcPr>
            <w:tcW w:w="1110" w:type="dxa"/>
            <w:shd w:val="clear" w:color="auto" w:fill="auto"/>
            <w:vAlign w:val="center"/>
          </w:tcPr>
          <w:p w14:paraId="1884CD5F" w14:textId="77777777" w:rsidR="008C3609" w:rsidRPr="008E5F48" w:rsidRDefault="008C3609" w:rsidP="00111136">
            <w:pPr>
              <w:spacing w:afterLines="0"/>
              <w:jc w:val="center"/>
              <w:rPr>
                <w:rFonts w:ascii="宋体" w:hAnsi="宋体"/>
                <w:color w:val="FF0000"/>
              </w:rPr>
            </w:pPr>
            <w:r w:rsidRPr="008E5F48">
              <w:rPr>
                <w:rFonts w:ascii="宋体" w:hAnsi="宋体" w:hint="eastAsia"/>
                <w:color w:val="FF0000"/>
              </w:rPr>
              <w:t>1份</w:t>
            </w:r>
          </w:p>
        </w:tc>
        <w:tc>
          <w:tcPr>
            <w:tcW w:w="2009" w:type="dxa"/>
            <w:shd w:val="clear" w:color="auto" w:fill="auto"/>
            <w:vAlign w:val="center"/>
          </w:tcPr>
          <w:p w14:paraId="39C7798C" w14:textId="77777777" w:rsidR="008C3609" w:rsidRPr="008E5F48" w:rsidRDefault="008E5F48" w:rsidP="0081475C">
            <w:pPr>
              <w:spacing w:afterLines="0"/>
              <w:jc w:val="center"/>
              <w:rPr>
                <w:rFonts w:ascii="宋体" w:hAnsi="宋体"/>
                <w:color w:val="FF0000"/>
              </w:rPr>
            </w:pPr>
            <w:r w:rsidRPr="008E5F48">
              <w:rPr>
                <w:rFonts w:ascii="宋体" w:hAnsi="宋体" w:hint="eastAsia"/>
                <w:color w:val="FF0000"/>
              </w:rPr>
              <w:t>20</w:t>
            </w:r>
            <w:r w:rsidRPr="008E5F48">
              <w:rPr>
                <w:rFonts w:ascii="宋体" w:hAnsi="宋体"/>
                <w:color w:val="FF0000"/>
              </w:rPr>
              <w:t>20</w:t>
            </w:r>
            <w:r w:rsidRPr="008E5F48">
              <w:rPr>
                <w:rFonts w:ascii="宋体" w:hAnsi="宋体" w:hint="eastAsia"/>
                <w:color w:val="FF0000"/>
              </w:rPr>
              <w:t>年</w:t>
            </w:r>
            <w:r w:rsidRPr="008E5F48">
              <w:rPr>
                <w:rFonts w:ascii="宋体" w:hAnsi="宋体"/>
                <w:color w:val="FF0000"/>
              </w:rPr>
              <w:t>0</w:t>
            </w:r>
            <w:r w:rsidR="00231A5C">
              <w:rPr>
                <w:rFonts w:ascii="宋体" w:hAnsi="宋体"/>
                <w:color w:val="FF0000"/>
              </w:rPr>
              <w:t>5</w:t>
            </w:r>
            <w:r w:rsidRPr="008E5F48">
              <w:rPr>
                <w:rFonts w:ascii="宋体" w:hAnsi="宋体" w:hint="eastAsia"/>
                <w:color w:val="FF0000"/>
              </w:rPr>
              <w:t>月</w:t>
            </w:r>
            <w:r w:rsidR="00E02E7E">
              <w:rPr>
                <w:rFonts w:ascii="宋体" w:hAnsi="宋体"/>
                <w:color w:val="FF0000"/>
              </w:rPr>
              <w:t>0</w:t>
            </w:r>
            <w:r w:rsidR="0081475C">
              <w:rPr>
                <w:rFonts w:ascii="宋体" w:hAnsi="宋体"/>
                <w:color w:val="FF0000"/>
              </w:rPr>
              <w:t>4</w:t>
            </w:r>
            <w:r w:rsidRPr="008E5F48">
              <w:rPr>
                <w:rFonts w:ascii="宋体" w:hAnsi="宋体" w:hint="eastAsia"/>
                <w:color w:val="FF0000"/>
              </w:rPr>
              <w:t>日</w:t>
            </w:r>
          </w:p>
        </w:tc>
        <w:tc>
          <w:tcPr>
            <w:tcW w:w="1268" w:type="dxa"/>
            <w:shd w:val="clear" w:color="auto" w:fill="auto"/>
            <w:vAlign w:val="center"/>
          </w:tcPr>
          <w:p w14:paraId="348EC701" w14:textId="77777777" w:rsidR="008C3609" w:rsidRPr="008E5F48" w:rsidRDefault="008C3609" w:rsidP="00111136">
            <w:pPr>
              <w:spacing w:afterLines="0"/>
              <w:jc w:val="center"/>
              <w:rPr>
                <w:rFonts w:ascii="宋体" w:hAnsi="宋体"/>
                <w:color w:val="FF0000"/>
              </w:rPr>
            </w:pPr>
          </w:p>
        </w:tc>
      </w:tr>
      <w:tr w:rsidR="008C3609" w:rsidRPr="00071BEB" w14:paraId="3030A4DC" w14:textId="77777777" w:rsidTr="00184AE7">
        <w:trPr>
          <w:trHeight w:val="571"/>
          <w:jc w:val="center"/>
        </w:trPr>
        <w:tc>
          <w:tcPr>
            <w:tcW w:w="1129" w:type="dxa"/>
            <w:shd w:val="clear" w:color="auto" w:fill="auto"/>
            <w:vAlign w:val="center"/>
          </w:tcPr>
          <w:p w14:paraId="7E802D59" w14:textId="77777777" w:rsidR="008C3609" w:rsidRPr="008E5F48" w:rsidRDefault="008C3609" w:rsidP="00111136">
            <w:pPr>
              <w:spacing w:afterLines="0"/>
              <w:jc w:val="center"/>
              <w:rPr>
                <w:rFonts w:ascii="宋体" w:hAnsi="宋体"/>
                <w:color w:val="FF0000"/>
              </w:rPr>
            </w:pPr>
            <w:r w:rsidRPr="008E5F48">
              <w:rPr>
                <w:rFonts w:ascii="宋体" w:hAnsi="宋体" w:hint="eastAsia"/>
                <w:color w:val="FF0000"/>
              </w:rPr>
              <w:t>文件</w:t>
            </w:r>
          </w:p>
        </w:tc>
        <w:tc>
          <w:tcPr>
            <w:tcW w:w="3544" w:type="dxa"/>
            <w:shd w:val="clear" w:color="auto" w:fill="auto"/>
            <w:vAlign w:val="center"/>
          </w:tcPr>
          <w:p w14:paraId="1658BCCD" w14:textId="77777777" w:rsidR="008C3609" w:rsidRPr="008E5F48" w:rsidRDefault="008E5F48" w:rsidP="00111136">
            <w:pPr>
              <w:spacing w:afterLines="0"/>
              <w:jc w:val="center"/>
              <w:rPr>
                <w:rFonts w:ascii="宋体" w:hAnsi="宋体"/>
                <w:color w:val="FF0000"/>
              </w:rPr>
            </w:pPr>
            <w:r w:rsidRPr="008E5F48">
              <w:rPr>
                <w:rFonts w:ascii="宋体" w:hAnsi="宋体" w:hint="eastAsia"/>
                <w:color w:val="FF0000"/>
              </w:rPr>
              <w:t>边缘计算处理设备发明专利</w:t>
            </w:r>
          </w:p>
        </w:tc>
        <w:tc>
          <w:tcPr>
            <w:tcW w:w="1110" w:type="dxa"/>
            <w:shd w:val="clear" w:color="auto" w:fill="auto"/>
            <w:vAlign w:val="center"/>
          </w:tcPr>
          <w:p w14:paraId="654FB58C" w14:textId="77777777" w:rsidR="008C3609" w:rsidRPr="008E5F48" w:rsidRDefault="008C3609" w:rsidP="00111136">
            <w:pPr>
              <w:spacing w:afterLines="0"/>
              <w:jc w:val="center"/>
              <w:rPr>
                <w:rFonts w:ascii="宋体" w:hAnsi="宋体"/>
                <w:color w:val="FF0000"/>
              </w:rPr>
            </w:pPr>
            <w:r w:rsidRPr="008E5F48">
              <w:rPr>
                <w:rFonts w:ascii="宋体" w:hAnsi="宋体" w:hint="eastAsia"/>
                <w:color w:val="FF0000"/>
              </w:rPr>
              <w:t>1份</w:t>
            </w:r>
          </w:p>
        </w:tc>
        <w:tc>
          <w:tcPr>
            <w:tcW w:w="2009" w:type="dxa"/>
            <w:shd w:val="clear" w:color="auto" w:fill="auto"/>
            <w:vAlign w:val="center"/>
          </w:tcPr>
          <w:p w14:paraId="3DF4BB17" w14:textId="77777777" w:rsidR="008C3609" w:rsidRPr="008E5F48" w:rsidRDefault="008E5F48" w:rsidP="00231A5C">
            <w:pPr>
              <w:spacing w:afterLines="0"/>
              <w:jc w:val="center"/>
              <w:rPr>
                <w:rFonts w:ascii="宋体" w:hAnsi="宋体"/>
                <w:color w:val="FF0000"/>
              </w:rPr>
            </w:pPr>
            <w:r w:rsidRPr="008E5F48">
              <w:rPr>
                <w:rFonts w:ascii="宋体" w:hAnsi="宋体" w:hint="eastAsia"/>
                <w:color w:val="FF0000"/>
              </w:rPr>
              <w:t>20</w:t>
            </w:r>
            <w:r w:rsidRPr="008E5F48">
              <w:rPr>
                <w:rFonts w:ascii="宋体" w:hAnsi="宋体"/>
                <w:color w:val="FF0000"/>
              </w:rPr>
              <w:t>20</w:t>
            </w:r>
            <w:r w:rsidRPr="008E5F48">
              <w:rPr>
                <w:rFonts w:ascii="宋体" w:hAnsi="宋体" w:hint="eastAsia"/>
                <w:color w:val="FF0000"/>
              </w:rPr>
              <w:t>年</w:t>
            </w:r>
            <w:r w:rsidRPr="008E5F48">
              <w:rPr>
                <w:rFonts w:ascii="宋体" w:hAnsi="宋体"/>
                <w:color w:val="FF0000"/>
              </w:rPr>
              <w:t>06</w:t>
            </w:r>
            <w:r w:rsidRPr="008E5F48">
              <w:rPr>
                <w:rFonts w:ascii="宋体" w:hAnsi="宋体" w:hint="eastAsia"/>
                <w:color w:val="FF0000"/>
              </w:rPr>
              <w:t>月</w:t>
            </w:r>
            <w:r w:rsidR="00231A5C">
              <w:rPr>
                <w:rFonts w:ascii="宋体" w:hAnsi="宋体"/>
                <w:color w:val="FF0000"/>
              </w:rPr>
              <w:t>1</w:t>
            </w:r>
            <w:r w:rsidRPr="008E5F48">
              <w:rPr>
                <w:rFonts w:ascii="宋体" w:hAnsi="宋体"/>
                <w:color w:val="FF0000"/>
              </w:rPr>
              <w:t>0</w:t>
            </w:r>
            <w:r w:rsidRPr="008E5F48">
              <w:rPr>
                <w:rFonts w:ascii="宋体" w:hAnsi="宋体" w:hint="eastAsia"/>
                <w:color w:val="FF0000"/>
              </w:rPr>
              <w:t>日</w:t>
            </w:r>
          </w:p>
        </w:tc>
        <w:tc>
          <w:tcPr>
            <w:tcW w:w="1268" w:type="dxa"/>
            <w:shd w:val="clear" w:color="auto" w:fill="auto"/>
            <w:vAlign w:val="center"/>
          </w:tcPr>
          <w:p w14:paraId="70BA252A" w14:textId="77777777" w:rsidR="008C3609" w:rsidRPr="008E5F48" w:rsidRDefault="008C3609" w:rsidP="00111136">
            <w:pPr>
              <w:spacing w:afterLines="0"/>
              <w:jc w:val="center"/>
              <w:rPr>
                <w:rFonts w:ascii="宋体" w:hAnsi="宋体"/>
                <w:color w:val="FF0000"/>
              </w:rPr>
            </w:pPr>
          </w:p>
        </w:tc>
      </w:tr>
      <w:tr w:rsidR="008C3609" w:rsidRPr="00071BEB" w14:paraId="787ADF1D" w14:textId="77777777" w:rsidTr="00184AE7">
        <w:trPr>
          <w:trHeight w:val="571"/>
          <w:jc w:val="center"/>
        </w:trPr>
        <w:tc>
          <w:tcPr>
            <w:tcW w:w="1129" w:type="dxa"/>
            <w:shd w:val="clear" w:color="auto" w:fill="auto"/>
            <w:vAlign w:val="center"/>
          </w:tcPr>
          <w:p w14:paraId="55315547" w14:textId="77777777" w:rsidR="008C3609" w:rsidRPr="008E5F48" w:rsidRDefault="008C3609" w:rsidP="00111136">
            <w:pPr>
              <w:spacing w:afterLines="0"/>
              <w:jc w:val="center"/>
              <w:rPr>
                <w:rFonts w:ascii="宋体" w:hAnsi="宋体"/>
                <w:color w:val="FF0000"/>
              </w:rPr>
            </w:pPr>
            <w:r w:rsidRPr="008E5F48">
              <w:rPr>
                <w:rFonts w:ascii="宋体" w:hAnsi="宋体" w:hint="eastAsia"/>
                <w:color w:val="FF0000"/>
              </w:rPr>
              <w:t>文件</w:t>
            </w:r>
          </w:p>
        </w:tc>
        <w:tc>
          <w:tcPr>
            <w:tcW w:w="3544" w:type="dxa"/>
            <w:shd w:val="clear" w:color="auto" w:fill="auto"/>
            <w:vAlign w:val="center"/>
          </w:tcPr>
          <w:p w14:paraId="60A157F6" w14:textId="77777777" w:rsidR="008C3609" w:rsidRPr="008E5F48" w:rsidRDefault="008E5F48" w:rsidP="00111136">
            <w:pPr>
              <w:spacing w:afterLines="0"/>
              <w:jc w:val="center"/>
              <w:rPr>
                <w:rFonts w:ascii="宋体" w:hAnsi="宋体"/>
                <w:color w:val="FF0000"/>
              </w:rPr>
            </w:pPr>
            <w:r w:rsidRPr="008E5F48">
              <w:rPr>
                <w:rFonts w:ascii="宋体" w:hAnsi="宋体" w:hint="eastAsia"/>
                <w:color w:val="FF0000"/>
              </w:rPr>
              <w:t>边缘计算处理设备软件著作权</w:t>
            </w:r>
          </w:p>
        </w:tc>
        <w:tc>
          <w:tcPr>
            <w:tcW w:w="1110" w:type="dxa"/>
            <w:shd w:val="clear" w:color="auto" w:fill="auto"/>
            <w:vAlign w:val="center"/>
          </w:tcPr>
          <w:p w14:paraId="28B86A09" w14:textId="77777777" w:rsidR="008C3609" w:rsidRPr="008E5F48" w:rsidRDefault="008C3609" w:rsidP="00111136">
            <w:pPr>
              <w:spacing w:afterLines="0"/>
              <w:jc w:val="center"/>
              <w:rPr>
                <w:rFonts w:ascii="宋体" w:hAnsi="宋体"/>
                <w:color w:val="FF0000"/>
              </w:rPr>
            </w:pPr>
            <w:r w:rsidRPr="008E5F48">
              <w:rPr>
                <w:rFonts w:ascii="宋体" w:hAnsi="宋体" w:hint="eastAsia"/>
                <w:color w:val="FF0000"/>
              </w:rPr>
              <w:t>1份</w:t>
            </w:r>
          </w:p>
        </w:tc>
        <w:tc>
          <w:tcPr>
            <w:tcW w:w="2009" w:type="dxa"/>
            <w:shd w:val="clear" w:color="auto" w:fill="auto"/>
            <w:vAlign w:val="center"/>
          </w:tcPr>
          <w:p w14:paraId="45C8A3CD" w14:textId="77777777" w:rsidR="008C3609" w:rsidRPr="008E5F48" w:rsidRDefault="008E5F48" w:rsidP="00231A5C">
            <w:pPr>
              <w:spacing w:afterLines="0"/>
              <w:jc w:val="center"/>
              <w:rPr>
                <w:rFonts w:ascii="宋体" w:hAnsi="宋体"/>
                <w:color w:val="FF0000"/>
              </w:rPr>
            </w:pPr>
            <w:r w:rsidRPr="008E5F48">
              <w:rPr>
                <w:rFonts w:ascii="宋体" w:hAnsi="宋体" w:hint="eastAsia"/>
                <w:color w:val="FF0000"/>
              </w:rPr>
              <w:t>20</w:t>
            </w:r>
            <w:r w:rsidRPr="008E5F48">
              <w:rPr>
                <w:rFonts w:ascii="宋体" w:hAnsi="宋体"/>
                <w:color w:val="FF0000"/>
              </w:rPr>
              <w:t>20</w:t>
            </w:r>
            <w:r w:rsidRPr="008E5F48">
              <w:rPr>
                <w:rFonts w:ascii="宋体" w:hAnsi="宋体" w:hint="eastAsia"/>
                <w:color w:val="FF0000"/>
              </w:rPr>
              <w:t>年</w:t>
            </w:r>
            <w:r w:rsidRPr="008E5F48">
              <w:rPr>
                <w:rFonts w:ascii="宋体" w:hAnsi="宋体"/>
                <w:color w:val="FF0000"/>
              </w:rPr>
              <w:t>06</w:t>
            </w:r>
            <w:r w:rsidRPr="008E5F48">
              <w:rPr>
                <w:rFonts w:ascii="宋体" w:hAnsi="宋体" w:hint="eastAsia"/>
                <w:color w:val="FF0000"/>
              </w:rPr>
              <w:t>月</w:t>
            </w:r>
            <w:r w:rsidR="00231A5C">
              <w:rPr>
                <w:rFonts w:ascii="宋体" w:hAnsi="宋体"/>
                <w:color w:val="FF0000"/>
              </w:rPr>
              <w:t>1</w:t>
            </w:r>
            <w:r w:rsidRPr="008E5F48">
              <w:rPr>
                <w:rFonts w:ascii="宋体" w:hAnsi="宋体"/>
                <w:color w:val="FF0000"/>
              </w:rPr>
              <w:t>0</w:t>
            </w:r>
            <w:r w:rsidRPr="008E5F48">
              <w:rPr>
                <w:rFonts w:ascii="宋体" w:hAnsi="宋体" w:hint="eastAsia"/>
                <w:color w:val="FF0000"/>
              </w:rPr>
              <w:t>日</w:t>
            </w:r>
          </w:p>
        </w:tc>
        <w:tc>
          <w:tcPr>
            <w:tcW w:w="1268" w:type="dxa"/>
            <w:shd w:val="clear" w:color="auto" w:fill="auto"/>
            <w:vAlign w:val="center"/>
          </w:tcPr>
          <w:p w14:paraId="3D40C2B8" w14:textId="77777777" w:rsidR="008C3609" w:rsidRPr="008E5F48" w:rsidRDefault="008C3609" w:rsidP="00111136">
            <w:pPr>
              <w:spacing w:afterLines="0"/>
              <w:jc w:val="center"/>
              <w:rPr>
                <w:rFonts w:ascii="宋体" w:hAnsi="宋体"/>
                <w:color w:val="FF0000"/>
              </w:rPr>
            </w:pPr>
          </w:p>
        </w:tc>
      </w:tr>
      <w:tr w:rsidR="008E5F48" w:rsidRPr="00071BEB" w14:paraId="0F9DC71C" w14:textId="77777777" w:rsidTr="00184AE7">
        <w:trPr>
          <w:trHeight w:val="571"/>
          <w:jc w:val="center"/>
        </w:trPr>
        <w:tc>
          <w:tcPr>
            <w:tcW w:w="1129" w:type="dxa"/>
            <w:shd w:val="clear" w:color="auto" w:fill="auto"/>
            <w:vAlign w:val="center"/>
          </w:tcPr>
          <w:p w14:paraId="1CCE464F"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文件</w:t>
            </w:r>
          </w:p>
        </w:tc>
        <w:tc>
          <w:tcPr>
            <w:tcW w:w="3544" w:type="dxa"/>
            <w:shd w:val="clear" w:color="auto" w:fill="auto"/>
            <w:vAlign w:val="center"/>
          </w:tcPr>
          <w:p w14:paraId="306C1865"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边缘计算处理设备工程化样机研究报告</w:t>
            </w:r>
          </w:p>
        </w:tc>
        <w:tc>
          <w:tcPr>
            <w:tcW w:w="1110" w:type="dxa"/>
            <w:shd w:val="clear" w:color="auto" w:fill="auto"/>
            <w:vAlign w:val="center"/>
          </w:tcPr>
          <w:p w14:paraId="3DF0B069"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1份</w:t>
            </w:r>
          </w:p>
        </w:tc>
        <w:tc>
          <w:tcPr>
            <w:tcW w:w="2009" w:type="dxa"/>
            <w:shd w:val="clear" w:color="auto" w:fill="auto"/>
            <w:vAlign w:val="center"/>
          </w:tcPr>
          <w:p w14:paraId="55AC7E31" w14:textId="77777777" w:rsidR="008E5F48" w:rsidRPr="008E5F48" w:rsidRDefault="008E5F48" w:rsidP="008E5F48">
            <w:pPr>
              <w:spacing w:afterLines="0"/>
              <w:jc w:val="center"/>
              <w:rPr>
                <w:rFonts w:ascii="宋体" w:hAnsi="宋体"/>
                <w:color w:val="FF0000"/>
              </w:rPr>
            </w:pPr>
            <w:r w:rsidRPr="008E5F48">
              <w:rPr>
                <w:rFonts w:ascii="宋体" w:hAnsi="宋体" w:hint="eastAsia"/>
                <w:color w:val="FF0000"/>
              </w:rPr>
              <w:t>20</w:t>
            </w:r>
            <w:r w:rsidRPr="008E5F48">
              <w:rPr>
                <w:rFonts w:ascii="宋体" w:hAnsi="宋体"/>
                <w:color w:val="FF0000"/>
              </w:rPr>
              <w:t>20</w:t>
            </w:r>
            <w:r w:rsidRPr="008E5F48">
              <w:rPr>
                <w:rFonts w:ascii="宋体" w:hAnsi="宋体" w:hint="eastAsia"/>
                <w:color w:val="FF0000"/>
              </w:rPr>
              <w:t>年</w:t>
            </w:r>
            <w:r w:rsidRPr="008E5F48">
              <w:rPr>
                <w:rFonts w:ascii="宋体" w:hAnsi="宋体"/>
                <w:color w:val="FF0000"/>
              </w:rPr>
              <w:t>01</w:t>
            </w:r>
            <w:r w:rsidRPr="008E5F48">
              <w:rPr>
                <w:rFonts w:ascii="宋体" w:hAnsi="宋体" w:hint="eastAsia"/>
                <w:color w:val="FF0000"/>
              </w:rPr>
              <w:t>月</w:t>
            </w:r>
            <w:r w:rsidRPr="008E5F48">
              <w:rPr>
                <w:rFonts w:ascii="宋体" w:hAnsi="宋体"/>
                <w:color w:val="FF0000"/>
              </w:rPr>
              <w:t>10</w:t>
            </w:r>
            <w:r w:rsidRPr="008E5F48">
              <w:rPr>
                <w:rFonts w:ascii="宋体" w:hAnsi="宋体" w:hint="eastAsia"/>
                <w:color w:val="FF0000"/>
              </w:rPr>
              <w:t>日</w:t>
            </w:r>
          </w:p>
        </w:tc>
        <w:tc>
          <w:tcPr>
            <w:tcW w:w="1268" w:type="dxa"/>
            <w:shd w:val="clear" w:color="auto" w:fill="auto"/>
            <w:vAlign w:val="center"/>
          </w:tcPr>
          <w:p w14:paraId="5571F3AB" w14:textId="77777777" w:rsidR="008E5F48" w:rsidRPr="008E5F48" w:rsidRDefault="008E5F48" w:rsidP="00111136">
            <w:pPr>
              <w:spacing w:afterLines="0"/>
              <w:jc w:val="center"/>
              <w:rPr>
                <w:rFonts w:ascii="宋体" w:hAnsi="宋体"/>
                <w:color w:val="FF0000"/>
              </w:rPr>
            </w:pPr>
          </w:p>
        </w:tc>
      </w:tr>
      <w:tr w:rsidR="008E5F48" w:rsidRPr="00071BEB" w14:paraId="13764CF0" w14:textId="77777777" w:rsidTr="00184AE7">
        <w:trPr>
          <w:trHeight w:val="571"/>
          <w:jc w:val="center"/>
        </w:trPr>
        <w:tc>
          <w:tcPr>
            <w:tcW w:w="1129" w:type="dxa"/>
            <w:shd w:val="clear" w:color="auto" w:fill="auto"/>
            <w:vAlign w:val="center"/>
          </w:tcPr>
          <w:p w14:paraId="32EC246F"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文件</w:t>
            </w:r>
          </w:p>
        </w:tc>
        <w:tc>
          <w:tcPr>
            <w:tcW w:w="3544" w:type="dxa"/>
            <w:shd w:val="clear" w:color="auto" w:fill="auto"/>
            <w:vAlign w:val="center"/>
          </w:tcPr>
          <w:p w14:paraId="283E970F"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边缘计算处理设备工程化样机设计文档</w:t>
            </w:r>
          </w:p>
        </w:tc>
        <w:tc>
          <w:tcPr>
            <w:tcW w:w="1110" w:type="dxa"/>
            <w:shd w:val="clear" w:color="auto" w:fill="auto"/>
            <w:vAlign w:val="center"/>
          </w:tcPr>
          <w:p w14:paraId="0435E109"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1份</w:t>
            </w:r>
          </w:p>
        </w:tc>
        <w:tc>
          <w:tcPr>
            <w:tcW w:w="2009" w:type="dxa"/>
            <w:shd w:val="clear" w:color="auto" w:fill="auto"/>
            <w:vAlign w:val="center"/>
          </w:tcPr>
          <w:p w14:paraId="2206CDCB" w14:textId="77777777" w:rsidR="008E5F48" w:rsidRPr="008E5F48" w:rsidRDefault="008E5F48" w:rsidP="008E5F48">
            <w:pPr>
              <w:spacing w:afterLines="0"/>
              <w:jc w:val="center"/>
              <w:rPr>
                <w:rFonts w:ascii="宋体" w:hAnsi="宋体"/>
                <w:color w:val="FF0000"/>
              </w:rPr>
            </w:pPr>
            <w:r w:rsidRPr="008E5F48">
              <w:rPr>
                <w:rFonts w:ascii="宋体" w:hAnsi="宋体" w:hint="eastAsia"/>
                <w:color w:val="FF0000"/>
              </w:rPr>
              <w:t>20</w:t>
            </w:r>
            <w:r w:rsidRPr="008E5F48">
              <w:rPr>
                <w:rFonts w:ascii="宋体" w:hAnsi="宋体"/>
                <w:color w:val="FF0000"/>
              </w:rPr>
              <w:t>20</w:t>
            </w:r>
            <w:r w:rsidRPr="008E5F48">
              <w:rPr>
                <w:rFonts w:ascii="宋体" w:hAnsi="宋体" w:hint="eastAsia"/>
                <w:color w:val="FF0000"/>
              </w:rPr>
              <w:t>年</w:t>
            </w:r>
            <w:r w:rsidRPr="008E5F48">
              <w:rPr>
                <w:rFonts w:ascii="宋体" w:hAnsi="宋体"/>
                <w:color w:val="FF0000"/>
              </w:rPr>
              <w:t>01</w:t>
            </w:r>
            <w:r w:rsidRPr="008E5F48">
              <w:rPr>
                <w:rFonts w:ascii="宋体" w:hAnsi="宋体" w:hint="eastAsia"/>
                <w:color w:val="FF0000"/>
              </w:rPr>
              <w:t>月</w:t>
            </w:r>
            <w:r w:rsidRPr="008E5F48">
              <w:rPr>
                <w:rFonts w:ascii="宋体" w:hAnsi="宋体"/>
                <w:color w:val="FF0000"/>
              </w:rPr>
              <w:t>10</w:t>
            </w:r>
            <w:r w:rsidRPr="008E5F48">
              <w:rPr>
                <w:rFonts w:ascii="宋体" w:hAnsi="宋体" w:hint="eastAsia"/>
                <w:color w:val="FF0000"/>
              </w:rPr>
              <w:t>日</w:t>
            </w:r>
          </w:p>
        </w:tc>
        <w:tc>
          <w:tcPr>
            <w:tcW w:w="1268" w:type="dxa"/>
            <w:shd w:val="clear" w:color="auto" w:fill="auto"/>
            <w:vAlign w:val="center"/>
          </w:tcPr>
          <w:p w14:paraId="7A11AF12" w14:textId="77777777" w:rsidR="008E5F48" w:rsidRPr="008E5F48" w:rsidRDefault="008E5F48" w:rsidP="00111136">
            <w:pPr>
              <w:spacing w:afterLines="0"/>
              <w:jc w:val="center"/>
              <w:rPr>
                <w:rFonts w:ascii="宋体" w:hAnsi="宋体"/>
                <w:color w:val="FF0000"/>
              </w:rPr>
            </w:pPr>
          </w:p>
        </w:tc>
      </w:tr>
      <w:tr w:rsidR="008E5F48" w:rsidRPr="00071BEB" w14:paraId="3EEE8989" w14:textId="77777777" w:rsidTr="00184AE7">
        <w:trPr>
          <w:trHeight w:val="571"/>
          <w:jc w:val="center"/>
        </w:trPr>
        <w:tc>
          <w:tcPr>
            <w:tcW w:w="1129" w:type="dxa"/>
            <w:shd w:val="clear" w:color="auto" w:fill="auto"/>
            <w:vAlign w:val="center"/>
          </w:tcPr>
          <w:p w14:paraId="3C724F5B"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文件</w:t>
            </w:r>
          </w:p>
        </w:tc>
        <w:tc>
          <w:tcPr>
            <w:tcW w:w="3544" w:type="dxa"/>
            <w:shd w:val="clear" w:color="auto" w:fill="auto"/>
            <w:vAlign w:val="center"/>
          </w:tcPr>
          <w:p w14:paraId="085B2A6E"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边缘计算处理设备工程化样机测试分析报告</w:t>
            </w:r>
          </w:p>
        </w:tc>
        <w:tc>
          <w:tcPr>
            <w:tcW w:w="1110" w:type="dxa"/>
            <w:shd w:val="clear" w:color="auto" w:fill="auto"/>
            <w:vAlign w:val="center"/>
          </w:tcPr>
          <w:p w14:paraId="2C7785AB"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1份</w:t>
            </w:r>
          </w:p>
        </w:tc>
        <w:tc>
          <w:tcPr>
            <w:tcW w:w="2009" w:type="dxa"/>
            <w:shd w:val="clear" w:color="auto" w:fill="auto"/>
            <w:vAlign w:val="center"/>
          </w:tcPr>
          <w:p w14:paraId="004FC472" w14:textId="77777777" w:rsidR="008E5F48" w:rsidRPr="008E5F48" w:rsidRDefault="008E5F48" w:rsidP="008D431D">
            <w:pPr>
              <w:spacing w:afterLines="0"/>
              <w:jc w:val="center"/>
              <w:rPr>
                <w:rFonts w:ascii="宋体" w:hAnsi="宋体"/>
                <w:color w:val="FF0000"/>
              </w:rPr>
            </w:pPr>
            <w:r w:rsidRPr="008E5F48">
              <w:rPr>
                <w:rFonts w:ascii="宋体" w:hAnsi="宋体" w:hint="eastAsia"/>
                <w:color w:val="FF0000"/>
              </w:rPr>
              <w:t>20</w:t>
            </w:r>
            <w:r w:rsidRPr="008E5F48">
              <w:rPr>
                <w:rFonts w:ascii="宋体" w:hAnsi="宋体"/>
                <w:color w:val="FF0000"/>
              </w:rPr>
              <w:t>20</w:t>
            </w:r>
            <w:r w:rsidRPr="008E5F48">
              <w:rPr>
                <w:rFonts w:ascii="宋体" w:hAnsi="宋体" w:hint="eastAsia"/>
                <w:color w:val="FF0000"/>
              </w:rPr>
              <w:t>年</w:t>
            </w:r>
            <w:r w:rsidRPr="008E5F48">
              <w:rPr>
                <w:rFonts w:ascii="宋体" w:hAnsi="宋体"/>
                <w:color w:val="FF0000"/>
              </w:rPr>
              <w:t>06</w:t>
            </w:r>
            <w:r w:rsidRPr="008E5F48">
              <w:rPr>
                <w:rFonts w:ascii="宋体" w:hAnsi="宋体" w:hint="eastAsia"/>
                <w:color w:val="FF0000"/>
              </w:rPr>
              <w:t>月</w:t>
            </w:r>
            <w:r w:rsidR="008D431D">
              <w:rPr>
                <w:rFonts w:ascii="宋体" w:hAnsi="宋体"/>
                <w:color w:val="FF0000"/>
              </w:rPr>
              <w:t>10</w:t>
            </w:r>
            <w:r w:rsidRPr="008E5F48">
              <w:rPr>
                <w:rFonts w:ascii="宋体" w:hAnsi="宋体" w:hint="eastAsia"/>
                <w:color w:val="FF0000"/>
              </w:rPr>
              <w:t>日</w:t>
            </w:r>
          </w:p>
        </w:tc>
        <w:tc>
          <w:tcPr>
            <w:tcW w:w="1268" w:type="dxa"/>
            <w:shd w:val="clear" w:color="auto" w:fill="auto"/>
            <w:vAlign w:val="center"/>
          </w:tcPr>
          <w:p w14:paraId="0F2FFC4B" w14:textId="77777777" w:rsidR="008E5F48" w:rsidRPr="008E5F48" w:rsidRDefault="008E5F48" w:rsidP="00111136">
            <w:pPr>
              <w:spacing w:afterLines="0"/>
              <w:jc w:val="center"/>
              <w:rPr>
                <w:rFonts w:ascii="宋体" w:hAnsi="宋体"/>
                <w:color w:val="FF0000"/>
              </w:rPr>
            </w:pPr>
          </w:p>
        </w:tc>
      </w:tr>
      <w:tr w:rsidR="008E5F48" w:rsidRPr="00071BEB" w14:paraId="41ADB3E0" w14:textId="77777777" w:rsidTr="00184AE7">
        <w:trPr>
          <w:trHeight w:val="571"/>
          <w:jc w:val="center"/>
        </w:trPr>
        <w:tc>
          <w:tcPr>
            <w:tcW w:w="1129" w:type="dxa"/>
            <w:shd w:val="clear" w:color="auto" w:fill="auto"/>
            <w:vAlign w:val="center"/>
          </w:tcPr>
          <w:p w14:paraId="601F2F21"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lastRenderedPageBreak/>
              <w:t>文件</w:t>
            </w:r>
          </w:p>
        </w:tc>
        <w:tc>
          <w:tcPr>
            <w:tcW w:w="3544" w:type="dxa"/>
            <w:shd w:val="clear" w:color="auto" w:fill="auto"/>
            <w:vAlign w:val="center"/>
          </w:tcPr>
          <w:p w14:paraId="275FF9A7"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边缘计算处理设备工程化样机实用化样机方案</w:t>
            </w:r>
          </w:p>
        </w:tc>
        <w:tc>
          <w:tcPr>
            <w:tcW w:w="1110" w:type="dxa"/>
            <w:shd w:val="clear" w:color="auto" w:fill="auto"/>
            <w:vAlign w:val="center"/>
          </w:tcPr>
          <w:p w14:paraId="27F94E64" w14:textId="77777777" w:rsidR="008E5F48" w:rsidRPr="008E5F48" w:rsidRDefault="008E5F48" w:rsidP="00111136">
            <w:pPr>
              <w:spacing w:afterLines="0"/>
              <w:jc w:val="center"/>
              <w:rPr>
                <w:rFonts w:ascii="宋体" w:hAnsi="宋体"/>
                <w:color w:val="FF0000"/>
              </w:rPr>
            </w:pPr>
            <w:r w:rsidRPr="008E5F48">
              <w:rPr>
                <w:rFonts w:ascii="宋体" w:hAnsi="宋体" w:hint="eastAsia"/>
                <w:color w:val="FF0000"/>
              </w:rPr>
              <w:t>1份</w:t>
            </w:r>
          </w:p>
        </w:tc>
        <w:tc>
          <w:tcPr>
            <w:tcW w:w="2009" w:type="dxa"/>
            <w:shd w:val="clear" w:color="auto" w:fill="auto"/>
            <w:vAlign w:val="center"/>
          </w:tcPr>
          <w:p w14:paraId="22411A30" w14:textId="77777777" w:rsidR="008E5F48" w:rsidRPr="008E5F48" w:rsidRDefault="008E5F48" w:rsidP="008D431D">
            <w:pPr>
              <w:spacing w:afterLines="0"/>
              <w:jc w:val="center"/>
              <w:rPr>
                <w:rFonts w:ascii="宋体" w:hAnsi="宋体"/>
                <w:color w:val="FF0000"/>
              </w:rPr>
            </w:pPr>
            <w:r w:rsidRPr="008E5F48">
              <w:rPr>
                <w:rFonts w:ascii="宋体" w:hAnsi="宋体" w:hint="eastAsia"/>
                <w:color w:val="FF0000"/>
              </w:rPr>
              <w:t>20</w:t>
            </w:r>
            <w:r w:rsidRPr="008E5F48">
              <w:rPr>
                <w:rFonts w:ascii="宋体" w:hAnsi="宋体"/>
                <w:color w:val="FF0000"/>
              </w:rPr>
              <w:t>20</w:t>
            </w:r>
            <w:r w:rsidRPr="008E5F48">
              <w:rPr>
                <w:rFonts w:ascii="宋体" w:hAnsi="宋体" w:hint="eastAsia"/>
                <w:color w:val="FF0000"/>
              </w:rPr>
              <w:t>年</w:t>
            </w:r>
            <w:r w:rsidRPr="008E5F48">
              <w:rPr>
                <w:rFonts w:ascii="宋体" w:hAnsi="宋体"/>
                <w:color w:val="FF0000"/>
              </w:rPr>
              <w:t>06</w:t>
            </w:r>
            <w:r w:rsidRPr="008E5F48">
              <w:rPr>
                <w:rFonts w:ascii="宋体" w:hAnsi="宋体" w:hint="eastAsia"/>
                <w:color w:val="FF0000"/>
              </w:rPr>
              <w:t>月</w:t>
            </w:r>
            <w:r w:rsidR="008D431D">
              <w:rPr>
                <w:rFonts w:ascii="宋体" w:hAnsi="宋体"/>
                <w:color w:val="FF0000"/>
              </w:rPr>
              <w:t>15</w:t>
            </w:r>
            <w:r w:rsidRPr="008E5F48">
              <w:rPr>
                <w:rFonts w:ascii="宋体" w:hAnsi="宋体" w:hint="eastAsia"/>
                <w:color w:val="FF0000"/>
              </w:rPr>
              <w:t>日</w:t>
            </w:r>
          </w:p>
        </w:tc>
        <w:tc>
          <w:tcPr>
            <w:tcW w:w="1268" w:type="dxa"/>
            <w:shd w:val="clear" w:color="auto" w:fill="auto"/>
            <w:vAlign w:val="center"/>
          </w:tcPr>
          <w:p w14:paraId="36965E55" w14:textId="77777777" w:rsidR="008E5F48" w:rsidRPr="008E5F48" w:rsidRDefault="008E5F48" w:rsidP="00111136">
            <w:pPr>
              <w:spacing w:afterLines="0"/>
              <w:jc w:val="center"/>
              <w:rPr>
                <w:rFonts w:ascii="宋体" w:hAnsi="宋体"/>
                <w:color w:val="FF0000"/>
              </w:rPr>
            </w:pPr>
          </w:p>
        </w:tc>
      </w:tr>
      <w:tr w:rsidR="008C3609" w:rsidRPr="00071BEB" w14:paraId="2F276F74" w14:textId="77777777" w:rsidTr="00184AE7">
        <w:trPr>
          <w:trHeight w:val="571"/>
          <w:jc w:val="center"/>
        </w:trPr>
        <w:tc>
          <w:tcPr>
            <w:tcW w:w="1129" w:type="dxa"/>
            <w:shd w:val="clear" w:color="auto" w:fill="auto"/>
            <w:vAlign w:val="center"/>
          </w:tcPr>
          <w:p w14:paraId="3FDA7FC7" w14:textId="77777777" w:rsidR="008C3609" w:rsidRPr="00071BEB" w:rsidRDefault="008C3609" w:rsidP="00111136">
            <w:pPr>
              <w:spacing w:afterLines="0"/>
              <w:jc w:val="center"/>
              <w:rPr>
                <w:rFonts w:ascii="宋体" w:hAnsi="宋体"/>
              </w:rPr>
            </w:pPr>
            <w:r w:rsidRPr="00071BEB">
              <w:rPr>
                <w:rFonts w:ascii="宋体" w:hAnsi="宋体" w:hint="eastAsia"/>
              </w:rPr>
              <w:t>…</w:t>
            </w:r>
          </w:p>
        </w:tc>
        <w:tc>
          <w:tcPr>
            <w:tcW w:w="3544" w:type="dxa"/>
            <w:shd w:val="clear" w:color="auto" w:fill="auto"/>
            <w:vAlign w:val="center"/>
          </w:tcPr>
          <w:p w14:paraId="3C64C23F" w14:textId="77777777" w:rsidR="008C3609" w:rsidRPr="00071BEB" w:rsidRDefault="008C3609" w:rsidP="00111136">
            <w:pPr>
              <w:spacing w:afterLines="0"/>
              <w:jc w:val="center"/>
              <w:rPr>
                <w:rFonts w:ascii="宋体" w:hAnsi="宋体"/>
              </w:rPr>
            </w:pPr>
            <w:r w:rsidRPr="00071BEB">
              <w:rPr>
                <w:rFonts w:ascii="宋体" w:hAnsi="宋体" w:hint="eastAsia"/>
              </w:rPr>
              <w:t>…</w:t>
            </w:r>
          </w:p>
        </w:tc>
        <w:tc>
          <w:tcPr>
            <w:tcW w:w="1110" w:type="dxa"/>
            <w:shd w:val="clear" w:color="auto" w:fill="auto"/>
            <w:vAlign w:val="center"/>
          </w:tcPr>
          <w:p w14:paraId="007CB346" w14:textId="77777777" w:rsidR="008C3609" w:rsidRPr="00071BEB" w:rsidRDefault="008C3609" w:rsidP="00111136">
            <w:pPr>
              <w:spacing w:afterLines="0"/>
              <w:jc w:val="center"/>
              <w:rPr>
                <w:rFonts w:ascii="宋体" w:hAnsi="宋体"/>
              </w:rPr>
            </w:pPr>
            <w:r w:rsidRPr="00071BEB">
              <w:rPr>
                <w:rFonts w:ascii="宋体" w:hAnsi="宋体" w:hint="eastAsia"/>
              </w:rPr>
              <w:t>…</w:t>
            </w:r>
          </w:p>
        </w:tc>
        <w:tc>
          <w:tcPr>
            <w:tcW w:w="2009" w:type="dxa"/>
            <w:shd w:val="clear" w:color="auto" w:fill="auto"/>
            <w:vAlign w:val="center"/>
          </w:tcPr>
          <w:p w14:paraId="4AF62360" w14:textId="77777777" w:rsidR="008C3609" w:rsidRPr="00071BEB" w:rsidRDefault="008C3609" w:rsidP="00111136">
            <w:pPr>
              <w:spacing w:afterLines="0"/>
              <w:jc w:val="center"/>
              <w:rPr>
                <w:rFonts w:ascii="宋体" w:hAnsi="宋体"/>
              </w:rPr>
            </w:pPr>
            <w:r w:rsidRPr="00071BEB">
              <w:rPr>
                <w:rFonts w:ascii="宋体" w:hAnsi="宋体" w:hint="eastAsia"/>
              </w:rPr>
              <w:t>…</w:t>
            </w:r>
          </w:p>
        </w:tc>
        <w:tc>
          <w:tcPr>
            <w:tcW w:w="1268" w:type="dxa"/>
            <w:shd w:val="clear" w:color="auto" w:fill="auto"/>
            <w:vAlign w:val="center"/>
          </w:tcPr>
          <w:p w14:paraId="5FB7F463" w14:textId="77777777" w:rsidR="008C3609" w:rsidRPr="00071BEB" w:rsidRDefault="008C3609" w:rsidP="00111136">
            <w:pPr>
              <w:spacing w:afterLines="0"/>
              <w:jc w:val="center"/>
              <w:rPr>
                <w:rFonts w:ascii="宋体" w:hAnsi="宋体"/>
              </w:rPr>
            </w:pPr>
          </w:p>
        </w:tc>
      </w:tr>
    </w:tbl>
    <w:p w14:paraId="16EB87CA" w14:textId="77777777" w:rsidR="008C3609" w:rsidRPr="00D37F71" w:rsidRDefault="008C3609" w:rsidP="00D37F71">
      <w:pPr>
        <w:spacing w:afterLines="0" w:line="360" w:lineRule="auto"/>
        <w:ind w:firstLineChars="200" w:firstLine="480"/>
        <w:rPr>
          <w:rFonts w:ascii="宋体" w:hAnsi="宋体"/>
          <w:sz w:val="24"/>
        </w:rPr>
      </w:pPr>
    </w:p>
    <w:p w14:paraId="64C51145" w14:textId="77777777" w:rsidR="00116264" w:rsidRPr="00C73F83" w:rsidRDefault="000B42A5" w:rsidP="009C0A9A">
      <w:pPr>
        <w:pStyle w:val="11"/>
        <w:ind w:left="432" w:hanging="432"/>
      </w:pPr>
      <w:bookmarkStart w:id="71" w:name="_Toc26782279"/>
      <w:r>
        <w:t>6</w:t>
      </w:r>
      <w:r w:rsidR="00116264" w:rsidRPr="00C73F83">
        <w:rPr>
          <w:rFonts w:hint="eastAsia"/>
        </w:rPr>
        <w:t xml:space="preserve"> </w:t>
      </w:r>
      <w:r w:rsidR="00071BEB">
        <w:rPr>
          <w:rFonts w:hint="eastAsia"/>
        </w:rPr>
        <w:t xml:space="preserve"> </w:t>
      </w:r>
      <w:r w:rsidR="00116264" w:rsidRPr="00C73F83">
        <w:rPr>
          <w:rFonts w:hint="eastAsia"/>
        </w:rPr>
        <w:t>项目进度</w:t>
      </w:r>
      <w:r w:rsidR="00F77F2F" w:rsidRPr="00C73F83">
        <w:rPr>
          <w:rFonts w:hint="eastAsia"/>
        </w:rPr>
        <w:t>要求</w:t>
      </w:r>
      <w:bookmarkEnd w:id="71"/>
    </w:p>
    <w:p w14:paraId="77346971" w14:textId="77777777" w:rsidR="00116264" w:rsidRPr="00D37F71" w:rsidRDefault="009C0A9A" w:rsidP="00C60A97">
      <w:pPr>
        <w:spacing w:afterLines="0" w:line="360" w:lineRule="auto"/>
        <w:ind w:firstLineChars="200" w:firstLine="480"/>
        <w:rPr>
          <w:rFonts w:ascii="宋体" w:hAnsi="宋体"/>
          <w:sz w:val="24"/>
        </w:rPr>
      </w:pPr>
      <w:r w:rsidRPr="00D37F71">
        <w:rPr>
          <w:rFonts w:ascii="宋体" w:hAnsi="宋体" w:hint="eastAsia"/>
          <w:sz w:val="24"/>
        </w:rPr>
        <w:t>此</w:t>
      </w:r>
      <w:r w:rsidR="00D16107">
        <w:rPr>
          <w:rFonts w:ascii="宋体" w:hAnsi="宋体" w:hint="eastAsia"/>
          <w:sz w:val="24"/>
        </w:rPr>
        <w:t>产品</w:t>
      </w:r>
      <w:r w:rsidRPr="00D37F71">
        <w:rPr>
          <w:rFonts w:ascii="宋体" w:hAnsi="宋体" w:hint="eastAsia"/>
          <w:sz w:val="24"/>
        </w:rPr>
        <w:t>研制</w:t>
      </w:r>
      <w:r w:rsidR="00F77F2F" w:rsidRPr="00D37F71">
        <w:rPr>
          <w:rFonts w:ascii="宋体" w:hAnsi="宋体" w:hint="eastAsia"/>
          <w:sz w:val="24"/>
        </w:rPr>
        <w:t>交付进度要求</w:t>
      </w:r>
      <w:r w:rsidRPr="00D37F71">
        <w:rPr>
          <w:rFonts w:ascii="宋体" w:hAnsi="宋体" w:hint="eastAsia"/>
          <w:sz w:val="24"/>
        </w:rPr>
        <w:t>如下</w:t>
      </w:r>
      <w:r w:rsidR="00C60A97">
        <w:rPr>
          <w:rFonts w:ascii="宋体" w:hAnsi="宋体" w:hint="eastAsia"/>
          <w:sz w:val="24"/>
        </w:rPr>
        <w:t>：</w:t>
      </w:r>
    </w:p>
    <w:p w14:paraId="30BE0B0A" w14:textId="77777777" w:rsidR="009C0A9A" w:rsidRPr="008E5F48" w:rsidRDefault="00D37F71" w:rsidP="00D37F71">
      <w:pPr>
        <w:spacing w:afterLines="0" w:line="360" w:lineRule="auto"/>
        <w:ind w:firstLineChars="200" w:firstLine="480"/>
        <w:rPr>
          <w:rFonts w:ascii="宋体" w:hAnsi="宋体"/>
          <w:color w:val="FF0000"/>
          <w:sz w:val="24"/>
        </w:rPr>
      </w:pPr>
      <w:r w:rsidRPr="008E5F48">
        <w:rPr>
          <w:rFonts w:ascii="宋体" w:hAnsi="宋体" w:hint="eastAsia"/>
          <w:color w:val="FF0000"/>
          <w:sz w:val="24"/>
        </w:rPr>
        <w:t>（1）</w:t>
      </w:r>
      <w:r w:rsidR="00F77F2F" w:rsidRPr="008E5F48">
        <w:rPr>
          <w:rFonts w:ascii="宋体" w:hAnsi="宋体" w:hint="eastAsia"/>
          <w:color w:val="FF0000"/>
          <w:sz w:val="24"/>
        </w:rPr>
        <w:t>方案</w:t>
      </w:r>
      <w:r w:rsidRPr="008E5F48">
        <w:rPr>
          <w:rFonts w:ascii="宋体" w:hAnsi="宋体" w:hint="eastAsia"/>
          <w:color w:val="FF0000"/>
          <w:sz w:val="24"/>
        </w:rPr>
        <w:t>完成时间</w:t>
      </w:r>
      <w:r w:rsidR="009C0A9A" w:rsidRPr="008E5F48">
        <w:rPr>
          <w:rFonts w:ascii="宋体" w:hAnsi="宋体" w:hint="eastAsia"/>
          <w:color w:val="FF0000"/>
          <w:sz w:val="24"/>
        </w:rPr>
        <w:t>：</w:t>
      </w:r>
      <w:r w:rsidR="00D16107" w:rsidRPr="008E5F48">
        <w:rPr>
          <w:rFonts w:ascii="宋体" w:hAnsi="宋体" w:hint="eastAsia"/>
          <w:color w:val="FF0000"/>
          <w:sz w:val="24"/>
        </w:rPr>
        <w:t>20</w:t>
      </w:r>
      <w:r w:rsidR="008E5F48" w:rsidRPr="008E5F48">
        <w:rPr>
          <w:rFonts w:ascii="宋体" w:hAnsi="宋体"/>
          <w:color w:val="FF0000"/>
          <w:sz w:val="24"/>
        </w:rPr>
        <w:t>20</w:t>
      </w:r>
      <w:r w:rsidR="00D16107" w:rsidRPr="008E5F48">
        <w:rPr>
          <w:rFonts w:ascii="宋体" w:hAnsi="宋体" w:hint="eastAsia"/>
          <w:color w:val="FF0000"/>
          <w:sz w:val="24"/>
        </w:rPr>
        <w:t>年</w:t>
      </w:r>
      <w:r w:rsidR="008E5F48" w:rsidRPr="008E5F48">
        <w:rPr>
          <w:rFonts w:ascii="宋体" w:hAnsi="宋体"/>
          <w:color w:val="FF0000"/>
          <w:sz w:val="24"/>
        </w:rPr>
        <w:t>01</w:t>
      </w:r>
      <w:r w:rsidRPr="008E5F48">
        <w:rPr>
          <w:rFonts w:ascii="宋体" w:hAnsi="宋体" w:hint="eastAsia"/>
          <w:color w:val="FF0000"/>
          <w:sz w:val="24"/>
        </w:rPr>
        <w:t>月</w:t>
      </w:r>
      <w:r w:rsidR="008E5F48" w:rsidRPr="008E5F48">
        <w:rPr>
          <w:rFonts w:ascii="宋体" w:hAnsi="宋体"/>
          <w:color w:val="FF0000"/>
          <w:sz w:val="24"/>
        </w:rPr>
        <w:t>10</w:t>
      </w:r>
      <w:r w:rsidRPr="008E5F48">
        <w:rPr>
          <w:rFonts w:ascii="宋体" w:hAnsi="宋体" w:hint="eastAsia"/>
          <w:color w:val="FF0000"/>
          <w:sz w:val="24"/>
        </w:rPr>
        <w:t>日</w:t>
      </w:r>
    </w:p>
    <w:p w14:paraId="05BA4332" w14:textId="77777777" w:rsidR="009C0A9A" w:rsidRPr="008E5F48" w:rsidRDefault="00D37F71" w:rsidP="00D37F71">
      <w:pPr>
        <w:spacing w:afterLines="0" w:line="360" w:lineRule="auto"/>
        <w:ind w:firstLineChars="200" w:firstLine="480"/>
        <w:rPr>
          <w:rFonts w:ascii="宋体" w:hAnsi="宋体"/>
          <w:color w:val="FF0000"/>
          <w:sz w:val="24"/>
        </w:rPr>
      </w:pPr>
      <w:r w:rsidRPr="008E5F48">
        <w:rPr>
          <w:rFonts w:ascii="宋体" w:hAnsi="宋体" w:hint="eastAsia"/>
          <w:color w:val="FF0000"/>
          <w:sz w:val="24"/>
        </w:rPr>
        <w:t>（2）</w:t>
      </w:r>
      <w:r w:rsidR="003A46F2" w:rsidRPr="008E5F48">
        <w:rPr>
          <w:rFonts w:ascii="宋体" w:hAnsi="宋体" w:hint="eastAsia"/>
          <w:color w:val="FF0000"/>
          <w:sz w:val="24"/>
        </w:rPr>
        <w:t>设计</w:t>
      </w:r>
      <w:r w:rsidRPr="008E5F48">
        <w:rPr>
          <w:rFonts w:ascii="宋体" w:hAnsi="宋体" w:hint="eastAsia"/>
          <w:color w:val="FF0000"/>
          <w:sz w:val="24"/>
        </w:rPr>
        <w:t>完成时间</w:t>
      </w:r>
      <w:r w:rsidR="009C0A9A" w:rsidRPr="008E5F48">
        <w:rPr>
          <w:rFonts w:ascii="宋体" w:hAnsi="宋体" w:hint="eastAsia"/>
          <w:color w:val="FF0000"/>
          <w:sz w:val="24"/>
        </w:rPr>
        <w:t>：</w:t>
      </w:r>
      <w:r w:rsidR="00D16107" w:rsidRPr="008E5F48">
        <w:rPr>
          <w:rFonts w:ascii="宋体" w:hAnsi="宋体" w:hint="eastAsia"/>
          <w:color w:val="FF0000"/>
          <w:sz w:val="24"/>
        </w:rPr>
        <w:t>20</w:t>
      </w:r>
      <w:r w:rsidR="008E5F48" w:rsidRPr="008E5F48">
        <w:rPr>
          <w:rFonts w:ascii="宋体" w:hAnsi="宋体"/>
          <w:color w:val="FF0000"/>
          <w:sz w:val="24"/>
        </w:rPr>
        <w:t>20</w:t>
      </w:r>
      <w:r w:rsidR="00D16107" w:rsidRPr="008E5F48">
        <w:rPr>
          <w:rFonts w:ascii="宋体" w:hAnsi="宋体" w:hint="eastAsia"/>
          <w:color w:val="FF0000"/>
          <w:sz w:val="24"/>
        </w:rPr>
        <w:t>年</w:t>
      </w:r>
      <w:r w:rsidR="008E5F48" w:rsidRPr="008E5F48">
        <w:rPr>
          <w:rFonts w:ascii="宋体" w:hAnsi="宋体"/>
          <w:color w:val="FF0000"/>
          <w:sz w:val="24"/>
        </w:rPr>
        <w:t>0</w:t>
      </w:r>
      <w:r w:rsidR="00231A5C">
        <w:rPr>
          <w:rFonts w:ascii="宋体" w:hAnsi="宋体"/>
          <w:color w:val="FF0000"/>
          <w:sz w:val="24"/>
        </w:rPr>
        <w:t>2</w:t>
      </w:r>
      <w:r w:rsidRPr="008E5F48">
        <w:rPr>
          <w:rFonts w:ascii="宋体" w:hAnsi="宋体" w:hint="eastAsia"/>
          <w:color w:val="FF0000"/>
          <w:sz w:val="24"/>
        </w:rPr>
        <w:t>月</w:t>
      </w:r>
      <w:r w:rsidR="00231A5C">
        <w:rPr>
          <w:rFonts w:ascii="宋体" w:hAnsi="宋体"/>
          <w:color w:val="FF0000"/>
          <w:sz w:val="24"/>
        </w:rPr>
        <w:t>2</w:t>
      </w:r>
      <w:r w:rsidR="008E5F48" w:rsidRPr="008E5F48">
        <w:rPr>
          <w:rFonts w:ascii="宋体" w:hAnsi="宋体"/>
          <w:color w:val="FF0000"/>
          <w:sz w:val="24"/>
        </w:rPr>
        <w:t>0</w:t>
      </w:r>
      <w:r w:rsidRPr="008E5F48">
        <w:rPr>
          <w:rFonts w:ascii="宋体" w:hAnsi="宋体" w:hint="eastAsia"/>
          <w:color w:val="FF0000"/>
          <w:sz w:val="24"/>
        </w:rPr>
        <w:t>日</w:t>
      </w:r>
    </w:p>
    <w:p w14:paraId="55B0905B" w14:textId="77777777" w:rsidR="009C0A9A" w:rsidRDefault="00D37F71" w:rsidP="00D37F71">
      <w:pPr>
        <w:spacing w:afterLines="0" w:line="360" w:lineRule="auto"/>
        <w:ind w:firstLineChars="200" w:firstLine="480"/>
        <w:rPr>
          <w:rFonts w:ascii="宋体" w:hAnsi="宋体"/>
          <w:color w:val="FF0000"/>
          <w:sz w:val="24"/>
        </w:rPr>
      </w:pPr>
      <w:r w:rsidRPr="008E5F48">
        <w:rPr>
          <w:rFonts w:ascii="宋体" w:hAnsi="宋体" w:hint="eastAsia"/>
          <w:color w:val="FF0000"/>
          <w:sz w:val="24"/>
        </w:rPr>
        <w:t>（3）</w:t>
      </w:r>
      <w:r w:rsidR="00707A9F">
        <w:rPr>
          <w:rFonts w:ascii="宋体" w:hAnsi="宋体" w:hint="eastAsia"/>
          <w:color w:val="FF0000"/>
          <w:sz w:val="24"/>
        </w:rPr>
        <w:t>核心板卡</w:t>
      </w:r>
      <w:r w:rsidR="003A46F2" w:rsidRPr="008E5F48">
        <w:rPr>
          <w:rFonts w:ascii="宋体" w:hAnsi="宋体" w:hint="eastAsia"/>
          <w:color w:val="FF0000"/>
          <w:sz w:val="24"/>
        </w:rPr>
        <w:t>生产</w:t>
      </w:r>
      <w:r w:rsidRPr="008E5F48">
        <w:rPr>
          <w:rFonts w:ascii="宋体" w:hAnsi="宋体" w:hint="eastAsia"/>
          <w:color w:val="FF0000"/>
          <w:sz w:val="24"/>
        </w:rPr>
        <w:t>完成时间</w:t>
      </w:r>
      <w:r w:rsidR="009C0A9A" w:rsidRPr="008E5F48">
        <w:rPr>
          <w:rFonts w:ascii="宋体" w:hAnsi="宋体" w:hint="eastAsia"/>
          <w:color w:val="FF0000"/>
          <w:sz w:val="24"/>
        </w:rPr>
        <w:t>：</w:t>
      </w:r>
      <w:r w:rsidR="00D16107" w:rsidRPr="008E5F48">
        <w:rPr>
          <w:rFonts w:ascii="宋体" w:hAnsi="宋体" w:hint="eastAsia"/>
          <w:color w:val="FF0000"/>
          <w:sz w:val="24"/>
        </w:rPr>
        <w:t>20</w:t>
      </w:r>
      <w:r w:rsidR="008E5F48" w:rsidRPr="008E5F48">
        <w:rPr>
          <w:rFonts w:ascii="宋体" w:hAnsi="宋体"/>
          <w:color w:val="FF0000"/>
          <w:sz w:val="24"/>
        </w:rPr>
        <w:t>20</w:t>
      </w:r>
      <w:r w:rsidR="00D16107" w:rsidRPr="008E5F48">
        <w:rPr>
          <w:rFonts w:ascii="宋体" w:hAnsi="宋体" w:hint="eastAsia"/>
          <w:color w:val="FF0000"/>
          <w:sz w:val="24"/>
        </w:rPr>
        <w:t>年</w:t>
      </w:r>
      <w:r w:rsidR="008E5F48" w:rsidRPr="008E5F48">
        <w:rPr>
          <w:rFonts w:ascii="宋体" w:hAnsi="宋体"/>
          <w:color w:val="FF0000"/>
          <w:sz w:val="24"/>
        </w:rPr>
        <w:t>0</w:t>
      </w:r>
      <w:r w:rsidR="00231A5C">
        <w:rPr>
          <w:rFonts w:ascii="宋体" w:hAnsi="宋体"/>
          <w:color w:val="FF0000"/>
          <w:sz w:val="24"/>
        </w:rPr>
        <w:t>4</w:t>
      </w:r>
      <w:r w:rsidRPr="008E5F48">
        <w:rPr>
          <w:rFonts w:ascii="宋体" w:hAnsi="宋体" w:hint="eastAsia"/>
          <w:color w:val="FF0000"/>
          <w:sz w:val="24"/>
        </w:rPr>
        <w:t>月</w:t>
      </w:r>
      <w:r w:rsidR="00231A5C">
        <w:rPr>
          <w:rFonts w:ascii="宋体" w:hAnsi="宋体"/>
          <w:color w:val="FF0000"/>
          <w:sz w:val="24"/>
        </w:rPr>
        <w:t>10</w:t>
      </w:r>
      <w:r w:rsidRPr="008E5F48">
        <w:rPr>
          <w:rFonts w:ascii="宋体" w:hAnsi="宋体" w:hint="eastAsia"/>
          <w:color w:val="FF0000"/>
          <w:sz w:val="24"/>
        </w:rPr>
        <w:t>日</w:t>
      </w:r>
    </w:p>
    <w:p w14:paraId="719EDFED" w14:textId="77777777" w:rsidR="00707A9F" w:rsidRPr="00707A9F" w:rsidRDefault="00707A9F" w:rsidP="00D37F71">
      <w:pPr>
        <w:spacing w:afterLines="0" w:line="360" w:lineRule="auto"/>
        <w:ind w:firstLineChars="200" w:firstLine="480"/>
        <w:rPr>
          <w:rFonts w:ascii="宋体" w:hAnsi="宋体"/>
          <w:color w:val="FF0000"/>
          <w:sz w:val="24"/>
        </w:rPr>
      </w:pPr>
      <w:r>
        <w:rPr>
          <w:rFonts w:ascii="宋体" w:hAnsi="宋体" w:hint="eastAsia"/>
          <w:color w:val="FF0000"/>
          <w:sz w:val="24"/>
        </w:rPr>
        <w:t>（4）</w:t>
      </w:r>
      <w:r w:rsidRPr="00707A9F">
        <w:rPr>
          <w:rFonts w:ascii="宋体" w:hAnsi="宋体" w:hint="eastAsia"/>
          <w:color w:val="FF0000"/>
          <w:sz w:val="24"/>
        </w:rPr>
        <w:t>边缘计算处理设备软硬件一体化设备研发完成</w:t>
      </w:r>
      <w:r>
        <w:rPr>
          <w:rFonts w:ascii="宋体" w:hAnsi="宋体" w:hint="eastAsia"/>
          <w:color w:val="FF0000"/>
          <w:sz w:val="24"/>
        </w:rPr>
        <w:t>时间：</w:t>
      </w:r>
      <w:r w:rsidRPr="008E5F48">
        <w:rPr>
          <w:rFonts w:ascii="宋体" w:hAnsi="宋体" w:hint="eastAsia"/>
          <w:color w:val="FF0000"/>
          <w:sz w:val="24"/>
        </w:rPr>
        <w:t>20</w:t>
      </w:r>
      <w:r w:rsidRPr="008E5F48">
        <w:rPr>
          <w:rFonts w:ascii="宋体" w:hAnsi="宋体"/>
          <w:color w:val="FF0000"/>
          <w:sz w:val="24"/>
        </w:rPr>
        <w:t>20</w:t>
      </w:r>
      <w:r w:rsidRPr="008E5F48">
        <w:rPr>
          <w:rFonts w:ascii="宋体" w:hAnsi="宋体" w:hint="eastAsia"/>
          <w:color w:val="FF0000"/>
          <w:sz w:val="24"/>
        </w:rPr>
        <w:t>年</w:t>
      </w:r>
      <w:r w:rsidRPr="008E5F48">
        <w:rPr>
          <w:rFonts w:ascii="宋体" w:hAnsi="宋体"/>
          <w:color w:val="FF0000"/>
          <w:sz w:val="24"/>
        </w:rPr>
        <w:t>0</w:t>
      </w:r>
      <w:r>
        <w:rPr>
          <w:rFonts w:ascii="宋体" w:hAnsi="宋体"/>
          <w:color w:val="FF0000"/>
          <w:sz w:val="24"/>
        </w:rPr>
        <w:t>5</w:t>
      </w:r>
      <w:r w:rsidRPr="008E5F48">
        <w:rPr>
          <w:rFonts w:ascii="宋体" w:hAnsi="宋体" w:hint="eastAsia"/>
          <w:color w:val="FF0000"/>
          <w:sz w:val="24"/>
        </w:rPr>
        <w:t>月</w:t>
      </w:r>
      <w:r>
        <w:rPr>
          <w:rFonts w:ascii="宋体" w:hAnsi="宋体"/>
          <w:color w:val="FF0000"/>
          <w:sz w:val="24"/>
        </w:rPr>
        <w:t>10</w:t>
      </w:r>
      <w:r w:rsidRPr="008E5F48">
        <w:rPr>
          <w:rFonts w:ascii="宋体" w:hAnsi="宋体" w:hint="eastAsia"/>
          <w:color w:val="FF0000"/>
          <w:sz w:val="24"/>
        </w:rPr>
        <w:t>日</w:t>
      </w:r>
    </w:p>
    <w:p w14:paraId="77018460" w14:textId="77777777" w:rsidR="00F77F2F" w:rsidRPr="008E5F48" w:rsidRDefault="00D37F71" w:rsidP="00D37F71">
      <w:pPr>
        <w:spacing w:afterLines="0" w:line="360" w:lineRule="auto"/>
        <w:ind w:firstLineChars="200" w:firstLine="480"/>
        <w:rPr>
          <w:rFonts w:ascii="宋体" w:hAnsi="宋体"/>
          <w:color w:val="FF0000"/>
          <w:sz w:val="24"/>
        </w:rPr>
      </w:pPr>
      <w:r w:rsidRPr="008E5F48">
        <w:rPr>
          <w:rFonts w:ascii="宋体" w:hAnsi="宋体" w:hint="eastAsia"/>
          <w:color w:val="FF0000"/>
          <w:sz w:val="24"/>
        </w:rPr>
        <w:t>（</w:t>
      </w:r>
      <w:r w:rsidR="00707A9F">
        <w:rPr>
          <w:rFonts w:ascii="宋体" w:hAnsi="宋体"/>
          <w:color w:val="FF0000"/>
          <w:sz w:val="24"/>
        </w:rPr>
        <w:t>5</w:t>
      </w:r>
      <w:r w:rsidRPr="008E5F48">
        <w:rPr>
          <w:rFonts w:ascii="宋体" w:hAnsi="宋体" w:hint="eastAsia"/>
          <w:color w:val="FF0000"/>
          <w:sz w:val="24"/>
        </w:rPr>
        <w:t>）</w:t>
      </w:r>
      <w:r w:rsidR="00F77F2F" w:rsidRPr="008E5F48">
        <w:rPr>
          <w:rFonts w:ascii="宋体" w:hAnsi="宋体" w:hint="eastAsia"/>
          <w:color w:val="FF0000"/>
          <w:sz w:val="24"/>
        </w:rPr>
        <w:t>调试、测试</w:t>
      </w:r>
      <w:r w:rsidRPr="008E5F48">
        <w:rPr>
          <w:rFonts w:ascii="宋体" w:hAnsi="宋体" w:hint="eastAsia"/>
          <w:color w:val="FF0000"/>
          <w:sz w:val="24"/>
        </w:rPr>
        <w:t>完成时间</w:t>
      </w:r>
      <w:r w:rsidR="009C0A9A" w:rsidRPr="008E5F48">
        <w:rPr>
          <w:rFonts w:ascii="宋体" w:hAnsi="宋体" w:hint="eastAsia"/>
          <w:color w:val="FF0000"/>
          <w:sz w:val="24"/>
        </w:rPr>
        <w:t>：</w:t>
      </w:r>
      <w:r w:rsidR="00D16107" w:rsidRPr="008E5F48">
        <w:rPr>
          <w:rFonts w:ascii="宋体" w:hAnsi="宋体" w:hint="eastAsia"/>
          <w:color w:val="FF0000"/>
          <w:sz w:val="24"/>
        </w:rPr>
        <w:t>20</w:t>
      </w:r>
      <w:r w:rsidR="008E5F48" w:rsidRPr="008E5F48">
        <w:rPr>
          <w:rFonts w:ascii="宋体" w:hAnsi="宋体"/>
          <w:color w:val="FF0000"/>
          <w:sz w:val="24"/>
        </w:rPr>
        <w:t>20</w:t>
      </w:r>
      <w:r w:rsidR="00D16107" w:rsidRPr="008E5F48">
        <w:rPr>
          <w:rFonts w:ascii="宋体" w:hAnsi="宋体" w:hint="eastAsia"/>
          <w:color w:val="FF0000"/>
          <w:sz w:val="24"/>
        </w:rPr>
        <w:t>年</w:t>
      </w:r>
      <w:r w:rsidR="00231A5C">
        <w:rPr>
          <w:rFonts w:ascii="宋体" w:hAnsi="宋体"/>
          <w:color w:val="FF0000"/>
          <w:sz w:val="24"/>
        </w:rPr>
        <w:t>0</w:t>
      </w:r>
      <w:r w:rsidR="00E02E7E">
        <w:rPr>
          <w:rFonts w:ascii="宋体" w:hAnsi="宋体"/>
          <w:color w:val="FF0000"/>
          <w:sz w:val="24"/>
        </w:rPr>
        <w:t>6</w:t>
      </w:r>
      <w:r w:rsidRPr="008E5F48">
        <w:rPr>
          <w:rFonts w:ascii="宋体" w:hAnsi="宋体" w:hint="eastAsia"/>
          <w:color w:val="FF0000"/>
          <w:sz w:val="24"/>
        </w:rPr>
        <w:t>月</w:t>
      </w:r>
      <w:r w:rsidR="00707A9F">
        <w:rPr>
          <w:rFonts w:ascii="宋体" w:hAnsi="宋体"/>
          <w:color w:val="FF0000"/>
          <w:sz w:val="24"/>
        </w:rPr>
        <w:t>10</w:t>
      </w:r>
      <w:r w:rsidRPr="008E5F48">
        <w:rPr>
          <w:rFonts w:ascii="宋体" w:hAnsi="宋体" w:hint="eastAsia"/>
          <w:color w:val="FF0000"/>
          <w:sz w:val="24"/>
        </w:rPr>
        <w:t>日</w:t>
      </w:r>
    </w:p>
    <w:p w14:paraId="10404BB1" w14:textId="77777777" w:rsidR="00D37F71" w:rsidRPr="008E5F48" w:rsidRDefault="00D37F71" w:rsidP="00D37F71">
      <w:pPr>
        <w:spacing w:afterLines="0" w:line="360" w:lineRule="auto"/>
        <w:ind w:firstLineChars="200" w:firstLine="480"/>
        <w:rPr>
          <w:rFonts w:ascii="宋体" w:hAnsi="宋体"/>
          <w:color w:val="FF0000"/>
          <w:sz w:val="24"/>
        </w:rPr>
      </w:pPr>
      <w:r w:rsidRPr="008E5F48">
        <w:rPr>
          <w:rFonts w:ascii="宋体" w:hAnsi="宋体" w:hint="eastAsia"/>
          <w:color w:val="FF0000"/>
          <w:sz w:val="24"/>
        </w:rPr>
        <w:t>（</w:t>
      </w:r>
      <w:r w:rsidR="00707A9F">
        <w:rPr>
          <w:rFonts w:ascii="宋体" w:hAnsi="宋体"/>
          <w:color w:val="FF0000"/>
          <w:sz w:val="24"/>
        </w:rPr>
        <w:t>6</w:t>
      </w:r>
      <w:r w:rsidRPr="008E5F48">
        <w:rPr>
          <w:rFonts w:ascii="宋体" w:hAnsi="宋体" w:hint="eastAsia"/>
          <w:color w:val="FF0000"/>
          <w:sz w:val="24"/>
        </w:rPr>
        <w:t>）交付</w:t>
      </w:r>
      <w:r w:rsidR="003A46F2" w:rsidRPr="008E5F48">
        <w:rPr>
          <w:rFonts w:ascii="宋体" w:hAnsi="宋体" w:hint="eastAsia"/>
          <w:color w:val="FF0000"/>
          <w:sz w:val="24"/>
        </w:rPr>
        <w:t>、验收</w:t>
      </w:r>
      <w:r w:rsidRPr="008E5F48">
        <w:rPr>
          <w:rFonts w:ascii="宋体" w:hAnsi="宋体" w:hint="eastAsia"/>
          <w:color w:val="FF0000"/>
          <w:sz w:val="24"/>
        </w:rPr>
        <w:t>时间：</w:t>
      </w:r>
      <w:r w:rsidR="00D16107" w:rsidRPr="008E5F48">
        <w:rPr>
          <w:rFonts w:ascii="宋体" w:hAnsi="宋体" w:hint="eastAsia"/>
          <w:color w:val="FF0000"/>
          <w:sz w:val="24"/>
        </w:rPr>
        <w:t>20</w:t>
      </w:r>
      <w:r w:rsidR="008E5F48" w:rsidRPr="008E5F48">
        <w:rPr>
          <w:rFonts w:ascii="宋体" w:hAnsi="宋体"/>
          <w:color w:val="FF0000"/>
          <w:sz w:val="24"/>
        </w:rPr>
        <w:t>20</w:t>
      </w:r>
      <w:r w:rsidR="00D16107" w:rsidRPr="008E5F48">
        <w:rPr>
          <w:rFonts w:ascii="宋体" w:hAnsi="宋体" w:hint="eastAsia"/>
          <w:color w:val="FF0000"/>
          <w:sz w:val="24"/>
        </w:rPr>
        <w:t>年</w:t>
      </w:r>
      <w:r w:rsidR="008E5F48" w:rsidRPr="008E5F48">
        <w:rPr>
          <w:rFonts w:ascii="宋体" w:hAnsi="宋体"/>
          <w:color w:val="FF0000"/>
          <w:sz w:val="24"/>
        </w:rPr>
        <w:t>06</w:t>
      </w:r>
      <w:r w:rsidRPr="008E5F48">
        <w:rPr>
          <w:rFonts w:ascii="宋体" w:hAnsi="宋体" w:hint="eastAsia"/>
          <w:color w:val="FF0000"/>
          <w:sz w:val="24"/>
        </w:rPr>
        <w:t>月</w:t>
      </w:r>
      <w:r w:rsidR="00E02E7E">
        <w:rPr>
          <w:rFonts w:ascii="宋体" w:hAnsi="宋体"/>
          <w:color w:val="FF0000"/>
          <w:sz w:val="24"/>
        </w:rPr>
        <w:t>15</w:t>
      </w:r>
      <w:r w:rsidRPr="008E5F48">
        <w:rPr>
          <w:rFonts w:ascii="宋体" w:hAnsi="宋体" w:hint="eastAsia"/>
          <w:color w:val="FF0000"/>
          <w:sz w:val="24"/>
        </w:rPr>
        <w:t>日</w:t>
      </w:r>
    </w:p>
    <w:p w14:paraId="0DA47FAC" w14:textId="77777777" w:rsidR="0057783C" w:rsidRDefault="0057783C" w:rsidP="00231A5C">
      <w:pPr>
        <w:pStyle w:val="11"/>
      </w:pPr>
      <w:r w:rsidRPr="00C73F83">
        <w:br w:type="page"/>
      </w:r>
    </w:p>
    <w:p w14:paraId="7AC2B010" w14:textId="77777777" w:rsidR="00AF3FA5" w:rsidRDefault="00AF3FA5" w:rsidP="00AF3FA5">
      <w:pPr>
        <w:spacing w:afterLines="0"/>
        <w:jc w:val="center"/>
        <w:rPr>
          <w:rFonts w:ascii="宋体" w:hAnsi="宋体"/>
          <w:b/>
          <w:sz w:val="32"/>
          <w:szCs w:val="32"/>
        </w:rPr>
      </w:pPr>
      <w:r>
        <w:rPr>
          <w:rFonts w:ascii="宋体" w:hAnsi="宋体" w:hint="eastAsia"/>
          <w:b/>
          <w:sz w:val="32"/>
          <w:szCs w:val="32"/>
        </w:rPr>
        <w:lastRenderedPageBreak/>
        <w:t>研发</w:t>
      </w:r>
      <w:r w:rsidRPr="002249E3">
        <w:rPr>
          <w:rFonts w:ascii="宋体" w:hAnsi="宋体" w:hint="eastAsia"/>
          <w:b/>
          <w:sz w:val="32"/>
          <w:szCs w:val="32"/>
        </w:rPr>
        <w:t>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453"/>
        <w:gridCol w:w="669"/>
        <w:gridCol w:w="317"/>
        <w:gridCol w:w="401"/>
        <w:gridCol w:w="1391"/>
        <w:gridCol w:w="2143"/>
        <w:gridCol w:w="1178"/>
        <w:gridCol w:w="523"/>
        <w:gridCol w:w="985"/>
      </w:tblGrid>
      <w:tr w:rsidR="00AF3FA5" w:rsidRPr="003A466A" w14:paraId="2830E238" w14:textId="77777777" w:rsidTr="00DC143A">
        <w:trPr>
          <w:trHeight w:val="454"/>
          <w:jc w:val="center"/>
        </w:trPr>
        <w:tc>
          <w:tcPr>
            <w:tcW w:w="9060" w:type="dxa"/>
            <w:gridSpan w:val="9"/>
            <w:shd w:val="clear" w:color="auto" w:fill="D9D9D9"/>
            <w:vAlign w:val="center"/>
          </w:tcPr>
          <w:p w14:paraId="19E95A10" w14:textId="77777777" w:rsidR="00AF3FA5" w:rsidRPr="003A466A" w:rsidRDefault="00AF3FA5" w:rsidP="00AC7343">
            <w:pPr>
              <w:spacing w:afterLines="0"/>
              <w:jc w:val="center"/>
              <w:rPr>
                <w:rFonts w:ascii="宋体" w:hAnsi="宋体" w:cs="宋体"/>
                <w:b/>
                <w:bCs/>
                <w:color w:val="000000"/>
                <w:kern w:val="0"/>
                <w:szCs w:val="21"/>
              </w:rPr>
            </w:pPr>
            <w:r w:rsidRPr="003A466A">
              <w:rPr>
                <w:rFonts w:ascii="宋体" w:hAnsi="宋体" w:cs="宋体" w:hint="eastAsia"/>
                <w:b/>
                <w:bCs/>
                <w:color w:val="000000"/>
                <w:kern w:val="0"/>
                <w:szCs w:val="21"/>
              </w:rPr>
              <w:t>需求方填写</w:t>
            </w:r>
          </w:p>
        </w:tc>
      </w:tr>
      <w:tr w:rsidR="00AF3FA5" w:rsidRPr="00F3701C" w14:paraId="56A0E3C6" w14:textId="77777777" w:rsidTr="00DC143A">
        <w:trPr>
          <w:trHeight w:val="454"/>
          <w:jc w:val="center"/>
        </w:trPr>
        <w:tc>
          <w:tcPr>
            <w:tcW w:w="1453" w:type="dxa"/>
            <w:shd w:val="clear" w:color="auto" w:fill="FFFFFF"/>
            <w:vAlign w:val="center"/>
          </w:tcPr>
          <w:p w14:paraId="76633FFA"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项目名称</w:t>
            </w:r>
          </w:p>
        </w:tc>
        <w:tc>
          <w:tcPr>
            <w:tcW w:w="2778" w:type="dxa"/>
            <w:gridSpan w:val="4"/>
            <w:shd w:val="clear" w:color="auto" w:fill="FFFFFF"/>
            <w:vAlign w:val="center"/>
          </w:tcPr>
          <w:p w14:paraId="589A5E84" w14:textId="77777777" w:rsidR="00AF3FA5" w:rsidRPr="008D5313" w:rsidRDefault="00C313AF" w:rsidP="00AC7343">
            <w:pPr>
              <w:spacing w:afterLines="0"/>
              <w:rPr>
                <w:rFonts w:ascii="宋体" w:hAnsi="宋体"/>
                <w:color w:val="FF0000"/>
                <w:szCs w:val="21"/>
              </w:rPr>
            </w:pPr>
            <w:r w:rsidRPr="008D5313">
              <w:rPr>
                <w:rFonts w:ascii="宋体" w:hAnsi="宋体" w:hint="eastAsia"/>
                <w:color w:val="FF0000"/>
                <w:szCs w:val="21"/>
              </w:rPr>
              <w:t>河北交通规划院基于毫米波交通雷达的边缘计算系统关键技术研究项目</w:t>
            </w:r>
          </w:p>
        </w:tc>
        <w:tc>
          <w:tcPr>
            <w:tcW w:w="2143" w:type="dxa"/>
            <w:shd w:val="clear" w:color="auto" w:fill="FFFFFF"/>
            <w:vAlign w:val="center"/>
          </w:tcPr>
          <w:p w14:paraId="3528E22B"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项目编号</w:t>
            </w:r>
          </w:p>
        </w:tc>
        <w:tc>
          <w:tcPr>
            <w:tcW w:w="2686" w:type="dxa"/>
            <w:gridSpan w:val="3"/>
            <w:shd w:val="clear" w:color="auto" w:fill="FFFFFF"/>
            <w:vAlign w:val="center"/>
          </w:tcPr>
          <w:p w14:paraId="7C795AE4" w14:textId="77777777" w:rsidR="00AF3FA5" w:rsidRPr="008D5313" w:rsidRDefault="00AF3FA5" w:rsidP="00AC7343">
            <w:pPr>
              <w:spacing w:afterLines="0"/>
              <w:rPr>
                <w:rFonts w:ascii="宋体" w:hAnsi="宋体"/>
                <w:color w:val="FF0000"/>
                <w:szCs w:val="21"/>
              </w:rPr>
            </w:pPr>
          </w:p>
        </w:tc>
      </w:tr>
      <w:tr w:rsidR="00AF3FA5" w:rsidRPr="00F3701C" w14:paraId="70A1B23A" w14:textId="77777777" w:rsidTr="00DC143A">
        <w:trPr>
          <w:trHeight w:val="454"/>
          <w:jc w:val="center"/>
        </w:trPr>
        <w:tc>
          <w:tcPr>
            <w:tcW w:w="1453" w:type="dxa"/>
            <w:shd w:val="clear" w:color="auto" w:fill="FFFFFF"/>
            <w:vAlign w:val="center"/>
          </w:tcPr>
          <w:p w14:paraId="754F0203"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任务名称</w:t>
            </w:r>
          </w:p>
        </w:tc>
        <w:tc>
          <w:tcPr>
            <w:tcW w:w="2778" w:type="dxa"/>
            <w:gridSpan w:val="4"/>
            <w:shd w:val="clear" w:color="auto" w:fill="FFFFFF"/>
            <w:vAlign w:val="center"/>
          </w:tcPr>
          <w:p w14:paraId="730D1A2F" w14:textId="77777777" w:rsidR="00AF3FA5" w:rsidRPr="008D5313" w:rsidRDefault="00AF3FA5" w:rsidP="00AC7343">
            <w:pPr>
              <w:spacing w:afterLines="0"/>
              <w:rPr>
                <w:rFonts w:ascii="宋体" w:hAnsi="宋体"/>
                <w:color w:val="FF0000"/>
                <w:szCs w:val="21"/>
              </w:rPr>
            </w:pPr>
            <w:r w:rsidRPr="008D5313">
              <w:rPr>
                <w:rFonts w:ascii="宋体" w:hAnsi="宋体" w:hint="eastAsia"/>
                <w:color w:val="FF0000"/>
                <w:szCs w:val="21"/>
              </w:rPr>
              <w:t>脱密处理，且不超过20字</w:t>
            </w:r>
          </w:p>
        </w:tc>
        <w:tc>
          <w:tcPr>
            <w:tcW w:w="2143" w:type="dxa"/>
            <w:shd w:val="clear" w:color="auto" w:fill="FFFFFF"/>
            <w:vAlign w:val="center"/>
          </w:tcPr>
          <w:p w14:paraId="58B268E5"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任务书编号</w:t>
            </w:r>
          </w:p>
        </w:tc>
        <w:tc>
          <w:tcPr>
            <w:tcW w:w="2686" w:type="dxa"/>
            <w:gridSpan w:val="3"/>
            <w:shd w:val="clear" w:color="auto" w:fill="FFFFFF"/>
            <w:vAlign w:val="center"/>
          </w:tcPr>
          <w:p w14:paraId="4F6F01B7" w14:textId="77777777" w:rsidR="00AF3FA5" w:rsidRPr="008D5313" w:rsidRDefault="00AF3FA5" w:rsidP="00AC7343">
            <w:pPr>
              <w:spacing w:afterLines="0"/>
              <w:rPr>
                <w:rFonts w:ascii="宋体" w:hAnsi="宋体"/>
                <w:color w:val="FF0000"/>
                <w:szCs w:val="21"/>
              </w:rPr>
            </w:pPr>
            <w:r w:rsidRPr="008D5313">
              <w:rPr>
                <w:rFonts w:ascii="宋体" w:hAnsi="宋体" w:hint="eastAsia"/>
                <w:color w:val="FF0000"/>
                <w:szCs w:val="21"/>
              </w:rPr>
              <w:t>运营部在存档时填写</w:t>
            </w:r>
          </w:p>
        </w:tc>
      </w:tr>
      <w:tr w:rsidR="00AF3FA5" w:rsidRPr="00F3701C" w14:paraId="7576B280" w14:textId="77777777" w:rsidTr="00DC143A">
        <w:trPr>
          <w:trHeight w:val="454"/>
          <w:jc w:val="center"/>
        </w:trPr>
        <w:tc>
          <w:tcPr>
            <w:tcW w:w="1453" w:type="dxa"/>
            <w:shd w:val="clear" w:color="auto" w:fill="FFFFFF"/>
            <w:vAlign w:val="center"/>
          </w:tcPr>
          <w:p w14:paraId="063F58BB"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项目密级</w:t>
            </w:r>
          </w:p>
        </w:tc>
        <w:tc>
          <w:tcPr>
            <w:tcW w:w="2778" w:type="dxa"/>
            <w:gridSpan w:val="4"/>
            <w:shd w:val="clear" w:color="auto" w:fill="FFFFFF"/>
            <w:vAlign w:val="center"/>
          </w:tcPr>
          <w:p w14:paraId="473BA293" w14:textId="77777777" w:rsidR="00AF3FA5" w:rsidRPr="008D5313" w:rsidRDefault="00C313AF" w:rsidP="00AC7343">
            <w:pPr>
              <w:spacing w:afterLines="0"/>
              <w:rPr>
                <w:rFonts w:ascii="宋体" w:hAnsi="宋体"/>
                <w:color w:val="FF0000"/>
                <w:szCs w:val="21"/>
              </w:rPr>
            </w:pPr>
            <w:r w:rsidRPr="008D5313">
              <w:rPr>
                <w:rFonts w:ascii="宋体" w:hAnsi="宋体"/>
                <w:color w:val="FF0000"/>
                <w:szCs w:val="21"/>
              </w:rPr>
              <w:t>非涉密</w:t>
            </w:r>
          </w:p>
        </w:tc>
        <w:tc>
          <w:tcPr>
            <w:tcW w:w="2143" w:type="dxa"/>
            <w:shd w:val="clear" w:color="auto" w:fill="FFFFFF"/>
            <w:vAlign w:val="center"/>
          </w:tcPr>
          <w:p w14:paraId="55D8B46C"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任务书是否涉密</w:t>
            </w:r>
          </w:p>
        </w:tc>
        <w:tc>
          <w:tcPr>
            <w:tcW w:w="2686" w:type="dxa"/>
            <w:gridSpan w:val="3"/>
            <w:shd w:val="clear" w:color="auto" w:fill="FFFFFF"/>
            <w:vAlign w:val="center"/>
          </w:tcPr>
          <w:p w14:paraId="758E76F6" w14:textId="77777777" w:rsidR="00AF3FA5" w:rsidRPr="008D5313" w:rsidRDefault="00C313AF" w:rsidP="00AC7343">
            <w:pPr>
              <w:spacing w:afterLines="0"/>
              <w:rPr>
                <w:rFonts w:ascii="宋体" w:hAnsi="宋体"/>
                <w:color w:val="FF0000"/>
                <w:szCs w:val="21"/>
              </w:rPr>
            </w:pPr>
            <w:r w:rsidRPr="008D5313">
              <w:rPr>
                <w:rFonts w:ascii="宋体" w:hAnsi="宋体"/>
                <w:color w:val="FF0000"/>
                <w:szCs w:val="21"/>
              </w:rPr>
              <w:t>非涉密</w:t>
            </w:r>
          </w:p>
        </w:tc>
      </w:tr>
      <w:tr w:rsidR="00AF3FA5" w:rsidRPr="00F3701C" w14:paraId="357B326E" w14:textId="77777777" w:rsidTr="00DC143A">
        <w:trPr>
          <w:trHeight w:val="454"/>
          <w:jc w:val="center"/>
        </w:trPr>
        <w:tc>
          <w:tcPr>
            <w:tcW w:w="1453" w:type="dxa"/>
            <w:shd w:val="clear" w:color="auto" w:fill="FFFFFF"/>
            <w:vAlign w:val="center"/>
          </w:tcPr>
          <w:p w14:paraId="65AAD182"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需求部门</w:t>
            </w:r>
          </w:p>
        </w:tc>
        <w:tc>
          <w:tcPr>
            <w:tcW w:w="2778" w:type="dxa"/>
            <w:gridSpan w:val="4"/>
            <w:shd w:val="clear" w:color="auto" w:fill="FFFFFF"/>
            <w:vAlign w:val="center"/>
          </w:tcPr>
          <w:p w14:paraId="65344F8D" w14:textId="77777777" w:rsidR="00AF3FA5" w:rsidRPr="008D5313" w:rsidRDefault="00C313AF" w:rsidP="00AC7343">
            <w:pPr>
              <w:spacing w:afterLines="0"/>
              <w:rPr>
                <w:rFonts w:ascii="宋体" w:hAnsi="宋体"/>
                <w:color w:val="FF0000"/>
                <w:szCs w:val="21"/>
              </w:rPr>
            </w:pPr>
            <w:r w:rsidRPr="008D5313">
              <w:rPr>
                <w:rFonts w:ascii="宋体" w:hAnsi="宋体"/>
                <w:color w:val="FF0000"/>
                <w:szCs w:val="21"/>
              </w:rPr>
              <w:t>江苏雷科防务科技股份有限公司北京公司</w:t>
            </w:r>
          </w:p>
        </w:tc>
        <w:tc>
          <w:tcPr>
            <w:tcW w:w="2143" w:type="dxa"/>
            <w:shd w:val="clear" w:color="auto" w:fill="FFFFFF"/>
            <w:vAlign w:val="center"/>
          </w:tcPr>
          <w:p w14:paraId="22DCC092"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需求提出人</w:t>
            </w:r>
          </w:p>
        </w:tc>
        <w:tc>
          <w:tcPr>
            <w:tcW w:w="2686" w:type="dxa"/>
            <w:gridSpan w:val="3"/>
            <w:shd w:val="clear" w:color="auto" w:fill="FFFFFF"/>
            <w:vAlign w:val="center"/>
          </w:tcPr>
          <w:p w14:paraId="09D46D8B" w14:textId="77777777" w:rsidR="00AF3FA5" w:rsidRPr="008D5313" w:rsidRDefault="00C313AF" w:rsidP="00AC7343">
            <w:pPr>
              <w:spacing w:afterLines="0"/>
              <w:rPr>
                <w:rFonts w:ascii="宋体" w:hAnsi="宋体"/>
                <w:color w:val="FF0000"/>
                <w:szCs w:val="21"/>
              </w:rPr>
            </w:pPr>
            <w:r w:rsidRPr="008D5313">
              <w:rPr>
                <w:rFonts w:ascii="宋体" w:hAnsi="宋体"/>
                <w:color w:val="FF0000"/>
                <w:szCs w:val="21"/>
              </w:rPr>
              <w:t>鱼自强</w:t>
            </w:r>
          </w:p>
        </w:tc>
      </w:tr>
      <w:tr w:rsidR="00AF3FA5" w:rsidRPr="00F3701C" w14:paraId="53E13CB9" w14:textId="77777777" w:rsidTr="00DC143A">
        <w:trPr>
          <w:trHeight w:val="454"/>
          <w:jc w:val="center"/>
        </w:trPr>
        <w:tc>
          <w:tcPr>
            <w:tcW w:w="1453" w:type="dxa"/>
            <w:shd w:val="clear" w:color="auto" w:fill="FFFFFF"/>
            <w:vAlign w:val="center"/>
          </w:tcPr>
          <w:p w14:paraId="524A83FF"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支持部门</w:t>
            </w:r>
          </w:p>
        </w:tc>
        <w:tc>
          <w:tcPr>
            <w:tcW w:w="2778" w:type="dxa"/>
            <w:gridSpan w:val="4"/>
            <w:tcBorders>
              <w:bottom w:val="single" w:sz="4" w:space="0" w:color="auto"/>
            </w:tcBorders>
            <w:shd w:val="clear" w:color="auto" w:fill="FFFFFF"/>
            <w:vAlign w:val="center"/>
          </w:tcPr>
          <w:p w14:paraId="0FB6A5E8" w14:textId="77777777" w:rsidR="00AF3FA5" w:rsidRPr="008D5313" w:rsidRDefault="00C313AF" w:rsidP="00AC7343">
            <w:pPr>
              <w:spacing w:afterLines="0"/>
              <w:rPr>
                <w:rFonts w:ascii="宋体" w:hAnsi="宋体"/>
                <w:color w:val="FF0000"/>
                <w:szCs w:val="21"/>
              </w:rPr>
            </w:pPr>
            <w:r w:rsidRPr="008D5313">
              <w:rPr>
                <w:rFonts w:ascii="宋体" w:hAnsi="宋体"/>
                <w:color w:val="FF0000"/>
                <w:szCs w:val="21"/>
              </w:rPr>
              <w:t>共性技术研发部</w:t>
            </w:r>
          </w:p>
        </w:tc>
        <w:tc>
          <w:tcPr>
            <w:tcW w:w="2143" w:type="dxa"/>
            <w:tcBorders>
              <w:bottom w:val="single" w:sz="4" w:space="0" w:color="auto"/>
            </w:tcBorders>
            <w:shd w:val="clear" w:color="auto" w:fill="FFFFFF"/>
            <w:vAlign w:val="center"/>
          </w:tcPr>
          <w:p w14:paraId="6D0767B5"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要求交付日期</w:t>
            </w:r>
          </w:p>
        </w:tc>
        <w:tc>
          <w:tcPr>
            <w:tcW w:w="2686" w:type="dxa"/>
            <w:gridSpan w:val="3"/>
            <w:tcBorders>
              <w:bottom w:val="single" w:sz="4" w:space="0" w:color="auto"/>
            </w:tcBorders>
            <w:shd w:val="clear" w:color="auto" w:fill="FFFFFF"/>
            <w:vAlign w:val="center"/>
          </w:tcPr>
          <w:p w14:paraId="50226DF5" w14:textId="77777777" w:rsidR="00AF3FA5" w:rsidRPr="008D5313" w:rsidRDefault="00C313AF" w:rsidP="00E02E7E">
            <w:pPr>
              <w:spacing w:afterLines="0"/>
              <w:rPr>
                <w:rFonts w:ascii="宋体" w:hAnsi="宋体"/>
                <w:color w:val="FF0000"/>
                <w:szCs w:val="21"/>
              </w:rPr>
            </w:pPr>
            <w:r w:rsidRPr="008D5313">
              <w:rPr>
                <w:rFonts w:ascii="宋体" w:hAnsi="宋体" w:hint="eastAsia"/>
                <w:color w:val="FF0000"/>
                <w:szCs w:val="21"/>
              </w:rPr>
              <w:t>2</w:t>
            </w:r>
            <w:r w:rsidRPr="008D5313">
              <w:rPr>
                <w:rFonts w:ascii="宋体" w:hAnsi="宋体"/>
                <w:color w:val="FF0000"/>
                <w:szCs w:val="21"/>
              </w:rPr>
              <w:t>020.06.</w:t>
            </w:r>
            <w:r w:rsidR="00E02E7E" w:rsidRPr="008D5313">
              <w:rPr>
                <w:rFonts w:ascii="宋体" w:hAnsi="宋体"/>
                <w:color w:val="FF0000"/>
                <w:szCs w:val="21"/>
              </w:rPr>
              <w:t>15</w:t>
            </w:r>
          </w:p>
        </w:tc>
      </w:tr>
      <w:tr w:rsidR="00AF3FA5" w:rsidRPr="00F3701C" w14:paraId="2051781C" w14:textId="77777777" w:rsidTr="00DC143A">
        <w:trPr>
          <w:trHeight w:val="454"/>
          <w:jc w:val="center"/>
        </w:trPr>
        <w:tc>
          <w:tcPr>
            <w:tcW w:w="1453" w:type="dxa"/>
            <w:shd w:val="clear" w:color="auto" w:fill="FFFFFF"/>
            <w:vAlign w:val="center"/>
          </w:tcPr>
          <w:p w14:paraId="02E3748E" w14:textId="77777777" w:rsidR="00AF3FA5" w:rsidRPr="008D5313" w:rsidRDefault="00AF3FA5" w:rsidP="00AC7343">
            <w:pPr>
              <w:spacing w:afterLines="0"/>
              <w:jc w:val="center"/>
              <w:rPr>
                <w:rFonts w:ascii="宋体" w:hAnsi="宋体"/>
                <w:color w:val="FF0000"/>
                <w:szCs w:val="21"/>
              </w:rPr>
            </w:pPr>
            <w:r w:rsidRPr="008D5313">
              <w:rPr>
                <w:rFonts w:ascii="宋体" w:hAnsi="宋体" w:hint="eastAsia"/>
                <w:color w:val="FF0000"/>
                <w:szCs w:val="21"/>
              </w:rPr>
              <w:t>任务预算</w:t>
            </w:r>
          </w:p>
        </w:tc>
        <w:tc>
          <w:tcPr>
            <w:tcW w:w="2778" w:type="dxa"/>
            <w:gridSpan w:val="4"/>
            <w:tcBorders>
              <w:bottom w:val="single" w:sz="4" w:space="0" w:color="auto"/>
              <w:right w:val="nil"/>
            </w:tcBorders>
            <w:shd w:val="clear" w:color="auto" w:fill="FFFFFF"/>
            <w:vAlign w:val="center"/>
          </w:tcPr>
          <w:p w14:paraId="6AFB1BEA" w14:textId="77777777" w:rsidR="00AF3FA5" w:rsidRPr="008D5313" w:rsidRDefault="00AF3FA5" w:rsidP="00AC7343">
            <w:pPr>
              <w:spacing w:afterLines="0"/>
              <w:ind w:right="420" w:firstLineChars="350" w:firstLine="735"/>
              <w:rPr>
                <w:rFonts w:ascii="宋体" w:hAnsi="宋体"/>
                <w:color w:val="FF0000"/>
                <w:szCs w:val="21"/>
              </w:rPr>
            </w:pPr>
            <w:r w:rsidRPr="008D5313">
              <w:rPr>
                <w:rFonts w:ascii="宋体" w:hAnsi="宋体" w:hint="eastAsia"/>
                <w:color w:val="FF0000"/>
                <w:szCs w:val="21"/>
              </w:rPr>
              <w:t>万元</w:t>
            </w:r>
          </w:p>
        </w:tc>
        <w:tc>
          <w:tcPr>
            <w:tcW w:w="4829" w:type="dxa"/>
            <w:gridSpan w:val="4"/>
            <w:tcBorders>
              <w:left w:val="nil"/>
            </w:tcBorders>
            <w:shd w:val="clear" w:color="auto" w:fill="FFFFFF"/>
            <w:vAlign w:val="center"/>
          </w:tcPr>
          <w:p w14:paraId="3E6ABFEB" w14:textId="77777777" w:rsidR="00AF3FA5" w:rsidRPr="008D5313" w:rsidRDefault="00AF3FA5" w:rsidP="00924721">
            <w:pPr>
              <w:numPr>
                <w:ilvl w:val="0"/>
                <w:numId w:val="5"/>
              </w:numPr>
              <w:spacing w:afterLines="0"/>
              <w:rPr>
                <w:rFonts w:ascii="宋体" w:hAnsi="宋体"/>
                <w:color w:val="FF0000"/>
                <w:szCs w:val="21"/>
              </w:rPr>
            </w:pPr>
            <w:r w:rsidRPr="008D5313">
              <w:rPr>
                <w:rFonts w:ascii="宋体" w:hAnsi="宋体" w:hint="eastAsia"/>
                <w:color w:val="FF0000"/>
                <w:szCs w:val="21"/>
              </w:rPr>
              <w:t>按应用支持类任务进行结算</w:t>
            </w:r>
          </w:p>
        </w:tc>
      </w:tr>
      <w:tr w:rsidR="00AF3FA5" w:rsidRPr="00F3701C" w14:paraId="18C866AB" w14:textId="77777777" w:rsidTr="00DC143A">
        <w:trPr>
          <w:trHeight w:val="1614"/>
          <w:jc w:val="center"/>
        </w:trPr>
        <w:tc>
          <w:tcPr>
            <w:tcW w:w="1453" w:type="dxa"/>
            <w:shd w:val="clear" w:color="auto" w:fill="FFFFFF"/>
            <w:vAlign w:val="center"/>
          </w:tcPr>
          <w:p w14:paraId="70798690"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任务内容</w:t>
            </w:r>
          </w:p>
        </w:tc>
        <w:tc>
          <w:tcPr>
            <w:tcW w:w="7607" w:type="dxa"/>
            <w:gridSpan w:val="8"/>
            <w:shd w:val="clear" w:color="auto" w:fill="FFFFFF"/>
            <w:vAlign w:val="center"/>
          </w:tcPr>
          <w:p w14:paraId="012C2B97" w14:textId="77777777" w:rsidR="00AF3FA5" w:rsidRPr="008D5313" w:rsidRDefault="00C313AF" w:rsidP="00AC7343">
            <w:pPr>
              <w:spacing w:afterLines="0"/>
              <w:rPr>
                <w:rFonts w:ascii="宋体" w:hAnsi="宋体" w:cs="宋体"/>
                <w:bCs/>
                <w:color w:val="FF0000"/>
                <w:kern w:val="0"/>
                <w:szCs w:val="21"/>
              </w:rPr>
            </w:pPr>
            <w:r w:rsidRPr="008D5313">
              <w:rPr>
                <w:rFonts w:ascii="宋体" w:hAnsi="宋体" w:cs="宋体" w:hint="eastAsia"/>
                <w:bCs/>
                <w:color w:val="FF0000"/>
                <w:kern w:val="0"/>
                <w:szCs w:val="21"/>
              </w:rPr>
              <w:t>研发边缘计算处理设备，该边缘计算处理设备需满足任务书总体要求，且可快速识别智能路侧系统相关设备的数据格式、类型等信息，集成高精度、低延迟数据融合算法，对雷达+视频数据进行融合处理分析，并将处理成果数据利用4G/5G传输方式传输到5G基站/公网/服务器等终端。</w:t>
            </w:r>
          </w:p>
          <w:p w14:paraId="1690FB47" w14:textId="77777777" w:rsidR="00AF3FA5" w:rsidRPr="008D5313" w:rsidRDefault="00AF3FA5" w:rsidP="00AC7343">
            <w:pPr>
              <w:spacing w:afterLines="0"/>
              <w:rPr>
                <w:rFonts w:ascii="宋体" w:hAnsi="宋体" w:cs="宋体"/>
                <w:bCs/>
                <w:color w:val="FF0000"/>
                <w:kern w:val="0"/>
                <w:szCs w:val="21"/>
              </w:rPr>
            </w:pPr>
          </w:p>
          <w:p w14:paraId="530487D8" w14:textId="77777777" w:rsidR="00AF3FA5" w:rsidRPr="008D5313" w:rsidRDefault="00AF3FA5" w:rsidP="00AC7343">
            <w:pPr>
              <w:spacing w:afterLines="0"/>
              <w:rPr>
                <w:rFonts w:ascii="宋体" w:hAnsi="宋体" w:cs="宋体"/>
                <w:bCs/>
                <w:color w:val="FF0000"/>
                <w:kern w:val="0"/>
                <w:szCs w:val="21"/>
              </w:rPr>
            </w:pPr>
          </w:p>
          <w:p w14:paraId="6FDC3F85" w14:textId="77777777" w:rsidR="00AF3FA5" w:rsidRPr="008D5313" w:rsidRDefault="00AF3FA5" w:rsidP="00AC7343">
            <w:pPr>
              <w:spacing w:afterLines="0"/>
              <w:rPr>
                <w:rFonts w:ascii="宋体" w:hAnsi="宋体" w:cs="宋体"/>
                <w:bCs/>
                <w:color w:val="FF0000"/>
                <w:kern w:val="0"/>
                <w:szCs w:val="21"/>
              </w:rPr>
            </w:pPr>
          </w:p>
          <w:p w14:paraId="6F7DD5F0" w14:textId="77777777" w:rsidR="00AF3FA5" w:rsidRPr="008D5313" w:rsidRDefault="00AF3FA5" w:rsidP="00AC7343">
            <w:pPr>
              <w:spacing w:afterLines="0"/>
              <w:rPr>
                <w:rFonts w:ascii="宋体" w:hAnsi="宋体" w:cs="宋体"/>
                <w:bCs/>
                <w:color w:val="FF0000"/>
                <w:kern w:val="0"/>
                <w:szCs w:val="21"/>
              </w:rPr>
            </w:pPr>
          </w:p>
          <w:p w14:paraId="49854582" w14:textId="77777777" w:rsidR="00AF3FA5" w:rsidRPr="008D5313" w:rsidRDefault="00AF3FA5" w:rsidP="00AC7343">
            <w:pPr>
              <w:spacing w:afterLines="0"/>
              <w:rPr>
                <w:rFonts w:ascii="宋体" w:hAnsi="宋体"/>
                <w:color w:val="FF0000"/>
                <w:szCs w:val="21"/>
              </w:rPr>
            </w:pPr>
          </w:p>
        </w:tc>
      </w:tr>
      <w:tr w:rsidR="00DC143A" w:rsidRPr="00F3701C" w14:paraId="55CDD124" w14:textId="77777777" w:rsidTr="00DC143A">
        <w:trPr>
          <w:trHeight w:val="454"/>
          <w:jc w:val="center"/>
        </w:trPr>
        <w:tc>
          <w:tcPr>
            <w:tcW w:w="2122" w:type="dxa"/>
            <w:gridSpan w:val="2"/>
            <w:shd w:val="clear" w:color="auto" w:fill="FFFFFF"/>
            <w:vAlign w:val="center"/>
          </w:tcPr>
          <w:p w14:paraId="5B176AD0"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计划开始启动任务时间</w:t>
            </w:r>
          </w:p>
        </w:tc>
        <w:tc>
          <w:tcPr>
            <w:tcW w:w="2109" w:type="dxa"/>
            <w:gridSpan w:val="3"/>
            <w:shd w:val="clear" w:color="auto" w:fill="FFFFFF"/>
            <w:vAlign w:val="center"/>
          </w:tcPr>
          <w:p w14:paraId="2C698C59" w14:textId="77777777" w:rsidR="00AF3FA5" w:rsidRPr="008D5313" w:rsidRDefault="00C313AF"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w:t>
            </w:r>
            <w:r w:rsidRPr="008D5313">
              <w:rPr>
                <w:rFonts w:ascii="宋体" w:hAnsi="宋体" w:cs="宋体"/>
                <w:bCs/>
                <w:color w:val="FF0000"/>
                <w:kern w:val="0"/>
                <w:szCs w:val="21"/>
              </w:rPr>
              <w:t>019.12.31</w:t>
            </w:r>
          </w:p>
        </w:tc>
        <w:tc>
          <w:tcPr>
            <w:tcW w:w="2143" w:type="dxa"/>
            <w:shd w:val="clear" w:color="auto" w:fill="FFFFFF"/>
            <w:vAlign w:val="center"/>
          </w:tcPr>
          <w:p w14:paraId="683A038D"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工作进度评价方</w:t>
            </w:r>
          </w:p>
        </w:tc>
        <w:tc>
          <w:tcPr>
            <w:tcW w:w="1178" w:type="dxa"/>
            <w:tcBorders>
              <w:right w:val="nil"/>
            </w:tcBorders>
            <w:shd w:val="clear" w:color="auto" w:fill="FFFFFF"/>
            <w:vAlign w:val="center"/>
          </w:tcPr>
          <w:p w14:paraId="14A73488"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 运营</w:t>
            </w:r>
            <w:r w:rsidRPr="008D5313">
              <w:rPr>
                <w:rFonts w:ascii="宋体" w:hAnsi="宋体" w:hint="eastAsia"/>
                <w:color w:val="FF0000"/>
                <w:szCs w:val="21"/>
              </w:rPr>
              <w:t>部</w:t>
            </w:r>
          </w:p>
        </w:tc>
        <w:tc>
          <w:tcPr>
            <w:tcW w:w="1508" w:type="dxa"/>
            <w:gridSpan w:val="2"/>
            <w:tcBorders>
              <w:left w:val="nil"/>
            </w:tcBorders>
            <w:shd w:val="clear" w:color="auto" w:fill="FFFFFF"/>
            <w:vAlign w:val="center"/>
          </w:tcPr>
          <w:p w14:paraId="6D9705FE" w14:textId="77777777" w:rsidR="00AF3FA5" w:rsidRPr="008D5313" w:rsidRDefault="00AF3FA5" w:rsidP="00AC7343">
            <w:pPr>
              <w:spacing w:afterLines="0"/>
              <w:jc w:val="center"/>
              <w:rPr>
                <w:rFonts w:ascii="宋体" w:hAnsi="宋体" w:cs="宋体"/>
                <w:bCs/>
                <w:color w:val="FF0000"/>
                <w:kern w:val="0"/>
                <w:szCs w:val="21"/>
              </w:rPr>
            </w:pPr>
            <w:r w:rsidRPr="008D5313">
              <w:rPr>
                <w:rFonts w:ascii="宋体" w:hAnsi="宋体" w:hint="eastAsia"/>
                <w:color w:val="FF0000"/>
                <w:szCs w:val="21"/>
              </w:rPr>
              <w:t>□ 需求部门</w:t>
            </w:r>
          </w:p>
        </w:tc>
      </w:tr>
      <w:tr w:rsidR="00DC143A" w:rsidRPr="00F3701C" w14:paraId="4323D155" w14:textId="77777777" w:rsidTr="00DC143A">
        <w:trPr>
          <w:trHeight w:val="454"/>
          <w:jc w:val="center"/>
        </w:trPr>
        <w:tc>
          <w:tcPr>
            <w:tcW w:w="2122" w:type="dxa"/>
            <w:gridSpan w:val="2"/>
            <w:shd w:val="clear" w:color="auto" w:fill="FFFFFF"/>
            <w:vAlign w:val="center"/>
          </w:tcPr>
          <w:p w14:paraId="53DD3342" w14:textId="77777777" w:rsidR="00AF3FA5" w:rsidRPr="008D5313" w:rsidRDefault="00AF3FA5" w:rsidP="00AC7343">
            <w:pPr>
              <w:spacing w:afterLines="0"/>
              <w:jc w:val="center"/>
              <w:rPr>
                <w:rFonts w:ascii="宋体" w:hAnsi="宋体"/>
                <w:color w:val="FF0000"/>
                <w:szCs w:val="21"/>
              </w:rPr>
            </w:pPr>
            <w:r w:rsidRPr="008D5313">
              <w:rPr>
                <w:rFonts w:ascii="宋体" w:hAnsi="宋体" w:hint="eastAsia"/>
                <w:color w:val="FF0000"/>
                <w:szCs w:val="21"/>
              </w:rPr>
              <w:t>进度节点</w:t>
            </w:r>
          </w:p>
        </w:tc>
        <w:tc>
          <w:tcPr>
            <w:tcW w:w="2109" w:type="dxa"/>
            <w:gridSpan w:val="3"/>
            <w:shd w:val="clear" w:color="auto" w:fill="FFFFFF"/>
            <w:vAlign w:val="center"/>
          </w:tcPr>
          <w:p w14:paraId="68045B5E" w14:textId="77777777" w:rsidR="00AF3FA5" w:rsidRPr="008D5313" w:rsidRDefault="00AF3FA5" w:rsidP="00AC7343">
            <w:pPr>
              <w:spacing w:afterLines="0"/>
              <w:jc w:val="center"/>
              <w:rPr>
                <w:rFonts w:ascii="宋体" w:hAnsi="宋体"/>
                <w:color w:val="FF0000"/>
                <w:szCs w:val="21"/>
              </w:rPr>
            </w:pPr>
            <w:r w:rsidRPr="008D5313">
              <w:rPr>
                <w:rFonts w:ascii="宋体" w:hAnsi="宋体" w:hint="eastAsia"/>
                <w:color w:val="FF0000"/>
                <w:szCs w:val="21"/>
              </w:rPr>
              <w:t>计划完成时间</w:t>
            </w:r>
          </w:p>
        </w:tc>
        <w:tc>
          <w:tcPr>
            <w:tcW w:w="2143" w:type="dxa"/>
            <w:shd w:val="clear" w:color="auto" w:fill="FFFFFF"/>
            <w:vAlign w:val="center"/>
          </w:tcPr>
          <w:p w14:paraId="0A3210AD"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输出物（文档、实物、报告）</w:t>
            </w:r>
          </w:p>
        </w:tc>
        <w:tc>
          <w:tcPr>
            <w:tcW w:w="1701" w:type="dxa"/>
            <w:gridSpan w:val="2"/>
            <w:shd w:val="clear" w:color="auto" w:fill="FFFFFF"/>
            <w:vAlign w:val="center"/>
          </w:tcPr>
          <w:p w14:paraId="3DB66310" w14:textId="77777777" w:rsidR="00AF3FA5" w:rsidRPr="008D5313" w:rsidRDefault="00AF3FA5" w:rsidP="00AC7343">
            <w:pPr>
              <w:spacing w:afterLines="0"/>
              <w:jc w:val="center"/>
              <w:rPr>
                <w:rFonts w:ascii="宋体" w:hAnsi="宋体"/>
                <w:color w:val="FF0000"/>
                <w:szCs w:val="21"/>
              </w:rPr>
            </w:pPr>
            <w:r w:rsidRPr="008D5313">
              <w:rPr>
                <w:rFonts w:ascii="宋体" w:hAnsi="宋体" w:hint="eastAsia"/>
                <w:color w:val="FF0000"/>
                <w:szCs w:val="21"/>
              </w:rPr>
              <w:t>工作量完成比例</w:t>
            </w:r>
          </w:p>
          <w:p w14:paraId="190328B8"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lang w:val="x-none" w:eastAsia="x-none"/>
              </w:rPr>
              <w:t>（</w:t>
            </w:r>
            <w:proofErr w:type="spellStart"/>
            <w:r w:rsidRPr="008D5313">
              <w:rPr>
                <w:rFonts w:ascii="宋体" w:hAnsi="宋体" w:cs="宋体" w:hint="eastAsia"/>
                <w:bCs/>
                <w:color w:val="FF0000"/>
                <w:kern w:val="0"/>
                <w:szCs w:val="21"/>
                <w:lang w:val="x-none" w:eastAsia="x-none"/>
              </w:rPr>
              <w:t>选填</w:t>
            </w:r>
            <w:proofErr w:type="spellEnd"/>
            <w:r w:rsidRPr="008D5313">
              <w:rPr>
                <w:rFonts w:ascii="宋体" w:hAnsi="宋体" w:cs="宋体" w:hint="eastAsia"/>
                <w:bCs/>
                <w:color w:val="FF0000"/>
                <w:kern w:val="0"/>
                <w:szCs w:val="21"/>
                <w:lang w:val="x-none" w:eastAsia="x-none"/>
              </w:rPr>
              <w:t>）</w:t>
            </w:r>
          </w:p>
        </w:tc>
        <w:tc>
          <w:tcPr>
            <w:tcW w:w="985" w:type="dxa"/>
            <w:shd w:val="clear" w:color="auto" w:fill="FFFFFF"/>
            <w:vAlign w:val="center"/>
          </w:tcPr>
          <w:p w14:paraId="293DCE65" w14:textId="77777777" w:rsidR="00AF3FA5" w:rsidRPr="008D5313" w:rsidRDefault="00AF3FA5" w:rsidP="00AC7343">
            <w:pPr>
              <w:spacing w:afterLines="0"/>
              <w:jc w:val="center"/>
              <w:rPr>
                <w:rFonts w:ascii="宋体" w:hAnsi="宋体"/>
                <w:color w:val="FF0000"/>
                <w:szCs w:val="21"/>
              </w:rPr>
            </w:pPr>
            <w:r w:rsidRPr="008D5313">
              <w:rPr>
                <w:rFonts w:ascii="宋体" w:hAnsi="宋体" w:cs="宋体" w:hint="eastAsia"/>
                <w:bCs/>
                <w:color w:val="FF0000"/>
                <w:kern w:val="0"/>
                <w:szCs w:val="21"/>
              </w:rPr>
              <w:t>备注</w:t>
            </w:r>
          </w:p>
        </w:tc>
      </w:tr>
      <w:tr w:rsidR="00DC143A" w:rsidRPr="00F3701C" w14:paraId="44DD9BDE" w14:textId="77777777" w:rsidTr="00DC143A">
        <w:trPr>
          <w:trHeight w:val="454"/>
          <w:jc w:val="center"/>
        </w:trPr>
        <w:tc>
          <w:tcPr>
            <w:tcW w:w="2122" w:type="dxa"/>
            <w:gridSpan w:val="2"/>
            <w:shd w:val="clear" w:color="auto" w:fill="FFFFFF"/>
            <w:vAlign w:val="center"/>
          </w:tcPr>
          <w:p w14:paraId="50227F26"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边缘计算处理设备设计方案</w:t>
            </w:r>
          </w:p>
        </w:tc>
        <w:tc>
          <w:tcPr>
            <w:tcW w:w="2109" w:type="dxa"/>
            <w:gridSpan w:val="3"/>
            <w:shd w:val="clear" w:color="auto" w:fill="FFFFFF"/>
            <w:vAlign w:val="center"/>
          </w:tcPr>
          <w:p w14:paraId="5674A367" w14:textId="77777777" w:rsidR="00DC143A" w:rsidRPr="008D5313" w:rsidRDefault="00DC143A" w:rsidP="000769E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w:t>
            </w:r>
            <w:r w:rsidR="000769EA">
              <w:rPr>
                <w:rFonts w:ascii="宋体" w:hAnsi="宋体" w:cs="宋体" w:hint="eastAsia"/>
                <w:bCs/>
                <w:color w:val="FF0000"/>
                <w:kern w:val="0"/>
                <w:szCs w:val="21"/>
              </w:rPr>
              <w:t>19</w:t>
            </w:r>
            <w:r w:rsidRPr="008D5313">
              <w:rPr>
                <w:rFonts w:ascii="宋体" w:hAnsi="宋体" w:cs="宋体" w:hint="eastAsia"/>
                <w:bCs/>
                <w:color w:val="FF0000"/>
                <w:kern w:val="0"/>
                <w:szCs w:val="21"/>
              </w:rPr>
              <w:t>年</w:t>
            </w:r>
            <w:r w:rsidR="000769EA">
              <w:rPr>
                <w:rFonts w:ascii="宋体" w:hAnsi="宋体" w:cs="宋体" w:hint="eastAsia"/>
                <w:bCs/>
                <w:color w:val="FF0000"/>
                <w:kern w:val="0"/>
                <w:szCs w:val="21"/>
              </w:rPr>
              <w:t>12</w:t>
            </w:r>
            <w:r w:rsidRPr="008D5313">
              <w:rPr>
                <w:rFonts w:ascii="宋体" w:hAnsi="宋体" w:cs="宋体" w:hint="eastAsia"/>
                <w:bCs/>
                <w:color w:val="FF0000"/>
                <w:kern w:val="0"/>
                <w:szCs w:val="21"/>
              </w:rPr>
              <w:t>月</w:t>
            </w:r>
            <w:r w:rsidR="000769EA">
              <w:rPr>
                <w:rFonts w:ascii="宋体" w:hAnsi="宋体" w:cs="宋体" w:hint="eastAsia"/>
                <w:bCs/>
                <w:color w:val="FF0000"/>
                <w:kern w:val="0"/>
                <w:szCs w:val="21"/>
              </w:rPr>
              <w:t>30</w:t>
            </w:r>
            <w:r w:rsidRPr="008D5313">
              <w:rPr>
                <w:rFonts w:ascii="宋体" w:hAnsi="宋体" w:cs="宋体" w:hint="eastAsia"/>
                <w:bCs/>
                <w:color w:val="FF0000"/>
                <w:kern w:val="0"/>
                <w:szCs w:val="21"/>
              </w:rPr>
              <w:t>日</w:t>
            </w:r>
          </w:p>
        </w:tc>
        <w:tc>
          <w:tcPr>
            <w:tcW w:w="2143" w:type="dxa"/>
            <w:shd w:val="clear" w:color="auto" w:fill="FFFFFF"/>
            <w:vAlign w:val="center"/>
          </w:tcPr>
          <w:p w14:paraId="53AD9503" w14:textId="77777777" w:rsidR="0081475C" w:rsidRPr="008D5313" w:rsidRDefault="00DC143A" w:rsidP="0081475C">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边缘计算处理设备工程化样机研究报告</w:t>
            </w:r>
          </w:p>
          <w:p w14:paraId="453A71D3"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边缘计算处理设备工程化样机设计文档</w:t>
            </w:r>
          </w:p>
        </w:tc>
        <w:tc>
          <w:tcPr>
            <w:tcW w:w="1701" w:type="dxa"/>
            <w:gridSpan w:val="2"/>
            <w:shd w:val="clear" w:color="auto" w:fill="FFFFFF"/>
            <w:vAlign w:val="center"/>
          </w:tcPr>
          <w:p w14:paraId="6E2D8E68"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5%</w:t>
            </w:r>
          </w:p>
        </w:tc>
        <w:tc>
          <w:tcPr>
            <w:tcW w:w="985" w:type="dxa"/>
            <w:shd w:val="clear" w:color="auto" w:fill="FFFFFF"/>
            <w:vAlign w:val="center"/>
          </w:tcPr>
          <w:p w14:paraId="64BD150E" w14:textId="77777777" w:rsidR="00DC143A" w:rsidRPr="008D5313" w:rsidRDefault="00DC143A" w:rsidP="00DC143A">
            <w:pPr>
              <w:spacing w:afterLines="0"/>
              <w:jc w:val="center"/>
              <w:rPr>
                <w:rFonts w:ascii="宋体" w:hAnsi="宋体" w:cs="宋体"/>
                <w:bCs/>
                <w:color w:val="FF0000"/>
                <w:kern w:val="0"/>
                <w:szCs w:val="21"/>
              </w:rPr>
            </w:pPr>
          </w:p>
        </w:tc>
      </w:tr>
      <w:tr w:rsidR="00DC143A" w:rsidRPr="00F3701C" w14:paraId="6910EB0B" w14:textId="77777777" w:rsidTr="00DC143A">
        <w:trPr>
          <w:trHeight w:val="454"/>
          <w:jc w:val="center"/>
        </w:trPr>
        <w:tc>
          <w:tcPr>
            <w:tcW w:w="2122" w:type="dxa"/>
            <w:gridSpan w:val="2"/>
            <w:shd w:val="clear" w:color="auto" w:fill="FFFFFF"/>
            <w:vAlign w:val="center"/>
          </w:tcPr>
          <w:p w14:paraId="04B16F11"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bCs/>
                <w:color w:val="FF0000"/>
                <w:kern w:val="0"/>
                <w:szCs w:val="21"/>
              </w:rPr>
              <w:t>核心板卡设计完成</w:t>
            </w:r>
          </w:p>
        </w:tc>
        <w:tc>
          <w:tcPr>
            <w:tcW w:w="2109" w:type="dxa"/>
            <w:gridSpan w:val="3"/>
            <w:shd w:val="clear" w:color="auto" w:fill="FFFFFF"/>
            <w:vAlign w:val="center"/>
          </w:tcPr>
          <w:p w14:paraId="25FE835E"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2020年02月20日</w:t>
            </w:r>
          </w:p>
        </w:tc>
        <w:tc>
          <w:tcPr>
            <w:tcW w:w="2143" w:type="dxa"/>
            <w:shd w:val="clear" w:color="auto" w:fill="FFFFFF"/>
            <w:vAlign w:val="center"/>
          </w:tcPr>
          <w:p w14:paraId="30027CB9" w14:textId="77777777" w:rsidR="0081475C" w:rsidRDefault="005E7C0B" w:rsidP="0081475C">
            <w:pPr>
              <w:spacing w:afterLines="0"/>
              <w:jc w:val="center"/>
              <w:rPr>
                <w:rFonts w:ascii="宋体" w:hAnsi="宋体" w:cs="宋体"/>
                <w:bCs/>
                <w:color w:val="FF0000"/>
                <w:kern w:val="0"/>
                <w:szCs w:val="21"/>
              </w:rPr>
            </w:pPr>
            <w:r>
              <w:rPr>
                <w:rFonts w:ascii="宋体" w:hAnsi="宋体" w:cs="宋体" w:hint="eastAsia"/>
                <w:bCs/>
                <w:color w:val="FF0000"/>
                <w:kern w:val="0"/>
                <w:szCs w:val="21"/>
              </w:rPr>
              <w:t>板卡</w:t>
            </w:r>
            <w:r>
              <w:rPr>
                <w:rFonts w:ascii="宋体" w:hAnsi="宋体" w:cs="宋体"/>
                <w:bCs/>
                <w:color w:val="FF0000"/>
                <w:kern w:val="0"/>
                <w:szCs w:val="21"/>
              </w:rPr>
              <w:t>原理图</w:t>
            </w:r>
          </w:p>
          <w:p w14:paraId="6A779B4C" w14:textId="77777777" w:rsidR="0081475C" w:rsidRDefault="005E7C0B" w:rsidP="0081475C">
            <w:pPr>
              <w:spacing w:afterLines="0"/>
              <w:jc w:val="center"/>
              <w:rPr>
                <w:rFonts w:ascii="宋体" w:hAnsi="宋体" w:cs="宋体"/>
                <w:bCs/>
                <w:color w:val="FF0000"/>
                <w:kern w:val="0"/>
                <w:szCs w:val="21"/>
              </w:rPr>
            </w:pPr>
            <w:r>
              <w:rPr>
                <w:rFonts w:ascii="宋体" w:hAnsi="宋体" w:cs="宋体"/>
                <w:bCs/>
                <w:color w:val="FF0000"/>
                <w:kern w:val="0"/>
                <w:szCs w:val="21"/>
              </w:rPr>
              <w:t>板卡</w:t>
            </w:r>
            <w:r>
              <w:rPr>
                <w:rFonts w:ascii="宋体" w:hAnsi="宋体" w:cs="宋体" w:hint="eastAsia"/>
                <w:bCs/>
                <w:color w:val="FF0000"/>
                <w:kern w:val="0"/>
                <w:szCs w:val="21"/>
              </w:rPr>
              <w:t>P</w:t>
            </w:r>
            <w:r>
              <w:rPr>
                <w:rFonts w:ascii="宋体" w:hAnsi="宋体" w:cs="宋体"/>
                <w:bCs/>
                <w:color w:val="FF0000"/>
                <w:kern w:val="0"/>
                <w:szCs w:val="21"/>
              </w:rPr>
              <w:t>CB图</w:t>
            </w:r>
          </w:p>
          <w:p w14:paraId="098DA780" w14:textId="77777777" w:rsidR="00DC143A" w:rsidRPr="008D5313" w:rsidRDefault="005E7C0B" w:rsidP="0081475C">
            <w:pPr>
              <w:spacing w:afterLines="0"/>
              <w:jc w:val="center"/>
              <w:rPr>
                <w:rFonts w:ascii="宋体" w:hAnsi="宋体" w:cs="宋体"/>
                <w:bCs/>
                <w:color w:val="FF0000"/>
                <w:kern w:val="0"/>
                <w:szCs w:val="21"/>
              </w:rPr>
            </w:pPr>
            <w:r>
              <w:rPr>
                <w:rFonts w:ascii="宋体" w:hAnsi="宋体" w:cs="宋体"/>
                <w:bCs/>
                <w:color w:val="FF0000"/>
                <w:kern w:val="0"/>
                <w:szCs w:val="21"/>
              </w:rPr>
              <w:t>结构图</w:t>
            </w:r>
          </w:p>
        </w:tc>
        <w:tc>
          <w:tcPr>
            <w:tcW w:w="1701" w:type="dxa"/>
            <w:gridSpan w:val="2"/>
            <w:shd w:val="clear" w:color="auto" w:fill="FFFFFF"/>
            <w:vAlign w:val="center"/>
          </w:tcPr>
          <w:p w14:paraId="1A5F9AC4"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1</w:t>
            </w:r>
            <w:r w:rsidRPr="008D5313">
              <w:rPr>
                <w:rFonts w:ascii="宋体" w:hAnsi="宋体" w:cs="宋体"/>
                <w:bCs/>
                <w:color w:val="FF0000"/>
                <w:kern w:val="0"/>
                <w:szCs w:val="21"/>
              </w:rPr>
              <w:t>0</w:t>
            </w:r>
            <w:r w:rsidRPr="008D5313">
              <w:rPr>
                <w:rFonts w:ascii="宋体" w:hAnsi="宋体" w:cs="宋体" w:hint="eastAsia"/>
                <w:bCs/>
                <w:color w:val="FF0000"/>
                <w:kern w:val="0"/>
                <w:szCs w:val="21"/>
              </w:rPr>
              <w:t>%</w:t>
            </w:r>
          </w:p>
        </w:tc>
        <w:tc>
          <w:tcPr>
            <w:tcW w:w="985" w:type="dxa"/>
            <w:shd w:val="clear" w:color="auto" w:fill="FFFFFF"/>
            <w:vAlign w:val="center"/>
          </w:tcPr>
          <w:p w14:paraId="60C10CB2" w14:textId="77777777" w:rsidR="00DC143A" w:rsidRPr="008D5313" w:rsidRDefault="00DC143A" w:rsidP="00DC143A">
            <w:pPr>
              <w:spacing w:afterLines="0"/>
              <w:jc w:val="center"/>
              <w:rPr>
                <w:rFonts w:ascii="宋体" w:hAnsi="宋体" w:cs="宋体"/>
                <w:bCs/>
                <w:color w:val="FF0000"/>
                <w:kern w:val="0"/>
                <w:szCs w:val="21"/>
              </w:rPr>
            </w:pPr>
          </w:p>
        </w:tc>
      </w:tr>
      <w:tr w:rsidR="00E02E7E" w:rsidRPr="00F3701C" w14:paraId="6EC48873" w14:textId="77777777" w:rsidTr="00DC143A">
        <w:trPr>
          <w:trHeight w:val="454"/>
          <w:jc w:val="center"/>
        </w:trPr>
        <w:tc>
          <w:tcPr>
            <w:tcW w:w="2122" w:type="dxa"/>
            <w:gridSpan w:val="2"/>
            <w:shd w:val="clear" w:color="auto" w:fill="FFFFFF"/>
            <w:vAlign w:val="center"/>
          </w:tcPr>
          <w:p w14:paraId="4915F1CB" w14:textId="77777777" w:rsidR="00E02E7E" w:rsidRPr="008D5313" w:rsidRDefault="00E02E7E" w:rsidP="00DC143A">
            <w:pPr>
              <w:spacing w:afterLines="0"/>
              <w:jc w:val="center"/>
              <w:rPr>
                <w:rFonts w:ascii="宋体" w:hAnsi="宋体" w:cs="宋体"/>
                <w:bCs/>
                <w:color w:val="FF0000"/>
                <w:kern w:val="0"/>
                <w:szCs w:val="21"/>
              </w:rPr>
            </w:pPr>
            <w:r w:rsidRPr="008D5313">
              <w:rPr>
                <w:rFonts w:ascii="宋体" w:hAnsi="宋体" w:cs="宋体"/>
                <w:bCs/>
                <w:color w:val="FF0000"/>
                <w:kern w:val="0"/>
                <w:szCs w:val="21"/>
              </w:rPr>
              <w:t>软件部分算法</w:t>
            </w:r>
            <w:r w:rsidR="00CD20EA">
              <w:rPr>
                <w:rFonts w:ascii="宋体" w:hAnsi="宋体" w:cs="宋体" w:hint="eastAsia"/>
                <w:bCs/>
                <w:color w:val="FF0000"/>
                <w:kern w:val="0"/>
                <w:szCs w:val="21"/>
              </w:rPr>
              <w:t>落实</w:t>
            </w:r>
          </w:p>
        </w:tc>
        <w:tc>
          <w:tcPr>
            <w:tcW w:w="2109" w:type="dxa"/>
            <w:gridSpan w:val="3"/>
            <w:shd w:val="clear" w:color="auto" w:fill="FFFFFF"/>
            <w:vAlign w:val="center"/>
          </w:tcPr>
          <w:p w14:paraId="69E9C8B1" w14:textId="77777777" w:rsidR="00E02E7E" w:rsidRPr="008D5313" w:rsidRDefault="00E02E7E"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w:t>
            </w:r>
            <w:r w:rsidRPr="008D5313">
              <w:rPr>
                <w:rFonts w:ascii="宋体" w:hAnsi="宋体" w:cs="宋体"/>
                <w:bCs/>
                <w:color w:val="FF0000"/>
                <w:kern w:val="0"/>
                <w:szCs w:val="21"/>
              </w:rPr>
              <w:t>020年</w:t>
            </w:r>
            <w:r w:rsidRPr="008D5313">
              <w:rPr>
                <w:rFonts w:ascii="宋体" w:hAnsi="宋体" w:cs="宋体" w:hint="eastAsia"/>
                <w:bCs/>
                <w:color w:val="FF0000"/>
                <w:kern w:val="0"/>
                <w:szCs w:val="21"/>
              </w:rPr>
              <w:t>0</w:t>
            </w:r>
            <w:r w:rsidRPr="008D5313">
              <w:rPr>
                <w:rFonts w:ascii="宋体" w:hAnsi="宋体" w:cs="宋体"/>
                <w:bCs/>
                <w:color w:val="FF0000"/>
                <w:kern w:val="0"/>
                <w:szCs w:val="21"/>
              </w:rPr>
              <w:t>3月</w:t>
            </w:r>
            <w:r w:rsidRPr="008D5313">
              <w:rPr>
                <w:rFonts w:ascii="宋体" w:hAnsi="宋体" w:cs="宋体" w:hint="eastAsia"/>
                <w:bCs/>
                <w:color w:val="FF0000"/>
                <w:kern w:val="0"/>
                <w:szCs w:val="21"/>
              </w:rPr>
              <w:t>1</w:t>
            </w:r>
            <w:r w:rsidRPr="008D5313">
              <w:rPr>
                <w:rFonts w:ascii="宋体" w:hAnsi="宋体" w:cs="宋体"/>
                <w:bCs/>
                <w:color w:val="FF0000"/>
                <w:kern w:val="0"/>
                <w:szCs w:val="21"/>
              </w:rPr>
              <w:t>0日</w:t>
            </w:r>
          </w:p>
        </w:tc>
        <w:tc>
          <w:tcPr>
            <w:tcW w:w="2143" w:type="dxa"/>
            <w:shd w:val="clear" w:color="auto" w:fill="FFFFFF"/>
            <w:vAlign w:val="center"/>
          </w:tcPr>
          <w:p w14:paraId="48C5273C" w14:textId="77777777" w:rsidR="00E02E7E" w:rsidRPr="008D5313" w:rsidRDefault="00E02E7E" w:rsidP="00DC143A">
            <w:pPr>
              <w:spacing w:afterLines="0"/>
              <w:jc w:val="center"/>
              <w:rPr>
                <w:rFonts w:ascii="宋体" w:hAnsi="宋体" w:cs="宋体"/>
                <w:bCs/>
                <w:color w:val="FF0000"/>
                <w:kern w:val="0"/>
                <w:szCs w:val="21"/>
              </w:rPr>
            </w:pPr>
            <w:r w:rsidRPr="008D5313">
              <w:rPr>
                <w:rFonts w:ascii="宋体" w:hAnsi="宋体" w:cs="宋体"/>
                <w:bCs/>
                <w:color w:val="FF0000"/>
                <w:kern w:val="0"/>
                <w:szCs w:val="21"/>
              </w:rPr>
              <w:t>核心算法设计文档</w:t>
            </w:r>
          </w:p>
        </w:tc>
        <w:tc>
          <w:tcPr>
            <w:tcW w:w="1701" w:type="dxa"/>
            <w:gridSpan w:val="2"/>
            <w:shd w:val="clear" w:color="auto" w:fill="FFFFFF"/>
            <w:vAlign w:val="center"/>
          </w:tcPr>
          <w:p w14:paraId="4E7F0914" w14:textId="77777777" w:rsidR="00E02E7E" w:rsidRPr="008D5313" w:rsidRDefault="00E02E7E"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w:t>
            </w:r>
            <w:r w:rsidRPr="008D5313">
              <w:rPr>
                <w:rFonts w:ascii="宋体" w:hAnsi="宋体" w:cs="宋体"/>
                <w:bCs/>
                <w:color w:val="FF0000"/>
                <w:kern w:val="0"/>
                <w:szCs w:val="21"/>
              </w:rPr>
              <w:t>0</w:t>
            </w:r>
            <w:r w:rsidRPr="008D5313">
              <w:rPr>
                <w:rFonts w:ascii="宋体" w:hAnsi="宋体" w:cs="宋体" w:hint="eastAsia"/>
                <w:bCs/>
                <w:color w:val="FF0000"/>
                <w:kern w:val="0"/>
                <w:szCs w:val="21"/>
              </w:rPr>
              <w:t>%</w:t>
            </w:r>
          </w:p>
        </w:tc>
        <w:tc>
          <w:tcPr>
            <w:tcW w:w="985" w:type="dxa"/>
            <w:shd w:val="clear" w:color="auto" w:fill="FFFFFF"/>
            <w:vAlign w:val="center"/>
          </w:tcPr>
          <w:p w14:paraId="7A8C2DC3" w14:textId="77777777" w:rsidR="00E02E7E" w:rsidRPr="008D5313" w:rsidRDefault="00E02E7E" w:rsidP="00DC143A">
            <w:pPr>
              <w:spacing w:afterLines="0"/>
              <w:jc w:val="center"/>
              <w:rPr>
                <w:rFonts w:ascii="宋体" w:hAnsi="宋体" w:cs="宋体"/>
                <w:bCs/>
                <w:color w:val="FF0000"/>
                <w:kern w:val="0"/>
                <w:szCs w:val="21"/>
              </w:rPr>
            </w:pPr>
          </w:p>
        </w:tc>
      </w:tr>
      <w:tr w:rsidR="00DC143A" w:rsidRPr="00F3701C" w14:paraId="23DEBA9F" w14:textId="77777777" w:rsidTr="00DC143A">
        <w:trPr>
          <w:trHeight w:val="454"/>
          <w:jc w:val="center"/>
        </w:trPr>
        <w:tc>
          <w:tcPr>
            <w:tcW w:w="2122" w:type="dxa"/>
            <w:gridSpan w:val="2"/>
            <w:shd w:val="clear" w:color="auto" w:fill="FFFFFF"/>
            <w:vAlign w:val="center"/>
          </w:tcPr>
          <w:p w14:paraId="04B3924D" w14:textId="77777777" w:rsidR="00DC143A" w:rsidRPr="008D5313" w:rsidRDefault="00CD20EA" w:rsidP="00DC143A">
            <w:pPr>
              <w:spacing w:afterLines="0"/>
              <w:jc w:val="center"/>
              <w:rPr>
                <w:rFonts w:ascii="宋体" w:hAnsi="宋体" w:cs="宋体"/>
                <w:bCs/>
                <w:color w:val="FF0000"/>
                <w:kern w:val="0"/>
                <w:szCs w:val="21"/>
              </w:rPr>
            </w:pPr>
            <w:r>
              <w:rPr>
                <w:rFonts w:ascii="宋体" w:hAnsi="宋体" w:cs="宋体"/>
                <w:bCs/>
                <w:color w:val="FF0000"/>
                <w:kern w:val="0"/>
                <w:szCs w:val="21"/>
              </w:rPr>
              <w:t>核心板卡</w:t>
            </w:r>
            <w:r w:rsidR="00DC143A" w:rsidRPr="008D5313">
              <w:rPr>
                <w:rFonts w:ascii="宋体" w:hAnsi="宋体" w:cs="宋体"/>
                <w:bCs/>
                <w:color w:val="FF0000"/>
                <w:kern w:val="0"/>
                <w:szCs w:val="21"/>
              </w:rPr>
              <w:t>生产完成</w:t>
            </w:r>
          </w:p>
        </w:tc>
        <w:tc>
          <w:tcPr>
            <w:tcW w:w="2109" w:type="dxa"/>
            <w:gridSpan w:val="3"/>
            <w:shd w:val="clear" w:color="auto" w:fill="FFFFFF"/>
            <w:vAlign w:val="center"/>
          </w:tcPr>
          <w:p w14:paraId="78004473"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2020年04月10日</w:t>
            </w:r>
          </w:p>
        </w:tc>
        <w:tc>
          <w:tcPr>
            <w:tcW w:w="2143" w:type="dxa"/>
            <w:shd w:val="clear" w:color="auto" w:fill="FFFFFF"/>
            <w:vAlign w:val="center"/>
          </w:tcPr>
          <w:p w14:paraId="3D4EDD9F" w14:textId="77777777" w:rsidR="0081475C" w:rsidRDefault="00CD20EA" w:rsidP="0081475C">
            <w:pPr>
              <w:spacing w:afterLines="0"/>
              <w:jc w:val="center"/>
              <w:rPr>
                <w:rFonts w:ascii="宋体" w:hAnsi="宋体" w:cs="宋体"/>
                <w:bCs/>
                <w:color w:val="FF0000"/>
                <w:kern w:val="0"/>
                <w:szCs w:val="21"/>
              </w:rPr>
            </w:pPr>
            <w:r>
              <w:rPr>
                <w:rFonts w:ascii="宋体" w:hAnsi="宋体" w:cs="宋体" w:hint="eastAsia"/>
                <w:bCs/>
                <w:color w:val="FF0000"/>
                <w:kern w:val="0"/>
                <w:szCs w:val="21"/>
              </w:rPr>
              <w:t>硬件板卡</w:t>
            </w:r>
          </w:p>
          <w:p w14:paraId="159901B1" w14:textId="77777777" w:rsidR="00DC143A" w:rsidRPr="008D5313" w:rsidRDefault="00CD20EA" w:rsidP="0081475C">
            <w:pPr>
              <w:spacing w:afterLines="0"/>
              <w:jc w:val="center"/>
              <w:rPr>
                <w:rFonts w:ascii="宋体" w:hAnsi="宋体" w:cs="宋体"/>
                <w:bCs/>
                <w:color w:val="FF0000"/>
                <w:kern w:val="0"/>
                <w:szCs w:val="21"/>
              </w:rPr>
            </w:pPr>
            <w:r>
              <w:rPr>
                <w:rFonts w:ascii="宋体" w:hAnsi="宋体" w:cs="宋体"/>
                <w:bCs/>
                <w:color w:val="FF0000"/>
                <w:kern w:val="0"/>
                <w:szCs w:val="21"/>
              </w:rPr>
              <w:t>整机相关结构件</w:t>
            </w:r>
          </w:p>
        </w:tc>
        <w:tc>
          <w:tcPr>
            <w:tcW w:w="1701" w:type="dxa"/>
            <w:gridSpan w:val="2"/>
            <w:shd w:val="clear" w:color="auto" w:fill="FFFFFF"/>
            <w:vAlign w:val="center"/>
          </w:tcPr>
          <w:p w14:paraId="29E2B07B" w14:textId="77777777" w:rsidR="00DC143A" w:rsidRPr="008D5313" w:rsidRDefault="00E02E7E" w:rsidP="00DC143A">
            <w:pPr>
              <w:spacing w:afterLines="0"/>
              <w:jc w:val="center"/>
              <w:rPr>
                <w:rFonts w:ascii="宋体" w:hAnsi="宋体" w:cs="宋体"/>
                <w:bCs/>
                <w:color w:val="FF0000"/>
                <w:kern w:val="0"/>
                <w:szCs w:val="21"/>
              </w:rPr>
            </w:pPr>
            <w:r w:rsidRPr="008D5313">
              <w:rPr>
                <w:rFonts w:ascii="宋体" w:hAnsi="宋体" w:cs="宋体"/>
                <w:bCs/>
                <w:color w:val="FF0000"/>
                <w:kern w:val="0"/>
                <w:szCs w:val="21"/>
              </w:rPr>
              <w:t>3</w:t>
            </w:r>
            <w:r w:rsidR="00DC143A" w:rsidRPr="008D5313">
              <w:rPr>
                <w:rFonts w:ascii="宋体" w:hAnsi="宋体" w:cs="宋体"/>
                <w:bCs/>
                <w:color w:val="FF0000"/>
                <w:kern w:val="0"/>
                <w:szCs w:val="21"/>
              </w:rPr>
              <w:t>0%</w:t>
            </w:r>
          </w:p>
        </w:tc>
        <w:tc>
          <w:tcPr>
            <w:tcW w:w="985" w:type="dxa"/>
            <w:shd w:val="clear" w:color="auto" w:fill="FFFFFF"/>
            <w:vAlign w:val="center"/>
          </w:tcPr>
          <w:p w14:paraId="7899159A" w14:textId="77777777" w:rsidR="00DC143A" w:rsidRPr="008D5313" w:rsidRDefault="00DC143A" w:rsidP="00DC143A">
            <w:pPr>
              <w:spacing w:afterLines="0"/>
              <w:jc w:val="center"/>
              <w:rPr>
                <w:rFonts w:ascii="宋体" w:hAnsi="宋体" w:cs="宋体"/>
                <w:bCs/>
                <w:color w:val="FF0000"/>
                <w:kern w:val="0"/>
                <w:szCs w:val="21"/>
              </w:rPr>
            </w:pPr>
          </w:p>
        </w:tc>
      </w:tr>
      <w:tr w:rsidR="00CD20EA" w:rsidRPr="00F3701C" w14:paraId="1D6A643C" w14:textId="77777777" w:rsidTr="00DC143A">
        <w:trPr>
          <w:trHeight w:val="454"/>
          <w:jc w:val="center"/>
        </w:trPr>
        <w:tc>
          <w:tcPr>
            <w:tcW w:w="2122" w:type="dxa"/>
            <w:gridSpan w:val="2"/>
            <w:shd w:val="clear" w:color="auto" w:fill="FFFFFF"/>
            <w:vAlign w:val="center"/>
          </w:tcPr>
          <w:p w14:paraId="32AA1B09" w14:textId="77777777" w:rsidR="00CD20EA" w:rsidRDefault="00625D2A" w:rsidP="000769EA">
            <w:pPr>
              <w:spacing w:afterLines="0"/>
              <w:jc w:val="center"/>
              <w:rPr>
                <w:rFonts w:ascii="宋体" w:hAnsi="宋体" w:cs="宋体"/>
                <w:bCs/>
                <w:color w:val="FF0000"/>
                <w:kern w:val="0"/>
                <w:szCs w:val="21"/>
              </w:rPr>
            </w:pPr>
            <w:r>
              <w:rPr>
                <w:rFonts w:ascii="宋体" w:hAnsi="宋体" w:cs="宋体" w:hint="eastAsia"/>
                <w:bCs/>
                <w:color w:val="FF0000"/>
                <w:kern w:val="0"/>
                <w:szCs w:val="21"/>
              </w:rPr>
              <w:t>硬件</w:t>
            </w:r>
            <w:r>
              <w:rPr>
                <w:rFonts w:ascii="宋体" w:hAnsi="宋体" w:cs="宋体"/>
                <w:bCs/>
                <w:color w:val="FF0000"/>
                <w:kern w:val="0"/>
                <w:szCs w:val="21"/>
              </w:rPr>
              <w:t>板卡环境测试完成</w:t>
            </w:r>
            <w:r>
              <w:rPr>
                <w:rFonts w:ascii="宋体" w:hAnsi="宋体" w:cs="宋体" w:hint="eastAsia"/>
                <w:bCs/>
                <w:color w:val="FF0000"/>
                <w:kern w:val="0"/>
                <w:szCs w:val="21"/>
              </w:rPr>
              <w:t>（</w:t>
            </w:r>
            <w:r w:rsidR="000769EA">
              <w:rPr>
                <w:rFonts w:ascii="宋体" w:hAnsi="宋体" w:cs="宋体" w:hint="eastAsia"/>
                <w:bCs/>
                <w:color w:val="FF0000"/>
                <w:kern w:val="0"/>
                <w:szCs w:val="21"/>
              </w:rPr>
              <w:t>单板测试</w:t>
            </w:r>
            <w:r>
              <w:rPr>
                <w:rFonts w:ascii="宋体" w:hAnsi="宋体" w:cs="宋体" w:hint="eastAsia"/>
                <w:bCs/>
                <w:color w:val="FF0000"/>
                <w:kern w:val="0"/>
                <w:szCs w:val="21"/>
              </w:rPr>
              <w:t>、三防）</w:t>
            </w:r>
          </w:p>
        </w:tc>
        <w:tc>
          <w:tcPr>
            <w:tcW w:w="2109" w:type="dxa"/>
            <w:gridSpan w:val="3"/>
            <w:shd w:val="clear" w:color="auto" w:fill="FFFFFF"/>
            <w:vAlign w:val="center"/>
          </w:tcPr>
          <w:p w14:paraId="42DC07BA" w14:textId="77777777" w:rsidR="00CD20EA" w:rsidRPr="008D5313" w:rsidRDefault="00CD20EA" w:rsidP="000769EA">
            <w:pPr>
              <w:spacing w:afterLines="0"/>
              <w:jc w:val="center"/>
              <w:rPr>
                <w:rFonts w:ascii="宋体" w:hAnsi="宋体" w:cs="宋体"/>
                <w:bCs/>
                <w:color w:val="FF0000"/>
                <w:kern w:val="0"/>
                <w:szCs w:val="21"/>
              </w:rPr>
            </w:pPr>
            <w:r>
              <w:rPr>
                <w:rFonts w:ascii="宋体" w:hAnsi="宋体" w:cs="宋体" w:hint="eastAsia"/>
                <w:bCs/>
                <w:color w:val="FF0000"/>
                <w:kern w:val="0"/>
                <w:szCs w:val="21"/>
              </w:rPr>
              <w:t>2</w:t>
            </w:r>
            <w:r>
              <w:rPr>
                <w:rFonts w:ascii="宋体" w:hAnsi="宋体" w:cs="宋体"/>
                <w:bCs/>
                <w:color w:val="FF0000"/>
                <w:kern w:val="0"/>
                <w:szCs w:val="21"/>
              </w:rPr>
              <w:t>020年</w:t>
            </w:r>
            <w:r w:rsidR="00561B7F">
              <w:rPr>
                <w:rFonts w:ascii="宋体" w:hAnsi="宋体" w:cs="宋体"/>
                <w:bCs/>
                <w:color w:val="FF0000"/>
                <w:kern w:val="0"/>
                <w:szCs w:val="21"/>
              </w:rPr>
              <w:t>04</w:t>
            </w:r>
            <w:r>
              <w:rPr>
                <w:rFonts w:ascii="宋体" w:hAnsi="宋体" w:cs="宋体"/>
                <w:bCs/>
                <w:color w:val="FF0000"/>
                <w:kern w:val="0"/>
                <w:szCs w:val="21"/>
              </w:rPr>
              <w:t>月</w:t>
            </w:r>
            <w:r w:rsidR="000769EA">
              <w:rPr>
                <w:rFonts w:ascii="宋体" w:hAnsi="宋体" w:cs="宋体" w:hint="eastAsia"/>
                <w:bCs/>
                <w:color w:val="FF0000"/>
                <w:kern w:val="0"/>
                <w:szCs w:val="21"/>
              </w:rPr>
              <w:t>20</w:t>
            </w:r>
            <w:r>
              <w:rPr>
                <w:rFonts w:ascii="宋体" w:hAnsi="宋体" w:cs="宋体"/>
                <w:bCs/>
                <w:color w:val="FF0000"/>
                <w:kern w:val="0"/>
                <w:szCs w:val="21"/>
              </w:rPr>
              <w:t>日</w:t>
            </w:r>
          </w:p>
        </w:tc>
        <w:tc>
          <w:tcPr>
            <w:tcW w:w="2143" w:type="dxa"/>
            <w:shd w:val="clear" w:color="auto" w:fill="FFFFFF"/>
            <w:vAlign w:val="center"/>
          </w:tcPr>
          <w:p w14:paraId="0E215426" w14:textId="77777777" w:rsidR="00CD20EA" w:rsidRDefault="00625D2A" w:rsidP="00DC143A">
            <w:pPr>
              <w:spacing w:afterLines="0"/>
              <w:jc w:val="center"/>
              <w:rPr>
                <w:rFonts w:ascii="宋体" w:hAnsi="宋体" w:cs="宋体"/>
                <w:bCs/>
                <w:color w:val="FF0000"/>
                <w:kern w:val="0"/>
                <w:szCs w:val="21"/>
              </w:rPr>
            </w:pPr>
            <w:r>
              <w:rPr>
                <w:rFonts w:ascii="宋体" w:hAnsi="宋体" w:cs="宋体" w:hint="eastAsia"/>
                <w:bCs/>
                <w:color w:val="FF0000"/>
                <w:kern w:val="0"/>
                <w:szCs w:val="21"/>
              </w:rPr>
              <w:t>满足产品应用环境需求的硬件板卡</w:t>
            </w:r>
          </w:p>
        </w:tc>
        <w:tc>
          <w:tcPr>
            <w:tcW w:w="1701" w:type="dxa"/>
            <w:gridSpan w:val="2"/>
            <w:shd w:val="clear" w:color="auto" w:fill="FFFFFF"/>
            <w:vAlign w:val="center"/>
          </w:tcPr>
          <w:p w14:paraId="2FA5E6A9" w14:textId="77777777" w:rsidR="00CD20EA" w:rsidRPr="008D5313" w:rsidRDefault="00707A9F" w:rsidP="00DC143A">
            <w:pPr>
              <w:spacing w:afterLines="0"/>
              <w:jc w:val="center"/>
              <w:rPr>
                <w:rFonts w:ascii="宋体" w:hAnsi="宋体" w:cs="宋体"/>
                <w:bCs/>
                <w:color w:val="FF0000"/>
                <w:kern w:val="0"/>
                <w:szCs w:val="21"/>
              </w:rPr>
            </w:pPr>
            <w:r>
              <w:rPr>
                <w:rFonts w:ascii="宋体" w:hAnsi="宋体" w:cs="宋体" w:hint="eastAsia"/>
                <w:bCs/>
                <w:color w:val="FF0000"/>
                <w:kern w:val="0"/>
                <w:szCs w:val="21"/>
              </w:rPr>
              <w:t>4</w:t>
            </w:r>
            <w:r>
              <w:rPr>
                <w:rFonts w:ascii="宋体" w:hAnsi="宋体" w:cs="宋体"/>
                <w:bCs/>
                <w:color w:val="FF0000"/>
                <w:kern w:val="0"/>
                <w:szCs w:val="21"/>
              </w:rPr>
              <w:t>0%</w:t>
            </w:r>
          </w:p>
        </w:tc>
        <w:tc>
          <w:tcPr>
            <w:tcW w:w="985" w:type="dxa"/>
            <w:shd w:val="clear" w:color="auto" w:fill="FFFFFF"/>
            <w:vAlign w:val="center"/>
          </w:tcPr>
          <w:p w14:paraId="0A8EA55C" w14:textId="77777777" w:rsidR="00CD20EA" w:rsidRPr="008D5313" w:rsidRDefault="00CD20EA" w:rsidP="00DC143A">
            <w:pPr>
              <w:spacing w:afterLines="0"/>
              <w:jc w:val="center"/>
              <w:rPr>
                <w:rFonts w:ascii="宋体" w:hAnsi="宋体" w:cs="宋体"/>
                <w:bCs/>
                <w:color w:val="FF0000"/>
                <w:kern w:val="0"/>
                <w:szCs w:val="21"/>
              </w:rPr>
            </w:pPr>
          </w:p>
        </w:tc>
      </w:tr>
      <w:tr w:rsidR="00DC143A" w:rsidRPr="00F3701C" w14:paraId="4DD239AC" w14:textId="77777777" w:rsidTr="00DC143A">
        <w:trPr>
          <w:trHeight w:val="454"/>
          <w:jc w:val="center"/>
        </w:trPr>
        <w:tc>
          <w:tcPr>
            <w:tcW w:w="2122" w:type="dxa"/>
            <w:gridSpan w:val="2"/>
            <w:shd w:val="clear" w:color="auto" w:fill="FFFFFF"/>
            <w:vAlign w:val="center"/>
          </w:tcPr>
          <w:p w14:paraId="159412EA"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边缘计算处理设备配套软件</w:t>
            </w:r>
          </w:p>
        </w:tc>
        <w:tc>
          <w:tcPr>
            <w:tcW w:w="2109" w:type="dxa"/>
            <w:gridSpan w:val="3"/>
            <w:shd w:val="clear" w:color="auto" w:fill="FFFFFF"/>
            <w:vAlign w:val="center"/>
          </w:tcPr>
          <w:p w14:paraId="6CA64890" w14:textId="77777777" w:rsidR="00DC143A" w:rsidRPr="008D5313" w:rsidRDefault="00DC143A" w:rsidP="00561B7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2020年05月</w:t>
            </w:r>
            <w:r w:rsidR="00E02E7E" w:rsidRPr="008D5313">
              <w:rPr>
                <w:rFonts w:ascii="宋体" w:hAnsi="宋体" w:cs="宋体"/>
                <w:bCs/>
                <w:color w:val="FF0000"/>
                <w:kern w:val="0"/>
                <w:szCs w:val="21"/>
              </w:rPr>
              <w:t>0</w:t>
            </w:r>
            <w:r w:rsidR="00561B7F">
              <w:rPr>
                <w:rFonts w:ascii="宋体" w:hAnsi="宋体" w:cs="宋体"/>
                <w:bCs/>
                <w:color w:val="FF0000"/>
                <w:kern w:val="0"/>
                <w:szCs w:val="21"/>
              </w:rPr>
              <w:t>4</w:t>
            </w:r>
            <w:r w:rsidRPr="008D5313">
              <w:rPr>
                <w:rFonts w:ascii="宋体" w:hAnsi="宋体" w:cs="宋体" w:hint="eastAsia"/>
                <w:bCs/>
                <w:color w:val="FF0000"/>
                <w:kern w:val="0"/>
                <w:szCs w:val="21"/>
              </w:rPr>
              <w:t>日</w:t>
            </w:r>
          </w:p>
        </w:tc>
        <w:tc>
          <w:tcPr>
            <w:tcW w:w="2143" w:type="dxa"/>
            <w:shd w:val="clear" w:color="auto" w:fill="FFFFFF"/>
            <w:vAlign w:val="center"/>
          </w:tcPr>
          <w:p w14:paraId="423AA6F0" w14:textId="77777777" w:rsidR="00DC143A" w:rsidRPr="008D5313" w:rsidRDefault="00DC143A" w:rsidP="00DC143A">
            <w:pPr>
              <w:spacing w:afterLines="0"/>
              <w:jc w:val="center"/>
              <w:rPr>
                <w:rFonts w:ascii="宋体" w:hAnsi="宋体" w:cs="宋体"/>
                <w:bCs/>
                <w:color w:val="FF0000"/>
                <w:kern w:val="0"/>
                <w:szCs w:val="21"/>
              </w:rPr>
            </w:pPr>
            <w:r w:rsidRPr="008D5313">
              <w:rPr>
                <w:rFonts w:ascii="宋体" w:hAnsi="宋体" w:cs="宋体"/>
                <w:bCs/>
                <w:color w:val="FF0000"/>
                <w:kern w:val="0"/>
                <w:szCs w:val="21"/>
              </w:rPr>
              <w:t>实现目标检测</w:t>
            </w:r>
            <w:r w:rsidRPr="008D5313">
              <w:rPr>
                <w:rFonts w:ascii="宋体" w:hAnsi="宋体" w:cs="宋体" w:hint="eastAsia"/>
                <w:bCs/>
                <w:color w:val="FF0000"/>
                <w:kern w:val="0"/>
                <w:szCs w:val="21"/>
              </w:rPr>
              <w:t>、</w:t>
            </w:r>
            <w:r w:rsidRPr="008D5313">
              <w:rPr>
                <w:rFonts w:ascii="宋体" w:hAnsi="宋体" w:cs="宋体"/>
                <w:bCs/>
                <w:color w:val="FF0000"/>
                <w:kern w:val="0"/>
                <w:szCs w:val="21"/>
              </w:rPr>
              <w:t>跟踪</w:t>
            </w:r>
            <w:r w:rsidRPr="008D5313">
              <w:rPr>
                <w:rFonts w:ascii="宋体" w:hAnsi="宋体" w:cs="宋体" w:hint="eastAsia"/>
                <w:bCs/>
                <w:color w:val="FF0000"/>
                <w:kern w:val="0"/>
                <w:szCs w:val="21"/>
              </w:rPr>
              <w:t>，</w:t>
            </w:r>
            <w:r w:rsidRPr="008D5313">
              <w:rPr>
                <w:rFonts w:ascii="宋体" w:hAnsi="宋体" w:cs="宋体"/>
                <w:bCs/>
                <w:color w:val="FF0000"/>
                <w:kern w:val="0"/>
                <w:szCs w:val="21"/>
              </w:rPr>
              <w:t>传感器融合的软件系统</w:t>
            </w:r>
          </w:p>
        </w:tc>
        <w:tc>
          <w:tcPr>
            <w:tcW w:w="1701" w:type="dxa"/>
            <w:gridSpan w:val="2"/>
            <w:shd w:val="clear" w:color="auto" w:fill="FFFFFF"/>
            <w:vAlign w:val="center"/>
          </w:tcPr>
          <w:p w14:paraId="5F230AF2" w14:textId="77777777" w:rsidR="00DC143A" w:rsidRPr="008D5313" w:rsidRDefault="00E02E7E" w:rsidP="00DC143A">
            <w:pPr>
              <w:spacing w:afterLines="0"/>
              <w:jc w:val="center"/>
              <w:rPr>
                <w:rFonts w:ascii="宋体" w:hAnsi="宋体" w:cs="宋体"/>
                <w:bCs/>
                <w:color w:val="FF0000"/>
                <w:kern w:val="0"/>
                <w:szCs w:val="21"/>
              </w:rPr>
            </w:pPr>
            <w:r w:rsidRPr="008D5313">
              <w:rPr>
                <w:rFonts w:ascii="宋体" w:hAnsi="宋体" w:cs="宋体"/>
                <w:bCs/>
                <w:color w:val="FF0000"/>
                <w:kern w:val="0"/>
                <w:szCs w:val="21"/>
              </w:rPr>
              <w:t>5</w:t>
            </w:r>
            <w:r w:rsidR="00DC143A" w:rsidRPr="008D5313">
              <w:rPr>
                <w:rFonts w:ascii="宋体" w:hAnsi="宋体" w:cs="宋体"/>
                <w:bCs/>
                <w:color w:val="FF0000"/>
                <w:kern w:val="0"/>
                <w:szCs w:val="21"/>
              </w:rPr>
              <w:t>0</w:t>
            </w:r>
            <w:r w:rsidR="00DC143A" w:rsidRPr="008D5313">
              <w:rPr>
                <w:rFonts w:ascii="宋体" w:hAnsi="宋体" w:cs="宋体" w:hint="eastAsia"/>
                <w:bCs/>
                <w:color w:val="FF0000"/>
                <w:kern w:val="0"/>
                <w:szCs w:val="21"/>
              </w:rPr>
              <w:t>%</w:t>
            </w:r>
          </w:p>
        </w:tc>
        <w:tc>
          <w:tcPr>
            <w:tcW w:w="985" w:type="dxa"/>
            <w:shd w:val="clear" w:color="auto" w:fill="FFFFFF"/>
            <w:vAlign w:val="center"/>
          </w:tcPr>
          <w:p w14:paraId="5E67C3DF" w14:textId="77777777" w:rsidR="00DC143A" w:rsidRPr="008D5313" w:rsidRDefault="00DC143A" w:rsidP="00DC143A">
            <w:pPr>
              <w:spacing w:afterLines="0"/>
              <w:jc w:val="center"/>
              <w:rPr>
                <w:rFonts w:ascii="宋体" w:hAnsi="宋体" w:cs="宋体"/>
                <w:bCs/>
                <w:color w:val="FF0000"/>
                <w:kern w:val="0"/>
                <w:szCs w:val="21"/>
              </w:rPr>
            </w:pPr>
          </w:p>
        </w:tc>
      </w:tr>
      <w:tr w:rsidR="00CD20EA" w:rsidRPr="00F3701C" w14:paraId="067D9E03" w14:textId="77777777" w:rsidTr="00DC143A">
        <w:trPr>
          <w:trHeight w:val="454"/>
          <w:jc w:val="center"/>
        </w:trPr>
        <w:tc>
          <w:tcPr>
            <w:tcW w:w="2122" w:type="dxa"/>
            <w:gridSpan w:val="2"/>
            <w:shd w:val="clear" w:color="auto" w:fill="FFFFFF"/>
            <w:vAlign w:val="center"/>
          </w:tcPr>
          <w:p w14:paraId="14FB5866" w14:textId="77777777" w:rsidR="00CD20EA" w:rsidRPr="008D5313" w:rsidRDefault="00CD20EA"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lastRenderedPageBreak/>
              <w:t>边缘计算处理设备工程化样机</w:t>
            </w:r>
            <w:r>
              <w:rPr>
                <w:rFonts w:ascii="宋体" w:hAnsi="宋体" w:cs="宋体" w:hint="eastAsia"/>
                <w:bCs/>
                <w:color w:val="FF0000"/>
                <w:kern w:val="0"/>
                <w:szCs w:val="21"/>
              </w:rPr>
              <w:t>硬件</w:t>
            </w:r>
            <w:r w:rsidR="00625D2A">
              <w:rPr>
                <w:rFonts w:ascii="宋体" w:hAnsi="宋体" w:cs="宋体" w:hint="eastAsia"/>
                <w:bCs/>
                <w:color w:val="FF0000"/>
                <w:kern w:val="0"/>
                <w:szCs w:val="21"/>
              </w:rPr>
              <w:t>组装完成</w:t>
            </w:r>
          </w:p>
        </w:tc>
        <w:tc>
          <w:tcPr>
            <w:tcW w:w="2109" w:type="dxa"/>
            <w:gridSpan w:val="3"/>
            <w:shd w:val="clear" w:color="auto" w:fill="FFFFFF"/>
            <w:vAlign w:val="center"/>
          </w:tcPr>
          <w:p w14:paraId="097AFD87" w14:textId="77777777" w:rsidR="00CD20EA" w:rsidRPr="008D5313" w:rsidRDefault="00625D2A" w:rsidP="00E02E7E">
            <w:pPr>
              <w:spacing w:afterLines="0"/>
              <w:jc w:val="center"/>
              <w:rPr>
                <w:rFonts w:ascii="宋体" w:hAnsi="宋体" w:cs="宋体"/>
                <w:bCs/>
                <w:color w:val="FF0000"/>
                <w:kern w:val="0"/>
                <w:szCs w:val="21"/>
              </w:rPr>
            </w:pPr>
            <w:r>
              <w:rPr>
                <w:rFonts w:ascii="宋体" w:hAnsi="宋体" w:cs="宋体"/>
                <w:bCs/>
                <w:color w:val="FF0000"/>
                <w:kern w:val="0"/>
                <w:szCs w:val="21"/>
              </w:rPr>
              <w:t>2020年</w:t>
            </w:r>
            <w:r>
              <w:rPr>
                <w:rFonts w:ascii="宋体" w:hAnsi="宋体" w:cs="宋体" w:hint="eastAsia"/>
                <w:bCs/>
                <w:color w:val="FF0000"/>
                <w:kern w:val="0"/>
                <w:szCs w:val="21"/>
              </w:rPr>
              <w:t>0</w:t>
            </w:r>
            <w:r>
              <w:rPr>
                <w:rFonts w:ascii="宋体" w:hAnsi="宋体" w:cs="宋体"/>
                <w:bCs/>
                <w:color w:val="FF0000"/>
                <w:kern w:val="0"/>
                <w:szCs w:val="21"/>
              </w:rPr>
              <w:t>5月</w:t>
            </w:r>
            <w:r>
              <w:rPr>
                <w:rFonts w:ascii="宋体" w:hAnsi="宋体" w:cs="宋体" w:hint="eastAsia"/>
                <w:bCs/>
                <w:color w:val="FF0000"/>
                <w:kern w:val="0"/>
                <w:szCs w:val="21"/>
              </w:rPr>
              <w:t>0</w:t>
            </w:r>
            <w:r>
              <w:rPr>
                <w:rFonts w:ascii="宋体" w:hAnsi="宋体" w:cs="宋体"/>
                <w:bCs/>
                <w:color w:val="FF0000"/>
                <w:kern w:val="0"/>
                <w:szCs w:val="21"/>
              </w:rPr>
              <w:t>5日</w:t>
            </w:r>
          </w:p>
        </w:tc>
        <w:tc>
          <w:tcPr>
            <w:tcW w:w="2143" w:type="dxa"/>
            <w:shd w:val="clear" w:color="auto" w:fill="FFFFFF"/>
            <w:vAlign w:val="center"/>
          </w:tcPr>
          <w:p w14:paraId="4E5CC78F" w14:textId="77777777" w:rsidR="00CD20EA" w:rsidRPr="008D5313" w:rsidRDefault="00625D2A" w:rsidP="00625D2A">
            <w:pPr>
              <w:spacing w:afterLines="0"/>
              <w:jc w:val="center"/>
              <w:rPr>
                <w:rFonts w:ascii="宋体" w:hAnsi="宋体" w:cs="宋体"/>
                <w:bCs/>
                <w:color w:val="FF0000"/>
                <w:kern w:val="0"/>
                <w:szCs w:val="21"/>
              </w:rPr>
            </w:pPr>
            <w:r w:rsidRPr="00625D2A">
              <w:rPr>
                <w:rFonts w:ascii="宋体" w:hAnsi="宋体" w:cs="宋体" w:hint="eastAsia"/>
                <w:bCs/>
                <w:color w:val="FF0000"/>
                <w:kern w:val="0"/>
                <w:szCs w:val="21"/>
              </w:rPr>
              <w:t>边缘计算处理设备工程化样机硬件</w:t>
            </w:r>
          </w:p>
        </w:tc>
        <w:tc>
          <w:tcPr>
            <w:tcW w:w="1701" w:type="dxa"/>
            <w:gridSpan w:val="2"/>
            <w:shd w:val="clear" w:color="auto" w:fill="FFFFFF"/>
            <w:vAlign w:val="center"/>
          </w:tcPr>
          <w:p w14:paraId="58609689" w14:textId="77777777" w:rsidR="00CD20EA" w:rsidRPr="008D5313" w:rsidRDefault="00707A9F" w:rsidP="00DC143A">
            <w:pPr>
              <w:spacing w:afterLines="0"/>
              <w:jc w:val="center"/>
              <w:rPr>
                <w:rFonts w:ascii="宋体" w:hAnsi="宋体" w:cs="宋体"/>
                <w:bCs/>
                <w:color w:val="FF0000"/>
                <w:kern w:val="0"/>
                <w:szCs w:val="21"/>
              </w:rPr>
            </w:pPr>
            <w:r>
              <w:rPr>
                <w:rFonts w:ascii="宋体" w:hAnsi="宋体" w:cs="宋体" w:hint="eastAsia"/>
                <w:bCs/>
                <w:color w:val="FF0000"/>
                <w:kern w:val="0"/>
                <w:szCs w:val="21"/>
              </w:rPr>
              <w:t>6</w:t>
            </w:r>
            <w:r>
              <w:rPr>
                <w:rFonts w:ascii="宋体" w:hAnsi="宋体" w:cs="宋体"/>
                <w:bCs/>
                <w:color w:val="FF0000"/>
                <w:kern w:val="0"/>
                <w:szCs w:val="21"/>
              </w:rPr>
              <w:t>0%</w:t>
            </w:r>
          </w:p>
        </w:tc>
        <w:tc>
          <w:tcPr>
            <w:tcW w:w="985" w:type="dxa"/>
            <w:shd w:val="clear" w:color="auto" w:fill="FFFFFF"/>
            <w:vAlign w:val="center"/>
          </w:tcPr>
          <w:p w14:paraId="0C7BDA98" w14:textId="77777777" w:rsidR="00CD20EA" w:rsidRPr="008D5313" w:rsidRDefault="00CD20EA" w:rsidP="00DC143A">
            <w:pPr>
              <w:spacing w:afterLines="0"/>
              <w:jc w:val="center"/>
              <w:rPr>
                <w:rFonts w:ascii="宋体" w:hAnsi="宋体" w:cs="宋体"/>
                <w:bCs/>
                <w:color w:val="FF0000"/>
                <w:kern w:val="0"/>
                <w:szCs w:val="21"/>
              </w:rPr>
            </w:pPr>
          </w:p>
        </w:tc>
      </w:tr>
      <w:tr w:rsidR="00DC143A" w:rsidRPr="00F3701C" w14:paraId="3F00675B" w14:textId="77777777" w:rsidTr="00DC143A">
        <w:trPr>
          <w:trHeight w:val="454"/>
          <w:jc w:val="center"/>
        </w:trPr>
        <w:tc>
          <w:tcPr>
            <w:tcW w:w="2122" w:type="dxa"/>
            <w:gridSpan w:val="2"/>
            <w:shd w:val="clear" w:color="auto" w:fill="FFFFFF"/>
            <w:vAlign w:val="center"/>
          </w:tcPr>
          <w:p w14:paraId="1C2393B0" w14:textId="77777777" w:rsidR="00DC143A" w:rsidRPr="008D5313" w:rsidRDefault="00E02E7E"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边缘计算处理设备软硬件一体化设备研发完成</w:t>
            </w:r>
          </w:p>
        </w:tc>
        <w:tc>
          <w:tcPr>
            <w:tcW w:w="2109" w:type="dxa"/>
            <w:gridSpan w:val="3"/>
            <w:shd w:val="clear" w:color="auto" w:fill="FFFFFF"/>
            <w:vAlign w:val="center"/>
          </w:tcPr>
          <w:p w14:paraId="1BE57C10" w14:textId="77777777" w:rsidR="00DC143A" w:rsidRPr="008D5313" w:rsidRDefault="00DC143A" w:rsidP="00625D2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2020年05月</w:t>
            </w:r>
            <w:r w:rsidR="00625D2A">
              <w:rPr>
                <w:rFonts w:ascii="宋体" w:hAnsi="宋体" w:cs="宋体"/>
                <w:bCs/>
                <w:color w:val="FF0000"/>
                <w:kern w:val="0"/>
                <w:szCs w:val="21"/>
              </w:rPr>
              <w:t>10</w:t>
            </w:r>
            <w:r w:rsidRPr="008D5313">
              <w:rPr>
                <w:rFonts w:ascii="宋体" w:hAnsi="宋体" w:cs="宋体" w:hint="eastAsia"/>
                <w:bCs/>
                <w:color w:val="FF0000"/>
                <w:kern w:val="0"/>
                <w:szCs w:val="21"/>
              </w:rPr>
              <w:t>日</w:t>
            </w:r>
          </w:p>
        </w:tc>
        <w:tc>
          <w:tcPr>
            <w:tcW w:w="2143" w:type="dxa"/>
            <w:shd w:val="clear" w:color="auto" w:fill="FFFFFF"/>
            <w:vAlign w:val="center"/>
          </w:tcPr>
          <w:p w14:paraId="4DD54355" w14:textId="77777777" w:rsidR="00DC143A" w:rsidRPr="008D5313" w:rsidRDefault="00E02E7E"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边缘计算处理设备工程化样机产品</w:t>
            </w:r>
            <w:r w:rsidR="008D431D" w:rsidRPr="008D5313">
              <w:rPr>
                <w:rFonts w:ascii="宋体" w:hAnsi="宋体" w:cs="宋体" w:hint="eastAsia"/>
                <w:bCs/>
                <w:color w:val="FF0000"/>
                <w:kern w:val="0"/>
                <w:szCs w:val="21"/>
              </w:rPr>
              <w:t>（软硬件一体化）</w:t>
            </w:r>
          </w:p>
        </w:tc>
        <w:tc>
          <w:tcPr>
            <w:tcW w:w="1701" w:type="dxa"/>
            <w:gridSpan w:val="2"/>
            <w:shd w:val="clear" w:color="auto" w:fill="FFFFFF"/>
            <w:vAlign w:val="center"/>
          </w:tcPr>
          <w:p w14:paraId="098505B3" w14:textId="77777777" w:rsidR="00DC143A" w:rsidRPr="008D5313" w:rsidRDefault="00E02E7E"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7</w:t>
            </w:r>
            <w:r w:rsidRPr="008D5313">
              <w:rPr>
                <w:rFonts w:ascii="宋体" w:hAnsi="宋体" w:cs="宋体"/>
                <w:bCs/>
                <w:color w:val="FF0000"/>
                <w:kern w:val="0"/>
                <w:szCs w:val="21"/>
              </w:rPr>
              <w:t>0</w:t>
            </w:r>
            <w:r w:rsidRPr="008D5313">
              <w:rPr>
                <w:rFonts w:ascii="宋体" w:hAnsi="宋体" w:cs="宋体" w:hint="eastAsia"/>
                <w:bCs/>
                <w:color w:val="FF0000"/>
                <w:kern w:val="0"/>
                <w:szCs w:val="21"/>
              </w:rPr>
              <w:t>%</w:t>
            </w:r>
          </w:p>
        </w:tc>
        <w:tc>
          <w:tcPr>
            <w:tcW w:w="985" w:type="dxa"/>
            <w:shd w:val="clear" w:color="auto" w:fill="FFFFFF"/>
            <w:vAlign w:val="center"/>
          </w:tcPr>
          <w:p w14:paraId="4F385421" w14:textId="77777777" w:rsidR="00DC143A" w:rsidRPr="008D5313" w:rsidRDefault="00DC143A" w:rsidP="00DC143A">
            <w:pPr>
              <w:spacing w:afterLines="0"/>
              <w:jc w:val="center"/>
              <w:rPr>
                <w:rFonts w:ascii="宋体" w:hAnsi="宋体" w:cs="宋体"/>
                <w:bCs/>
                <w:color w:val="FF0000"/>
                <w:kern w:val="0"/>
                <w:szCs w:val="21"/>
              </w:rPr>
            </w:pPr>
          </w:p>
        </w:tc>
      </w:tr>
      <w:tr w:rsidR="000769EA" w:rsidRPr="00F3701C" w14:paraId="50DB983B" w14:textId="77777777" w:rsidTr="00DC143A">
        <w:trPr>
          <w:trHeight w:val="454"/>
          <w:jc w:val="center"/>
        </w:trPr>
        <w:tc>
          <w:tcPr>
            <w:tcW w:w="2122" w:type="dxa"/>
            <w:gridSpan w:val="2"/>
            <w:shd w:val="clear" w:color="auto" w:fill="FFFFFF"/>
            <w:vAlign w:val="center"/>
          </w:tcPr>
          <w:p w14:paraId="0D89E115" w14:textId="77777777" w:rsidR="000769EA" w:rsidRPr="008D5313" w:rsidRDefault="000769EA" w:rsidP="00DC143A">
            <w:pPr>
              <w:spacing w:afterLines="0"/>
              <w:jc w:val="center"/>
              <w:rPr>
                <w:rFonts w:ascii="宋体" w:hAnsi="宋体" w:cs="宋体"/>
                <w:bCs/>
                <w:color w:val="FF0000"/>
                <w:kern w:val="0"/>
                <w:szCs w:val="21"/>
              </w:rPr>
            </w:pPr>
            <w:r>
              <w:rPr>
                <w:rFonts w:ascii="宋体" w:hAnsi="宋体" w:cs="宋体" w:hint="eastAsia"/>
                <w:bCs/>
                <w:color w:val="FF0000"/>
                <w:kern w:val="0"/>
                <w:szCs w:val="21"/>
              </w:rPr>
              <w:t>工程化样机环境适应性试验</w:t>
            </w:r>
          </w:p>
        </w:tc>
        <w:tc>
          <w:tcPr>
            <w:tcW w:w="2109" w:type="dxa"/>
            <w:gridSpan w:val="3"/>
            <w:shd w:val="clear" w:color="auto" w:fill="FFFFFF"/>
            <w:vAlign w:val="center"/>
          </w:tcPr>
          <w:p w14:paraId="7D8C9FFE" w14:textId="77777777" w:rsidR="000769EA" w:rsidRPr="008D5313" w:rsidRDefault="000769EA" w:rsidP="000769E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2020年05月</w:t>
            </w:r>
            <w:r>
              <w:rPr>
                <w:rFonts w:ascii="宋体" w:hAnsi="宋体" w:cs="宋体" w:hint="eastAsia"/>
                <w:bCs/>
                <w:color w:val="FF0000"/>
                <w:kern w:val="0"/>
                <w:szCs w:val="21"/>
              </w:rPr>
              <w:t>2</w:t>
            </w:r>
            <w:r>
              <w:rPr>
                <w:rFonts w:ascii="宋体" w:hAnsi="宋体" w:cs="宋体"/>
                <w:bCs/>
                <w:color w:val="FF0000"/>
                <w:kern w:val="0"/>
                <w:szCs w:val="21"/>
              </w:rPr>
              <w:t>0</w:t>
            </w:r>
            <w:r w:rsidRPr="008D5313">
              <w:rPr>
                <w:rFonts w:ascii="宋体" w:hAnsi="宋体" w:cs="宋体" w:hint="eastAsia"/>
                <w:bCs/>
                <w:color w:val="FF0000"/>
                <w:kern w:val="0"/>
                <w:szCs w:val="21"/>
              </w:rPr>
              <w:t>日</w:t>
            </w:r>
          </w:p>
        </w:tc>
        <w:tc>
          <w:tcPr>
            <w:tcW w:w="2143" w:type="dxa"/>
            <w:shd w:val="clear" w:color="auto" w:fill="FFFFFF"/>
            <w:vAlign w:val="center"/>
          </w:tcPr>
          <w:p w14:paraId="16E2CA6A" w14:textId="77777777" w:rsidR="000769EA" w:rsidRPr="008D5313" w:rsidRDefault="000769EA" w:rsidP="000769EA">
            <w:pPr>
              <w:spacing w:afterLines="0"/>
              <w:jc w:val="center"/>
              <w:rPr>
                <w:rFonts w:ascii="宋体" w:hAnsi="宋体" w:cs="宋体"/>
                <w:bCs/>
                <w:color w:val="FF0000"/>
                <w:kern w:val="0"/>
                <w:szCs w:val="21"/>
              </w:rPr>
            </w:pPr>
            <w:r>
              <w:rPr>
                <w:rFonts w:ascii="宋体" w:hAnsi="宋体" w:cs="宋体" w:hint="eastAsia"/>
                <w:bCs/>
                <w:color w:val="FF0000"/>
                <w:kern w:val="0"/>
                <w:szCs w:val="21"/>
              </w:rPr>
              <w:t>环境试验报告</w:t>
            </w:r>
          </w:p>
        </w:tc>
        <w:tc>
          <w:tcPr>
            <w:tcW w:w="1701" w:type="dxa"/>
            <w:gridSpan w:val="2"/>
            <w:shd w:val="clear" w:color="auto" w:fill="FFFFFF"/>
            <w:vAlign w:val="center"/>
          </w:tcPr>
          <w:p w14:paraId="157BF0CB" w14:textId="77777777" w:rsidR="000769EA" w:rsidRDefault="000769EA" w:rsidP="00DC143A">
            <w:pPr>
              <w:spacing w:afterLines="0"/>
              <w:jc w:val="center"/>
              <w:rPr>
                <w:rFonts w:ascii="宋体" w:hAnsi="宋体" w:cs="宋体"/>
                <w:bCs/>
                <w:color w:val="FF0000"/>
                <w:kern w:val="0"/>
                <w:szCs w:val="21"/>
              </w:rPr>
            </w:pPr>
          </w:p>
        </w:tc>
        <w:tc>
          <w:tcPr>
            <w:tcW w:w="985" w:type="dxa"/>
            <w:shd w:val="clear" w:color="auto" w:fill="FFFFFF"/>
            <w:vAlign w:val="center"/>
          </w:tcPr>
          <w:p w14:paraId="4ED15CA2" w14:textId="77777777" w:rsidR="000769EA" w:rsidRPr="008D5313" w:rsidRDefault="000769EA" w:rsidP="00DC143A">
            <w:pPr>
              <w:spacing w:afterLines="0"/>
              <w:jc w:val="center"/>
              <w:rPr>
                <w:rFonts w:ascii="宋体" w:hAnsi="宋体" w:cs="宋体"/>
                <w:bCs/>
                <w:color w:val="FF0000"/>
                <w:kern w:val="0"/>
                <w:szCs w:val="21"/>
              </w:rPr>
            </w:pPr>
          </w:p>
        </w:tc>
      </w:tr>
      <w:tr w:rsidR="008D1583" w:rsidRPr="00F3701C" w14:paraId="154B5D16" w14:textId="77777777" w:rsidTr="00DC143A">
        <w:trPr>
          <w:trHeight w:val="454"/>
          <w:jc w:val="center"/>
        </w:trPr>
        <w:tc>
          <w:tcPr>
            <w:tcW w:w="2122" w:type="dxa"/>
            <w:gridSpan w:val="2"/>
            <w:shd w:val="clear" w:color="auto" w:fill="FFFFFF"/>
            <w:vAlign w:val="center"/>
          </w:tcPr>
          <w:p w14:paraId="136BE00F" w14:textId="77777777" w:rsidR="008D1583" w:rsidRPr="008D5313" w:rsidRDefault="008D5313" w:rsidP="00DC143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软件使用文档完成</w:t>
            </w:r>
          </w:p>
        </w:tc>
        <w:tc>
          <w:tcPr>
            <w:tcW w:w="2109" w:type="dxa"/>
            <w:gridSpan w:val="3"/>
            <w:shd w:val="clear" w:color="auto" w:fill="FFFFFF"/>
            <w:vAlign w:val="center"/>
          </w:tcPr>
          <w:p w14:paraId="2C7F6403" w14:textId="77777777" w:rsidR="008D1583" w:rsidRPr="008D5313" w:rsidRDefault="008D1583" w:rsidP="000769EA">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w:t>
            </w:r>
            <w:r w:rsidR="000769EA">
              <w:rPr>
                <w:rFonts w:ascii="宋体" w:hAnsi="宋体" w:cs="宋体" w:hint="eastAsia"/>
                <w:bCs/>
                <w:color w:val="FF0000"/>
                <w:kern w:val="0"/>
                <w:szCs w:val="21"/>
              </w:rPr>
              <w:t>6</w:t>
            </w:r>
            <w:r w:rsidRPr="008D5313">
              <w:rPr>
                <w:rFonts w:ascii="宋体" w:hAnsi="宋体" w:cs="宋体" w:hint="eastAsia"/>
                <w:bCs/>
                <w:color w:val="FF0000"/>
                <w:kern w:val="0"/>
                <w:szCs w:val="21"/>
              </w:rPr>
              <w:t>月</w:t>
            </w:r>
            <w:r w:rsidR="000769EA">
              <w:rPr>
                <w:rFonts w:ascii="宋体" w:hAnsi="宋体" w:cs="宋体" w:hint="eastAsia"/>
                <w:bCs/>
                <w:color w:val="FF0000"/>
                <w:kern w:val="0"/>
                <w:szCs w:val="21"/>
              </w:rPr>
              <w:t>15</w:t>
            </w:r>
            <w:r w:rsidRPr="008D5313">
              <w:rPr>
                <w:rFonts w:ascii="宋体" w:hAnsi="宋体" w:cs="宋体" w:hint="eastAsia"/>
                <w:bCs/>
                <w:color w:val="FF0000"/>
                <w:kern w:val="0"/>
                <w:szCs w:val="21"/>
              </w:rPr>
              <w:t>日</w:t>
            </w:r>
          </w:p>
        </w:tc>
        <w:tc>
          <w:tcPr>
            <w:tcW w:w="2143" w:type="dxa"/>
            <w:shd w:val="clear" w:color="auto" w:fill="FFFFFF"/>
            <w:vAlign w:val="center"/>
          </w:tcPr>
          <w:p w14:paraId="2E2C8249" w14:textId="77777777" w:rsidR="0081475C" w:rsidRDefault="008D1583" w:rsidP="0081475C">
            <w:pPr>
              <w:spacing w:afterLines="0"/>
              <w:jc w:val="center"/>
              <w:rPr>
                <w:rFonts w:ascii="宋体" w:hAnsi="宋体" w:cs="宋体"/>
                <w:bCs/>
                <w:color w:val="FF0000"/>
                <w:kern w:val="0"/>
                <w:szCs w:val="21"/>
              </w:rPr>
            </w:pPr>
            <w:r w:rsidRPr="008D5313">
              <w:rPr>
                <w:rFonts w:ascii="宋体" w:hAnsi="宋体" w:cs="宋体"/>
                <w:bCs/>
                <w:color w:val="FF0000"/>
                <w:kern w:val="0"/>
                <w:szCs w:val="21"/>
              </w:rPr>
              <w:t>软件使用说明书</w:t>
            </w:r>
            <w:r w:rsidR="0081475C">
              <w:rPr>
                <w:rFonts w:ascii="宋体" w:hAnsi="宋体" w:cs="宋体" w:hint="eastAsia"/>
                <w:bCs/>
                <w:color w:val="FF0000"/>
                <w:kern w:val="0"/>
                <w:szCs w:val="21"/>
              </w:rPr>
              <w:t>；</w:t>
            </w:r>
          </w:p>
          <w:p w14:paraId="7C8EF106" w14:textId="77777777" w:rsidR="008D1583" w:rsidRPr="008D5313" w:rsidRDefault="00707A9F" w:rsidP="0081475C">
            <w:pPr>
              <w:spacing w:afterLines="0"/>
              <w:jc w:val="center"/>
              <w:rPr>
                <w:rFonts w:ascii="宋体" w:hAnsi="宋体" w:cs="宋体"/>
                <w:bCs/>
                <w:color w:val="FF0000"/>
                <w:kern w:val="0"/>
                <w:szCs w:val="21"/>
              </w:rPr>
            </w:pPr>
            <w:r w:rsidRPr="00707A9F">
              <w:rPr>
                <w:rFonts w:ascii="宋体" w:hAnsi="宋体" w:cs="宋体" w:hint="eastAsia"/>
                <w:bCs/>
                <w:color w:val="FF0000"/>
                <w:kern w:val="0"/>
                <w:szCs w:val="21"/>
              </w:rPr>
              <w:t>软件开发者文档</w:t>
            </w:r>
          </w:p>
        </w:tc>
        <w:tc>
          <w:tcPr>
            <w:tcW w:w="1701" w:type="dxa"/>
            <w:gridSpan w:val="2"/>
            <w:shd w:val="clear" w:color="auto" w:fill="FFFFFF"/>
            <w:vAlign w:val="center"/>
          </w:tcPr>
          <w:p w14:paraId="12C17076" w14:textId="77777777" w:rsidR="008D1583" w:rsidRPr="008D5313" w:rsidRDefault="00707A9F" w:rsidP="00DC143A">
            <w:pPr>
              <w:spacing w:afterLines="0"/>
              <w:jc w:val="center"/>
              <w:rPr>
                <w:rFonts w:ascii="宋体" w:hAnsi="宋体" w:cs="宋体"/>
                <w:bCs/>
                <w:color w:val="FF0000"/>
                <w:kern w:val="0"/>
                <w:szCs w:val="21"/>
              </w:rPr>
            </w:pPr>
            <w:r>
              <w:rPr>
                <w:rFonts w:ascii="宋体" w:hAnsi="宋体" w:cs="宋体"/>
                <w:bCs/>
                <w:color w:val="FF0000"/>
                <w:kern w:val="0"/>
                <w:szCs w:val="21"/>
              </w:rPr>
              <w:t>80</w:t>
            </w:r>
            <w:r w:rsidR="008D1583" w:rsidRPr="008D5313">
              <w:rPr>
                <w:rFonts w:ascii="宋体" w:hAnsi="宋体" w:cs="宋体" w:hint="eastAsia"/>
                <w:bCs/>
                <w:color w:val="FF0000"/>
                <w:kern w:val="0"/>
                <w:szCs w:val="21"/>
              </w:rPr>
              <w:t>%</w:t>
            </w:r>
          </w:p>
        </w:tc>
        <w:tc>
          <w:tcPr>
            <w:tcW w:w="985" w:type="dxa"/>
            <w:shd w:val="clear" w:color="auto" w:fill="FFFFFF"/>
            <w:vAlign w:val="center"/>
          </w:tcPr>
          <w:p w14:paraId="22042D52" w14:textId="77777777" w:rsidR="008D1583" w:rsidRPr="008D5313" w:rsidRDefault="008D1583" w:rsidP="00DC143A">
            <w:pPr>
              <w:spacing w:afterLines="0"/>
              <w:jc w:val="center"/>
              <w:rPr>
                <w:rFonts w:ascii="宋体" w:hAnsi="宋体" w:cs="宋体"/>
                <w:bCs/>
                <w:color w:val="FF0000"/>
                <w:kern w:val="0"/>
                <w:szCs w:val="21"/>
              </w:rPr>
            </w:pPr>
          </w:p>
        </w:tc>
      </w:tr>
      <w:tr w:rsidR="00707A9F" w:rsidRPr="00F3701C" w14:paraId="0D5294DC" w14:textId="77777777" w:rsidTr="00DC143A">
        <w:trPr>
          <w:trHeight w:val="454"/>
          <w:jc w:val="center"/>
        </w:trPr>
        <w:tc>
          <w:tcPr>
            <w:tcW w:w="2122" w:type="dxa"/>
            <w:gridSpan w:val="2"/>
            <w:shd w:val="clear" w:color="auto" w:fill="FFFFFF"/>
            <w:vAlign w:val="center"/>
          </w:tcPr>
          <w:p w14:paraId="073ED49C"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调试、测试完成</w:t>
            </w:r>
          </w:p>
        </w:tc>
        <w:tc>
          <w:tcPr>
            <w:tcW w:w="2109" w:type="dxa"/>
            <w:gridSpan w:val="3"/>
            <w:shd w:val="clear" w:color="auto" w:fill="FFFFFF"/>
            <w:vAlign w:val="center"/>
          </w:tcPr>
          <w:p w14:paraId="106F2051"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w:t>
            </w:r>
            <w:r>
              <w:rPr>
                <w:rFonts w:ascii="宋体" w:hAnsi="宋体" w:cs="宋体"/>
                <w:bCs/>
                <w:color w:val="FF0000"/>
                <w:kern w:val="0"/>
                <w:szCs w:val="21"/>
              </w:rPr>
              <w:t>6</w:t>
            </w:r>
            <w:r w:rsidRPr="008D5313">
              <w:rPr>
                <w:rFonts w:ascii="宋体" w:hAnsi="宋体" w:cs="宋体" w:hint="eastAsia"/>
                <w:bCs/>
                <w:color w:val="FF0000"/>
                <w:kern w:val="0"/>
                <w:szCs w:val="21"/>
              </w:rPr>
              <w:t>月</w:t>
            </w:r>
            <w:r>
              <w:rPr>
                <w:rFonts w:ascii="宋体" w:hAnsi="宋体" w:cs="宋体"/>
                <w:bCs/>
                <w:color w:val="FF0000"/>
                <w:kern w:val="0"/>
                <w:szCs w:val="21"/>
              </w:rPr>
              <w:t>10</w:t>
            </w:r>
            <w:r w:rsidRPr="008D5313">
              <w:rPr>
                <w:rFonts w:ascii="宋体" w:hAnsi="宋体" w:cs="宋体" w:hint="eastAsia"/>
                <w:bCs/>
                <w:color w:val="FF0000"/>
                <w:kern w:val="0"/>
                <w:szCs w:val="21"/>
              </w:rPr>
              <w:t>日</w:t>
            </w:r>
          </w:p>
        </w:tc>
        <w:tc>
          <w:tcPr>
            <w:tcW w:w="2143" w:type="dxa"/>
            <w:shd w:val="clear" w:color="auto" w:fill="FFFFFF"/>
            <w:vAlign w:val="center"/>
          </w:tcPr>
          <w:p w14:paraId="12378D62" w14:textId="77777777" w:rsidR="0081475C" w:rsidRDefault="00707A9F" w:rsidP="00707A9F">
            <w:pPr>
              <w:spacing w:afterLines="0"/>
              <w:jc w:val="center"/>
              <w:rPr>
                <w:rFonts w:ascii="宋体" w:hAnsi="宋体" w:cs="宋体"/>
                <w:bCs/>
                <w:color w:val="FF0000"/>
                <w:kern w:val="0"/>
                <w:szCs w:val="21"/>
              </w:rPr>
            </w:pPr>
            <w:r w:rsidRPr="008D5313">
              <w:rPr>
                <w:rFonts w:ascii="宋体" w:hAnsi="宋体" w:cs="宋体"/>
                <w:bCs/>
                <w:color w:val="FF0000"/>
                <w:kern w:val="0"/>
                <w:szCs w:val="21"/>
              </w:rPr>
              <w:t>完成边缘计算处理设备内外场环境测试</w:t>
            </w:r>
            <w:r w:rsidRPr="008D5313">
              <w:rPr>
                <w:rFonts w:ascii="宋体" w:hAnsi="宋体" w:cs="宋体" w:hint="eastAsia"/>
                <w:bCs/>
                <w:color w:val="FF0000"/>
                <w:kern w:val="0"/>
                <w:szCs w:val="21"/>
              </w:rPr>
              <w:t>、</w:t>
            </w:r>
            <w:r w:rsidRPr="008D5313">
              <w:rPr>
                <w:rFonts w:ascii="宋体" w:hAnsi="宋体" w:cs="宋体"/>
                <w:bCs/>
                <w:color w:val="FF0000"/>
                <w:kern w:val="0"/>
                <w:szCs w:val="21"/>
              </w:rPr>
              <w:t>设备联调测试等</w:t>
            </w:r>
            <w:r w:rsidR="0081475C">
              <w:rPr>
                <w:rFonts w:ascii="宋体" w:hAnsi="宋体" w:cs="宋体" w:hint="eastAsia"/>
                <w:bCs/>
                <w:color w:val="FF0000"/>
                <w:kern w:val="0"/>
                <w:szCs w:val="21"/>
              </w:rPr>
              <w:t>；</w:t>
            </w:r>
          </w:p>
          <w:p w14:paraId="7837A6CA" w14:textId="77777777" w:rsidR="00707A9F" w:rsidRPr="008D5313" w:rsidRDefault="0081475C" w:rsidP="0081475C">
            <w:pPr>
              <w:spacing w:afterLines="0"/>
              <w:jc w:val="center"/>
              <w:rPr>
                <w:rFonts w:ascii="宋体" w:hAnsi="宋体" w:cs="宋体"/>
                <w:bCs/>
                <w:color w:val="FF0000"/>
                <w:kern w:val="0"/>
                <w:szCs w:val="21"/>
              </w:rPr>
            </w:pPr>
            <w:r w:rsidRPr="0081475C">
              <w:rPr>
                <w:rFonts w:ascii="宋体" w:hAnsi="宋体" w:cs="宋体" w:hint="eastAsia"/>
                <w:bCs/>
                <w:color w:val="FF0000"/>
                <w:kern w:val="0"/>
                <w:szCs w:val="21"/>
              </w:rPr>
              <w:t>边缘计算处理设备工程化样机测试分析报告</w:t>
            </w:r>
          </w:p>
        </w:tc>
        <w:tc>
          <w:tcPr>
            <w:tcW w:w="1701" w:type="dxa"/>
            <w:gridSpan w:val="2"/>
            <w:shd w:val="clear" w:color="auto" w:fill="FFFFFF"/>
            <w:vAlign w:val="center"/>
          </w:tcPr>
          <w:p w14:paraId="0A068A73" w14:textId="77777777" w:rsidR="00707A9F" w:rsidRPr="008D5313" w:rsidRDefault="00707A9F" w:rsidP="00707A9F">
            <w:pPr>
              <w:spacing w:afterLines="0"/>
              <w:jc w:val="center"/>
              <w:rPr>
                <w:rFonts w:ascii="宋体" w:hAnsi="宋体" w:cs="宋体"/>
                <w:bCs/>
                <w:color w:val="FF0000"/>
                <w:kern w:val="0"/>
                <w:szCs w:val="21"/>
              </w:rPr>
            </w:pPr>
            <w:r>
              <w:rPr>
                <w:rFonts w:ascii="宋体" w:hAnsi="宋体" w:cs="宋体"/>
                <w:bCs/>
                <w:color w:val="FF0000"/>
                <w:kern w:val="0"/>
                <w:szCs w:val="21"/>
              </w:rPr>
              <w:t>90</w:t>
            </w:r>
            <w:r w:rsidRPr="008D5313">
              <w:rPr>
                <w:rFonts w:ascii="宋体" w:hAnsi="宋体" w:cs="宋体" w:hint="eastAsia"/>
                <w:bCs/>
                <w:color w:val="FF0000"/>
                <w:kern w:val="0"/>
                <w:szCs w:val="21"/>
              </w:rPr>
              <w:t>%</w:t>
            </w:r>
          </w:p>
        </w:tc>
        <w:tc>
          <w:tcPr>
            <w:tcW w:w="985" w:type="dxa"/>
            <w:shd w:val="clear" w:color="auto" w:fill="FFFFFF"/>
            <w:vAlign w:val="center"/>
          </w:tcPr>
          <w:p w14:paraId="37FA0304" w14:textId="77777777" w:rsidR="00707A9F" w:rsidRPr="008D5313" w:rsidRDefault="00707A9F" w:rsidP="00707A9F">
            <w:pPr>
              <w:spacing w:afterLines="0"/>
              <w:jc w:val="center"/>
              <w:rPr>
                <w:rFonts w:ascii="宋体" w:hAnsi="宋体" w:cs="宋体"/>
                <w:bCs/>
                <w:color w:val="FF0000"/>
                <w:kern w:val="0"/>
                <w:szCs w:val="21"/>
              </w:rPr>
            </w:pPr>
          </w:p>
        </w:tc>
      </w:tr>
      <w:tr w:rsidR="00707A9F" w:rsidRPr="00F3701C" w14:paraId="6A84E8B7" w14:textId="77777777" w:rsidTr="00DC143A">
        <w:trPr>
          <w:trHeight w:val="454"/>
          <w:jc w:val="center"/>
        </w:trPr>
        <w:tc>
          <w:tcPr>
            <w:tcW w:w="2122" w:type="dxa"/>
            <w:gridSpan w:val="2"/>
            <w:shd w:val="clear" w:color="auto" w:fill="FFFFFF"/>
            <w:vAlign w:val="center"/>
          </w:tcPr>
          <w:p w14:paraId="34257EAF"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项目总结</w:t>
            </w:r>
          </w:p>
        </w:tc>
        <w:tc>
          <w:tcPr>
            <w:tcW w:w="2109" w:type="dxa"/>
            <w:gridSpan w:val="3"/>
            <w:shd w:val="clear" w:color="auto" w:fill="FFFFFF"/>
            <w:vAlign w:val="center"/>
          </w:tcPr>
          <w:p w14:paraId="1D79D359"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2020年06月10日</w:t>
            </w:r>
          </w:p>
        </w:tc>
        <w:tc>
          <w:tcPr>
            <w:tcW w:w="2143" w:type="dxa"/>
            <w:shd w:val="clear" w:color="auto" w:fill="FFFFFF"/>
            <w:vAlign w:val="center"/>
          </w:tcPr>
          <w:p w14:paraId="65ADB3A7" w14:textId="77777777" w:rsidR="0081475C"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边缘计算处理设备发明专利；</w:t>
            </w:r>
          </w:p>
          <w:p w14:paraId="53D201F5"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边缘计算处理设备软件著作权</w:t>
            </w:r>
          </w:p>
        </w:tc>
        <w:tc>
          <w:tcPr>
            <w:tcW w:w="1701" w:type="dxa"/>
            <w:gridSpan w:val="2"/>
            <w:shd w:val="clear" w:color="auto" w:fill="FFFFFF"/>
            <w:vAlign w:val="center"/>
          </w:tcPr>
          <w:p w14:paraId="3AA1EA3F"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9</w:t>
            </w:r>
            <w:r w:rsidRPr="008D5313">
              <w:rPr>
                <w:rFonts w:ascii="宋体" w:hAnsi="宋体" w:cs="宋体"/>
                <w:bCs/>
                <w:color w:val="FF0000"/>
                <w:kern w:val="0"/>
                <w:szCs w:val="21"/>
              </w:rPr>
              <w:t>5%</w:t>
            </w:r>
          </w:p>
        </w:tc>
        <w:tc>
          <w:tcPr>
            <w:tcW w:w="985" w:type="dxa"/>
            <w:shd w:val="clear" w:color="auto" w:fill="FFFFFF"/>
            <w:vAlign w:val="center"/>
          </w:tcPr>
          <w:p w14:paraId="70A44F58" w14:textId="77777777" w:rsidR="00707A9F" w:rsidRPr="008D5313" w:rsidRDefault="00707A9F" w:rsidP="00707A9F">
            <w:pPr>
              <w:spacing w:afterLines="0"/>
              <w:jc w:val="center"/>
              <w:rPr>
                <w:rFonts w:ascii="宋体" w:hAnsi="宋体" w:cs="宋体"/>
                <w:bCs/>
                <w:color w:val="FF0000"/>
                <w:kern w:val="0"/>
                <w:szCs w:val="21"/>
              </w:rPr>
            </w:pPr>
          </w:p>
        </w:tc>
      </w:tr>
      <w:tr w:rsidR="00707A9F" w:rsidRPr="00F3701C" w14:paraId="7DA8859E" w14:textId="77777777" w:rsidTr="00DC143A">
        <w:trPr>
          <w:trHeight w:val="454"/>
          <w:jc w:val="center"/>
        </w:trPr>
        <w:tc>
          <w:tcPr>
            <w:tcW w:w="2122" w:type="dxa"/>
            <w:gridSpan w:val="2"/>
            <w:shd w:val="clear" w:color="auto" w:fill="FFFFFF"/>
            <w:vAlign w:val="center"/>
          </w:tcPr>
          <w:p w14:paraId="07E0972A"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交付、验收</w:t>
            </w:r>
          </w:p>
        </w:tc>
        <w:tc>
          <w:tcPr>
            <w:tcW w:w="2109" w:type="dxa"/>
            <w:gridSpan w:val="3"/>
            <w:shd w:val="clear" w:color="auto" w:fill="FFFFFF"/>
            <w:vAlign w:val="center"/>
          </w:tcPr>
          <w:p w14:paraId="4E13E233"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2020年06月15日</w:t>
            </w:r>
          </w:p>
        </w:tc>
        <w:tc>
          <w:tcPr>
            <w:tcW w:w="2143" w:type="dxa"/>
            <w:shd w:val="clear" w:color="auto" w:fill="FFFFFF"/>
            <w:vAlign w:val="center"/>
          </w:tcPr>
          <w:p w14:paraId="6BD9A45A"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边缘计算处理设备工程化样机实用化样机方案</w:t>
            </w:r>
          </w:p>
        </w:tc>
        <w:tc>
          <w:tcPr>
            <w:tcW w:w="1701" w:type="dxa"/>
            <w:gridSpan w:val="2"/>
            <w:shd w:val="clear" w:color="auto" w:fill="FFFFFF"/>
            <w:vAlign w:val="center"/>
          </w:tcPr>
          <w:p w14:paraId="17830B22" w14:textId="77777777" w:rsidR="00707A9F" w:rsidRPr="008D5313" w:rsidRDefault="00707A9F" w:rsidP="00707A9F">
            <w:pPr>
              <w:spacing w:afterLines="0"/>
              <w:jc w:val="center"/>
              <w:rPr>
                <w:rFonts w:ascii="宋体" w:hAnsi="宋体" w:cs="宋体"/>
                <w:bCs/>
                <w:color w:val="FF0000"/>
                <w:kern w:val="0"/>
                <w:szCs w:val="21"/>
              </w:rPr>
            </w:pPr>
            <w:r w:rsidRPr="008D5313">
              <w:rPr>
                <w:rFonts w:ascii="宋体" w:hAnsi="宋体" w:cs="宋体" w:hint="eastAsia"/>
                <w:bCs/>
                <w:color w:val="FF0000"/>
                <w:kern w:val="0"/>
                <w:szCs w:val="21"/>
              </w:rPr>
              <w:t>1</w:t>
            </w:r>
            <w:r w:rsidRPr="008D5313">
              <w:rPr>
                <w:rFonts w:ascii="宋体" w:hAnsi="宋体" w:cs="宋体"/>
                <w:bCs/>
                <w:color w:val="FF0000"/>
                <w:kern w:val="0"/>
                <w:szCs w:val="21"/>
              </w:rPr>
              <w:t>00%</w:t>
            </w:r>
          </w:p>
        </w:tc>
        <w:tc>
          <w:tcPr>
            <w:tcW w:w="985" w:type="dxa"/>
            <w:shd w:val="clear" w:color="auto" w:fill="FFFFFF"/>
            <w:vAlign w:val="center"/>
          </w:tcPr>
          <w:p w14:paraId="194EC356" w14:textId="77777777" w:rsidR="00707A9F" w:rsidRPr="008D5313" w:rsidRDefault="00707A9F" w:rsidP="00707A9F">
            <w:pPr>
              <w:spacing w:afterLines="0"/>
              <w:jc w:val="center"/>
              <w:rPr>
                <w:rFonts w:ascii="宋体" w:hAnsi="宋体" w:cs="宋体"/>
                <w:bCs/>
                <w:color w:val="FF0000"/>
                <w:kern w:val="0"/>
                <w:szCs w:val="21"/>
              </w:rPr>
            </w:pPr>
          </w:p>
        </w:tc>
      </w:tr>
      <w:tr w:rsidR="00707A9F" w:rsidRPr="00F3701C" w14:paraId="0AF1F0C0" w14:textId="77777777" w:rsidTr="00DC143A">
        <w:trPr>
          <w:trHeight w:val="2062"/>
          <w:jc w:val="center"/>
        </w:trPr>
        <w:tc>
          <w:tcPr>
            <w:tcW w:w="1453" w:type="dxa"/>
            <w:shd w:val="clear" w:color="auto" w:fill="FFFFFF"/>
            <w:vAlign w:val="center"/>
          </w:tcPr>
          <w:p w14:paraId="451AF443" w14:textId="77777777" w:rsidR="00707A9F" w:rsidRPr="008D5313" w:rsidRDefault="00707A9F" w:rsidP="00707A9F">
            <w:pPr>
              <w:spacing w:afterLines="0"/>
              <w:jc w:val="center"/>
              <w:rPr>
                <w:rFonts w:ascii="宋体" w:hAnsi="宋体"/>
                <w:color w:val="FF0000"/>
                <w:szCs w:val="21"/>
              </w:rPr>
            </w:pPr>
            <w:r w:rsidRPr="008D5313">
              <w:rPr>
                <w:rFonts w:ascii="宋体" w:hAnsi="宋体" w:cs="宋体" w:hint="eastAsia"/>
                <w:bCs/>
                <w:color w:val="FF0000"/>
                <w:kern w:val="0"/>
                <w:szCs w:val="21"/>
              </w:rPr>
              <w:t>预计交付后需要提供的支持活动</w:t>
            </w:r>
          </w:p>
        </w:tc>
        <w:tc>
          <w:tcPr>
            <w:tcW w:w="7607" w:type="dxa"/>
            <w:gridSpan w:val="8"/>
            <w:shd w:val="clear" w:color="auto" w:fill="FFFFFF"/>
            <w:vAlign w:val="center"/>
          </w:tcPr>
          <w:p w14:paraId="36197D8A" w14:textId="77777777" w:rsidR="00707A9F" w:rsidRPr="008D5313" w:rsidRDefault="00707A9F" w:rsidP="006B0E62">
            <w:pPr>
              <w:pStyle w:val="HR"/>
              <w:spacing w:after="156" w:line="240" w:lineRule="auto"/>
              <w:ind w:firstLineChars="0" w:firstLine="0"/>
              <w:rPr>
                <w:rFonts w:ascii="宋体" w:hAnsi="宋体" w:cs="Calibri"/>
                <w:color w:val="FF0000"/>
                <w:kern w:val="2"/>
                <w:sz w:val="21"/>
                <w:szCs w:val="21"/>
                <w:lang w:val="en-US" w:eastAsia="zh-CN"/>
              </w:rPr>
            </w:pPr>
            <w:r w:rsidRPr="008D5313">
              <w:rPr>
                <w:rFonts w:ascii="宋体" w:hAnsi="宋体" w:cs="Calibri" w:hint="eastAsia"/>
                <w:color w:val="FF0000"/>
                <w:kern w:val="2"/>
                <w:sz w:val="21"/>
                <w:szCs w:val="21"/>
                <w:lang w:val="en-US" w:eastAsia="zh-CN"/>
              </w:rPr>
              <w:t>河北规划院成果验收交付，需提供现场联调支持，预计时间：</w:t>
            </w:r>
            <w:r w:rsidRPr="008D5313">
              <w:rPr>
                <w:rFonts w:ascii="宋体" w:hAnsi="宋体" w:cs="Calibri"/>
                <w:color w:val="FF0000"/>
                <w:kern w:val="2"/>
                <w:sz w:val="21"/>
                <w:szCs w:val="21"/>
                <w:lang w:val="en-US" w:eastAsia="zh-CN"/>
              </w:rPr>
              <w:t>6月底</w:t>
            </w:r>
          </w:p>
        </w:tc>
      </w:tr>
      <w:tr w:rsidR="00707A9F" w:rsidRPr="003A466A" w14:paraId="68A657B4" w14:textId="77777777" w:rsidTr="00DC143A">
        <w:trPr>
          <w:trHeight w:val="454"/>
          <w:jc w:val="center"/>
        </w:trPr>
        <w:tc>
          <w:tcPr>
            <w:tcW w:w="9060" w:type="dxa"/>
            <w:gridSpan w:val="9"/>
            <w:shd w:val="clear" w:color="auto" w:fill="D9D9D9"/>
            <w:vAlign w:val="center"/>
          </w:tcPr>
          <w:p w14:paraId="7EADB283" w14:textId="77777777" w:rsidR="00707A9F" w:rsidRPr="003A466A" w:rsidRDefault="00707A9F" w:rsidP="00707A9F">
            <w:pPr>
              <w:spacing w:afterLines="0"/>
              <w:jc w:val="center"/>
              <w:rPr>
                <w:rFonts w:ascii="宋体" w:hAnsi="宋体" w:cs="宋体"/>
                <w:b/>
                <w:bCs/>
                <w:color w:val="000000"/>
                <w:kern w:val="0"/>
                <w:szCs w:val="21"/>
              </w:rPr>
            </w:pPr>
            <w:r>
              <w:rPr>
                <w:rFonts w:ascii="宋体" w:hAnsi="宋体" w:cs="宋体" w:hint="eastAsia"/>
                <w:b/>
                <w:bCs/>
                <w:color w:val="000000"/>
                <w:kern w:val="0"/>
                <w:szCs w:val="21"/>
              </w:rPr>
              <w:t>支持方填写</w:t>
            </w:r>
          </w:p>
        </w:tc>
      </w:tr>
      <w:tr w:rsidR="00707A9F" w:rsidRPr="00F3701C" w14:paraId="72B870CC" w14:textId="77777777" w:rsidTr="00DC143A">
        <w:trPr>
          <w:trHeight w:val="454"/>
          <w:jc w:val="center"/>
        </w:trPr>
        <w:tc>
          <w:tcPr>
            <w:tcW w:w="1453" w:type="dxa"/>
            <w:shd w:val="clear" w:color="auto" w:fill="FFFFFF"/>
            <w:vAlign w:val="center"/>
          </w:tcPr>
          <w:p w14:paraId="507F8801" w14:textId="77777777" w:rsidR="00707A9F" w:rsidRPr="00F3701C" w:rsidRDefault="00707A9F" w:rsidP="00707A9F">
            <w:pPr>
              <w:spacing w:afterLines="0"/>
              <w:jc w:val="center"/>
              <w:rPr>
                <w:rFonts w:ascii="宋体" w:hAnsi="宋体"/>
                <w:szCs w:val="21"/>
              </w:rPr>
            </w:pPr>
            <w:r>
              <w:rPr>
                <w:rFonts w:ascii="宋体" w:hAnsi="宋体" w:cs="宋体" w:hint="eastAsia"/>
                <w:bCs/>
                <w:color w:val="000000"/>
                <w:kern w:val="0"/>
                <w:szCs w:val="21"/>
              </w:rPr>
              <w:t>任务负责人</w:t>
            </w:r>
          </w:p>
        </w:tc>
        <w:tc>
          <w:tcPr>
            <w:tcW w:w="2778" w:type="dxa"/>
            <w:gridSpan w:val="4"/>
            <w:tcBorders>
              <w:bottom w:val="single" w:sz="4" w:space="0" w:color="auto"/>
            </w:tcBorders>
            <w:shd w:val="clear" w:color="auto" w:fill="FFFFFF"/>
            <w:vAlign w:val="center"/>
          </w:tcPr>
          <w:p w14:paraId="4791729E" w14:textId="77777777" w:rsidR="00707A9F" w:rsidRPr="00F3701C" w:rsidRDefault="00707A9F" w:rsidP="00707A9F">
            <w:pPr>
              <w:spacing w:afterLines="0"/>
              <w:rPr>
                <w:rFonts w:ascii="宋体" w:hAnsi="宋体"/>
                <w:szCs w:val="21"/>
              </w:rPr>
            </w:pPr>
          </w:p>
        </w:tc>
        <w:tc>
          <w:tcPr>
            <w:tcW w:w="2143" w:type="dxa"/>
            <w:shd w:val="clear" w:color="auto" w:fill="FFFFFF"/>
            <w:vAlign w:val="center"/>
          </w:tcPr>
          <w:p w14:paraId="31E6F296" w14:textId="77777777" w:rsidR="00707A9F" w:rsidRPr="00F3701C" w:rsidRDefault="00707A9F" w:rsidP="00707A9F">
            <w:pPr>
              <w:spacing w:afterLines="0"/>
              <w:jc w:val="center"/>
              <w:rPr>
                <w:rFonts w:ascii="宋体" w:hAnsi="宋体"/>
                <w:szCs w:val="21"/>
              </w:rPr>
            </w:pPr>
            <w:r>
              <w:rPr>
                <w:rFonts w:ascii="宋体" w:hAnsi="宋体" w:hint="eastAsia"/>
                <w:szCs w:val="21"/>
              </w:rPr>
              <w:t>产品名称（R版本）</w:t>
            </w:r>
          </w:p>
        </w:tc>
        <w:tc>
          <w:tcPr>
            <w:tcW w:w="2686" w:type="dxa"/>
            <w:gridSpan w:val="3"/>
            <w:shd w:val="clear" w:color="auto" w:fill="FFFFFF"/>
            <w:vAlign w:val="center"/>
          </w:tcPr>
          <w:p w14:paraId="03F54082" w14:textId="77777777" w:rsidR="00707A9F" w:rsidRPr="00F3701C" w:rsidRDefault="00707A9F" w:rsidP="00707A9F">
            <w:pPr>
              <w:spacing w:afterLines="0"/>
              <w:rPr>
                <w:rFonts w:ascii="宋体" w:hAnsi="宋体"/>
                <w:szCs w:val="21"/>
              </w:rPr>
            </w:pPr>
          </w:p>
        </w:tc>
      </w:tr>
      <w:tr w:rsidR="00707A9F" w:rsidRPr="00F3701C" w14:paraId="30D2CAE3" w14:textId="77777777" w:rsidTr="00DC143A">
        <w:trPr>
          <w:trHeight w:val="454"/>
          <w:jc w:val="center"/>
        </w:trPr>
        <w:tc>
          <w:tcPr>
            <w:tcW w:w="1453" w:type="dxa"/>
            <w:shd w:val="clear" w:color="auto" w:fill="FFFFFF"/>
            <w:vAlign w:val="center"/>
          </w:tcPr>
          <w:p w14:paraId="28CC3D71" w14:textId="77777777" w:rsidR="00707A9F" w:rsidRPr="00196975" w:rsidRDefault="00707A9F" w:rsidP="00707A9F">
            <w:pPr>
              <w:spacing w:afterLines="0"/>
              <w:jc w:val="center"/>
              <w:rPr>
                <w:rFonts w:ascii="宋体" w:hAnsi="宋体"/>
                <w:szCs w:val="21"/>
              </w:rPr>
            </w:pPr>
            <w:r w:rsidRPr="00196975">
              <w:rPr>
                <w:rFonts w:ascii="宋体" w:hAnsi="宋体" w:hint="eastAsia"/>
                <w:szCs w:val="21"/>
              </w:rPr>
              <w:t>任务书签订前是否发生成本</w:t>
            </w:r>
          </w:p>
        </w:tc>
        <w:tc>
          <w:tcPr>
            <w:tcW w:w="1387" w:type="dxa"/>
            <w:gridSpan w:val="3"/>
            <w:tcBorders>
              <w:right w:val="nil"/>
            </w:tcBorders>
            <w:shd w:val="clear" w:color="auto" w:fill="FFFFFF"/>
            <w:vAlign w:val="center"/>
          </w:tcPr>
          <w:p w14:paraId="3E5DF14A" w14:textId="77777777" w:rsidR="00707A9F" w:rsidRPr="00196975" w:rsidRDefault="00707A9F" w:rsidP="00707A9F">
            <w:pPr>
              <w:spacing w:afterLines="0"/>
              <w:ind w:right="420" w:firstLineChars="100" w:firstLine="210"/>
              <w:rPr>
                <w:rFonts w:ascii="宋体" w:hAnsi="宋体"/>
                <w:szCs w:val="21"/>
              </w:rPr>
            </w:pPr>
            <w:r w:rsidRPr="00196975">
              <w:rPr>
                <w:rFonts w:ascii="宋体" w:hAnsi="宋体" w:hint="eastAsia"/>
                <w:szCs w:val="21"/>
              </w:rPr>
              <w:t>□ 是</w:t>
            </w:r>
          </w:p>
        </w:tc>
        <w:tc>
          <w:tcPr>
            <w:tcW w:w="1391" w:type="dxa"/>
            <w:tcBorders>
              <w:left w:val="nil"/>
            </w:tcBorders>
            <w:shd w:val="clear" w:color="auto" w:fill="FFFFFF"/>
            <w:vAlign w:val="center"/>
          </w:tcPr>
          <w:p w14:paraId="34FE8A89" w14:textId="77777777" w:rsidR="00707A9F" w:rsidRPr="00196975" w:rsidRDefault="00707A9F" w:rsidP="00707A9F">
            <w:pPr>
              <w:spacing w:afterLines="0"/>
              <w:ind w:right="420"/>
              <w:rPr>
                <w:rFonts w:ascii="宋体" w:hAnsi="宋体"/>
                <w:szCs w:val="21"/>
              </w:rPr>
            </w:pPr>
            <w:r w:rsidRPr="00196975">
              <w:rPr>
                <w:rFonts w:ascii="宋体" w:hAnsi="宋体" w:hint="eastAsia"/>
                <w:szCs w:val="21"/>
              </w:rPr>
              <w:t>□ 否</w:t>
            </w:r>
          </w:p>
        </w:tc>
        <w:tc>
          <w:tcPr>
            <w:tcW w:w="2143" w:type="dxa"/>
            <w:shd w:val="clear" w:color="auto" w:fill="FFFFFF"/>
            <w:vAlign w:val="center"/>
          </w:tcPr>
          <w:p w14:paraId="24157DC4" w14:textId="77777777" w:rsidR="00707A9F" w:rsidRPr="00196975" w:rsidRDefault="00707A9F" w:rsidP="00707A9F">
            <w:pPr>
              <w:spacing w:afterLines="0"/>
              <w:jc w:val="center"/>
              <w:rPr>
                <w:rFonts w:ascii="宋体" w:hAnsi="宋体" w:cs="宋体"/>
                <w:bCs/>
                <w:color w:val="000000"/>
                <w:kern w:val="0"/>
                <w:szCs w:val="21"/>
              </w:rPr>
            </w:pPr>
            <w:r w:rsidRPr="00196975">
              <w:rPr>
                <w:rFonts w:ascii="宋体" w:hAnsi="宋体" w:cs="宋体" w:hint="eastAsia"/>
                <w:bCs/>
                <w:color w:val="000000"/>
                <w:kern w:val="0"/>
                <w:szCs w:val="21"/>
              </w:rPr>
              <w:t>对应的</w:t>
            </w:r>
            <w:r>
              <w:rPr>
                <w:rFonts w:ascii="宋体" w:hAnsi="宋体" w:cs="宋体" w:hint="eastAsia"/>
                <w:bCs/>
                <w:color w:val="000000"/>
                <w:kern w:val="0"/>
                <w:szCs w:val="21"/>
              </w:rPr>
              <w:t>预分配</w:t>
            </w:r>
            <w:r w:rsidRPr="00196975">
              <w:rPr>
                <w:rFonts w:ascii="宋体" w:hAnsi="宋体" w:cs="宋体" w:hint="eastAsia"/>
                <w:bCs/>
                <w:color w:val="000000"/>
                <w:kern w:val="0"/>
                <w:szCs w:val="21"/>
              </w:rPr>
              <w:t>任务书编号/名称</w:t>
            </w:r>
          </w:p>
        </w:tc>
        <w:tc>
          <w:tcPr>
            <w:tcW w:w="2686" w:type="dxa"/>
            <w:gridSpan w:val="3"/>
            <w:shd w:val="clear" w:color="auto" w:fill="FFFFFF"/>
            <w:vAlign w:val="center"/>
          </w:tcPr>
          <w:p w14:paraId="6786936E" w14:textId="77777777" w:rsidR="00707A9F" w:rsidRPr="00196975" w:rsidRDefault="00707A9F" w:rsidP="00707A9F">
            <w:pPr>
              <w:spacing w:afterLines="0"/>
              <w:rPr>
                <w:rFonts w:ascii="宋体" w:hAnsi="宋体"/>
                <w:color w:val="3333FF"/>
                <w:szCs w:val="21"/>
              </w:rPr>
            </w:pPr>
            <w:r w:rsidRPr="00196975">
              <w:rPr>
                <w:rFonts w:hint="eastAsia"/>
                <w:color w:val="3333FF"/>
                <w:szCs w:val="21"/>
              </w:rPr>
              <w:t>任务书签订前如果已发生成本，此项必填</w:t>
            </w:r>
          </w:p>
        </w:tc>
      </w:tr>
      <w:tr w:rsidR="00707A9F" w:rsidRPr="00F3701C" w14:paraId="12CCF9BA" w14:textId="77777777" w:rsidTr="00DC143A">
        <w:trPr>
          <w:trHeight w:val="454"/>
          <w:jc w:val="center"/>
        </w:trPr>
        <w:tc>
          <w:tcPr>
            <w:tcW w:w="1453" w:type="dxa"/>
            <w:shd w:val="clear" w:color="auto" w:fill="FFFFFF"/>
            <w:vAlign w:val="center"/>
          </w:tcPr>
          <w:p w14:paraId="21BE3DD5" w14:textId="77777777" w:rsidR="00707A9F" w:rsidRDefault="00707A9F" w:rsidP="00707A9F">
            <w:pPr>
              <w:spacing w:afterLines="0"/>
              <w:jc w:val="center"/>
              <w:rPr>
                <w:rFonts w:ascii="宋体" w:hAnsi="宋体" w:cs="宋体"/>
                <w:bCs/>
                <w:color w:val="000000"/>
                <w:kern w:val="0"/>
                <w:szCs w:val="21"/>
              </w:rPr>
            </w:pPr>
            <w:r>
              <w:rPr>
                <w:rFonts w:ascii="宋体" w:hAnsi="宋体" w:cs="宋体" w:hint="eastAsia"/>
                <w:bCs/>
                <w:color w:val="000000"/>
                <w:kern w:val="0"/>
                <w:szCs w:val="21"/>
              </w:rPr>
              <w:t>任务报价表</w:t>
            </w:r>
          </w:p>
        </w:tc>
        <w:tc>
          <w:tcPr>
            <w:tcW w:w="7607" w:type="dxa"/>
            <w:gridSpan w:val="8"/>
            <w:shd w:val="clear" w:color="auto" w:fill="FFFFFF"/>
            <w:vAlign w:val="center"/>
          </w:tcPr>
          <w:p w14:paraId="1A56E647" w14:textId="77777777" w:rsidR="00707A9F" w:rsidRPr="00F3701C" w:rsidRDefault="00707A9F" w:rsidP="00707A9F">
            <w:pPr>
              <w:spacing w:afterLines="0"/>
              <w:rPr>
                <w:rFonts w:ascii="宋体" w:hAnsi="宋体"/>
                <w:szCs w:val="21"/>
              </w:rPr>
            </w:pPr>
            <w:r>
              <w:rPr>
                <w:rFonts w:ascii="宋体" w:hAnsi="宋体" w:hint="eastAsia"/>
                <w:szCs w:val="21"/>
              </w:rPr>
              <w:t>附《公司内部任务报价表》</w:t>
            </w:r>
          </w:p>
        </w:tc>
      </w:tr>
      <w:tr w:rsidR="00707A9F" w:rsidRPr="00F3701C" w14:paraId="7F8C254D" w14:textId="77777777" w:rsidTr="00DC143A">
        <w:trPr>
          <w:trHeight w:val="454"/>
          <w:jc w:val="center"/>
        </w:trPr>
        <w:tc>
          <w:tcPr>
            <w:tcW w:w="1453" w:type="dxa"/>
            <w:vMerge w:val="restart"/>
            <w:shd w:val="clear" w:color="auto" w:fill="FFFFFF"/>
            <w:vAlign w:val="center"/>
          </w:tcPr>
          <w:p w14:paraId="5C95166E" w14:textId="77777777" w:rsidR="00707A9F" w:rsidRDefault="00707A9F" w:rsidP="00707A9F">
            <w:pPr>
              <w:spacing w:afterLines="0"/>
              <w:jc w:val="center"/>
              <w:rPr>
                <w:rFonts w:ascii="宋体" w:hAnsi="宋体"/>
                <w:szCs w:val="21"/>
              </w:rPr>
            </w:pPr>
            <w:r>
              <w:rPr>
                <w:rFonts w:ascii="宋体" w:hAnsi="宋体" w:cs="宋体" w:hint="eastAsia"/>
                <w:bCs/>
                <w:color w:val="000000"/>
                <w:kern w:val="0"/>
                <w:szCs w:val="21"/>
              </w:rPr>
              <w:t>前置</w:t>
            </w:r>
            <w:r w:rsidRPr="001760D2">
              <w:rPr>
                <w:rFonts w:ascii="宋体" w:hAnsi="宋体" w:cs="宋体" w:hint="eastAsia"/>
                <w:bCs/>
                <w:color w:val="000000"/>
                <w:kern w:val="0"/>
                <w:szCs w:val="21"/>
              </w:rPr>
              <w:t>条件</w:t>
            </w:r>
          </w:p>
        </w:tc>
        <w:tc>
          <w:tcPr>
            <w:tcW w:w="7607" w:type="dxa"/>
            <w:gridSpan w:val="8"/>
            <w:shd w:val="clear" w:color="auto" w:fill="FFFFFF"/>
            <w:vAlign w:val="center"/>
          </w:tcPr>
          <w:p w14:paraId="5E8A6D33" w14:textId="77777777" w:rsidR="00707A9F" w:rsidRPr="00F3701C" w:rsidRDefault="00707A9F" w:rsidP="00707A9F">
            <w:pPr>
              <w:spacing w:afterLines="0"/>
              <w:rPr>
                <w:rFonts w:ascii="宋体" w:hAnsi="宋体"/>
                <w:szCs w:val="21"/>
              </w:rPr>
            </w:pPr>
            <w:r>
              <w:rPr>
                <w:rFonts w:hint="eastAsia"/>
                <w:color w:val="3333FF"/>
                <w:szCs w:val="21"/>
              </w:rPr>
              <w:t>请任务承接部门</w:t>
            </w:r>
            <w:r w:rsidRPr="0002775A">
              <w:rPr>
                <w:rFonts w:hint="eastAsia"/>
                <w:color w:val="3333FF"/>
                <w:szCs w:val="21"/>
              </w:rPr>
              <w:t>在此对完成任务的</w:t>
            </w:r>
            <w:r>
              <w:rPr>
                <w:rFonts w:hint="eastAsia"/>
                <w:color w:val="3333FF"/>
                <w:szCs w:val="21"/>
              </w:rPr>
              <w:t>前置</w:t>
            </w:r>
            <w:r w:rsidRPr="0002775A">
              <w:rPr>
                <w:rFonts w:hint="eastAsia"/>
                <w:color w:val="3333FF"/>
                <w:szCs w:val="21"/>
              </w:rPr>
              <w:t>条件进行说明，当</w:t>
            </w:r>
            <w:r>
              <w:rPr>
                <w:rFonts w:hint="eastAsia"/>
                <w:color w:val="3333FF"/>
                <w:szCs w:val="21"/>
              </w:rPr>
              <w:t>前置</w:t>
            </w:r>
            <w:r w:rsidRPr="0002775A">
              <w:rPr>
                <w:rFonts w:hint="eastAsia"/>
                <w:color w:val="3333FF"/>
                <w:szCs w:val="21"/>
              </w:rPr>
              <w:t>条件不满足而引起</w:t>
            </w:r>
            <w:r>
              <w:rPr>
                <w:rFonts w:hint="eastAsia"/>
                <w:color w:val="3333FF"/>
                <w:szCs w:val="21"/>
              </w:rPr>
              <w:t>进度或成本的变化</w:t>
            </w:r>
            <w:r w:rsidRPr="0002775A">
              <w:rPr>
                <w:rFonts w:hint="eastAsia"/>
                <w:color w:val="3333FF"/>
                <w:szCs w:val="21"/>
              </w:rPr>
              <w:t>，</w:t>
            </w:r>
            <w:r>
              <w:rPr>
                <w:rFonts w:hint="eastAsia"/>
                <w:color w:val="3333FF"/>
                <w:szCs w:val="21"/>
              </w:rPr>
              <w:t>任务承接部门</w:t>
            </w:r>
            <w:r w:rsidRPr="0002775A">
              <w:rPr>
                <w:rFonts w:hint="eastAsia"/>
                <w:color w:val="3333FF"/>
                <w:szCs w:val="21"/>
              </w:rPr>
              <w:t>有权申请变更。</w:t>
            </w:r>
          </w:p>
        </w:tc>
      </w:tr>
      <w:tr w:rsidR="00707A9F" w:rsidRPr="00F3701C" w14:paraId="2D673BA1" w14:textId="77777777" w:rsidTr="00DC143A">
        <w:trPr>
          <w:trHeight w:val="454"/>
          <w:jc w:val="center"/>
        </w:trPr>
        <w:tc>
          <w:tcPr>
            <w:tcW w:w="1453" w:type="dxa"/>
            <w:vMerge/>
            <w:shd w:val="clear" w:color="auto" w:fill="FFFFFF"/>
            <w:vAlign w:val="center"/>
          </w:tcPr>
          <w:p w14:paraId="3E7FEAC4" w14:textId="77777777" w:rsidR="00707A9F" w:rsidRDefault="00707A9F" w:rsidP="00707A9F">
            <w:pPr>
              <w:spacing w:afterLines="0"/>
              <w:jc w:val="center"/>
              <w:rPr>
                <w:rFonts w:ascii="宋体" w:hAnsi="宋体"/>
                <w:szCs w:val="21"/>
              </w:rPr>
            </w:pPr>
          </w:p>
        </w:tc>
        <w:tc>
          <w:tcPr>
            <w:tcW w:w="986" w:type="dxa"/>
            <w:gridSpan w:val="2"/>
            <w:shd w:val="clear" w:color="auto" w:fill="FFFFFF"/>
            <w:vAlign w:val="center"/>
          </w:tcPr>
          <w:p w14:paraId="4C5E3B57" w14:textId="77777777" w:rsidR="00707A9F" w:rsidRPr="00F3701C" w:rsidRDefault="00707A9F" w:rsidP="00707A9F">
            <w:pPr>
              <w:spacing w:afterLines="0"/>
              <w:jc w:val="center"/>
              <w:rPr>
                <w:rFonts w:ascii="宋体" w:hAnsi="宋体"/>
                <w:szCs w:val="21"/>
              </w:rPr>
            </w:pPr>
            <w:r w:rsidRPr="00526246">
              <w:rPr>
                <w:rFonts w:hint="eastAsia"/>
                <w:color w:val="000000"/>
                <w:szCs w:val="21"/>
              </w:rPr>
              <w:t>序号</w:t>
            </w:r>
          </w:p>
        </w:tc>
        <w:tc>
          <w:tcPr>
            <w:tcW w:w="3935" w:type="dxa"/>
            <w:gridSpan w:val="3"/>
            <w:shd w:val="clear" w:color="auto" w:fill="FFFFFF"/>
            <w:vAlign w:val="center"/>
          </w:tcPr>
          <w:p w14:paraId="56176626" w14:textId="77777777" w:rsidR="00707A9F" w:rsidRPr="00F3701C" w:rsidRDefault="00707A9F" w:rsidP="00707A9F">
            <w:pPr>
              <w:spacing w:afterLines="0"/>
              <w:jc w:val="center"/>
              <w:rPr>
                <w:rFonts w:ascii="宋体" w:hAnsi="宋体"/>
                <w:szCs w:val="21"/>
              </w:rPr>
            </w:pPr>
            <w:r>
              <w:rPr>
                <w:rFonts w:hint="eastAsia"/>
                <w:color w:val="000000"/>
                <w:szCs w:val="21"/>
              </w:rPr>
              <w:t>前置</w:t>
            </w:r>
            <w:r w:rsidRPr="00526246">
              <w:rPr>
                <w:rFonts w:hint="eastAsia"/>
                <w:color w:val="000000"/>
                <w:szCs w:val="21"/>
              </w:rPr>
              <w:t>条件</w:t>
            </w:r>
          </w:p>
        </w:tc>
        <w:tc>
          <w:tcPr>
            <w:tcW w:w="2686" w:type="dxa"/>
            <w:gridSpan w:val="3"/>
            <w:shd w:val="clear" w:color="auto" w:fill="FFFFFF"/>
            <w:vAlign w:val="center"/>
          </w:tcPr>
          <w:p w14:paraId="5AB6AF12" w14:textId="77777777" w:rsidR="00707A9F" w:rsidRPr="00F3701C" w:rsidRDefault="00707A9F" w:rsidP="00707A9F">
            <w:pPr>
              <w:spacing w:afterLines="0"/>
              <w:jc w:val="center"/>
              <w:rPr>
                <w:rFonts w:ascii="宋体" w:hAnsi="宋体"/>
                <w:szCs w:val="21"/>
              </w:rPr>
            </w:pPr>
            <w:r w:rsidRPr="00526246">
              <w:rPr>
                <w:rFonts w:hint="eastAsia"/>
                <w:color w:val="000000"/>
                <w:szCs w:val="21"/>
              </w:rPr>
              <w:t>责任部门</w:t>
            </w:r>
            <w:r>
              <w:rPr>
                <w:rFonts w:hint="eastAsia"/>
                <w:color w:val="000000"/>
                <w:szCs w:val="21"/>
              </w:rPr>
              <w:t>/</w:t>
            </w:r>
            <w:r w:rsidRPr="00526246">
              <w:rPr>
                <w:rFonts w:hint="eastAsia"/>
                <w:color w:val="000000"/>
                <w:szCs w:val="21"/>
              </w:rPr>
              <w:t>责任人</w:t>
            </w:r>
            <w:r>
              <w:rPr>
                <w:rFonts w:hint="eastAsia"/>
                <w:color w:val="000000"/>
                <w:szCs w:val="21"/>
              </w:rPr>
              <w:t>签字</w:t>
            </w:r>
          </w:p>
        </w:tc>
      </w:tr>
      <w:tr w:rsidR="00707A9F" w:rsidRPr="00F3701C" w14:paraId="10F29951" w14:textId="77777777" w:rsidTr="00DC143A">
        <w:trPr>
          <w:trHeight w:val="454"/>
          <w:jc w:val="center"/>
        </w:trPr>
        <w:tc>
          <w:tcPr>
            <w:tcW w:w="1453" w:type="dxa"/>
            <w:vMerge/>
            <w:shd w:val="clear" w:color="auto" w:fill="FFFFFF"/>
            <w:vAlign w:val="center"/>
          </w:tcPr>
          <w:p w14:paraId="6C674D27" w14:textId="77777777" w:rsidR="00707A9F" w:rsidRDefault="00707A9F" w:rsidP="00707A9F">
            <w:pPr>
              <w:spacing w:afterLines="0"/>
              <w:jc w:val="center"/>
              <w:rPr>
                <w:rFonts w:ascii="宋体" w:hAnsi="宋体"/>
                <w:szCs w:val="21"/>
              </w:rPr>
            </w:pPr>
          </w:p>
        </w:tc>
        <w:tc>
          <w:tcPr>
            <w:tcW w:w="986" w:type="dxa"/>
            <w:gridSpan w:val="2"/>
            <w:shd w:val="clear" w:color="auto" w:fill="FFFFFF"/>
            <w:vAlign w:val="center"/>
          </w:tcPr>
          <w:p w14:paraId="5207BDD0" w14:textId="77777777" w:rsidR="00707A9F" w:rsidRPr="00F3701C" w:rsidRDefault="00707A9F" w:rsidP="00707A9F">
            <w:pPr>
              <w:spacing w:afterLines="0"/>
              <w:jc w:val="center"/>
              <w:rPr>
                <w:rFonts w:ascii="宋体" w:hAnsi="宋体"/>
                <w:szCs w:val="21"/>
              </w:rPr>
            </w:pPr>
          </w:p>
        </w:tc>
        <w:tc>
          <w:tcPr>
            <w:tcW w:w="3935" w:type="dxa"/>
            <w:gridSpan w:val="3"/>
            <w:shd w:val="clear" w:color="auto" w:fill="FFFFFF"/>
            <w:vAlign w:val="center"/>
          </w:tcPr>
          <w:p w14:paraId="0E09BD17" w14:textId="77777777" w:rsidR="00707A9F" w:rsidRPr="00F3701C" w:rsidRDefault="00707A9F" w:rsidP="00707A9F">
            <w:pPr>
              <w:spacing w:afterLines="0"/>
              <w:jc w:val="left"/>
              <w:rPr>
                <w:rFonts w:ascii="宋体" w:hAnsi="宋体"/>
                <w:szCs w:val="21"/>
              </w:rPr>
            </w:pPr>
          </w:p>
        </w:tc>
        <w:tc>
          <w:tcPr>
            <w:tcW w:w="2686" w:type="dxa"/>
            <w:gridSpan w:val="3"/>
            <w:shd w:val="clear" w:color="auto" w:fill="FFFFFF"/>
            <w:vAlign w:val="center"/>
          </w:tcPr>
          <w:p w14:paraId="26A7DDBE" w14:textId="77777777" w:rsidR="00707A9F" w:rsidRPr="00F3701C" w:rsidRDefault="00707A9F" w:rsidP="00707A9F">
            <w:pPr>
              <w:spacing w:afterLines="0"/>
              <w:jc w:val="center"/>
              <w:rPr>
                <w:rFonts w:ascii="宋体" w:hAnsi="宋体"/>
                <w:szCs w:val="21"/>
              </w:rPr>
            </w:pPr>
          </w:p>
        </w:tc>
      </w:tr>
      <w:tr w:rsidR="00707A9F" w:rsidRPr="00F3701C" w14:paraId="280DA9C9" w14:textId="77777777" w:rsidTr="00DC143A">
        <w:trPr>
          <w:trHeight w:val="454"/>
          <w:jc w:val="center"/>
        </w:trPr>
        <w:tc>
          <w:tcPr>
            <w:tcW w:w="1453" w:type="dxa"/>
            <w:vMerge/>
            <w:shd w:val="clear" w:color="auto" w:fill="FFFFFF"/>
            <w:vAlign w:val="center"/>
          </w:tcPr>
          <w:p w14:paraId="45F0835B" w14:textId="77777777" w:rsidR="00707A9F" w:rsidRDefault="00707A9F" w:rsidP="00707A9F">
            <w:pPr>
              <w:spacing w:afterLines="0"/>
              <w:jc w:val="center"/>
              <w:rPr>
                <w:rFonts w:ascii="宋体" w:hAnsi="宋体"/>
                <w:szCs w:val="21"/>
              </w:rPr>
            </w:pPr>
          </w:p>
        </w:tc>
        <w:tc>
          <w:tcPr>
            <w:tcW w:w="986" w:type="dxa"/>
            <w:gridSpan w:val="2"/>
            <w:shd w:val="clear" w:color="auto" w:fill="FFFFFF"/>
            <w:vAlign w:val="center"/>
          </w:tcPr>
          <w:p w14:paraId="36EC061D" w14:textId="77777777" w:rsidR="00707A9F" w:rsidRPr="00F3701C" w:rsidRDefault="00707A9F" w:rsidP="00707A9F">
            <w:pPr>
              <w:spacing w:afterLines="0"/>
              <w:jc w:val="center"/>
              <w:rPr>
                <w:rFonts w:ascii="宋体" w:hAnsi="宋体"/>
                <w:szCs w:val="21"/>
              </w:rPr>
            </w:pPr>
          </w:p>
        </w:tc>
        <w:tc>
          <w:tcPr>
            <w:tcW w:w="3935" w:type="dxa"/>
            <w:gridSpan w:val="3"/>
            <w:shd w:val="clear" w:color="auto" w:fill="FFFFFF"/>
            <w:vAlign w:val="center"/>
          </w:tcPr>
          <w:p w14:paraId="17B34806" w14:textId="77777777" w:rsidR="00707A9F" w:rsidRPr="00F3701C" w:rsidRDefault="00707A9F" w:rsidP="00707A9F">
            <w:pPr>
              <w:spacing w:afterLines="0"/>
              <w:jc w:val="left"/>
              <w:rPr>
                <w:rFonts w:ascii="宋体" w:hAnsi="宋体"/>
                <w:szCs w:val="21"/>
              </w:rPr>
            </w:pPr>
          </w:p>
        </w:tc>
        <w:tc>
          <w:tcPr>
            <w:tcW w:w="2686" w:type="dxa"/>
            <w:gridSpan w:val="3"/>
            <w:shd w:val="clear" w:color="auto" w:fill="FFFFFF"/>
            <w:vAlign w:val="center"/>
          </w:tcPr>
          <w:p w14:paraId="53DEDE94" w14:textId="77777777" w:rsidR="00707A9F" w:rsidRPr="00F3701C" w:rsidRDefault="00707A9F" w:rsidP="00707A9F">
            <w:pPr>
              <w:spacing w:afterLines="0"/>
              <w:jc w:val="center"/>
              <w:rPr>
                <w:rFonts w:ascii="宋体" w:hAnsi="宋体"/>
                <w:szCs w:val="21"/>
              </w:rPr>
            </w:pPr>
          </w:p>
        </w:tc>
      </w:tr>
      <w:tr w:rsidR="00707A9F" w:rsidRPr="00F3701C" w14:paraId="6B810D24" w14:textId="77777777" w:rsidTr="00DC143A">
        <w:trPr>
          <w:trHeight w:val="454"/>
          <w:jc w:val="center"/>
        </w:trPr>
        <w:tc>
          <w:tcPr>
            <w:tcW w:w="1453" w:type="dxa"/>
            <w:vMerge/>
            <w:shd w:val="clear" w:color="auto" w:fill="FFFFFF"/>
            <w:vAlign w:val="center"/>
          </w:tcPr>
          <w:p w14:paraId="2F374B94" w14:textId="77777777" w:rsidR="00707A9F" w:rsidRDefault="00707A9F" w:rsidP="00707A9F">
            <w:pPr>
              <w:spacing w:afterLines="0"/>
              <w:jc w:val="center"/>
              <w:rPr>
                <w:rFonts w:ascii="宋体" w:hAnsi="宋体"/>
                <w:szCs w:val="21"/>
              </w:rPr>
            </w:pPr>
          </w:p>
        </w:tc>
        <w:tc>
          <w:tcPr>
            <w:tcW w:w="986" w:type="dxa"/>
            <w:gridSpan w:val="2"/>
            <w:shd w:val="clear" w:color="auto" w:fill="FFFFFF"/>
            <w:vAlign w:val="center"/>
          </w:tcPr>
          <w:p w14:paraId="775B3225" w14:textId="77777777" w:rsidR="00707A9F" w:rsidRPr="00F3701C" w:rsidRDefault="00707A9F" w:rsidP="00707A9F">
            <w:pPr>
              <w:spacing w:afterLines="0"/>
              <w:jc w:val="center"/>
              <w:rPr>
                <w:rFonts w:ascii="宋体" w:hAnsi="宋体"/>
                <w:szCs w:val="21"/>
              </w:rPr>
            </w:pPr>
          </w:p>
        </w:tc>
        <w:tc>
          <w:tcPr>
            <w:tcW w:w="3935" w:type="dxa"/>
            <w:gridSpan w:val="3"/>
            <w:shd w:val="clear" w:color="auto" w:fill="FFFFFF"/>
            <w:vAlign w:val="center"/>
          </w:tcPr>
          <w:p w14:paraId="009FBD4A" w14:textId="77777777" w:rsidR="00707A9F" w:rsidRPr="00F3701C" w:rsidRDefault="00707A9F" w:rsidP="00707A9F">
            <w:pPr>
              <w:spacing w:afterLines="0"/>
              <w:jc w:val="left"/>
              <w:rPr>
                <w:rFonts w:ascii="宋体" w:hAnsi="宋体"/>
                <w:szCs w:val="21"/>
              </w:rPr>
            </w:pPr>
          </w:p>
        </w:tc>
        <w:tc>
          <w:tcPr>
            <w:tcW w:w="2686" w:type="dxa"/>
            <w:gridSpan w:val="3"/>
            <w:shd w:val="clear" w:color="auto" w:fill="FFFFFF"/>
            <w:vAlign w:val="center"/>
          </w:tcPr>
          <w:p w14:paraId="0B2D7F80" w14:textId="77777777" w:rsidR="00707A9F" w:rsidRPr="00F3701C" w:rsidRDefault="00707A9F" w:rsidP="00707A9F">
            <w:pPr>
              <w:spacing w:afterLines="0"/>
              <w:jc w:val="center"/>
              <w:rPr>
                <w:rFonts w:ascii="宋体" w:hAnsi="宋体"/>
                <w:szCs w:val="21"/>
              </w:rPr>
            </w:pPr>
          </w:p>
        </w:tc>
      </w:tr>
    </w:tbl>
    <w:p w14:paraId="50E219E5" w14:textId="77777777" w:rsidR="00AF3FA5" w:rsidRDefault="00AF3FA5" w:rsidP="00AF3FA5">
      <w:pPr>
        <w:spacing w:after="156"/>
      </w:pPr>
      <w:r>
        <w:rPr>
          <w:rFonts w:hint="eastAsia"/>
        </w:rPr>
        <w:t>说明：</w:t>
      </w:r>
    </w:p>
    <w:p w14:paraId="0D085982" w14:textId="77777777" w:rsidR="00AF3FA5" w:rsidRDefault="00AF3FA5" w:rsidP="00924721">
      <w:pPr>
        <w:numPr>
          <w:ilvl w:val="0"/>
          <w:numId w:val="4"/>
        </w:numPr>
        <w:spacing w:after="156"/>
      </w:pPr>
      <w:r>
        <w:rPr>
          <w:rFonts w:hint="eastAsia"/>
        </w:rPr>
        <w:t>任务预算：根据</w:t>
      </w:r>
      <w:r w:rsidRPr="0008220F">
        <w:rPr>
          <w:rFonts w:hint="eastAsia"/>
        </w:rPr>
        <w:t>人力投入</w:t>
      </w:r>
      <w:r>
        <w:rPr>
          <w:rFonts w:hint="eastAsia"/>
        </w:rPr>
        <w:t>和市场化价格水平</w:t>
      </w:r>
      <w:r w:rsidRPr="0008220F">
        <w:rPr>
          <w:rFonts w:hint="eastAsia"/>
        </w:rPr>
        <w:t>进行报价</w:t>
      </w:r>
      <w:r>
        <w:rPr>
          <w:rFonts w:hint="eastAsia"/>
        </w:rPr>
        <w:t>（</w:t>
      </w:r>
      <w:r>
        <w:rPr>
          <w:rFonts w:ascii="宋体" w:hAnsi="宋体" w:cs="宋体" w:hint="eastAsia"/>
          <w:bCs/>
        </w:rPr>
        <w:t>考虑合理利润），由于财务系统目前暂不支持任务书立项，2018年的任</w:t>
      </w:r>
      <w:r w:rsidRPr="00EC1BBB">
        <w:rPr>
          <w:rFonts w:hint="eastAsia"/>
        </w:rPr>
        <w:t>务预算仅包括</w:t>
      </w:r>
      <w:r>
        <w:rPr>
          <w:rFonts w:hint="eastAsia"/>
        </w:rPr>
        <w:t>人力</w:t>
      </w:r>
      <w:r w:rsidRPr="00EC1BBB">
        <w:rPr>
          <w:rFonts w:hint="eastAsia"/>
        </w:rPr>
        <w:t>预算</w:t>
      </w:r>
      <w:r>
        <w:rPr>
          <w:rFonts w:hint="eastAsia"/>
        </w:rPr>
        <w:t>（含研发和生产），不含材料、外协、项目差旅及直接费用；</w:t>
      </w:r>
      <w:r w:rsidRPr="00A15987">
        <w:rPr>
          <w:rFonts w:hint="eastAsia"/>
        </w:rPr>
        <w:t>如果任务预算</w:t>
      </w:r>
      <w:r>
        <w:rPr>
          <w:rFonts w:hint="eastAsia"/>
        </w:rPr>
        <w:t>无法事先评估</w:t>
      </w:r>
      <w:r w:rsidRPr="00A15987">
        <w:rPr>
          <w:rFonts w:hint="eastAsia"/>
        </w:rPr>
        <w:t>，</w:t>
      </w:r>
      <w:r>
        <w:rPr>
          <w:rFonts w:hint="eastAsia"/>
        </w:rPr>
        <w:t>可选择</w:t>
      </w:r>
      <w:r w:rsidRPr="00A15987">
        <w:rPr>
          <w:rFonts w:hint="eastAsia"/>
        </w:rPr>
        <w:t>“按应用支持类任务进行结算”</w:t>
      </w:r>
      <w:r>
        <w:rPr>
          <w:rFonts w:hint="eastAsia"/>
        </w:rPr>
        <w:t>；</w:t>
      </w:r>
    </w:p>
    <w:p w14:paraId="145E989C" w14:textId="77777777" w:rsidR="00AF3FA5" w:rsidRDefault="00AF3FA5" w:rsidP="00924721">
      <w:pPr>
        <w:numPr>
          <w:ilvl w:val="0"/>
          <w:numId w:val="4"/>
        </w:numPr>
        <w:spacing w:after="156"/>
      </w:pPr>
      <w:r w:rsidRPr="00AE5BC4">
        <w:rPr>
          <w:rFonts w:hint="eastAsia"/>
        </w:rPr>
        <w:t>“工作量完成比例”用于任务结算时作为</w:t>
      </w:r>
      <w:r>
        <w:rPr>
          <w:rFonts w:hint="eastAsia"/>
        </w:rPr>
        <w:t>参考，当年工作量完成比例采用“由资源部提出，产品线确认”的方式；</w:t>
      </w:r>
    </w:p>
    <w:p w14:paraId="0C115DFC" w14:textId="77777777" w:rsidR="00AF3FA5" w:rsidRDefault="00AF3FA5" w:rsidP="00924721">
      <w:pPr>
        <w:numPr>
          <w:ilvl w:val="0"/>
          <w:numId w:val="4"/>
        </w:numPr>
        <w:spacing w:after="156"/>
      </w:pPr>
      <w:r>
        <w:rPr>
          <w:rFonts w:hint="eastAsia"/>
        </w:rPr>
        <w:t>任务预算</w:t>
      </w:r>
      <w:r>
        <w:rPr>
          <w:rFonts w:ascii="宋体" w:hAnsi="宋体" w:hint="eastAsia"/>
        </w:rPr>
        <w:t>≥</w:t>
      </w:r>
      <w:r>
        <w:rPr>
          <w:rFonts w:hint="eastAsia"/>
        </w:rPr>
        <w:t>35</w:t>
      </w:r>
      <w:r>
        <w:rPr>
          <w:rFonts w:hint="eastAsia"/>
        </w:rPr>
        <w:t>万元的任务由运营部组织任务立项评审，公司主管高层参加；</w:t>
      </w:r>
    </w:p>
    <w:p w14:paraId="114F40B3" w14:textId="77777777" w:rsidR="003D12AE" w:rsidRPr="00D51A66" w:rsidRDefault="00C60A97" w:rsidP="00AF3FA5">
      <w:pPr>
        <w:spacing w:after="156"/>
      </w:pPr>
      <w:r>
        <w:t>4</w:t>
      </w:r>
      <w:r w:rsidR="00AF3FA5">
        <w:rPr>
          <w:rFonts w:hint="eastAsia"/>
        </w:rPr>
        <w:t>、《研制任务书》一式三份，双方签署完毕后各留存一份，另外</w:t>
      </w:r>
      <w:r w:rsidR="00AF3FA5" w:rsidRPr="00AB380E">
        <w:rPr>
          <w:rFonts w:hint="eastAsia"/>
        </w:rPr>
        <w:t>一份由任务支持部门提交到运</w:t>
      </w:r>
      <w:r w:rsidR="00AF3FA5">
        <w:rPr>
          <w:rFonts w:hint="eastAsia"/>
        </w:rPr>
        <w:t>营部存档，作为任务书考核及部门间产值核算的依据。</w:t>
      </w:r>
    </w:p>
    <w:p w14:paraId="2871D6B0" w14:textId="77777777" w:rsidR="00116264" w:rsidRPr="003D12AE" w:rsidRDefault="00116264" w:rsidP="003D12AE">
      <w:pPr>
        <w:spacing w:afterLines="0"/>
        <w:jc w:val="center"/>
      </w:pPr>
    </w:p>
    <w:sectPr w:rsidR="00116264" w:rsidRPr="003D12AE" w:rsidSect="002A48FA">
      <w:footerReference w:type="default" r:id="rId20"/>
      <w:pgSz w:w="11906" w:h="16838"/>
      <w:pgMar w:top="1418" w:right="1418" w:bottom="1418" w:left="141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dministrator" w:date="2019-12-11T09:48:00Z" w:initials="A">
    <w:p w14:paraId="1F6DEA4D" w14:textId="77777777" w:rsidR="00956D4E" w:rsidRDefault="00956D4E" w:rsidP="00CB6BDE">
      <w:pPr>
        <w:pStyle w:val="af8"/>
        <w:spacing w:after="156"/>
        <w:rPr>
          <w:lang w:eastAsia="zh-CN"/>
        </w:rPr>
      </w:pPr>
      <w:r>
        <w:rPr>
          <w:rStyle w:val="af7"/>
        </w:rPr>
        <w:annotationRef/>
      </w:r>
      <w:r>
        <w:rPr>
          <w:rFonts w:hint="eastAsia"/>
          <w:lang w:eastAsia="zh-CN"/>
        </w:rPr>
        <w:t>更改描述往事，此为算法相关的要求；</w:t>
      </w:r>
    </w:p>
  </w:comment>
  <w:comment w:id="12" w:author="Administrator" w:date="2019-12-11T09:49:00Z" w:initials="A">
    <w:p w14:paraId="56C23C13" w14:textId="77777777" w:rsidR="00956D4E" w:rsidRDefault="00956D4E" w:rsidP="00CB6BDE">
      <w:pPr>
        <w:pStyle w:val="af8"/>
        <w:spacing w:after="156"/>
        <w:rPr>
          <w:lang w:eastAsia="zh-CN"/>
        </w:rPr>
      </w:pPr>
      <w:r>
        <w:rPr>
          <w:rStyle w:val="af7"/>
        </w:rPr>
        <w:annotationRef/>
      </w:r>
      <w:r>
        <w:rPr>
          <w:rFonts w:hint="eastAsia"/>
          <w:lang w:eastAsia="zh-CN"/>
        </w:rPr>
        <w:t>明确是对算法的要求；</w:t>
      </w:r>
    </w:p>
  </w:comment>
  <w:comment w:id="13" w:author="Administrator" w:date="2019-12-11T09:50:00Z" w:initials="A">
    <w:p w14:paraId="74879644" w14:textId="77777777" w:rsidR="00956D4E" w:rsidRDefault="00956D4E" w:rsidP="00CB6BDE">
      <w:pPr>
        <w:pStyle w:val="af8"/>
        <w:spacing w:after="156"/>
        <w:rPr>
          <w:lang w:eastAsia="zh-CN"/>
        </w:rPr>
      </w:pPr>
      <w:r>
        <w:rPr>
          <w:rStyle w:val="af7"/>
        </w:rPr>
        <w:annotationRef/>
      </w:r>
      <w:r>
        <w:rPr>
          <w:rFonts w:hint="eastAsia"/>
          <w:lang w:eastAsia="zh-CN"/>
        </w:rPr>
        <w:t>增加内容：</w:t>
      </w:r>
      <w:r>
        <w:rPr>
          <w:rFonts w:hint="eastAsia"/>
          <w:lang w:eastAsia="zh-CN"/>
        </w:rPr>
        <w:t>5G</w:t>
      </w:r>
      <w:r>
        <w:rPr>
          <w:rFonts w:hint="eastAsia"/>
          <w:lang w:eastAsia="zh-CN"/>
        </w:rPr>
        <w:t>要考虑设计成本，在设计方案评审后再明确需求；</w:t>
      </w:r>
    </w:p>
  </w:comment>
  <w:comment w:id="14" w:author="Administrator" w:date="2019-12-11T09:51:00Z" w:initials="A">
    <w:p w14:paraId="109CA817" w14:textId="77777777" w:rsidR="00956D4E" w:rsidRDefault="00956D4E" w:rsidP="00CB6BDE">
      <w:pPr>
        <w:pStyle w:val="af8"/>
        <w:spacing w:after="156"/>
        <w:rPr>
          <w:lang w:eastAsia="zh-CN"/>
        </w:rPr>
      </w:pPr>
      <w:r>
        <w:rPr>
          <w:rStyle w:val="af7"/>
        </w:rPr>
        <w:annotationRef/>
      </w:r>
      <w:r>
        <w:rPr>
          <w:rFonts w:hint="eastAsia"/>
          <w:lang w:eastAsia="zh-CN"/>
        </w:rPr>
        <w:t>删除此项</w:t>
      </w:r>
    </w:p>
  </w:comment>
  <w:comment w:id="15" w:author="Administrator" w:date="2019-12-11T09:53:00Z" w:initials="A">
    <w:p w14:paraId="64E937B8" w14:textId="77777777" w:rsidR="00956D4E" w:rsidRDefault="00956D4E" w:rsidP="00CB6BDE">
      <w:pPr>
        <w:pStyle w:val="af8"/>
        <w:spacing w:after="156"/>
      </w:pPr>
      <w:r>
        <w:rPr>
          <w:rStyle w:val="af7"/>
        </w:rPr>
        <w:annotationRef/>
      </w:r>
      <w:r>
        <w:rPr>
          <w:rFonts w:hint="eastAsia"/>
          <w:lang w:eastAsia="zh-CN"/>
        </w:rPr>
        <w:t>此项内容要分开来写，明确分开对算法的需求和对软件的需求；</w:t>
      </w:r>
    </w:p>
  </w:comment>
  <w:comment w:id="20" w:author="Administrator" w:date="2019-12-11T09:53:00Z" w:initials="A">
    <w:p w14:paraId="620B84FA" w14:textId="77777777" w:rsidR="00956D4E" w:rsidRDefault="00956D4E" w:rsidP="00CB6BDE">
      <w:pPr>
        <w:pStyle w:val="af8"/>
        <w:spacing w:after="156"/>
        <w:rPr>
          <w:lang w:eastAsia="zh-CN"/>
        </w:rPr>
      </w:pPr>
      <w:r>
        <w:rPr>
          <w:rStyle w:val="af7"/>
        </w:rPr>
        <w:annotationRef/>
      </w:r>
      <w:r>
        <w:rPr>
          <w:rFonts w:hint="eastAsia"/>
          <w:lang w:eastAsia="zh-CN"/>
        </w:rPr>
        <w:t>更改为处理器标称指标支持算力，或以备注的方式明确；</w:t>
      </w:r>
    </w:p>
  </w:comment>
  <w:comment w:id="21" w:author="Administrator" w:date="2019-12-11T09:56:00Z" w:initials="A">
    <w:p w14:paraId="6EF963AD" w14:textId="77777777" w:rsidR="00956D4E" w:rsidRDefault="00956D4E" w:rsidP="00CB6BDE">
      <w:pPr>
        <w:pStyle w:val="af8"/>
        <w:spacing w:after="156"/>
        <w:rPr>
          <w:lang w:eastAsia="zh-CN"/>
        </w:rPr>
      </w:pPr>
      <w:r>
        <w:rPr>
          <w:rStyle w:val="af7"/>
        </w:rPr>
        <w:annotationRef/>
      </w:r>
      <w:r>
        <w:rPr>
          <w:rFonts w:hint="eastAsia"/>
          <w:lang w:eastAsia="zh-CN"/>
        </w:rPr>
        <w:t>格式缩近下属标题，该已经更改。</w:t>
      </w:r>
    </w:p>
  </w:comment>
  <w:comment w:id="22" w:author="Administrator" w:date="2019-12-11T09:58:00Z" w:initials="A">
    <w:p w14:paraId="7071E386" w14:textId="77777777" w:rsidR="00956D4E" w:rsidRDefault="00956D4E" w:rsidP="008268C0">
      <w:pPr>
        <w:pStyle w:val="af8"/>
        <w:spacing w:after="156"/>
        <w:rPr>
          <w:lang w:eastAsia="zh-CN"/>
        </w:rPr>
      </w:pPr>
      <w:r>
        <w:rPr>
          <w:rStyle w:val="af7"/>
        </w:rPr>
        <w:annotationRef/>
      </w:r>
      <w:r>
        <w:rPr>
          <w:rFonts w:hint="eastAsia"/>
          <w:lang w:eastAsia="zh-CN"/>
        </w:rPr>
        <w:t>需注明现在均为目标尺寸，在方案评审后再做明确需求；</w:t>
      </w:r>
    </w:p>
  </w:comment>
  <w:comment w:id="25" w:author="Administrator" w:date="2019-12-11T09:59:00Z" w:initials="A">
    <w:p w14:paraId="5C32794C" w14:textId="77777777" w:rsidR="00956D4E" w:rsidRDefault="00956D4E" w:rsidP="00C446DA">
      <w:pPr>
        <w:pStyle w:val="af8"/>
        <w:spacing w:after="156"/>
        <w:rPr>
          <w:lang w:eastAsia="zh-CN"/>
        </w:rPr>
      </w:pPr>
      <w:r>
        <w:rPr>
          <w:rStyle w:val="af7"/>
        </w:rPr>
        <w:annotationRef/>
      </w:r>
      <w:r>
        <w:rPr>
          <w:rFonts w:hint="eastAsia"/>
          <w:lang w:eastAsia="zh-CN"/>
        </w:rPr>
        <w:t>更改为“外部电源满足环境适应性要求”</w:t>
      </w:r>
    </w:p>
  </w:comment>
  <w:comment w:id="28" w:author="Administrator" w:date="2019-12-11T10:47:00Z" w:initials="A">
    <w:p w14:paraId="17644EED" w14:textId="77777777" w:rsidR="00956D4E" w:rsidRDefault="00956D4E" w:rsidP="00992E13">
      <w:pPr>
        <w:pStyle w:val="af8"/>
        <w:spacing w:after="156"/>
        <w:rPr>
          <w:lang w:eastAsia="zh-CN"/>
        </w:rPr>
      </w:pPr>
      <w:r>
        <w:rPr>
          <w:rStyle w:val="af7"/>
        </w:rPr>
        <w:annotationRef/>
      </w:r>
      <w:r>
        <w:rPr>
          <w:rFonts w:hint="eastAsia"/>
          <w:lang w:eastAsia="zh-CN"/>
        </w:rPr>
        <w:t>外部接口中网口数量改为</w:t>
      </w:r>
      <w:r>
        <w:rPr>
          <w:rFonts w:hint="eastAsia"/>
          <w:lang w:eastAsia="zh-CN"/>
        </w:rPr>
        <w:t>7</w:t>
      </w:r>
      <w:r>
        <w:rPr>
          <w:rFonts w:hint="eastAsia"/>
          <w:lang w:eastAsia="zh-CN"/>
        </w:rPr>
        <w:t>个（全文）</w:t>
      </w:r>
    </w:p>
  </w:comment>
  <w:comment w:id="29" w:author="Administrator" w:date="2019-12-11T11:10:00Z" w:initials="A">
    <w:p w14:paraId="7E34864D" w14:textId="77777777" w:rsidR="00956D4E" w:rsidRDefault="00956D4E" w:rsidP="00992E13">
      <w:pPr>
        <w:pStyle w:val="af8"/>
        <w:spacing w:after="156"/>
        <w:rPr>
          <w:lang w:eastAsia="zh-CN"/>
        </w:rPr>
      </w:pPr>
      <w:r>
        <w:rPr>
          <w:rStyle w:val="af7"/>
        </w:rPr>
        <w:annotationRef/>
      </w:r>
      <w:r>
        <w:rPr>
          <w:rFonts w:hint="eastAsia"/>
          <w:lang w:eastAsia="zh-CN"/>
        </w:rPr>
        <w:t>接口调研，细化此条需求，可在方案完成过程中确认；</w:t>
      </w:r>
    </w:p>
  </w:comment>
  <w:comment w:id="32" w:author="Administrator" w:date="2019-12-11T10:50:00Z" w:initials="A">
    <w:p w14:paraId="40113E9E" w14:textId="77777777" w:rsidR="00956D4E" w:rsidRDefault="00956D4E" w:rsidP="00992E13">
      <w:pPr>
        <w:pStyle w:val="af8"/>
        <w:spacing w:after="156"/>
        <w:rPr>
          <w:lang w:eastAsia="zh-CN"/>
        </w:rPr>
      </w:pPr>
      <w:r>
        <w:rPr>
          <w:rStyle w:val="af7"/>
        </w:rPr>
        <w:annotationRef/>
      </w:r>
      <w:r>
        <w:rPr>
          <w:rFonts w:hint="eastAsia"/>
          <w:lang w:eastAsia="zh-CN"/>
        </w:rPr>
        <w:t>需补充内部设计框图，方案设计完成后补充；</w:t>
      </w:r>
    </w:p>
  </w:comment>
  <w:comment w:id="37" w:author="Administrator" w:date="2019-12-11T10:51:00Z" w:initials="A">
    <w:p w14:paraId="709C1CF8" w14:textId="77777777" w:rsidR="00956D4E" w:rsidRDefault="00956D4E" w:rsidP="00992E13">
      <w:pPr>
        <w:pStyle w:val="af8"/>
        <w:spacing w:after="156"/>
        <w:rPr>
          <w:lang w:eastAsia="zh-CN"/>
        </w:rPr>
      </w:pPr>
      <w:r>
        <w:rPr>
          <w:rStyle w:val="af7"/>
        </w:rPr>
        <w:annotationRef/>
      </w:r>
      <w:r>
        <w:rPr>
          <w:rFonts w:hint="eastAsia"/>
          <w:lang w:eastAsia="zh-CN"/>
        </w:rPr>
        <w:t>删除此项；</w:t>
      </w:r>
    </w:p>
  </w:comment>
  <w:comment w:id="40" w:author="Administrator" w:date="2019-12-11T10:51:00Z" w:initials="A">
    <w:p w14:paraId="301053AD" w14:textId="77777777" w:rsidR="00956D4E" w:rsidRDefault="00956D4E" w:rsidP="00992E13">
      <w:pPr>
        <w:pStyle w:val="af8"/>
        <w:spacing w:after="156"/>
        <w:rPr>
          <w:lang w:eastAsia="zh-CN"/>
        </w:rPr>
      </w:pPr>
      <w:r>
        <w:rPr>
          <w:rStyle w:val="af7"/>
        </w:rPr>
        <w:annotationRef/>
      </w:r>
      <w:r>
        <w:rPr>
          <w:rFonts w:hint="eastAsia"/>
          <w:lang w:eastAsia="zh-CN"/>
        </w:rPr>
        <w:t>需明确操作系统</w:t>
      </w:r>
    </w:p>
  </w:comment>
  <w:comment w:id="41" w:author="Administrator" w:date="2019-12-11T10:51:00Z" w:initials="A">
    <w:p w14:paraId="6D71F05F" w14:textId="77777777" w:rsidR="00956D4E" w:rsidRDefault="00956D4E" w:rsidP="00992E13">
      <w:pPr>
        <w:pStyle w:val="af8"/>
        <w:spacing w:after="156"/>
        <w:rPr>
          <w:lang w:eastAsia="zh-CN"/>
        </w:rPr>
      </w:pPr>
      <w:r>
        <w:rPr>
          <w:rStyle w:val="af7"/>
        </w:rPr>
        <w:annotationRef/>
      </w:r>
      <w:r>
        <w:rPr>
          <w:rFonts w:hint="eastAsia"/>
          <w:lang w:eastAsia="zh-CN"/>
        </w:rPr>
        <w:t>删除</w:t>
      </w:r>
    </w:p>
  </w:comment>
  <w:comment w:id="48" w:author="Administrator" w:date="2019-12-11T10:53:00Z" w:initials="A">
    <w:p w14:paraId="75521045" w14:textId="77777777" w:rsidR="00956D4E" w:rsidRDefault="00956D4E" w:rsidP="00992E13">
      <w:pPr>
        <w:pStyle w:val="af8"/>
        <w:spacing w:after="156"/>
        <w:rPr>
          <w:lang w:eastAsia="zh-CN"/>
        </w:rPr>
      </w:pPr>
      <w:r>
        <w:rPr>
          <w:rStyle w:val="af7"/>
        </w:rPr>
        <w:annotationRef/>
      </w:r>
      <w:r>
        <w:rPr>
          <w:rFonts w:hint="eastAsia"/>
          <w:lang w:eastAsia="zh-CN"/>
        </w:rPr>
        <w:t>需确认数据源是否支持授时功能</w:t>
      </w:r>
    </w:p>
  </w:comment>
  <w:comment w:id="49" w:author="Administrator" w:date="2019-12-11T10:54:00Z" w:initials="A">
    <w:p w14:paraId="68471C7A" w14:textId="77777777" w:rsidR="00956D4E" w:rsidRDefault="00956D4E" w:rsidP="00992E13">
      <w:pPr>
        <w:pStyle w:val="af8"/>
        <w:spacing w:after="156"/>
        <w:rPr>
          <w:lang w:eastAsia="zh-CN"/>
        </w:rPr>
      </w:pPr>
      <w:r>
        <w:rPr>
          <w:rStyle w:val="af7"/>
        </w:rPr>
        <w:annotationRef/>
      </w:r>
      <w:r>
        <w:rPr>
          <w:rFonts w:hint="eastAsia"/>
          <w:lang w:eastAsia="zh-CN"/>
        </w:rPr>
        <w:t>需提供传感器数据协议</w:t>
      </w:r>
    </w:p>
  </w:comment>
  <w:comment w:id="50" w:author="Administrator" w:date="2019-12-11T10:54:00Z" w:initials="A">
    <w:p w14:paraId="0B1C6671" w14:textId="77777777" w:rsidR="00956D4E" w:rsidRDefault="00956D4E" w:rsidP="00992E13">
      <w:pPr>
        <w:pStyle w:val="af8"/>
        <w:spacing w:after="156"/>
        <w:rPr>
          <w:lang w:eastAsia="zh-CN"/>
        </w:rPr>
      </w:pPr>
      <w:r>
        <w:rPr>
          <w:rStyle w:val="af7"/>
        </w:rPr>
        <w:annotationRef/>
      </w:r>
      <w:r>
        <w:rPr>
          <w:rFonts w:hint="eastAsia"/>
          <w:lang w:eastAsia="zh-CN"/>
        </w:rPr>
        <w:t>补充协议要求</w:t>
      </w:r>
    </w:p>
  </w:comment>
  <w:comment w:id="51" w:author="Administrator" w:date="2019-12-11T10:54:00Z" w:initials="A">
    <w:p w14:paraId="5B92A2AA" w14:textId="77777777" w:rsidR="00956D4E" w:rsidRDefault="00956D4E" w:rsidP="00992E13">
      <w:pPr>
        <w:pStyle w:val="af8"/>
        <w:spacing w:after="156"/>
        <w:rPr>
          <w:lang w:eastAsia="zh-CN"/>
        </w:rPr>
      </w:pPr>
      <w:r>
        <w:rPr>
          <w:rStyle w:val="af7"/>
        </w:rPr>
        <w:annotationRef/>
      </w:r>
      <w:r>
        <w:rPr>
          <w:rFonts w:hint="eastAsia"/>
          <w:lang w:eastAsia="zh-CN"/>
        </w:rPr>
        <w:t>明确加密算法</w:t>
      </w:r>
    </w:p>
  </w:comment>
  <w:comment w:id="54" w:author="Administrator" w:date="2019-12-11T10:55:00Z" w:initials="A">
    <w:p w14:paraId="2F2B4C19" w14:textId="77777777" w:rsidR="00956D4E" w:rsidRDefault="00956D4E" w:rsidP="00992E13">
      <w:pPr>
        <w:pStyle w:val="af8"/>
        <w:spacing w:after="156"/>
        <w:rPr>
          <w:lang w:eastAsia="zh-CN"/>
        </w:rPr>
      </w:pPr>
      <w:r>
        <w:rPr>
          <w:rStyle w:val="af7"/>
        </w:rPr>
        <w:annotationRef/>
      </w:r>
      <w:r>
        <w:rPr>
          <w:rFonts w:hint="eastAsia"/>
          <w:lang w:eastAsia="zh-CN"/>
        </w:rPr>
        <w:t>删除数量要求</w:t>
      </w:r>
    </w:p>
  </w:comment>
  <w:comment w:id="58" w:author="Administrator" w:date="2019-12-11T10:56:00Z" w:initials="A">
    <w:p w14:paraId="2B1330BA" w14:textId="77777777" w:rsidR="00956D4E" w:rsidRDefault="00956D4E" w:rsidP="00992E13">
      <w:pPr>
        <w:pStyle w:val="af8"/>
        <w:spacing w:after="156"/>
        <w:rPr>
          <w:lang w:eastAsia="zh-CN"/>
        </w:rPr>
      </w:pPr>
      <w:r>
        <w:rPr>
          <w:rStyle w:val="af7"/>
        </w:rPr>
        <w:annotationRef/>
      </w:r>
      <w:r>
        <w:rPr>
          <w:rFonts w:hint="eastAsia"/>
          <w:lang w:eastAsia="zh-CN"/>
        </w:rPr>
        <w:t>改为“指标要求”</w:t>
      </w:r>
    </w:p>
  </w:comment>
  <w:comment w:id="59" w:author="Administrator" w:date="2019-12-11T11:01:00Z" w:initials="A">
    <w:p w14:paraId="1A411AA7" w14:textId="77777777" w:rsidR="00956D4E" w:rsidRDefault="00956D4E" w:rsidP="00992E13">
      <w:pPr>
        <w:pStyle w:val="af8"/>
        <w:spacing w:after="156"/>
        <w:rPr>
          <w:lang w:eastAsia="zh-CN"/>
        </w:rPr>
      </w:pPr>
      <w:r>
        <w:rPr>
          <w:rStyle w:val="af7"/>
        </w:rPr>
        <w:annotationRef/>
      </w:r>
      <w:r>
        <w:rPr>
          <w:rFonts w:hint="eastAsia"/>
          <w:lang w:eastAsia="zh-CN"/>
        </w:rPr>
        <w:t>同上</w:t>
      </w:r>
    </w:p>
  </w:comment>
  <w:comment w:id="60" w:author="Administrator" w:date="2019-12-11T11:01:00Z" w:initials="A">
    <w:p w14:paraId="4EA82C4B" w14:textId="77777777" w:rsidR="00956D4E" w:rsidRDefault="00956D4E" w:rsidP="00992E13">
      <w:pPr>
        <w:pStyle w:val="af8"/>
        <w:spacing w:after="156"/>
        <w:rPr>
          <w:lang w:eastAsia="zh-CN"/>
        </w:rPr>
      </w:pPr>
      <w:r>
        <w:rPr>
          <w:rStyle w:val="af7"/>
        </w:rPr>
        <w:annotationRef/>
      </w:r>
      <w:r>
        <w:rPr>
          <w:rFonts w:hint="eastAsia"/>
          <w:lang w:eastAsia="zh-CN"/>
        </w:rPr>
        <w:t>同上</w:t>
      </w:r>
    </w:p>
  </w:comment>
  <w:comment w:id="61" w:author="Administrator" w:date="2019-12-11T10:57:00Z" w:initials="A">
    <w:p w14:paraId="24B818DB" w14:textId="77777777" w:rsidR="00956D4E" w:rsidRDefault="00956D4E" w:rsidP="00992E13">
      <w:pPr>
        <w:pStyle w:val="af8"/>
        <w:spacing w:after="156"/>
        <w:rPr>
          <w:lang w:eastAsia="zh-CN"/>
        </w:rPr>
      </w:pPr>
      <w:r>
        <w:rPr>
          <w:rStyle w:val="af7"/>
        </w:rPr>
        <w:annotationRef/>
      </w:r>
      <w:r>
        <w:rPr>
          <w:rFonts w:hint="eastAsia"/>
          <w:lang w:eastAsia="zh-CN"/>
        </w:rPr>
        <w:t>A14</w:t>
      </w:r>
      <w:r>
        <w:rPr>
          <w:rFonts w:hint="eastAsia"/>
          <w:lang w:eastAsia="zh-CN"/>
        </w:rPr>
        <w:t>确认后，与其保持一致</w:t>
      </w:r>
    </w:p>
  </w:comment>
  <w:comment w:id="62" w:author="Administrator" w:date="2019-12-11T10:57:00Z" w:initials="A">
    <w:p w14:paraId="459E5AB5" w14:textId="77777777" w:rsidR="00956D4E" w:rsidRDefault="00956D4E" w:rsidP="00992E13">
      <w:pPr>
        <w:pStyle w:val="af8"/>
        <w:spacing w:after="156"/>
        <w:rPr>
          <w:lang w:eastAsia="zh-CN"/>
        </w:rPr>
      </w:pPr>
      <w:r>
        <w:rPr>
          <w:rStyle w:val="af7"/>
        </w:rPr>
        <w:annotationRef/>
      </w:r>
      <w:r>
        <w:rPr>
          <w:rFonts w:hint="eastAsia"/>
          <w:lang w:eastAsia="zh-CN"/>
        </w:rPr>
        <w:t>删除</w:t>
      </w:r>
    </w:p>
  </w:comment>
  <w:comment w:id="63" w:author="Administrator" w:date="2019-12-11T10:57:00Z" w:initials="A">
    <w:p w14:paraId="670AA0BA" w14:textId="77777777" w:rsidR="00956D4E" w:rsidRDefault="00956D4E" w:rsidP="00992E13">
      <w:pPr>
        <w:pStyle w:val="af8"/>
        <w:spacing w:after="156"/>
        <w:rPr>
          <w:lang w:eastAsia="zh-CN"/>
        </w:rPr>
      </w:pPr>
      <w:r>
        <w:rPr>
          <w:rStyle w:val="af7"/>
        </w:rPr>
        <w:annotationRef/>
      </w:r>
      <w:r>
        <w:rPr>
          <w:rFonts w:hint="eastAsia"/>
          <w:lang w:eastAsia="zh-CN"/>
        </w:rPr>
        <w:t>删除</w:t>
      </w:r>
    </w:p>
  </w:comment>
  <w:comment w:id="64" w:author="Administrator" w:date="2019-12-11T10:57:00Z" w:initials="A">
    <w:p w14:paraId="1DC4EAA5" w14:textId="77777777" w:rsidR="00956D4E" w:rsidRDefault="00956D4E" w:rsidP="00992E13">
      <w:pPr>
        <w:pStyle w:val="af8"/>
        <w:spacing w:after="156"/>
        <w:rPr>
          <w:lang w:eastAsia="zh-CN"/>
        </w:rPr>
      </w:pPr>
      <w:r>
        <w:rPr>
          <w:rStyle w:val="af7"/>
        </w:rPr>
        <w:annotationRef/>
      </w:r>
      <w:r>
        <w:rPr>
          <w:rFonts w:hint="eastAsia"/>
          <w:lang w:eastAsia="zh-CN"/>
        </w:rPr>
        <w:t>要确认标准里具体要求，与其保持一致</w:t>
      </w:r>
    </w:p>
  </w:comment>
  <w:comment w:id="65" w:author="Administrator" w:date="2019-12-11T10:58:00Z" w:initials="A">
    <w:p w14:paraId="266A8513" w14:textId="77777777" w:rsidR="00956D4E" w:rsidRDefault="00956D4E" w:rsidP="00992E13">
      <w:pPr>
        <w:pStyle w:val="af8"/>
        <w:spacing w:after="156"/>
      </w:pPr>
      <w:r>
        <w:rPr>
          <w:rStyle w:val="af7"/>
        </w:rPr>
        <w:annotationRef/>
      </w:r>
      <w:r>
        <w:rPr>
          <w:rFonts w:hint="eastAsia"/>
          <w:lang w:eastAsia="zh-CN"/>
        </w:rPr>
        <w:t>要确认标准里具体要求，与其保持一致</w:t>
      </w:r>
    </w:p>
  </w:comment>
  <w:comment w:id="66" w:author="Administrator" w:date="2019-12-11T10:59:00Z" w:initials="A">
    <w:p w14:paraId="5F7FE82B" w14:textId="77777777" w:rsidR="00956D4E" w:rsidRDefault="00956D4E" w:rsidP="00992E13">
      <w:pPr>
        <w:pStyle w:val="af8"/>
        <w:spacing w:after="156"/>
        <w:rPr>
          <w:lang w:eastAsia="zh-CN"/>
        </w:rPr>
      </w:pPr>
      <w:r>
        <w:rPr>
          <w:rStyle w:val="af7"/>
        </w:rPr>
        <w:annotationRef/>
      </w:r>
      <w:r>
        <w:rPr>
          <w:rFonts w:hint="eastAsia"/>
          <w:lang w:eastAsia="zh-CN"/>
        </w:rPr>
        <w:t>删除，核心板卡的三防要求可以加在这里</w:t>
      </w:r>
    </w:p>
  </w:comment>
  <w:comment w:id="67" w:author="Administrator" w:date="2019-12-11T10:59:00Z" w:initials="A">
    <w:p w14:paraId="48FA9149" w14:textId="77777777" w:rsidR="00956D4E" w:rsidRDefault="00956D4E" w:rsidP="00992E13">
      <w:pPr>
        <w:pStyle w:val="af8"/>
        <w:spacing w:after="156"/>
        <w:rPr>
          <w:lang w:eastAsia="zh-CN"/>
        </w:rPr>
      </w:pPr>
      <w:r>
        <w:rPr>
          <w:rStyle w:val="af7"/>
        </w:rPr>
        <w:annotationRef/>
      </w:r>
      <w:r>
        <w:rPr>
          <w:rFonts w:hint="eastAsia"/>
          <w:lang w:eastAsia="zh-CN"/>
        </w:rPr>
        <w:t>需要从标准中找到该项测试要求，并评估是否可以满足以及试验成本；</w:t>
      </w:r>
    </w:p>
  </w:comment>
  <w:comment w:id="69" w:author="Administrator" w:date="2019-12-11T11:00:00Z" w:initials="A">
    <w:p w14:paraId="4FA48B4A" w14:textId="77777777" w:rsidR="00956D4E" w:rsidRDefault="00956D4E" w:rsidP="00992E13">
      <w:pPr>
        <w:pStyle w:val="af8"/>
        <w:spacing w:after="156"/>
        <w:rPr>
          <w:lang w:eastAsia="zh-CN"/>
        </w:rPr>
      </w:pPr>
      <w:r>
        <w:rPr>
          <w:rStyle w:val="af7"/>
        </w:rPr>
        <w:annotationRef/>
      </w:r>
      <w:r>
        <w:rPr>
          <w:rFonts w:hint="eastAsia"/>
          <w:lang w:eastAsia="zh-CN"/>
        </w:rPr>
        <w:t>更改为“重启后上传上次的错误信息”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DEA4D" w15:done="0"/>
  <w15:commentEx w15:paraId="56C23C13" w15:done="0"/>
  <w15:commentEx w15:paraId="74879644" w15:done="0"/>
  <w15:commentEx w15:paraId="109CA817" w15:done="0"/>
  <w15:commentEx w15:paraId="64E937B8" w15:done="0"/>
  <w15:commentEx w15:paraId="620B84FA" w15:done="0"/>
  <w15:commentEx w15:paraId="6EF963AD" w15:done="0"/>
  <w15:commentEx w15:paraId="7071E386" w15:done="0"/>
  <w15:commentEx w15:paraId="5C32794C" w15:done="0"/>
  <w15:commentEx w15:paraId="17644EED" w15:done="0"/>
  <w15:commentEx w15:paraId="7E34864D" w15:done="0"/>
  <w15:commentEx w15:paraId="40113E9E" w15:done="0"/>
  <w15:commentEx w15:paraId="709C1CF8" w15:done="0"/>
  <w15:commentEx w15:paraId="301053AD" w15:done="0"/>
  <w15:commentEx w15:paraId="6D71F05F" w15:done="0"/>
  <w15:commentEx w15:paraId="75521045" w15:done="0"/>
  <w15:commentEx w15:paraId="68471C7A" w15:done="0"/>
  <w15:commentEx w15:paraId="0B1C6671" w15:done="0"/>
  <w15:commentEx w15:paraId="5B92A2AA" w15:done="0"/>
  <w15:commentEx w15:paraId="2F2B4C19" w15:done="0"/>
  <w15:commentEx w15:paraId="2B1330BA" w15:done="0"/>
  <w15:commentEx w15:paraId="1A411AA7" w15:done="0"/>
  <w15:commentEx w15:paraId="4EA82C4B" w15:done="0"/>
  <w15:commentEx w15:paraId="24B818DB" w15:done="0"/>
  <w15:commentEx w15:paraId="459E5AB5" w15:done="0"/>
  <w15:commentEx w15:paraId="670AA0BA" w15:done="0"/>
  <w15:commentEx w15:paraId="1DC4EAA5" w15:done="0"/>
  <w15:commentEx w15:paraId="266A8513" w15:done="0"/>
  <w15:commentEx w15:paraId="5F7FE82B" w15:done="0"/>
  <w15:commentEx w15:paraId="48FA9149" w15:done="0"/>
  <w15:commentEx w15:paraId="4FA48B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DEA4D" w16cid:durableId="219B8A26"/>
  <w16cid:commentId w16cid:paraId="56C23C13" w16cid:durableId="219B8A27"/>
  <w16cid:commentId w16cid:paraId="74879644" w16cid:durableId="219B8A28"/>
  <w16cid:commentId w16cid:paraId="109CA817" w16cid:durableId="219B8A29"/>
  <w16cid:commentId w16cid:paraId="64E937B8" w16cid:durableId="219B8A2A"/>
  <w16cid:commentId w16cid:paraId="620B84FA" w16cid:durableId="219B8A2B"/>
  <w16cid:commentId w16cid:paraId="6EF963AD" w16cid:durableId="219B8A2C"/>
  <w16cid:commentId w16cid:paraId="7071E386" w16cid:durableId="219B8A2D"/>
  <w16cid:commentId w16cid:paraId="5C32794C" w16cid:durableId="219B8A2E"/>
  <w16cid:commentId w16cid:paraId="17644EED" w16cid:durableId="219B8A2F"/>
  <w16cid:commentId w16cid:paraId="7E34864D" w16cid:durableId="219B8A30"/>
  <w16cid:commentId w16cid:paraId="40113E9E" w16cid:durableId="219B8A31"/>
  <w16cid:commentId w16cid:paraId="709C1CF8" w16cid:durableId="219B8A32"/>
  <w16cid:commentId w16cid:paraId="301053AD" w16cid:durableId="219B8A33"/>
  <w16cid:commentId w16cid:paraId="6D71F05F" w16cid:durableId="219B8A35"/>
  <w16cid:commentId w16cid:paraId="75521045" w16cid:durableId="219B8A3A"/>
  <w16cid:commentId w16cid:paraId="68471C7A" w16cid:durableId="219B8A3B"/>
  <w16cid:commentId w16cid:paraId="0B1C6671" w16cid:durableId="219B8A3C"/>
  <w16cid:commentId w16cid:paraId="5B92A2AA" w16cid:durableId="219B8A3D"/>
  <w16cid:commentId w16cid:paraId="2F2B4C19" w16cid:durableId="219B8A3F"/>
  <w16cid:commentId w16cid:paraId="2B1330BA" w16cid:durableId="219B8A40"/>
  <w16cid:commentId w16cid:paraId="1A411AA7" w16cid:durableId="219B8A41"/>
  <w16cid:commentId w16cid:paraId="4EA82C4B" w16cid:durableId="219B8A42"/>
  <w16cid:commentId w16cid:paraId="24B818DB" w16cid:durableId="219B8A43"/>
  <w16cid:commentId w16cid:paraId="459E5AB5" w16cid:durableId="219B8A44"/>
  <w16cid:commentId w16cid:paraId="670AA0BA" w16cid:durableId="219B8A45"/>
  <w16cid:commentId w16cid:paraId="1DC4EAA5" w16cid:durableId="219B8A46"/>
  <w16cid:commentId w16cid:paraId="266A8513" w16cid:durableId="219B8A47"/>
  <w16cid:commentId w16cid:paraId="5F7FE82B" w16cid:durableId="219B8A48"/>
  <w16cid:commentId w16cid:paraId="48FA9149" w16cid:durableId="219B8A49"/>
  <w16cid:commentId w16cid:paraId="4FA48B4A" w16cid:durableId="219B8A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9EF75" w14:textId="77777777" w:rsidR="008E7D07" w:rsidRDefault="008E7D07" w:rsidP="00067A64">
      <w:pPr>
        <w:spacing w:after="120"/>
      </w:pPr>
      <w:r>
        <w:separator/>
      </w:r>
    </w:p>
  </w:endnote>
  <w:endnote w:type="continuationSeparator" w:id="0">
    <w:p w14:paraId="04C9C95F" w14:textId="77777777" w:rsidR="008E7D07" w:rsidRDefault="008E7D07" w:rsidP="00067A6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4CB53" w14:textId="77777777" w:rsidR="00956D4E" w:rsidRDefault="00956D4E" w:rsidP="0071172D">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6CBF4" w14:textId="77777777" w:rsidR="00956D4E" w:rsidRDefault="00956D4E" w:rsidP="00067A64">
    <w:pPr>
      <w:pStyle w:val="a5"/>
      <w:spacing w:after="1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07A15" w14:textId="77777777" w:rsidR="00956D4E" w:rsidRDefault="00956D4E" w:rsidP="0071172D">
    <w:pPr>
      <w:pStyle w:val="a5"/>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CC31E" w14:textId="77777777" w:rsidR="00956D4E" w:rsidRPr="002A48FA" w:rsidRDefault="00956D4E" w:rsidP="00067A64">
    <w:pPr>
      <w:pStyle w:val="a5"/>
      <w:spacing w:after="120"/>
      <w:jc w:val="center"/>
      <w:rPr>
        <w:rFonts w:ascii="宋体" w:hAnsi="宋体"/>
      </w:rPr>
    </w:pPr>
    <w:r w:rsidRPr="002A48FA">
      <w:rPr>
        <w:rFonts w:ascii="宋体" w:hAnsi="宋体"/>
      </w:rPr>
      <w:fldChar w:fldCharType="begin"/>
    </w:r>
    <w:r w:rsidRPr="002A48FA">
      <w:rPr>
        <w:rFonts w:ascii="宋体" w:hAnsi="宋体"/>
      </w:rPr>
      <w:instrText>PAGE   \* MERGEFORMAT</w:instrText>
    </w:r>
    <w:r w:rsidRPr="002A48FA">
      <w:rPr>
        <w:rFonts w:ascii="宋体" w:hAnsi="宋体"/>
      </w:rPr>
      <w:fldChar w:fldCharType="separate"/>
    </w:r>
    <w:r w:rsidRPr="002B7B0C">
      <w:rPr>
        <w:rFonts w:ascii="宋体" w:hAnsi="宋体"/>
        <w:noProof/>
        <w:lang w:val="zh-CN" w:eastAsia="zh-CN"/>
      </w:rPr>
      <w:t>I</w:t>
    </w:r>
    <w:r w:rsidRPr="002A48FA">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0A73E" w14:textId="77777777" w:rsidR="00956D4E" w:rsidRPr="00273BE1" w:rsidRDefault="00956D4E" w:rsidP="00D42717">
    <w:pPr>
      <w:pStyle w:val="a5"/>
      <w:spacing w:after="120"/>
      <w:jc w:val="center"/>
      <w:rPr>
        <w:rFonts w:ascii="宋体" w:hAnsi="宋体"/>
      </w:rPr>
    </w:pPr>
    <w:r w:rsidRPr="00273BE1">
      <w:rPr>
        <w:rFonts w:ascii="宋体" w:hAnsi="宋体"/>
      </w:rPr>
      <w:fldChar w:fldCharType="begin"/>
    </w:r>
    <w:r w:rsidRPr="00273BE1">
      <w:rPr>
        <w:rFonts w:ascii="宋体" w:hAnsi="宋体"/>
      </w:rPr>
      <w:instrText xml:space="preserve"> PAGE   \* MERGEFORMAT </w:instrText>
    </w:r>
    <w:r w:rsidRPr="00273BE1">
      <w:rPr>
        <w:rFonts w:ascii="宋体" w:hAnsi="宋体"/>
      </w:rPr>
      <w:fldChar w:fldCharType="separate"/>
    </w:r>
    <w:r w:rsidRPr="002B7B0C">
      <w:rPr>
        <w:rFonts w:ascii="宋体" w:hAnsi="宋体"/>
        <w:noProof/>
        <w:lang w:val="zh-CN"/>
      </w:rPr>
      <w:t>3</w:t>
    </w:r>
    <w:r w:rsidRPr="00273BE1">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A83B9" w14:textId="77777777" w:rsidR="008E7D07" w:rsidRDefault="008E7D07" w:rsidP="00067A64">
      <w:pPr>
        <w:spacing w:after="120"/>
      </w:pPr>
      <w:r>
        <w:separator/>
      </w:r>
    </w:p>
  </w:footnote>
  <w:footnote w:type="continuationSeparator" w:id="0">
    <w:p w14:paraId="04BCDF00" w14:textId="77777777" w:rsidR="008E7D07" w:rsidRDefault="008E7D07" w:rsidP="00067A6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EF941" w14:textId="77777777" w:rsidR="00956D4E" w:rsidRDefault="00956D4E" w:rsidP="0071172D">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DDA79" w14:textId="77777777" w:rsidR="00956D4E" w:rsidRPr="009771AB" w:rsidRDefault="00956D4E" w:rsidP="009771AB">
    <w:pP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8A4F" w14:textId="77777777" w:rsidR="00956D4E" w:rsidRDefault="00956D4E" w:rsidP="0071172D">
    <w:pPr>
      <w:pStyle w:val="a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1498"/>
    <w:multiLevelType w:val="hybridMultilevel"/>
    <w:tmpl w:val="3C026A0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5A74ED"/>
    <w:multiLevelType w:val="hybridMultilevel"/>
    <w:tmpl w:val="F2CAF6C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061104"/>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08E4410F"/>
    <w:multiLevelType w:val="hybridMultilevel"/>
    <w:tmpl w:val="98F4473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B322ADA"/>
    <w:multiLevelType w:val="hybridMultilevel"/>
    <w:tmpl w:val="FC22370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3AD1582"/>
    <w:multiLevelType w:val="hybridMultilevel"/>
    <w:tmpl w:val="31120B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510350B"/>
    <w:multiLevelType w:val="hybridMultilevel"/>
    <w:tmpl w:val="CBA27D24"/>
    <w:lvl w:ilvl="0" w:tplc="51A4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8F2F6B"/>
    <w:multiLevelType w:val="hybridMultilevel"/>
    <w:tmpl w:val="2188BAA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7496E4F"/>
    <w:multiLevelType w:val="hybridMultilevel"/>
    <w:tmpl w:val="69BE3A4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7A71B87"/>
    <w:multiLevelType w:val="hybridMultilevel"/>
    <w:tmpl w:val="D5F6BF7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E9B58F5"/>
    <w:multiLevelType w:val="hybridMultilevel"/>
    <w:tmpl w:val="5D76034C"/>
    <w:lvl w:ilvl="0" w:tplc="9CA289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AC5529"/>
    <w:multiLevelType w:val="multilevel"/>
    <w:tmpl w:val="8032692A"/>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9A7EB0"/>
    <w:multiLevelType w:val="hybridMultilevel"/>
    <w:tmpl w:val="C262CE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63D235F"/>
    <w:multiLevelType w:val="hybridMultilevel"/>
    <w:tmpl w:val="36EA0E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7B62879"/>
    <w:multiLevelType w:val="hybridMultilevel"/>
    <w:tmpl w:val="392249B8"/>
    <w:lvl w:ilvl="0" w:tplc="8190D8AE">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22F01F4"/>
    <w:multiLevelType w:val="hybridMultilevel"/>
    <w:tmpl w:val="41688E2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5343D0E"/>
    <w:multiLevelType w:val="hybridMultilevel"/>
    <w:tmpl w:val="7CBA56A4"/>
    <w:lvl w:ilvl="0" w:tplc="BA1C76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7847720"/>
    <w:multiLevelType w:val="hybridMultilevel"/>
    <w:tmpl w:val="5816DE48"/>
    <w:lvl w:ilvl="0" w:tplc="DB1C553C">
      <w:start w:val="1"/>
      <w:numFmt w:val="decimal"/>
      <w:lvlText w:val="（%1）"/>
      <w:lvlJc w:val="left"/>
      <w:pPr>
        <w:ind w:left="1200" w:hanging="7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A92165B"/>
    <w:multiLevelType w:val="hybridMultilevel"/>
    <w:tmpl w:val="A9E41CE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F2179F0"/>
    <w:multiLevelType w:val="hybridMultilevel"/>
    <w:tmpl w:val="82DCA17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3510FEE"/>
    <w:multiLevelType w:val="hybridMultilevel"/>
    <w:tmpl w:val="707491F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5A14603"/>
    <w:multiLevelType w:val="hybridMultilevel"/>
    <w:tmpl w:val="433CAA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84F2290"/>
    <w:multiLevelType w:val="hybridMultilevel"/>
    <w:tmpl w:val="2B801162"/>
    <w:lvl w:ilvl="0" w:tplc="04090009">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BB61A8C"/>
    <w:multiLevelType w:val="hybridMultilevel"/>
    <w:tmpl w:val="3BE2DD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C5037F4"/>
    <w:multiLevelType w:val="hybridMultilevel"/>
    <w:tmpl w:val="2F7636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DAA0CDB"/>
    <w:multiLevelType w:val="hybridMultilevel"/>
    <w:tmpl w:val="CE18F00E"/>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DC35B68"/>
    <w:multiLevelType w:val="hybridMultilevel"/>
    <w:tmpl w:val="F10867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8FD703A"/>
    <w:multiLevelType w:val="hybridMultilevel"/>
    <w:tmpl w:val="699277C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B9F0F64"/>
    <w:multiLevelType w:val="hybridMultilevel"/>
    <w:tmpl w:val="1CCE74C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C554229"/>
    <w:multiLevelType w:val="hybridMultilevel"/>
    <w:tmpl w:val="9F842A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5AC29A6"/>
    <w:multiLevelType w:val="hybridMultilevel"/>
    <w:tmpl w:val="0BBEE25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A8E759A"/>
    <w:multiLevelType w:val="hybridMultilevel"/>
    <w:tmpl w:val="B02AAD4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B955463"/>
    <w:multiLevelType w:val="hybridMultilevel"/>
    <w:tmpl w:val="5E1610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F86022B"/>
    <w:multiLevelType w:val="hybridMultilevel"/>
    <w:tmpl w:val="C928C2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16"/>
  </w:num>
  <w:num w:numId="3">
    <w:abstractNumId w:val="17"/>
  </w:num>
  <w:num w:numId="4">
    <w:abstractNumId w:val="6"/>
  </w:num>
  <w:num w:numId="5">
    <w:abstractNumId w:val="14"/>
  </w:num>
  <w:num w:numId="6">
    <w:abstractNumId w:val="25"/>
  </w:num>
  <w:num w:numId="7">
    <w:abstractNumId w:val="23"/>
  </w:num>
  <w:num w:numId="8">
    <w:abstractNumId w:val="15"/>
  </w:num>
  <w:num w:numId="9">
    <w:abstractNumId w:val="21"/>
  </w:num>
  <w:num w:numId="10">
    <w:abstractNumId w:val="19"/>
  </w:num>
  <w:num w:numId="11">
    <w:abstractNumId w:val="5"/>
  </w:num>
  <w:num w:numId="12">
    <w:abstractNumId w:val="12"/>
  </w:num>
  <w:num w:numId="13">
    <w:abstractNumId w:val="30"/>
  </w:num>
  <w:num w:numId="14">
    <w:abstractNumId w:val="33"/>
  </w:num>
  <w:num w:numId="15">
    <w:abstractNumId w:val="9"/>
  </w:num>
  <w:num w:numId="16">
    <w:abstractNumId w:val="32"/>
  </w:num>
  <w:num w:numId="17">
    <w:abstractNumId w:val="28"/>
  </w:num>
  <w:num w:numId="18">
    <w:abstractNumId w:val="13"/>
  </w:num>
  <w:num w:numId="19">
    <w:abstractNumId w:val="24"/>
  </w:num>
  <w:num w:numId="20">
    <w:abstractNumId w:val="0"/>
  </w:num>
  <w:num w:numId="21">
    <w:abstractNumId w:val="20"/>
  </w:num>
  <w:num w:numId="22">
    <w:abstractNumId w:val="10"/>
  </w:num>
  <w:num w:numId="23">
    <w:abstractNumId w:val="4"/>
  </w:num>
  <w:num w:numId="24">
    <w:abstractNumId w:val="27"/>
  </w:num>
  <w:num w:numId="25">
    <w:abstractNumId w:val="31"/>
  </w:num>
  <w:num w:numId="26">
    <w:abstractNumId w:val="18"/>
  </w:num>
  <w:num w:numId="27">
    <w:abstractNumId w:val="22"/>
  </w:num>
  <w:num w:numId="28">
    <w:abstractNumId w:val="1"/>
  </w:num>
  <w:num w:numId="29">
    <w:abstractNumId w:val="8"/>
  </w:num>
  <w:num w:numId="30">
    <w:abstractNumId w:val="3"/>
  </w:num>
  <w:num w:numId="31">
    <w:abstractNumId w:val="11"/>
  </w:num>
  <w:num w:numId="32">
    <w:abstractNumId w:val="26"/>
  </w:num>
  <w:num w:numId="33">
    <w:abstractNumId w:val="7"/>
  </w:num>
  <w:num w:numId="34">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6D"/>
    <w:rsid w:val="00003799"/>
    <w:rsid w:val="00006468"/>
    <w:rsid w:val="000225D1"/>
    <w:rsid w:val="00035E45"/>
    <w:rsid w:val="000368DF"/>
    <w:rsid w:val="00037BEC"/>
    <w:rsid w:val="00054004"/>
    <w:rsid w:val="000546F0"/>
    <w:rsid w:val="00067A64"/>
    <w:rsid w:val="00071BEB"/>
    <w:rsid w:val="00071E5E"/>
    <w:rsid w:val="00075425"/>
    <w:rsid w:val="000769EA"/>
    <w:rsid w:val="00084B60"/>
    <w:rsid w:val="000A1AE0"/>
    <w:rsid w:val="000A1B59"/>
    <w:rsid w:val="000A26A0"/>
    <w:rsid w:val="000A7FDC"/>
    <w:rsid w:val="000B42A5"/>
    <w:rsid w:val="000B567D"/>
    <w:rsid w:val="000C4A1B"/>
    <w:rsid w:val="000D5D04"/>
    <w:rsid w:val="000E69ED"/>
    <w:rsid w:val="000F6B03"/>
    <w:rsid w:val="000F71E6"/>
    <w:rsid w:val="001006F8"/>
    <w:rsid w:val="00101E91"/>
    <w:rsid w:val="00105901"/>
    <w:rsid w:val="00110215"/>
    <w:rsid w:val="00111136"/>
    <w:rsid w:val="00111B90"/>
    <w:rsid w:val="00116264"/>
    <w:rsid w:val="001432CC"/>
    <w:rsid w:val="00144928"/>
    <w:rsid w:val="00151849"/>
    <w:rsid w:val="00152AB3"/>
    <w:rsid w:val="0016386D"/>
    <w:rsid w:val="0016462E"/>
    <w:rsid w:val="00170643"/>
    <w:rsid w:val="00172BC9"/>
    <w:rsid w:val="00181868"/>
    <w:rsid w:val="00181DCB"/>
    <w:rsid w:val="00184AE7"/>
    <w:rsid w:val="001A741A"/>
    <w:rsid w:val="001C368A"/>
    <w:rsid w:val="001C598D"/>
    <w:rsid w:val="001E0AB7"/>
    <w:rsid w:val="001E2B52"/>
    <w:rsid w:val="001E4E26"/>
    <w:rsid w:val="001E5883"/>
    <w:rsid w:val="001F1CA5"/>
    <w:rsid w:val="001F1F5A"/>
    <w:rsid w:val="001F5E0E"/>
    <w:rsid w:val="00202C64"/>
    <w:rsid w:val="0021100D"/>
    <w:rsid w:val="0022062E"/>
    <w:rsid w:val="002230FD"/>
    <w:rsid w:val="00224B2C"/>
    <w:rsid w:val="00231A5C"/>
    <w:rsid w:val="002339B7"/>
    <w:rsid w:val="00243793"/>
    <w:rsid w:val="00247C28"/>
    <w:rsid w:val="00247FD8"/>
    <w:rsid w:val="0025314F"/>
    <w:rsid w:val="00257C08"/>
    <w:rsid w:val="002619FF"/>
    <w:rsid w:val="00264DA9"/>
    <w:rsid w:val="0026612C"/>
    <w:rsid w:val="00273BE1"/>
    <w:rsid w:val="002758FC"/>
    <w:rsid w:val="002808C1"/>
    <w:rsid w:val="0028322C"/>
    <w:rsid w:val="0028662F"/>
    <w:rsid w:val="00290BA1"/>
    <w:rsid w:val="00295608"/>
    <w:rsid w:val="00296B0C"/>
    <w:rsid w:val="002A1972"/>
    <w:rsid w:val="002A1A8F"/>
    <w:rsid w:val="002A48FA"/>
    <w:rsid w:val="002B2176"/>
    <w:rsid w:val="002B244F"/>
    <w:rsid w:val="002B646C"/>
    <w:rsid w:val="002B7B0C"/>
    <w:rsid w:val="002C7CC5"/>
    <w:rsid w:val="002E288D"/>
    <w:rsid w:val="002E3506"/>
    <w:rsid w:val="002E7384"/>
    <w:rsid w:val="002E7D11"/>
    <w:rsid w:val="002F2F78"/>
    <w:rsid w:val="002F5F3F"/>
    <w:rsid w:val="003049CF"/>
    <w:rsid w:val="00306F9B"/>
    <w:rsid w:val="003076BA"/>
    <w:rsid w:val="003259D6"/>
    <w:rsid w:val="003275E1"/>
    <w:rsid w:val="0033010C"/>
    <w:rsid w:val="00333FE8"/>
    <w:rsid w:val="003370C9"/>
    <w:rsid w:val="00356C57"/>
    <w:rsid w:val="00363091"/>
    <w:rsid w:val="00364CF8"/>
    <w:rsid w:val="003935DF"/>
    <w:rsid w:val="003A3ADE"/>
    <w:rsid w:val="003A46F2"/>
    <w:rsid w:val="003D12AE"/>
    <w:rsid w:val="003D624F"/>
    <w:rsid w:val="003E22F0"/>
    <w:rsid w:val="003E4965"/>
    <w:rsid w:val="00414514"/>
    <w:rsid w:val="00415D1B"/>
    <w:rsid w:val="004162F2"/>
    <w:rsid w:val="0042671F"/>
    <w:rsid w:val="00452255"/>
    <w:rsid w:val="00462EC9"/>
    <w:rsid w:val="004667EE"/>
    <w:rsid w:val="00470179"/>
    <w:rsid w:val="00470416"/>
    <w:rsid w:val="0049773A"/>
    <w:rsid w:val="004B0DD1"/>
    <w:rsid w:val="004B45D4"/>
    <w:rsid w:val="004C4CF9"/>
    <w:rsid w:val="004C721A"/>
    <w:rsid w:val="004D1003"/>
    <w:rsid w:val="004E6CD4"/>
    <w:rsid w:val="004F68BD"/>
    <w:rsid w:val="00504461"/>
    <w:rsid w:val="00517D76"/>
    <w:rsid w:val="00531096"/>
    <w:rsid w:val="00537527"/>
    <w:rsid w:val="005439BB"/>
    <w:rsid w:val="00552A31"/>
    <w:rsid w:val="00561A38"/>
    <w:rsid w:val="00561B7F"/>
    <w:rsid w:val="00564CC5"/>
    <w:rsid w:val="00567D04"/>
    <w:rsid w:val="0057783C"/>
    <w:rsid w:val="005805DC"/>
    <w:rsid w:val="00586D7A"/>
    <w:rsid w:val="005B62CF"/>
    <w:rsid w:val="005C717D"/>
    <w:rsid w:val="005D54A9"/>
    <w:rsid w:val="005E15ED"/>
    <w:rsid w:val="005E48A4"/>
    <w:rsid w:val="005E71D6"/>
    <w:rsid w:val="005E74E9"/>
    <w:rsid w:val="005E7C0B"/>
    <w:rsid w:val="005F56D4"/>
    <w:rsid w:val="005F65D0"/>
    <w:rsid w:val="006055D1"/>
    <w:rsid w:val="00614B2F"/>
    <w:rsid w:val="00620AD7"/>
    <w:rsid w:val="00624659"/>
    <w:rsid w:val="00625D2A"/>
    <w:rsid w:val="0063145A"/>
    <w:rsid w:val="006379B5"/>
    <w:rsid w:val="0064601B"/>
    <w:rsid w:val="0064730A"/>
    <w:rsid w:val="00652868"/>
    <w:rsid w:val="00656119"/>
    <w:rsid w:val="00656694"/>
    <w:rsid w:val="00671FD4"/>
    <w:rsid w:val="00673632"/>
    <w:rsid w:val="00674533"/>
    <w:rsid w:val="006A0F5A"/>
    <w:rsid w:val="006A14B1"/>
    <w:rsid w:val="006A2592"/>
    <w:rsid w:val="006A6EC4"/>
    <w:rsid w:val="006B0E62"/>
    <w:rsid w:val="006B4579"/>
    <w:rsid w:val="006C356A"/>
    <w:rsid w:val="006C52B9"/>
    <w:rsid w:val="006C6616"/>
    <w:rsid w:val="006D2172"/>
    <w:rsid w:val="006D67B4"/>
    <w:rsid w:val="006E1CF6"/>
    <w:rsid w:val="006E216A"/>
    <w:rsid w:val="006F5483"/>
    <w:rsid w:val="006F67A5"/>
    <w:rsid w:val="007072B0"/>
    <w:rsid w:val="00707A9F"/>
    <w:rsid w:val="00707EEB"/>
    <w:rsid w:val="0071172D"/>
    <w:rsid w:val="00711DD0"/>
    <w:rsid w:val="00715AF3"/>
    <w:rsid w:val="00716F57"/>
    <w:rsid w:val="00722ECF"/>
    <w:rsid w:val="0073141B"/>
    <w:rsid w:val="00732D3F"/>
    <w:rsid w:val="00736B74"/>
    <w:rsid w:val="007373BB"/>
    <w:rsid w:val="00742FAC"/>
    <w:rsid w:val="007435A4"/>
    <w:rsid w:val="00747AB1"/>
    <w:rsid w:val="00772F4A"/>
    <w:rsid w:val="007934E6"/>
    <w:rsid w:val="00797F39"/>
    <w:rsid w:val="007A0C37"/>
    <w:rsid w:val="007A0EC0"/>
    <w:rsid w:val="007A599F"/>
    <w:rsid w:val="007A5A92"/>
    <w:rsid w:val="007A5B17"/>
    <w:rsid w:val="007C2AC5"/>
    <w:rsid w:val="007C5E13"/>
    <w:rsid w:val="007D64D8"/>
    <w:rsid w:val="007E7222"/>
    <w:rsid w:val="007E76D9"/>
    <w:rsid w:val="007F15FA"/>
    <w:rsid w:val="007F2430"/>
    <w:rsid w:val="007F7DAC"/>
    <w:rsid w:val="008010E6"/>
    <w:rsid w:val="00802C1B"/>
    <w:rsid w:val="008045B2"/>
    <w:rsid w:val="00805B2C"/>
    <w:rsid w:val="0081475C"/>
    <w:rsid w:val="008202FC"/>
    <w:rsid w:val="008222BB"/>
    <w:rsid w:val="008268C0"/>
    <w:rsid w:val="00827E83"/>
    <w:rsid w:val="00837924"/>
    <w:rsid w:val="008445F8"/>
    <w:rsid w:val="00844684"/>
    <w:rsid w:val="00845A59"/>
    <w:rsid w:val="00846A4B"/>
    <w:rsid w:val="00847880"/>
    <w:rsid w:val="008547E8"/>
    <w:rsid w:val="00861012"/>
    <w:rsid w:val="00861FCA"/>
    <w:rsid w:val="00864700"/>
    <w:rsid w:val="00865B2C"/>
    <w:rsid w:val="00867A0F"/>
    <w:rsid w:val="008705CB"/>
    <w:rsid w:val="00874572"/>
    <w:rsid w:val="008819E4"/>
    <w:rsid w:val="00884130"/>
    <w:rsid w:val="00894DB7"/>
    <w:rsid w:val="008A6BA6"/>
    <w:rsid w:val="008B3AA9"/>
    <w:rsid w:val="008B644A"/>
    <w:rsid w:val="008B6458"/>
    <w:rsid w:val="008C19F2"/>
    <w:rsid w:val="008C3609"/>
    <w:rsid w:val="008C5E78"/>
    <w:rsid w:val="008D073E"/>
    <w:rsid w:val="008D1583"/>
    <w:rsid w:val="008D431D"/>
    <w:rsid w:val="008D5313"/>
    <w:rsid w:val="008D5C97"/>
    <w:rsid w:val="008E5F48"/>
    <w:rsid w:val="008E7D07"/>
    <w:rsid w:val="0090353B"/>
    <w:rsid w:val="0091110F"/>
    <w:rsid w:val="00913352"/>
    <w:rsid w:val="009140E3"/>
    <w:rsid w:val="00924721"/>
    <w:rsid w:val="00954168"/>
    <w:rsid w:val="00956D4E"/>
    <w:rsid w:val="0096099D"/>
    <w:rsid w:val="00961AC5"/>
    <w:rsid w:val="00965C14"/>
    <w:rsid w:val="00972171"/>
    <w:rsid w:val="009722B5"/>
    <w:rsid w:val="009735E9"/>
    <w:rsid w:val="00974036"/>
    <w:rsid w:val="009771AB"/>
    <w:rsid w:val="00980EC9"/>
    <w:rsid w:val="00982ABF"/>
    <w:rsid w:val="00992E13"/>
    <w:rsid w:val="0099594E"/>
    <w:rsid w:val="009C0A9A"/>
    <w:rsid w:val="009D29CE"/>
    <w:rsid w:val="009D4046"/>
    <w:rsid w:val="009D75A9"/>
    <w:rsid w:val="00A14940"/>
    <w:rsid w:val="00A16CB6"/>
    <w:rsid w:val="00A24BC2"/>
    <w:rsid w:val="00A27881"/>
    <w:rsid w:val="00A3416C"/>
    <w:rsid w:val="00A42C0B"/>
    <w:rsid w:val="00A542CE"/>
    <w:rsid w:val="00A643EF"/>
    <w:rsid w:val="00A745A6"/>
    <w:rsid w:val="00A83219"/>
    <w:rsid w:val="00A909F8"/>
    <w:rsid w:val="00A910B6"/>
    <w:rsid w:val="00AA4968"/>
    <w:rsid w:val="00AA7460"/>
    <w:rsid w:val="00AC7343"/>
    <w:rsid w:val="00AD2912"/>
    <w:rsid w:val="00AE36DD"/>
    <w:rsid w:val="00AE4945"/>
    <w:rsid w:val="00AF3FA5"/>
    <w:rsid w:val="00AF5CDB"/>
    <w:rsid w:val="00B022A2"/>
    <w:rsid w:val="00B0370D"/>
    <w:rsid w:val="00B039A3"/>
    <w:rsid w:val="00B05324"/>
    <w:rsid w:val="00B24D04"/>
    <w:rsid w:val="00B250B6"/>
    <w:rsid w:val="00B33313"/>
    <w:rsid w:val="00B35A9B"/>
    <w:rsid w:val="00B40F67"/>
    <w:rsid w:val="00B417EC"/>
    <w:rsid w:val="00B429F2"/>
    <w:rsid w:val="00B437FD"/>
    <w:rsid w:val="00B4620C"/>
    <w:rsid w:val="00B52D90"/>
    <w:rsid w:val="00B64D1A"/>
    <w:rsid w:val="00B855D1"/>
    <w:rsid w:val="00B901DC"/>
    <w:rsid w:val="00B96BBB"/>
    <w:rsid w:val="00B96BC3"/>
    <w:rsid w:val="00BA1EE3"/>
    <w:rsid w:val="00BA52EA"/>
    <w:rsid w:val="00BA6236"/>
    <w:rsid w:val="00BB22B1"/>
    <w:rsid w:val="00BD4D50"/>
    <w:rsid w:val="00BD642E"/>
    <w:rsid w:val="00BD7851"/>
    <w:rsid w:val="00BF2B1F"/>
    <w:rsid w:val="00BF3AE7"/>
    <w:rsid w:val="00C064A1"/>
    <w:rsid w:val="00C313AF"/>
    <w:rsid w:val="00C4239C"/>
    <w:rsid w:val="00C446DA"/>
    <w:rsid w:val="00C52375"/>
    <w:rsid w:val="00C60A97"/>
    <w:rsid w:val="00C60D07"/>
    <w:rsid w:val="00C61B19"/>
    <w:rsid w:val="00C63AAA"/>
    <w:rsid w:val="00C66F41"/>
    <w:rsid w:val="00C7223B"/>
    <w:rsid w:val="00C73F83"/>
    <w:rsid w:val="00C843E1"/>
    <w:rsid w:val="00C87832"/>
    <w:rsid w:val="00C90244"/>
    <w:rsid w:val="00C939E5"/>
    <w:rsid w:val="00C944FF"/>
    <w:rsid w:val="00CB4AE1"/>
    <w:rsid w:val="00CB6BDE"/>
    <w:rsid w:val="00CB726B"/>
    <w:rsid w:val="00CC7ED8"/>
    <w:rsid w:val="00CD20EA"/>
    <w:rsid w:val="00CD6DB0"/>
    <w:rsid w:val="00CE61CF"/>
    <w:rsid w:val="00CF2A4D"/>
    <w:rsid w:val="00CF5BCA"/>
    <w:rsid w:val="00CF7859"/>
    <w:rsid w:val="00D01D30"/>
    <w:rsid w:val="00D07E59"/>
    <w:rsid w:val="00D16107"/>
    <w:rsid w:val="00D256BA"/>
    <w:rsid w:val="00D37F71"/>
    <w:rsid w:val="00D42717"/>
    <w:rsid w:val="00D540BE"/>
    <w:rsid w:val="00D60B2F"/>
    <w:rsid w:val="00D63A97"/>
    <w:rsid w:val="00D71D1D"/>
    <w:rsid w:val="00D73D18"/>
    <w:rsid w:val="00D748CE"/>
    <w:rsid w:val="00D85BD4"/>
    <w:rsid w:val="00D87171"/>
    <w:rsid w:val="00D91885"/>
    <w:rsid w:val="00DA16EC"/>
    <w:rsid w:val="00DA24BF"/>
    <w:rsid w:val="00DB619D"/>
    <w:rsid w:val="00DC053E"/>
    <w:rsid w:val="00DC143A"/>
    <w:rsid w:val="00DC43E8"/>
    <w:rsid w:val="00DC46C6"/>
    <w:rsid w:val="00DC4779"/>
    <w:rsid w:val="00DC493A"/>
    <w:rsid w:val="00DD7C71"/>
    <w:rsid w:val="00DE042F"/>
    <w:rsid w:val="00DE23B0"/>
    <w:rsid w:val="00DE6DBF"/>
    <w:rsid w:val="00DE713B"/>
    <w:rsid w:val="00DF22B4"/>
    <w:rsid w:val="00DF3C2D"/>
    <w:rsid w:val="00E02E7E"/>
    <w:rsid w:val="00E04018"/>
    <w:rsid w:val="00E15D06"/>
    <w:rsid w:val="00E17B62"/>
    <w:rsid w:val="00E22DD7"/>
    <w:rsid w:val="00E34A2A"/>
    <w:rsid w:val="00E35656"/>
    <w:rsid w:val="00E4445F"/>
    <w:rsid w:val="00E71115"/>
    <w:rsid w:val="00E714DC"/>
    <w:rsid w:val="00E732A6"/>
    <w:rsid w:val="00E75548"/>
    <w:rsid w:val="00E8397F"/>
    <w:rsid w:val="00E849F1"/>
    <w:rsid w:val="00E87093"/>
    <w:rsid w:val="00E96C83"/>
    <w:rsid w:val="00EA0D4C"/>
    <w:rsid w:val="00EA1724"/>
    <w:rsid w:val="00EB52FC"/>
    <w:rsid w:val="00ED0321"/>
    <w:rsid w:val="00ED1B02"/>
    <w:rsid w:val="00EE756D"/>
    <w:rsid w:val="00F02526"/>
    <w:rsid w:val="00F04769"/>
    <w:rsid w:val="00F21D34"/>
    <w:rsid w:val="00F31571"/>
    <w:rsid w:val="00F3756B"/>
    <w:rsid w:val="00F42B7A"/>
    <w:rsid w:val="00F42EDC"/>
    <w:rsid w:val="00F4451B"/>
    <w:rsid w:val="00F6294E"/>
    <w:rsid w:val="00F63F45"/>
    <w:rsid w:val="00F659C9"/>
    <w:rsid w:val="00F67041"/>
    <w:rsid w:val="00F7286D"/>
    <w:rsid w:val="00F77F2F"/>
    <w:rsid w:val="00F91C64"/>
    <w:rsid w:val="00FA5A12"/>
    <w:rsid w:val="00FB188A"/>
    <w:rsid w:val="00FB1919"/>
    <w:rsid w:val="00FB3DD2"/>
    <w:rsid w:val="00FC111E"/>
    <w:rsid w:val="00FC1AB4"/>
    <w:rsid w:val="00FD19E3"/>
    <w:rsid w:val="00FD2659"/>
    <w:rsid w:val="00FD6393"/>
    <w:rsid w:val="00FE5183"/>
    <w:rsid w:val="00FE52A0"/>
    <w:rsid w:val="00FF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8CD7D"/>
  <w15:docId w15:val="{E262741C-A907-0546-A4D6-299AA15E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A9B"/>
    <w:pPr>
      <w:widowControl w:val="0"/>
      <w:spacing w:afterLines="50"/>
      <w:jc w:val="both"/>
    </w:pPr>
    <w:rPr>
      <w:rFonts w:ascii="Times New Roman" w:hAnsi="Times New Roman"/>
      <w:kern w:val="2"/>
      <w:sz w:val="21"/>
      <w:szCs w:val="24"/>
    </w:rPr>
  </w:style>
  <w:style w:type="paragraph" w:styleId="1">
    <w:name w:val="heading 1"/>
    <w:basedOn w:val="a"/>
    <w:next w:val="a"/>
    <w:link w:val="10"/>
    <w:qFormat/>
    <w:rsid w:val="00D60B2F"/>
    <w:pPr>
      <w:keepNext/>
      <w:keepLines/>
      <w:spacing w:afterLines="0" w:line="360" w:lineRule="auto"/>
      <w:jc w:val="left"/>
      <w:outlineLvl w:val="0"/>
    </w:pPr>
    <w:rPr>
      <w:rFonts w:eastAsia="黑体"/>
      <w:bCs/>
      <w:kern w:val="44"/>
      <w:sz w:val="24"/>
      <w:szCs w:val="44"/>
      <w:lang w:val="x-none" w:eastAsia="x-none"/>
    </w:rPr>
  </w:style>
  <w:style w:type="paragraph" w:styleId="2">
    <w:name w:val="heading 2"/>
    <w:basedOn w:val="a"/>
    <w:next w:val="a"/>
    <w:link w:val="20"/>
    <w:uiPriority w:val="9"/>
    <w:unhideWhenUsed/>
    <w:qFormat/>
    <w:rsid w:val="00D60B2F"/>
    <w:pPr>
      <w:keepNext/>
      <w:keepLines/>
      <w:spacing w:afterLines="0" w:line="360" w:lineRule="auto"/>
      <w:jc w:val="left"/>
      <w:outlineLvl w:val="1"/>
    </w:pPr>
    <w:rPr>
      <w:rFonts w:ascii="Cambria" w:eastAsia="黑体" w:hAnsi="Cambria"/>
      <w:bCs/>
      <w:kern w:val="0"/>
      <w:sz w:val="24"/>
      <w:szCs w:val="32"/>
      <w:lang w:val="x-none" w:eastAsia="x-none"/>
    </w:rPr>
  </w:style>
  <w:style w:type="paragraph" w:styleId="3">
    <w:name w:val="heading 3"/>
    <w:basedOn w:val="a"/>
    <w:next w:val="a"/>
    <w:link w:val="30"/>
    <w:uiPriority w:val="9"/>
    <w:unhideWhenUsed/>
    <w:qFormat/>
    <w:rsid w:val="00D60B2F"/>
    <w:pPr>
      <w:keepNext/>
      <w:keepLines/>
      <w:spacing w:afterLines="0" w:line="360" w:lineRule="auto"/>
      <w:jc w:val="left"/>
      <w:outlineLvl w:val="2"/>
    </w:pPr>
    <w:rPr>
      <w:b/>
      <w:bCs/>
      <w:kern w:val="0"/>
      <w:sz w:val="24"/>
      <w:szCs w:val="32"/>
      <w:lang w:val="x-none" w:eastAsia="x-none"/>
    </w:rPr>
  </w:style>
  <w:style w:type="paragraph" w:styleId="4">
    <w:name w:val="heading 4"/>
    <w:basedOn w:val="a"/>
    <w:next w:val="a"/>
    <w:link w:val="40"/>
    <w:uiPriority w:val="9"/>
    <w:unhideWhenUsed/>
    <w:qFormat/>
    <w:rsid w:val="00D60B2F"/>
    <w:pPr>
      <w:keepNext/>
      <w:keepLines/>
      <w:spacing w:afterLines="0" w:line="360" w:lineRule="auto"/>
      <w:jc w:val="left"/>
      <w:outlineLvl w:val="3"/>
    </w:pPr>
    <w:rPr>
      <w:rFonts w:ascii="Cambria" w:hAnsi="Cambria"/>
      <w:bCs/>
      <w:kern w:val="0"/>
      <w:sz w:val="24"/>
      <w:szCs w:val="28"/>
      <w:lang w:val="x-none" w:eastAsia="x-none"/>
    </w:rPr>
  </w:style>
  <w:style w:type="paragraph" w:styleId="6">
    <w:name w:val="heading 6"/>
    <w:basedOn w:val="a"/>
    <w:next w:val="a"/>
    <w:link w:val="60"/>
    <w:uiPriority w:val="9"/>
    <w:semiHidden/>
    <w:unhideWhenUsed/>
    <w:qFormat/>
    <w:rsid w:val="00D85BD4"/>
    <w:pPr>
      <w:keepNext/>
      <w:keepLines/>
      <w:spacing w:before="240" w:after="64" w:line="320" w:lineRule="auto"/>
      <w:outlineLvl w:val="5"/>
    </w:pPr>
    <w:rPr>
      <w:rFonts w:ascii="Cambria" w:hAnsi="Cambria"/>
      <w:b/>
      <w:bCs/>
      <w:kern w:val="0"/>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56D"/>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4">
    <w:name w:val="页眉 字符"/>
    <w:link w:val="a3"/>
    <w:uiPriority w:val="99"/>
    <w:rsid w:val="00EE756D"/>
    <w:rPr>
      <w:sz w:val="18"/>
      <w:szCs w:val="18"/>
    </w:rPr>
  </w:style>
  <w:style w:type="paragraph" w:styleId="a5">
    <w:name w:val="footer"/>
    <w:aliases w:val="页脚-gkhy"/>
    <w:basedOn w:val="a"/>
    <w:link w:val="a6"/>
    <w:unhideWhenUsed/>
    <w:rsid w:val="00EE756D"/>
    <w:pPr>
      <w:tabs>
        <w:tab w:val="center" w:pos="4153"/>
        <w:tab w:val="right" w:pos="8306"/>
      </w:tabs>
      <w:snapToGrid w:val="0"/>
      <w:jc w:val="left"/>
    </w:pPr>
    <w:rPr>
      <w:rFonts w:ascii="Calibri" w:hAnsi="Calibri"/>
      <w:kern w:val="0"/>
      <w:sz w:val="18"/>
      <w:szCs w:val="18"/>
      <w:lang w:val="x-none" w:eastAsia="x-none"/>
    </w:rPr>
  </w:style>
  <w:style w:type="character" w:customStyle="1" w:styleId="a6">
    <w:name w:val="页脚 字符"/>
    <w:aliases w:val="页脚-gkhy 字符"/>
    <w:link w:val="a5"/>
    <w:rsid w:val="00EE756D"/>
    <w:rPr>
      <w:sz w:val="18"/>
      <w:szCs w:val="18"/>
    </w:rPr>
  </w:style>
  <w:style w:type="paragraph" w:customStyle="1" w:styleId="a7">
    <w:name w:val="段"/>
    <w:link w:val="Char"/>
    <w:rsid w:val="00EE756D"/>
    <w:pPr>
      <w:tabs>
        <w:tab w:val="center" w:pos="4201"/>
        <w:tab w:val="right" w:leader="dot" w:pos="9298"/>
      </w:tabs>
      <w:autoSpaceDE w:val="0"/>
      <w:autoSpaceDN w:val="0"/>
      <w:ind w:firstLineChars="200" w:firstLine="420"/>
      <w:jc w:val="both"/>
    </w:pPr>
    <w:rPr>
      <w:rFonts w:ascii="宋体" w:hAnsi="Times New Roman"/>
      <w:noProof/>
      <w:sz w:val="21"/>
    </w:rPr>
  </w:style>
  <w:style w:type="character" w:customStyle="1" w:styleId="Char">
    <w:name w:val="段 Char"/>
    <w:link w:val="a7"/>
    <w:rsid w:val="00EE756D"/>
    <w:rPr>
      <w:rFonts w:ascii="宋体" w:hAnsi="Times New Roman"/>
      <w:noProof/>
      <w:sz w:val="21"/>
      <w:lang w:val="en-US" w:eastAsia="zh-CN" w:bidi="ar-SA"/>
    </w:rPr>
  </w:style>
  <w:style w:type="paragraph" w:styleId="a8">
    <w:name w:val="Document Map"/>
    <w:basedOn w:val="a"/>
    <w:link w:val="a9"/>
    <w:uiPriority w:val="99"/>
    <w:semiHidden/>
    <w:unhideWhenUsed/>
    <w:rsid w:val="003D624F"/>
    <w:rPr>
      <w:rFonts w:ascii="宋体"/>
      <w:kern w:val="0"/>
      <w:sz w:val="18"/>
      <w:szCs w:val="18"/>
      <w:lang w:val="x-none" w:eastAsia="x-none"/>
    </w:rPr>
  </w:style>
  <w:style w:type="character" w:customStyle="1" w:styleId="a9">
    <w:name w:val="文档结构图 字符"/>
    <w:link w:val="a8"/>
    <w:uiPriority w:val="99"/>
    <w:semiHidden/>
    <w:rsid w:val="003D624F"/>
    <w:rPr>
      <w:rFonts w:ascii="宋体" w:eastAsia="宋体" w:hAnsi="Times New Roman" w:cs="Times New Roman"/>
      <w:sz w:val="18"/>
      <w:szCs w:val="18"/>
    </w:rPr>
  </w:style>
  <w:style w:type="numbering" w:styleId="111111">
    <w:name w:val="Outline List 2"/>
    <w:basedOn w:val="a2"/>
    <w:rsid w:val="003D624F"/>
    <w:pPr>
      <w:numPr>
        <w:numId w:val="1"/>
      </w:numPr>
    </w:pPr>
  </w:style>
  <w:style w:type="table" w:styleId="aa">
    <w:name w:val="Table Grid"/>
    <w:aliases w:val="网格型-gkhy"/>
    <w:basedOn w:val="a1"/>
    <w:uiPriority w:val="59"/>
    <w:rsid w:val="003D62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3D624F"/>
    <w:rPr>
      <w:kern w:val="0"/>
      <w:sz w:val="18"/>
      <w:szCs w:val="18"/>
      <w:lang w:val="x-none" w:eastAsia="x-none"/>
    </w:rPr>
  </w:style>
  <w:style w:type="character" w:customStyle="1" w:styleId="ac">
    <w:name w:val="批注框文本 字符"/>
    <w:link w:val="ab"/>
    <w:uiPriority w:val="99"/>
    <w:semiHidden/>
    <w:rsid w:val="003D624F"/>
    <w:rPr>
      <w:rFonts w:ascii="Times New Roman" w:eastAsia="宋体" w:hAnsi="Times New Roman" w:cs="Times New Roman"/>
      <w:sz w:val="18"/>
      <w:szCs w:val="18"/>
    </w:rPr>
  </w:style>
  <w:style w:type="paragraph" w:styleId="ad">
    <w:name w:val="Title"/>
    <w:aliases w:val="标题3"/>
    <w:basedOn w:val="a"/>
    <w:next w:val="a"/>
    <w:link w:val="ae"/>
    <w:uiPriority w:val="10"/>
    <w:qFormat/>
    <w:rsid w:val="003D624F"/>
    <w:pPr>
      <w:spacing w:before="240" w:after="60"/>
      <w:jc w:val="left"/>
      <w:outlineLvl w:val="0"/>
    </w:pPr>
    <w:rPr>
      <w:rFonts w:ascii="Cambria" w:hAnsi="Cambria"/>
      <w:b/>
      <w:bCs/>
      <w:kern w:val="0"/>
      <w:sz w:val="24"/>
      <w:szCs w:val="32"/>
      <w:lang w:val="x-none" w:eastAsia="x-none"/>
    </w:rPr>
  </w:style>
  <w:style w:type="character" w:customStyle="1" w:styleId="ae">
    <w:name w:val="标题 字符"/>
    <w:aliases w:val="标题3 字符"/>
    <w:link w:val="ad"/>
    <w:uiPriority w:val="10"/>
    <w:rsid w:val="003D624F"/>
    <w:rPr>
      <w:rFonts w:ascii="Cambria" w:eastAsia="宋体" w:hAnsi="Cambria" w:cs="Times New Roman"/>
      <w:b/>
      <w:bCs/>
      <w:sz w:val="24"/>
      <w:szCs w:val="32"/>
    </w:rPr>
  </w:style>
  <w:style w:type="character" w:customStyle="1" w:styleId="20">
    <w:name w:val="标题 2 字符"/>
    <w:link w:val="2"/>
    <w:uiPriority w:val="9"/>
    <w:rsid w:val="00D60B2F"/>
    <w:rPr>
      <w:rFonts w:ascii="Cambria" w:eastAsia="黑体" w:hAnsi="Cambria" w:cs="Times New Roman"/>
      <w:bCs/>
      <w:sz w:val="24"/>
      <w:szCs w:val="32"/>
    </w:rPr>
  </w:style>
  <w:style w:type="character" w:customStyle="1" w:styleId="10">
    <w:name w:val="标题 1 字符"/>
    <w:link w:val="1"/>
    <w:rsid w:val="00D60B2F"/>
    <w:rPr>
      <w:rFonts w:ascii="Times New Roman" w:eastAsia="黑体" w:hAnsi="Times New Roman" w:cs="Times New Roman"/>
      <w:bCs/>
      <w:kern w:val="44"/>
      <w:sz w:val="24"/>
      <w:szCs w:val="44"/>
    </w:rPr>
  </w:style>
  <w:style w:type="paragraph" w:styleId="af">
    <w:name w:val="No Spacing"/>
    <w:uiPriority w:val="1"/>
    <w:qFormat/>
    <w:rsid w:val="003D624F"/>
    <w:pPr>
      <w:widowControl w:val="0"/>
      <w:jc w:val="both"/>
    </w:pPr>
    <w:rPr>
      <w:rFonts w:ascii="Times New Roman" w:hAnsi="Times New Roman"/>
      <w:kern w:val="2"/>
      <w:sz w:val="21"/>
      <w:szCs w:val="24"/>
    </w:rPr>
  </w:style>
  <w:style w:type="character" w:customStyle="1" w:styleId="30">
    <w:name w:val="标题 3 字符"/>
    <w:link w:val="3"/>
    <w:uiPriority w:val="9"/>
    <w:rsid w:val="00D60B2F"/>
    <w:rPr>
      <w:rFonts w:ascii="Times New Roman" w:eastAsia="宋体" w:hAnsi="Times New Roman" w:cs="Times New Roman"/>
      <w:b/>
      <w:bCs/>
      <w:sz w:val="24"/>
      <w:szCs w:val="32"/>
    </w:rPr>
  </w:style>
  <w:style w:type="character" w:customStyle="1" w:styleId="40">
    <w:name w:val="标题 4 字符"/>
    <w:link w:val="4"/>
    <w:uiPriority w:val="9"/>
    <w:rsid w:val="00D60B2F"/>
    <w:rPr>
      <w:rFonts w:ascii="Cambria" w:eastAsia="宋体" w:hAnsi="Cambria" w:cs="Times New Roman"/>
      <w:bCs/>
      <w:sz w:val="24"/>
      <w:szCs w:val="28"/>
    </w:rPr>
  </w:style>
  <w:style w:type="paragraph" w:styleId="TOC1">
    <w:name w:val="toc 1"/>
    <w:basedOn w:val="a"/>
    <w:next w:val="a"/>
    <w:autoRedefine/>
    <w:uiPriority w:val="39"/>
    <w:unhideWhenUsed/>
    <w:rsid w:val="00B05324"/>
    <w:pPr>
      <w:tabs>
        <w:tab w:val="left" w:pos="420"/>
        <w:tab w:val="right" w:leader="dot" w:pos="8494"/>
      </w:tabs>
      <w:spacing w:afterLines="0" w:line="360" w:lineRule="auto"/>
      <w:jc w:val="left"/>
    </w:pPr>
    <w:rPr>
      <w:sz w:val="24"/>
    </w:rPr>
  </w:style>
  <w:style w:type="paragraph" w:styleId="TOC2">
    <w:name w:val="toc 2"/>
    <w:basedOn w:val="a"/>
    <w:next w:val="a"/>
    <w:autoRedefine/>
    <w:uiPriority w:val="39"/>
    <w:unhideWhenUsed/>
    <w:rsid w:val="00B05324"/>
    <w:pPr>
      <w:tabs>
        <w:tab w:val="right" w:leader="dot" w:pos="8494"/>
      </w:tabs>
      <w:spacing w:afterLines="0" w:line="360" w:lineRule="auto"/>
    </w:pPr>
    <w:rPr>
      <w:sz w:val="24"/>
    </w:rPr>
  </w:style>
  <w:style w:type="paragraph" w:styleId="TOC3">
    <w:name w:val="toc 3"/>
    <w:basedOn w:val="a"/>
    <w:next w:val="a"/>
    <w:autoRedefine/>
    <w:uiPriority w:val="39"/>
    <w:unhideWhenUsed/>
    <w:rsid w:val="00B05324"/>
    <w:pPr>
      <w:tabs>
        <w:tab w:val="left" w:pos="1418"/>
        <w:tab w:val="right" w:leader="dot" w:pos="8494"/>
      </w:tabs>
      <w:spacing w:afterLines="0" w:line="360" w:lineRule="auto"/>
    </w:pPr>
    <w:rPr>
      <w:sz w:val="24"/>
    </w:rPr>
  </w:style>
  <w:style w:type="character" w:styleId="af0">
    <w:name w:val="Hyperlink"/>
    <w:uiPriority w:val="99"/>
    <w:unhideWhenUsed/>
    <w:rsid w:val="007373BB"/>
    <w:rPr>
      <w:color w:val="0000FF"/>
      <w:u w:val="single"/>
    </w:rPr>
  </w:style>
  <w:style w:type="paragraph" w:styleId="TOC">
    <w:name w:val="TOC Heading"/>
    <w:basedOn w:val="1"/>
    <w:next w:val="a"/>
    <w:uiPriority w:val="39"/>
    <w:unhideWhenUsed/>
    <w:qFormat/>
    <w:rsid w:val="00F42B7A"/>
    <w:pPr>
      <w:widowControl/>
      <w:spacing w:before="480" w:line="276" w:lineRule="auto"/>
      <w:outlineLvl w:val="9"/>
    </w:pPr>
    <w:rPr>
      <w:rFonts w:ascii="Cambria" w:eastAsia="宋体" w:hAnsi="Cambria"/>
      <w:b/>
      <w:color w:val="365F91"/>
      <w:kern w:val="0"/>
      <w:sz w:val="28"/>
      <w:szCs w:val="28"/>
    </w:rPr>
  </w:style>
  <w:style w:type="paragraph" w:styleId="af1">
    <w:name w:val="List Paragraph"/>
    <w:basedOn w:val="a"/>
    <w:uiPriority w:val="99"/>
    <w:qFormat/>
    <w:rsid w:val="00D07E59"/>
    <w:pPr>
      <w:ind w:firstLineChars="200" w:firstLine="420"/>
    </w:pPr>
  </w:style>
  <w:style w:type="character" w:styleId="af2">
    <w:name w:val="Subtle Reference"/>
    <w:uiPriority w:val="31"/>
    <w:qFormat/>
    <w:rsid w:val="00D60B2F"/>
    <w:rPr>
      <w:smallCaps/>
      <w:color w:val="C0504D"/>
      <w:u w:val="single"/>
    </w:rPr>
  </w:style>
  <w:style w:type="paragraph" w:customStyle="1" w:styleId="-gkhy">
    <w:name w:val="正文文字-gkhy"/>
    <w:basedOn w:val="a"/>
    <w:link w:val="-gkhyChar"/>
    <w:rsid w:val="00F3756B"/>
    <w:pPr>
      <w:widowControl/>
      <w:autoSpaceDE w:val="0"/>
      <w:autoSpaceDN w:val="0"/>
      <w:spacing w:afterLines="0" w:line="440" w:lineRule="exact"/>
      <w:ind w:firstLineChars="200" w:firstLine="560"/>
      <w:jc w:val="left"/>
    </w:pPr>
    <w:rPr>
      <w:rFonts w:ascii="Calibri" w:hAnsi="Calibri" w:cs="宋体"/>
      <w:noProof/>
      <w:kern w:val="0"/>
      <w:sz w:val="28"/>
      <w:szCs w:val="28"/>
      <w:lang w:val="x-none" w:eastAsia="en-US" w:bidi="en-US"/>
    </w:rPr>
  </w:style>
  <w:style w:type="character" w:customStyle="1" w:styleId="-gkhyChar">
    <w:name w:val="正文文字-gkhy Char"/>
    <w:link w:val="-gkhy"/>
    <w:rsid w:val="00F3756B"/>
    <w:rPr>
      <w:rFonts w:ascii="Calibri" w:eastAsia="宋体" w:hAnsi="Calibri" w:cs="宋体"/>
      <w:noProof/>
      <w:kern w:val="0"/>
      <w:sz w:val="28"/>
      <w:szCs w:val="28"/>
      <w:lang w:eastAsia="en-US" w:bidi="en-US"/>
    </w:rPr>
  </w:style>
  <w:style w:type="character" w:customStyle="1" w:styleId="-gkhy0">
    <w:name w:val="表格文字五号-gkhy"/>
    <w:rsid w:val="00F3756B"/>
    <w:rPr>
      <w:sz w:val="21"/>
    </w:rPr>
  </w:style>
  <w:style w:type="paragraph" w:customStyle="1" w:styleId="-gkhy1">
    <w:name w:val="表注-gkhy"/>
    <w:basedOn w:val="a"/>
    <w:rsid w:val="00D85BD4"/>
    <w:pPr>
      <w:widowControl/>
      <w:autoSpaceDE w:val="0"/>
      <w:autoSpaceDN w:val="0"/>
      <w:spacing w:afterLines="0" w:line="276" w:lineRule="auto"/>
      <w:jc w:val="center"/>
    </w:pPr>
    <w:rPr>
      <w:rFonts w:ascii="宋体" w:hAnsi="宋体" w:cs="宋体"/>
      <w:noProof/>
      <w:kern w:val="0"/>
      <w:sz w:val="24"/>
      <w:szCs w:val="20"/>
      <w:lang w:eastAsia="en-US" w:bidi="en-US"/>
    </w:rPr>
  </w:style>
  <w:style w:type="character" w:customStyle="1" w:styleId="-gkhy2">
    <w:name w:val="表格文字-gkhy"/>
    <w:rsid w:val="00D85BD4"/>
    <w:rPr>
      <w:sz w:val="24"/>
    </w:rPr>
  </w:style>
  <w:style w:type="character" w:styleId="af3">
    <w:name w:val="page number"/>
    <w:aliases w:val="页码-gkhy"/>
    <w:basedOn w:val="a0"/>
    <w:rsid w:val="00D85BD4"/>
  </w:style>
  <w:style w:type="paragraph" w:styleId="af4">
    <w:name w:val="Normal Indent"/>
    <w:aliases w:val="特点"/>
    <w:basedOn w:val="a"/>
    <w:rsid w:val="00D85BD4"/>
    <w:pPr>
      <w:widowControl/>
      <w:spacing w:afterLines="0" w:line="276" w:lineRule="auto"/>
      <w:ind w:firstLineChars="200" w:firstLine="420"/>
      <w:jc w:val="left"/>
    </w:pPr>
    <w:rPr>
      <w:rFonts w:ascii="Arial" w:hAnsi="Arial" w:cs="Arial"/>
      <w:iCs/>
      <w:kern w:val="0"/>
      <w:sz w:val="24"/>
      <w:szCs w:val="21"/>
      <w:lang w:eastAsia="en-US" w:bidi="en-US"/>
    </w:rPr>
  </w:style>
  <w:style w:type="paragraph" w:customStyle="1" w:styleId="af5">
    <w:name w:val="正文 + 宋体"/>
    <w:aliases w:val="加粗,段后: 6 磅"/>
    <w:basedOn w:val="a"/>
    <w:rsid w:val="00D85BD4"/>
    <w:pPr>
      <w:widowControl/>
      <w:spacing w:after="200" w:line="276" w:lineRule="auto"/>
      <w:jc w:val="left"/>
    </w:pPr>
    <w:rPr>
      <w:rFonts w:ascii="宋体" w:hAnsi="宋体" w:cs="宋体"/>
      <w:b/>
      <w:bCs/>
      <w:kern w:val="0"/>
      <w:sz w:val="22"/>
      <w:szCs w:val="21"/>
      <w:lang w:eastAsia="en-US" w:bidi="en-US"/>
    </w:rPr>
  </w:style>
  <w:style w:type="paragraph" w:styleId="af6">
    <w:name w:val="caption"/>
    <w:basedOn w:val="a"/>
    <w:next w:val="a"/>
    <w:uiPriority w:val="35"/>
    <w:unhideWhenUsed/>
    <w:qFormat/>
    <w:rsid w:val="00D85BD4"/>
    <w:pPr>
      <w:widowControl/>
      <w:spacing w:afterLines="0"/>
      <w:jc w:val="left"/>
    </w:pPr>
    <w:rPr>
      <w:rFonts w:ascii="Calibri" w:hAnsi="Calibri"/>
      <w:b/>
      <w:bCs/>
      <w:color w:val="4F81BD"/>
      <w:kern w:val="0"/>
      <w:sz w:val="18"/>
      <w:szCs w:val="18"/>
      <w:lang w:eastAsia="en-US" w:bidi="en-US"/>
    </w:rPr>
  </w:style>
  <w:style w:type="paragraph" w:customStyle="1" w:styleId="-gkhy3">
    <w:name w:val="图注-gkhy"/>
    <w:basedOn w:val="a"/>
    <w:link w:val="-gkhyChar0"/>
    <w:rsid w:val="00D85BD4"/>
    <w:pPr>
      <w:widowControl/>
      <w:autoSpaceDE w:val="0"/>
      <w:autoSpaceDN w:val="0"/>
      <w:spacing w:afterLines="0" w:line="276" w:lineRule="auto"/>
      <w:jc w:val="center"/>
    </w:pPr>
    <w:rPr>
      <w:rFonts w:ascii="宋体" w:hAnsi="Calibri" w:cs="宋体"/>
      <w:noProof/>
      <w:kern w:val="0"/>
      <w:sz w:val="24"/>
      <w:szCs w:val="20"/>
      <w:lang w:val="x-none" w:eastAsia="en-US" w:bidi="en-US"/>
    </w:rPr>
  </w:style>
  <w:style w:type="character" w:customStyle="1" w:styleId="-gkhyChar0">
    <w:name w:val="图注-gkhy Char"/>
    <w:link w:val="-gkhy3"/>
    <w:rsid w:val="00D85BD4"/>
    <w:rPr>
      <w:rFonts w:ascii="宋体" w:eastAsia="宋体" w:hAnsi="Calibri" w:cs="宋体"/>
      <w:noProof/>
      <w:kern w:val="0"/>
      <w:sz w:val="24"/>
      <w:szCs w:val="20"/>
      <w:lang w:eastAsia="en-US" w:bidi="en-US"/>
    </w:rPr>
  </w:style>
  <w:style w:type="paragraph" w:customStyle="1" w:styleId="-gkhy4">
    <w:name w:val="二级条款正文-gkhy"/>
    <w:basedOn w:val="6"/>
    <w:link w:val="-gkhyChar1"/>
    <w:rsid w:val="00D85BD4"/>
    <w:pPr>
      <w:keepNext w:val="0"/>
      <w:keepLines w:val="0"/>
      <w:widowControl/>
      <w:numPr>
        <w:ilvl w:val="5"/>
      </w:numPr>
      <w:autoSpaceDE w:val="0"/>
      <w:autoSpaceDN w:val="0"/>
      <w:spacing w:before="0" w:afterLines="0" w:line="440" w:lineRule="exact"/>
    </w:pPr>
    <w:rPr>
      <w:rFonts w:ascii="宋体" w:hAnsi="Times New Roman"/>
      <w:b w:val="0"/>
      <w:bCs w:val="0"/>
      <w:noProof/>
      <w:sz w:val="28"/>
      <w:szCs w:val="28"/>
    </w:rPr>
  </w:style>
  <w:style w:type="character" w:customStyle="1" w:styleId="-gkhyChar1">
    <w:name w:val="二级条款正文-gkhy Char"/>
    <w:link w:val="-gkhy4"/>
    <w:rsid w:val="00D85BD4"/>
    <w:rPr>
      <w:rFonts w:ascii="宋体" w:eastAsia="宋体" w:hAnsi="Times New Roman" w:cs="Times New Roman"/>
      <w:noProof/>
      <w:kern w:val="0"/>
      <w:sz w:val="28"/>
      <w:szCs w:val="28"/>
    </w:rPr>
  </w:style>
  <w:style w:type="character" w:customStyle="1" w:styleId="60">
    <w:name w:val="标题 6 字符"/>
    <w:link w:val="6"/>
    <w:uiPriority w:val="9"/>
    <w:semiHidden/>
    <w:rsid w:val="00D85BD4"/>
    <w:rPr>
      <w:rFonts w:ascii="Cambria" w:eastAsia="宋体" w:hAnsi="Cambria" w:cs="Times New Roman"/>
      <w:b/>
      <w:bCs/>
      <w:sz w:val="24"/>
      <w:szCs w:val="24"/>
    </w:rPr>
  </w:style>
  <w:style w:type="character" w:styleId="af7">
    <w:name w:val="annotation reference"/>
    <w:uiPriority w:val="99"/>
    <w:semiHidden/>
    <w:unhideWhenUsed/>
    <w:rsid w:val="00E35656"/>
    <w:rPr>
      <w:sz w:val="21"/>
      <w:szCs w:val="21"/>
    </w:rPr>
  </w:style>
  <w:style w:type="paragraph" w:styleId="af8">
    <w:name w:val="annotation text"/>
    <w:basedOn w:val="a"/>
    <w:link w:val="af9"/>
    <w:uiPriority w:val="99"/>
    <w:semiHidden/>
    <w:unhideWhenUsed/>
    <w:rsid w:val="00E35656"/>
    <w:pPr>
      <w:jc w:val="left"/>
    </w:pPr>
    <w:rPr>
      <w:lang w:val="x-none" w:eastAsia="x-none"/>
    </w:rPr>
  </w:style>
  <w:style w:type="character" w:customStyle="1" w:styleId="af9">
    <w:name w:val="批注文字 字符"/>
    <w:link w:val="af8"/>
    <w:uiPriority w:val="99"/>
    <w:semiHidden/>
    <w:rsid w:val="00E35656"/>
    <w:rPr>
      <w:rFonts w:ascii="Times New Roman" w:hAnsi="Times New Roman"/>
      <w:kern w:val="2"/>
      <w:sz w:val="21"/>
      <w:szCs w:val="24"/>
    </w:rPr>
  </w:style>
  <w:style w:type="paragraph" w:styleId="afa">
    <w:name w:val="annotation subject"/>
    <w:basedOn w:val="af8"/>
    <w:next w:val="af8"/>
    <w:link w:val="afb"/>
    <w:uiPriority w:val="99"/>
    <w:semiHidden/>
    <w:unhideWhenUsed/>
    <w:rsid w:val="00E35656"/>
    <w:rPr>
      <w:b/>
      <w:bCs/>
    </w:rPr>
  </w:style>
  <w:style w:type="character" w:customStyle="1" w:styleId="afb">
    <w:name w:val="批注主题 字符"/>
    <w:link w:val="afa"/>
    <w:uiPriority w:val="99"/>
    <w:semiHidden/>
    <w:rsid w:val="00E35656"/>
    <w:rPr>
      <w:rFonts w:ascii="Times New Roman" w:hAnsi="Times New Roman"/>
      <w:b/>
      <w:bCs/>
      <w:kern w:val="2"/>
      <w:sz w:val="21"/>
      <w:szCs w:val="24"/>
    </w:rPr>
  </w:style>
  <w:style w:type="paragraph" w:customStyle="1" w:styleId="11">
    <w:name w:val="!标题1"/>
    <w:basedOn w:val="1"/>
    <w:next w:val="a"/>
    <w:autoRedefine/>
    <w:qFormat/>
    <w:rsid w:val="00E714DC"/>
    <w:pPr>
      <w:keepNext w:val="0"/>
      <w:keepLines w:val="0"/>
      <w:adjustRightInd w:val="0"/>
      <w:jc w:val="both"/>
      <w:textAlignment w:val="baseline"/>
    </w:pPr>
    <w:rPr>
      <w:rFonts w:ascii="黑体" w:hAnsi="宋体"/>
      <w:b/>
      <w:bCs w:val="0"/>
      <w:color w:val="000000"/>
      <w:kern w:val="2"/>
      <w:szCs w:val="24"/>
      <w:lang w:val="en-US" w:eastAsia="zh-CN"/>
    </w:rPr>
  </w:style>
  <w:style w:type="paragraph" w:customStyle="1" w:styleId="21">
    <w:name w:val="!标题2"/>
    <w:basedOn w:val="2"/>
    <w:next w:val="a"/>
    <w:autoRedefine/>
    <w:qFormat/>
    <w:rsid w:val="00652868"/>
    <w:rPr>
      <w:rFonts w:ascii="黑体" w:hAnsi="宋体"/>
      <w:color w:val="000000"/>
      <w:szCs w:val="24"/>
      <w:lang w:val="en-US" w:eastAsia="zh-CN"/>
    </w:rPr>
  </w:style>
  <w:style w:type="paragraph" w:customStyle="1" w:styleId="31">
    <w:name w:val="!标题3"/>
    <w:basedOn w:val="3"/>
    <w:next w:val="a"/>
    <w:autoRedefine/>
    <w:qFormat/>
    <w:rsid w:val="000C4A1B"/>
    <w:pPr>
      <w:jc w:val="both"/>
    </w:pPr>
    <w:rPr>
      <w:rFonts w:ascii="黑体" w:eastAsia="黑体"/>
      <w:b w:val="0"/>
      <w:kern w:val="2"/>
      <w:szCs w:val="24"/>
      <w:lang w:val="en-US" w:eastAsia="zh-CN"/>
    </w:rPr>
  </w:style>
  <w:style w:type="paragraph" w:customStyle="1" w:styleId="41">
    <w:name w:val="标题4"/>
    <w:basedOn w:val="4"/>
    <w:link w:val="4Char"/>
    <w:qFormat/>
    <w:rsid w:val="002808C1"/>
    <w:pPr>
      <w:spacing w:before="156" w:after="156"/>
      <w:ind w:left="794" w:hanging="284"/>
      <w:jc w:val="both"/>
    </w:pPr>
    <w:rPr>
      <w:b/>
      <w:kern w:val="2"/>
      <w:szCs w:val="24"/>
    </w:rPr>
  </w:style>
  <w:style w:type="character" w:customStyle="1" w:styleId="4Char">
    <w:name w:val="标题4 Char"/>
    <w:link w:val="41"/>
    <w:rsid w:val="002808C1"/>
    <w:rPr>
      <w:rFonts w:ascii="Cambria" w:hAnsi="Cambria"/>
      <w:b/>
      <w:bCs/>
      <w:kern w:val="2"/>
      <w:sz w:val="24"/>
      <w:szCs w:val="24"/>
      <w:lang w:val="x-none" w:eastAsia="x-none"/>
    </w:rPr>
  </w:style>
  <w:style w:type="paragraph" w:customStyle="1" w:styleId="HR">
    <w:name w:val="HR正文"/>
    <w:basedOn w:val="a"/>
    <w:link w:val="HRChar"/>
    <w:rsid w:val="00F31571"/>
    <w:pPr>
      <w:spacing w:afterLines="0" w:line="300" w:lineRule="auto"/>
      <w:ind w:firstLineChars="200" w:firstLine="200"/>
    </w:pPr>
    <w:rPr>
      <w:kern w:val="0"/>
      <w:sz w:val="24"/>
      <w:lang w:val="x-none" w:eastAsia="x-none"/>
    </w:rPr>
  </w:style>
  <w:style w:type="character" w:customStyle="1" w:styleId="HRChar">
    <w:name w:val="HR正文 Char"/>
    <w:link w:val="HR"/>
    <w:rsid w:val="00F31571"/>
    <w:rPr>
      <w:rFonts w:ascii="Times New Roman" w:hAnsi="Times New Roman"/>
      <w:sz w:val="24"/>
      <w:szCs w:val="24"/>
      <w:lang w:val="x-none" w:eastAsia="x-none"/>
    </w:rPr>
  </w:style>
  <w:style w:type="character" w:styleId="afc">
    <w:name w:val="Placeholder Text"/>
    <w:uiPriority w:val="99"/>
    <w:semiHidden/>
    <w:rsid w:val="008202FC"/>
    <w:rPr>
      <w:color w:val="808080"/>
    </w:rPr>
  </w:style>
  <w:style w:type="table" w:customStyle="1" w:styleId="12">
    <w:name w:val="网格型1"/>
    <w:basedOn w:val="a1"/>
    <w:next w:val="aa"/>
    <w:uiPriority w:val="59"/>
    <w:qFormat/>
    <w:rsid w:val="00AC73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ED886-086F-414F-A7B5-0F6B791E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1743</Words>
  <Characters>9939</Characters>
  <Application>Microsoft Office Word</Application>
  <DocSecurity>0</DocSecurity>
  <Lines>82</Lines>
  <Paragraphs>23</Paragraphs>
  <ScaleCrop>false</ScaleCrop>
  <Company>DELL</Company>
  <LinksUpToDate>false</LinksUpToDate>
  <CharactersWithSpaces>11659</CharactersWithSpaces>
  <SharedDoc>false</SharedDoc>
  <HLinks>
    <vt:vector size="132" baseType="variant">
      <vt:variant>
        <vt:i4>1048634</vt:i4>
      </vt:variant>
      <vt:variant>
        <vt:i4>128</vt:i4>
      </vt:variant>
      <vt:variant>
        <vt:i4>0</vt:i4>
      </vt:variant>
      <vt:variant>
        <vt:i4>5</vt:i4>
      </vt:variant>
      <vt:variant>
        <vt:lpwstr/>
      </vt:variant>
      <vt:variant>
        <vt:lpwstr>_Toc514094221</vt:lpwstr>
      </vt:variant>
      <vt:variant>
        <vt:i4>1048634</vt:i4>
      </vt:variant>
      <vt:variant>
        <vt:i4>122</vt:i4>
      </vt:variant>
      <vt:variant>
        <vt:i4>0</vt:i4>
      </vt:variant>
      <vt:variant>
        <vt:i4>5</vt:i4>
      </vt:variant>
      <vt:variant>
        <vt:lpwstr/>
      </vt:variant>
      <vt:variant>
        <vt:lpwstr>_Toc514094220</vt:lpwstr>
      </vt:variant>
      <vt:variant>
        <vt:i4>1245242</vt:i4>
      </vt:variant>
      <vt:variant>
        <vt:i4>116</vt:i4>
      </vt:variant>
      <vt:variant>
        <vt:i4>0</vt:i4>
      </vt:variant>
      <vt:variant>
        <vt:i4>5</vt:i4>
      </vt:variant>
      <vt:variant>
        <vt:lpwstr/>
      </vt:variant>
      <vt:variant>
        <vt:lpwstr>_Toc514094219</vt:lpwstr>
      </vt:variant>
      <vt:variant>
        <vt:i4>1245242</vt:i4>
      </vt:variant>
      <vt:variant>
        <vt:i4>110</vt:i4>
      </vt:variant>
      <vt:variant>
        <vt:i4>0</vt:i4>
      </vt:variant>
      <vt:variant>
        <vt:i4>5</vt:i4>
      </vt:variant>
      <vt:variant>
        <vt:lpwstr/>
      </vt:variant>
      <vt:variant>
        <vt:lpwstr>_Toc514094218</vt:lpwstr>
      </vt:variant>
      <vt:variant>
        <vt:i4>1245242</vt:i4>
      </vt:variant>
      <vt:variant>
        <vt:i4>104</vt:i4>
      </vt:variant>
      <vt:variant>
        <vt:i4>0</vt:i4>
      </vt:variant>
      <vt:variant>
        <vt:i4>5</vt:i4>
      </vt:variant>
      <vt:variant>
        <vt:lpwstr/>
      </vt:variant>
      <vt:variant>
        <vt:lpwstr>_Toc514094217</vt:lpwstr>
      </vt:variant>
      <vt:variant>
        <vt:i4>1245242</vt:i4>
      </vt:variant>
      <vt:variant>
        <vt:i4>98</vt:i4>
      </vt:variant>
      <vt:variant>
        <vt:i4>0</vt:i4>
      </vt:variant>
      <vt:variant>
        <vt:i4>5</vt:i4>
      </vt:variant>
      <vt:variant>
        <vt:lpwstr/>
      </vt:variant>
      <vt:variant>
        <vt:lpwstr>_Toc514094216</vt:lpwstr>
      </vt:variant>
      <vt:variant>
        <vt:i4>1245242</vt:i4>
      </vt:variant>
      <vt:variant>
        <vt:i4>92</vt:i4>
      </vt:variant>
      <vt:variant>
        <vt:i4>0</vt:i4>
      </vt:variant>
      <vt:variant>
        <vt:i4>5</vt:i4>
      </vt:variant>
      <vt:variant>
        <vt:lpwstr/>
      </vt:variant>
      <vt:variant>
        <vt:lpwstr>_Toc514094215</vt:lpwstr>
      </vt:variant>
      <vt:variant>
        <vt:i4>1245242</vt:i4>
      </vt:variant>
      <vt:variant>
        <vt:i4>86</vt:i4>
      </vt:variant>
      <vt:variant>
        <vt:i4>0</vt:i4>
      </vt:variant>
      <vt:variant>
        <vt:i4>5</vt:i4>
      </vt:variant>
      <vt:variant>
        <vt:lpwstr/>
      </vt:variant>
      <vt:variant>
        <vt:lpwstr>_Toc514094214</vt:lpwstr>
      </vt:variant>
      <vt:variant>
        <vt:i4>1245242</vt:i4>
      </vt:variant>
      <vt:variant>
        <vt:i4>80</vt:i4>
      </vt:variant>
      <vt:variant>
        <vt:i4>0</vt:i4>
      </vt:variant>
      <vt:variant>
        <vt:i4>5</vt:i4>
      </vt:variant>
      <vt:variant>
        <vt:lpwstr/>
      </vt:variant>
      <vt:variant>
        <vt:lpwstr>_Toc514094213</vt:lpwstr>
      </vt:variant>
      <vt:variant>
        <vt:i4>1245242</vt:i4>
      </vt:variant>
      <vt:variant>
        <vt:i4>74</vt:i4>
      </vt:variant>
      <vt:variant>
        <vt:i4>0</vt:i4>
      </vt:variant>
      <vt:variant>
        <vt:i4>5</vt:i4>
      </vt:variant>
      <vt:variant>
        <vt:lpwstr/>
      </vt:variant>
      <vt:variant>
        <vt:lpwstr>_Toc514094212</vt:lpwstr>
      </vt:variant>
      <vt:variant>
        <vt:i4>1245242</vt:i4>
      </vt:variant>
      <vt:variant>
        <vt:i4>68</vt:i4>
      </vt:variant>
      <vt:variant>
        <vt:i4>0</vt:i4>
      </vt:variant>
      <vt:variant>
        <vt:i4>5</vt:i4>
      </vt:variant>
      <vt:variant>
        <vt:lpwstr/>
      </vt:variant>
      <vt:variant>
        <vt:lpwstr>_Toc514094211</vt:lpwstr>
      </vt:variant>
      <vt:variant>
        <vt:i4>1245242</vt:i4>
      </vt:variant>
      <vt:variant>
        <vt:i4>62</vt:i4>
      </vt:variant>
      <vt:variant>
        <vt:i4>0</vt:i4>
      </vt:variant>
      <vt:variant>
        <vt:i4>5</vt:i4>
      </vt:variant>
      <vt:variant>
        <vt:lpwstr/>
      </vt:variant>
      <vt:variant>
        <vt:lpwstr>_Toc514094210</vt:lpwstr>
      </vt:variant>
      <vt:variant>
        <vt:i4>1179706</vt:i4>
      </vt:variant>
      <vt:variant>
        <vt:i4>56</vt:i4>
      </vt:variant>
      <vt:variant>
        <vt:i4>0</vt:i4>
      </vt:variant>
      <vt:variant>
        <vt:i4>5</vt:i4>
      </vt:variant>
      <vt:variant>
        <vt:lpwstr/>
      </vt:variant>
      <vt:variant>
        <vt:lpwstr>_Toc514094209</vt:lpwstr>
      </vt:variant>
      <vt:variant>
        <vt:i4>1179706</vt:i4>
      </vt:variant>
      <vt:variant>
        <vt:i4>50</vt:i4>
      </vt:variant>
      <vt:variant>
        <vt:i4>0</vt:i4>
      </vt:variant>
      <vt:variant>
        <vt:i4>5</vt:i4>
      </vt:variant>
      <vt:variant>
        <vt:lpwstr/>
      </vt:variant>
      <vt:variant>
        <vt:lpwstr>_Toc514094208</vt:lpwstr>
      </vt:variant>
      <vt:variant>
        <vt:i4>1179706</vt:i4>
      </vt:variant>
      <vt:variant>
        <vt:i4>44</vt:i4>
      </vt:variant>
      <vt:variant>
        <vt:i4>0</vt:i4>
      </vt:variant>
      <vt:variant>
        <vt:i4>5</vt:i4>
      </vt:variant>
      <vt:variant>
        <vt:lpwstr/>
      </vt:variant>
      <vt:variant>
        <vt:lpwstr>_Toc514094207</vt:lpwstr>
      </vt:variant>
      <vt:variant>
        <vt:i4>1179706</vt:i4>
      </vt:variant>
      <vt:variant>
        <vt:i4>38</vt:i4>
      </vt:variant>
      <vt:variant>
        <vt:i4>0</vt:i4>
      </vt:variant>
      <vt:variant>
        <vt:i4>5</vt:i4>
      </vt:variant>
      <vt:variant>
        <vt:lpwstr/>
      </vt:variant>
      <vt:variant>
        <vt:lpwstr>_Toc514094206</vt:lpwstr>
      </vt:variant>
      <vt:variant>
        <vt:i4>1179706</vt:i4>
      </vt:variant>
      <vt:variant>
        <vt:i4>32</vt:i4>
      </vt:variant>
      <vt:variant>
        <vt:i4>0</vt:i4>
      </vt:variant>
      <vt:variant>
        <vt:i4>5</vt:i4>
      </vt:variant>
      <vt:variant>
        <vt:lpwstr/>
      </vt:variant>
      <vt:variant>
        <vt:lpwstr>_Toc514094205</vt:lpwstr>
      </vt:variant>
      <vt:variant>
        <vt:i4>1179706</vt:i4>
      </vt:variant>
      <vt:variant>
        <vt:i4>26</vt:i4>
      </vt:variant>
      <vt:variant>
        <vt:i4>0</vt:i4>
      </vt:variant>
      <vt:variant>
        <vt:i4>5</vt:i4>
      </vt:variant>
      <vt:variant>
        <vt:lpwstr/>
      </vt:variant>
      <vt:variant>
        <vt:lpwstr>_Toc514094204</vt:lpwstr>
      </vt:variant>
      <vt:variant>
        <vt:i4>1179706</vt:i4>
      </vt:variant>
      <vt:variant>
        <vt:i4>20</vt:i4>
      </vt:variant>
      <vt:variant>
        <vt:i4>0</vt:i4>
      </vt:variant>
      <vt:variant>
        <vt:i4>5</vt:i4>
      </vt:variant>
      <vt:variant>
        <vt:lpwstr/>
      </vt:variant>
      <vt:variant>
        <vt:lpwstr>_Toc514094203</vt:lpwstr>
      </vt:variant>
      <vt:variant>
        <vt:i4>1179706</vt:i4>
      </vt:variant>
      <vt:variant>
        <vt:i4>14</vt:i4>
      </vt:variant>
      <vt:variant>
        <vt:i4>0</vt:i4>
      </vt:variant>
      <vt:variant>
        <vt:i4>5</vt:i4>
      </vt:variant>
      <vt:variant>
        <vt:lpwstr/>
      </vt:variant>
      <vt:variant>
        <vt:lpwstr>_Toc514094202</vt:lpwstr>
      </vt:variant>
      <vt:variant>
        <vt:i4>1179706</vt:i4>
      </vt:variant>
      <vt:variant>
        <vt:i4>8</vt:i4>
      </vt:variant>
      <vt:variant>
        <vt:i4>0</vt:i4>
      </vt:variant>
      <vt:variant>
        <vt:i4>5</vt:i4>
      </vt:variant>
      <vt:variant>
        <vt:lpwstr/>
      </vt:variant>
      <vt:variant>
        <vt:lpwstr>_Toc514094201</vt:lpwstr>
      </vt:variant>
      <vt:variant>
        <vt:i4>1179706</vt:i4>
      </vt:variant>
      <vt:variant>
        <vt:i4>2</vt:i4>
      </vt:variant>
      <vt:variant>
        <vt:i4>0</vt:i4>
      </vt:variant>
      <vt:variant>
        <vt:i4>5</vt:i4>
      </vt:variant>
      <vt:variant>
        <vt:lpwstr/>
      </vt:variant>
      <vt:variant>
        <vt:lpwstr>_Toc514094200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唐 浪</cp:lastModifiedBy>
  <cp:revision>10</cp:revision>
  <cp:lastPrinted>2013-12-18T10:55:00Z</cp:lastPrinted>
  <dcterms:created xsi:type="dcterms:W3CDTF">2019-12-11T07:58:00Z</dcterms:created>
  <dcterms:modified xsi:type="dcterms:W3CDTF">2019-12-12T03:46:00Z</dcterms:modified>
</cp:coreProperties>
</file>