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7AFD" w:rsidRPr="00AC77A1" w:rsidRDefault="00557AFD" w:rsidP="00C660F2">
      <w:pPr>
        <w:spacing w:line="312" w:lineRule="auto"/>
        <w:rPr>
          <w:rFonts w:ascii="Arial" w:hAnsi="Arial"/>
          <w:caps/>
          <w:spacing w:val="-20"/>
          <w:kern w:val="32"/>
          <w:sz w:val="48"/>
          <w:szCs w:val="48"/>
        </w:rPr>
      </w:pPr>
      <w:r w:rsidRPr="00AC77A1">
        <w:rPr>
          <w:rFonts w:ascii="Arial" w:hAnsi="Arial"/>
          <w:caps/>
          <w:spacing w:val="-20"/>
          <w:kern w:val="32"/>
          <w:sz w:val="48"/>
          <w:szCs w:val="48"/>
        </w:rPr>
        <w:t>VYSOKÉ UČENÍ TECHNICKÉ V BRNĚ</w:t>
      </w:r>
    </w:p>
    <w:p w:rsidR="00557AFD" w:rsidRPr="00557AFD" w:rsidRDefault="00557AFD" w:rsidP="00C660F2">
      <w:pPr>
        <w:spacing w:line="312" w:lineRule="auto"/>
        <w:rPr>
          <w:rFonts w:ascii="Arial" w:hAnsi="Arial" w:cs="Arial"/>
        </w:rPr>
      </w:pPr>
      <w:r w:rsidRPr="00557AFD">
        <w:rPr>
          <w:rFonts w:ascii="Arial" w:hAnsi="Arial" w:cs="Arial"/>
        </w:rPr>
        <w:t>BRNO UNIVERSITY OF TECHNOLOGY</w:t>
      </w:r>
    </w:p>
    <w:p w:rsidR="00557AFD" w:rsidRDefault="00557AFD" w:rsidP="00C660F2">
      <w:pPr>
        <w:spacing w:line="312" w:lineRule="auto"/>
        <w:rPr>
          <w:rFonts w:ascii="Arial" w:hAnsi="Arial" w:cs="Arial"/>
          <w:caps/>
          <w:sz w:val="40"/>
        </w:rPr>
      </w:pPr>
    </w:p>
    <w:p w:rsidR="00AC77A1" w:rsidRDefault="00AC77A1" w:rsidP="00C660F2">
      <w:pPr>
        <w:spacing w:line="312" w:lineRule="auto"/>
        <w:rPr>
          <w:rFonts w:ascii="Arial" w:hAnsi="Arial" w:cs="Arial"/>
          <w:caps/>
          <w:sz w:val="28"/>
          <w:szCs w:val="28"/>
        </w:rPr>
      </w:pPr>
    </w:p>
    <w:p w:rsidR="00557AFD" w:rsidRDefault="00557AFD" w:rsidP="00C660F2">
      <w:pPr>
        <w:spacing w:line="312" w:lineRule="auto"/>
        <w:rPr>
          <w:rFonts w:ascii="Arial" w:hAnsi="Arial" w:cs="Arial"/>
          <w:caps/>
          <w:sz w:val="28"/>
          <w:szCs w:val="28"/>
        </w:rPr>
      </w:pPr>
      <w:r>
        <w:rPr>
          <w:rFonts w:ascii="Arial" w:hAnsi="Arial" w:cs="Arial"/>
          <w:caps/>
          <w:sz w:val="28"/>
          <w:szCs w:val="28"/>
        </w:rPr>
        <w:t>FAKULTA INFORMAČNÍCH TECHNOLOGIÍ</w:t>
      </w:r>
    </w:p>
    <w:p w:rsidR="00557AFD" w:rsidRDefault="00557AFD" w:rsidP="00C660F2">
      <w:pPr>
        <w:widowControl w:val="0"/>
        <w:spacing w:line="312" w:lineRule="auto"/>
        <w:rPr>
          <w:rFonts w:ascii="Arial" w:hAnsi="Arial" w:cs="Arial"/>
          <w:caps/>
          <w:sz w:val="20"/>
          <w:szCs w:val="20"/>
        </w:rPr>
      </w:pPr>
      <w:r>
        <w:rPr>
          <w:rFonts w:ascii="Arial" w:hAnsi="Arial"/>
          <w:caps/>
          <w:sz w:val="28"/>
          <w:szCs w:val="28"/>
        </w:rPr>
        <w:t xml:space="preserve">ÚSTAV </w:t>
      </w:r>
      <w:r w:rsidR="004A056A">
        <w:rPr>
          <w:rFonts w:ascii="Arial" w:hAnsi="Arial"/>
          <w:caps/>
          <w:sz w:val="28"/>
          <w:szCs w:val="28"/>
        </w:rPr>
        <w:t>INFORMAČNÍCH</w:t>
      </w:r>
      <w:r>
        <w:rPr>
          <w:rFonts w:ascii="Arial" w:hAnsi="Arial"/>
          <w:caps/>
          <w:sz w:val="28"/>
          <w:szCs w:val="28"/>
        </w:rPr>
        <w:t xml:space="preserve"> SYSTÉMŮ</w:t>
      </w:r>
    </w:p>
    <w:p w:rsidR="00557AFD" w:rsidRPr="00557AFD" w:rsidRDefault="00557AFD" w:rsidP="00C660F2">
      <w:pPr>
        <w:spacing w:line="312" w:lineRule="auto"/>
        <w:rPr>
          <w:rFonts w:ascii="Arial" w:hAnsi="Arial" w:cs="Arial"/>
          <w:sz w:val="28"/>
          <w:szCs w:val="28"/>
        </w:rPr>
      </w:pPr>
      <w:r w:rsidRPr="00557AFD">
        <w:rPr>
          <w:rFonts w:ascii="Arial" w:hAnsi="Arial" w:cs="Arial"/>
        </w:rPr>
        <w:t>FACULTY OF INFORMATION TECHNOLOGY</w:t>
      </w:r>
    </w:p>
    <w:p w:rsidR="00557AFD" w:rsidRPr="00557AFD" w:rsidRDefault="00557AFD" w:rsidP="00C660F2">
      <w:pPr>
        <w:spacing w:line="312" w:lineRule="auto"/>
        <w:rPr>
          <w:rFonts w:ascii="Arial" w:hAnsi="Arial" w:cs="Arial"/>
        </w:rPr>
      </w:pPr>
      <w:r w:rsidRPr="00557AFD">
        <w:rPr>
          <w:rFonts w:ascii="Arial" w:hAnsi="Arial" w:cs="Arial"/>
        </w:rPr>
        <w:t xml:space="preserve">DEPARTMENT OF </w:t>
      </w:r>
      <w:r w:rsidR="007B0D10">
        <w:rPr>
          <w:rFonts w:ascii="Arial" w:hAnsi="Arial" w:cs="Arial"/>
        </w:rPr>
        <w:t>INFORMATION</w:t>
      </w:r>
      <w:r w:rsidRPr="00557AFD">
        <w:rPr>
          <w:rFonts w:ascii="Arial" w:hAnsi="Arial" w:cs="Arial"/>
        </w:rPr>
        <w:t xml:space="preserve"> SYSTEMS</w:t>
      </w:r>
    </w:p>
    <w:p w:rsidR="00557AFD" w:rsidRDefault="00557AFD" w:rsidP="00C660F2">
      <w:pPr>
        <w:spacing w:line="312" w:lineRule="auto"/>
        <w:rPr>
          <w:rFonts w:ascii="Arial" w:hAnsi="Arial" w:cs="Arial"/>
          <w:caps/>
          <w:sz w:val="36"/>
          <w:szCs w:val="36"/>
        </w:rPr>
      </w:pPr>
      <w:bookmarkStart w:id="0" w:name="Text8"/>
    </w:p>
    <w:p w:rsidR="00557AFD" w:rsidRDefault="00557AFD" w:rsidP="00C660F2">
      <w:pPr>
        <w:spacing w:line="312" w:lineRule="auto"/>
        <w:rPr>
          <w:rFonts w:ascii="Arial" w:hAnsi="Arial" w:cs="Arial"/>
          <w:caps/>
          <w:sz w:val="36"/>
          <w:szCs w:val="36"/>
        </w:rPr>
      </w:pPr>
    </w:p>
    <w:p w:rsidR="00557AFD" w:rsidRDefault="00557AFD" w:rsidP="00C660F2">
      <w:pPr>
        <w:spacing w:line="312" w:lineRule="auto"/>
        <w:rPr>
          <w:rFonts w:ascii="Arial" w:hAnsi="Arial" w:cs="Arial"/>
          <w:caps/>
          <w:sz w:val="36"/>
          <w:szCs w:val="36"/>
        </w:rPr>
      </w:pPr>
    </w:p>
    <w:p w:rsidR="00557AFD" w:rsidRDefault="00557AFD" w:rsidP="00C660F2">
      <w:pPr>
        <w:spacing w:line="312" w:lineRule="auto"/>
        <w:rPr>
          <w:rFonts w:ascii="Arial" w:hAnsi="Arial" w:cs="Arial"/>
          <w:caps/>
          <w:sz w:val="36"/>
          <w:szCs w:val="36"/>
        </w:rPr>
      </w:pPr>
    </w:p>
    <w:p w:rsidR="002C0A91" w:rsidRDefault="002C0A91" w:rsidP="00C660F2">
      <w:pPr>
        <w:spacing w:line="312" w:lineRule="auto"/>
        <w:rPr>
          <w:rFonts w:ascii="Arial" w:hAnsi="Arial" w:cs="Arial"/>
          <w:caps/>
          <w:sz w:val="36"/>
          <w:szCs w:val="36"/>
        </w:rPr>
      </w:pPr>
    </w:p>
    <w:p w:rsidR="00557AFD" w:rsidRPr="002C0A91" w:rsidRDefault="008145C1" w:rsidP="006A656C">
      <w:pPr>
        <w:spacing w:line="312" w:lineRule="auto"/>
        <w:jc w:val="left"/>
        <w:rPr>
          <w:rFonts w:ascii="Arial" w:hAnsi="Arial"/>
          <w:caps/>
          <w:kern w:val="32"/>
          <w:sz w:val="36"/>
          <w:szCs w:val="36"/>
        </w:rPr>
      </w:pPr>
      <w:r>
        <w:rPr>
          <w:rFonts w:ascii="Arial" w:hAnsi="Arial"/>
          <w:caps/>
          <w:kern w:val="32"/>
          <w:sz w:val="36"/>
          <w:szCs w:val="36"/>
        </w:rPr>
        <w:t>Algoritmy pro segmentaci webových stránek</w:t>
      </w:r>
    </w:p>
    <w:p w:rsidR="00557AFD" w:rsidRDefault="00557AFD" w:rsidP="00C660F2">
      <w:pPr>
        <w:spacing w:line="312" w:lineRule="auto"/>
        <w:rPr>
          <w:rFonts w:ascii="Arial" w:hAnsi="Arial" w:cs="Arial"/>
          <w:caps/>
          <w:sz w:val="20"/>
          <w:szCs w:val="20"/>
        </w:rPr>
      </w:pPr>
    </w:p>
    <w:p w:rsidR="00AC77A1" w:rsidRDefault="00AC77A1" w:rsidP="00C660F2">
      <w:pPr>
        <w:spacing w:line="312" w:lineRule="auto"/>
        <w:rPr>
          <w:rFonts w:ascii="Arial" w:hAnsi="Arial" w:cs="Arial"/>
          <w:caps/>
          <w:sz w:val="20"/>
          <w:szCs w:val="20"/>
        </w:rPr>
      </w:pPr>
    </w:p>
    <w:p w:rsidR="00AC77A1" w:rsidRDefault="00AC77A1" w:rsidP="00C660F2">
      <w:pPr>
        <w:spacing w:line="312" w:lineRule="auto"/>
        <w:rPr>
          <w:rFonts w:ascii="Arial" w:hAnsi="Arial" w:cs="Arial"/>
          <w:caps/>
          <w:sz w:val="20"/>
          <w:szCs w:val="20"/>
        </w:rPr>
      </w:pPr>
    </w:p>
    <w:bookmarkEnd w:id="0"/>
    <w:p w:rsidR="00557AFD" w:rsidRPr="00557AFD" w:rsidRDefault="00C82CD1" w:rsidP="00C660F2">
      <w:pPr>
        <w:pStyle w:val="Nadpis7"/>
        <w:widowControl w:val="0"/>
        <w:spacing w:before="3360" w:line="312" w:lineRule="auto"/>
        <w:rPr>
          <w:rFonts w:ascii="Arial" w:hAnsi="Arial" w:cs="Arial"/>
          <w:caps/>
          <w:sz w:val="28"/>
          <w:szCs w:val="28"/>
        </w:rPr>
      </w:pPr>
      <w:r>
        <w:rPr>
          <w:rFonts w:ascii="Arial" w:hAnsi="Arial" w:cs="Arial"/>
          <w:caps/>
          <w:sz w:val="28"/>
          <w:szCs w:val="28"/>
        </w:rPr>
        <w:t>diplomová práce</w:t>
      </w:r>
    </w:p>
    <w:p w:rsidR="00C82CD1" w:rsidRPr="00C82CD1" w:rsidRDefault="00C82CD1" w:rsidP="00C82CD1">
      <w:pPr>
        <w:spacing w:line="312" w:lineRule="auto"/>
        <w:rPr>
          <w:rFonts w:ascii="Arial" w:hAnsi="Arial" w:cs="Arial"/>
          <w:caps/>
          <w:sz w:val="20"/>
          <w:szCs w:val="20"/>
        </w:rPr>
      </w:pPr>
      <w:r w:rsidRPr="00C82CD1">
        <w:rPr>
          <w:rFonts w:ascii="Arial" w:hAnsi="Arial" w:cs="Arial"/>
          <w:caps/>
          <w:sz w:val="20"/>
          <w:szCs w:val="20"/>
        </w:rPr>
        <w:t xml:space="preserve">Master´S THESIs </w:t>
      </w:r>
    </w:p>
    <w:p w:rsidR="00557AFD" w:rsidRDefault="00557AFD" w:rsidP="00C660F2">
      <w:pPr>
        <w:spacing w:line="312" w:lineRule="auto"/>
      </w:pPr>
    </w:p>
    <w:p w:rsidR="00557AFD" w:rsidRPr="00557AFD" w:rsidRDefault="00557AFD" w:rsidP="00C660F2">
      <w:pPr>
        <w:spacing w:line="312" w:lineRule="auto"/>
        <w:rPr>
          <w:rFonts w:ascii="Arial" w:hAnsi="Arial" w:cs="Arial"/>
          <w:sz w:val="28"/>
          <w:szCs w:val="28"/>
        </w:rPr>
      </w:pPr>
      <w:r w:rsidRPr="00557AFD">
        <w:rPr>
          <w:rFonts w:ascii="Arial" w:hAnsi="Arial" w:cs="Arial"/>
          <w:sz w:val="28"/>
          <w:szCs w:val="28"/>
        </w:rPr>
        <w:t>AUTOR PRÁCE</w:t>
      </w:r>
      <w:r w:rsidRPr="00557AFD">
        <w:rPr>
          <w:rFonts w:ascii="Arial" w:hAnsi="Arial" w:cs="Arial"/>
          <w:sz w:val="28"/>
          <w:szCs w:val="28"/>
        </w:rPr>
        <w:tab/>
      </w:r>
      <w:r w:rsidRPr="00557AFD">
        <w:rPr>
          <w:rFonts w:ascii="Arial" w:hAnsi="Arial" w:cs="Arial"/>
          <w:sz w:val="28"/>
          <w:szCs w:val="28"/>
        </w:rPr>
        <w:tab/>
      </w:r>
      <w:r w:rsidRPr="00557AFD"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 w:rsidR="008145C1">
        <w:rPr>
          <w:rFonts w:ascii="Arial" w:hAnsi="Arial" w:cs="Arial"/>
          <w:sz w:val="28"/>
          <w:szCs w:val="28"/>
        </w:rPr>
        <w:tab/>
      </w:r>
      <w:r w:rsidR="008145C1">
        <w:rPr>
          <w:rFonts w:ascii="Arial" w:hAnsi="Arial" w:cs="Arial"/>
          <w:sz w:val="28"/>
          <w:szCs w:val="28"/>
        </w:rPr>
        <w:tab/>
      </w:r>
      <w:r w:rsidR="008145C1">
        <w:rPr>
          <w:rFonts w:ascii="Arial" w:hAnsi="Arial" w:cs="Arial"/>
          <w:sz w:val="28"/>
          <w:szCs w:val="28"/>
        </w:rPr>
        <w:tab/>
      </w:r>
      <w:r w:rsidR="003F4D25">
        <w:rPr>
          <w:rFonts w:ascii="Arial" w:hAnsi="Arial" w:cs="Arial"/>
          <w:sz w:val="28"/>
          <w:szCs w:val="28"/>
        </w:rPr>
        <w:t xml:space="preserve">    </w:t>
      </w:r>
      <w:r w:rsidR="008145C1">
        <w:rPr>
          <w:rFonts w:ascii="Arial" w:hAnsi="Arial" w:cs="Arial"/>
          <w:sz w:val="28"/>
          <w:szCs w:val="28"/>
        </w:rPr>
        <w:t xml:space="preserve">Bc. Tomáš </w:t>
      </w:r>
      <w:proofErr w:type="spellStart"/>
      <w:r w:rsidR="008145C1">
        <w:rPr>
          <w:rFonts w:ascii="Arial" w:hAnsi="Arial" w:cs="Arial"/>
          <w:sz w:val="28"/>
          <w:szCs w:val="28"/>
        </w:rPr>
        <w:t>Laščák</w:t>
      </w:r>
      <w:proofErr w:type="spellEnd"/>
    </w:p>
    <w:p w:rsidR="00557AFD" w:rsidRPr="00557AFD" w:rsidRDefault="00557AFD" w:rsidP="00C660F2">
      <w:pPr>
        <w:widowControl w:val="0"/>
        <w:spacing w:after="60" w:line="312" w:lineRule="auto"/>
        <w:rPr>
          <w:rFonts w:ascii="Arial" w:hAnsi="Arial" w:cs="Arial"/>
          <w:caps/>
          <w:sz w:val="20"/>
          <w:szCs w:val="20"/>
        </w:rPr>
      </w:pPr>
      <w:r w:rsidRPr="00557AFD">
        <w:rPr>
          <w:rFonts w:ascii="Arial" w:hAnsi="Arial" w:cs="Arial"/>
          <w:caps/>
          <w:sz w:val="20"/>
          <w:szCs w:val="20"/>
        </w:rPr>
        <w:t>AUTHOR</w:t>
      </w:r>
    </w:p>
    <w:p w:rsidR="00877C96" w:rsidRPr="006147D4" w:rsidRDefault="006147D4" w:rsidP="00C660F2">
      <w:pPr>
        <w:spacing w:line="312" w:lineRule="auto"/>
        <w:rPr>
          <w:rFonts w:ascii="Arial" w:hAnsi="Arial" w:cs="Arial"/>
          <w:szCs w:val="22"/>
        </w:rPr>
        <w:sectPr w:rsidR="00877C96" w:rsidRPr="006147D4" w:rsidSect="00877C96">
          <w:footerReference w:type="even" r:id="rId9"/>
          <w:footerReference w:type="default" r:id="rId10"/>
          <w:type w:val="continuous"/>
          <w:pgSz w:w="11906" w:h="16838"/>
          <w:pgMar w:top="1417" w:right="1286" w:bottom="1417" w:left="1620" w:header="708" w:footer="708" w:gutter="0"/>
          <w:cols w:space="708"/>
          <w:titlePg/>
          <w:docGrid w:linePitch="360"/>
        </w:sectPr>
      </w:pPr>
      <w:r>
        <w:rPr>
          <w:rFonts w:ascii="Arial" w:hAnsi="Arial" w:cs="Arial"/>
          <w:szCs w:val="22"/>
        </w:rPr>
        <w:t>BRNO 20</w:t>
      </w:r>
      <w:r w:rsidR="00BF45B9">
        <w:rPr>
          <w:rFonts w:ascii="Arial" w:hAnsi="Arial" w:cs="Arial"/>
          <w:szCs w:val="22"/>
        </w:rPr>
        <w:t>16</w:t>
      </w:r>
    </w:p>
    <w:p w:rsidR="002C0A91" w:rsidRPr="002C0A91" w:rsidRDefault="002C0A91" w:rsidP="00C660F2">
      <w:pPr>
        <w:spacing w:line="312" w:lineRule="auto"/>
        <w:rPr>
          <w:rFonts w:ascii="Arial" w:hAnsi="Arial"/>
          <w:caps/>
          <w:kern w:val="32"/>
          <w:sz w:val="36"/>
          <w:szCs w:val="36"/>
        </w:rPr>
      </w:pPr>
      <w:r w:rsidRPr="002C0A91">
        <w:rPr>
          <w:rFonts w:ascii="Arial" w:hAnsi="Arial"/>
          <w:caps/>
          <w:kern w:val="32"/>
          <w:sz w:val="36"/>
          <w:szCs w:val="36"/>
        </w:rPr>
        <w:lastRenderedPageBreak/>
        <w:t>VYSOKÉ UČENÍ TECHNICKÉ V BRNĚ</w:t>
      </w:r>
    </w:p>
    <w:p w:rsidR="002C0A91" w:rsidRPr="00557AFD" w:rsidRDefault="009A624B" w:rsidP="00C660F2">
      <w:pPr>
        <w:spacing w:line="312" w:lineRule="auto"/>
        <w:rPr>
          <w:rFonts w:ascii="Arial" w:hAnsi="Arial" w:cs="Arial"/>
        </w:rPr>
      </w:pPr>
      <w:r>
        <w:rPr>
          <w:rFonts w:ascii="Arial" w:hAnsi="Arial"/>
          <w:caps/>
          <w:noProof/>
          <w:kern w:val="32"/>
          <w:sz w:val="36"/>
          <w:szCs w:val="36"/>
        </w:rPr>
        <w:drawing>
          <wp:anchor distT="0" distB="0" distL="114300" distR="114300" simplePos="0" relativeHeight="251657216" behindDoc="0" locked="0" layoutInCell="1" allowOverlap="1" wp14:anchorId="3E559D8E" wp14:editId="758A2387">
            <wp:simplePos x="0" y="0"/>
            <wp:positionH relativeFrom="column">
              <wp:posOffset>27940</wp:posOffset>
            </wp:positionH>
            <wp:positionV relativeFrom="paragraph">
              <wp:posOffset>-226060</wp:posOffset>
            </wp:positionV>
            <wp:extent cx="1257300" cy="1257300"/>
            <wp:effectExtent l="0" t="0" r="0" b="0"/>
            <wp:wrapSquare wrapText="bothSides"/>
            <wp:docPr id="2" name="obrázek 2" descr="vut_sp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ut_spe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0A91" w:rsidRPr="00557AFD">
        <w:rPr>
          <w:rFonts w:ascii="Arial" w:hAnsi="Arial" w:cs="Arial"/>
        </w:rPr>
        <w:t>BRNO UNIVERSITY OF TECHNOLOGY</w:t>
      </w:r>
    </w:p>
    <w:p w:rsidR="002C0A91" w:rsidRDefault="002C0A91" w:rsidP="00C660F2">
      <w:pPr>
        <w:spacing w:line="312" w:lineRule="auto"/>
        <w:rPr>
          <w:rFonts w:ascii="Arial" w:hAnsi="Arial" w:cs="Arial"/>
          <w:caps/>
          <w:sz w:val="40"/>
        </w:rPr>
      </w:pPr>
    </w:p>
    <w:p w:rsidR="002C0A91" w:rsidRDefault="002C0A91" w:rsidP="00C660F2">
      <w:pPr>
        <w:spacing w:line="312" w:lineRule="auto"/>
        <w:rPr>
          <w:rFonts w:ascii="Arial" w:hAnsi="Arial" w:cs="Arial"/>
          <w:caps/>
          <w:sz w:val="28"/>
          <w:szCs w:val="28"/>
        </w:rPr>
      </w:pPr>
    </w:p>
    <w:p w:rsidR="002C0A91" w:rsidRDefault="002C0A91" w:rsidP="00C660F2">
      <w:pPr>
        <w:spacing w:line="312" w:lineRule="auto"/>
        <w:rPr>
          <w:rFonts w:ascii="Arial" w:hAnsi="Arial" w:cs="Arial"/>
          <w:caps/>
          <w:sz w:val="28"/>
          <w:szCs w:val="28"/>
        </w:rPr>
      </w:pPr>
    </w:p>
    <w:p w:rsidR="002C0A91" w:rsidRDefault="002C0A91" w:rsidP="00C660F2">
      <w:pPr>
        <w:spacing w:line="312" w:lineRule="auto"/>
        <w:rPr>
          <w:rFonts w:ascii="Arial" w:hAnsi="Arial" w:cs="Arial"/>
          <w:caps/>
          <w:sz w:val="28"/>
          <w:szCs w:val="28"/>
        </w:rPr>
      </w:pPr>
    </w:p>
    <w:p w:rsidR="002C0A91" w:rsidRDefault="002C0A91" w:rsidP="00C660F2">
      <w:pPr>
        <w:spacing w:line="312" w:lineRule="auto"/>
        <w:rPr>
          <w:rFonts w:ascii="Arial" w:hAnsi="Arial" w:cs="Arial"/>
          <w:caps/>
          <w:sz w:val="28"/>
          <w:szCs w:val="28"/>
        </w:rPr>
      </w:pPr>
    </w:p>
    <w:p w:rsidR="002C0A91" w:rsidRDefault="009A624B" w:rsidP="00C660F2">
      <w:pPr>
        <w:spacing w:line="312" w:lineRule="auto"/>
        <w:rPr>
          <w:rFonts w:ascii="Arial" w:hAnsi="Arial" w:cs="Arial"/>
          <w:caps/>
          <w:sz w:val="28"/>
          <w:szCs w:val="28"/>
        </w:rPr>
      </w:pPr>
      <w:r>
        <w:rPr>
          <w:rFonts w:ascii="Arial" w:hAnsi="Arial" w:cs="Arial"/>
          <w:cap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F81F52B" wp14:editId="47A74784">
            <wp:simplePos x="0" y="0"/>
            <wp:positionH relativeFrom="column">
              <wp:posOffset>27940</wp:posOffset>
            </wp:positionH>
            <wp:positionV relativeFrom="paragraph">
              <wp:posOffset>-3175</wp:posOffset>
            </wp:positionV>
            <wp:extent cx="1257300" cy="1257300"/>
            <wp:effectExtent l="0" t="0" r="0" b="0"/>
            <wp:wrapSquare wrapText="bothSides"/>
            <wp:docPr id="3" name="obrázek 3" descr="FIT-ZP2-SP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T-ZP2-SPEC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0A91">
        <w:rPr>
          <w:rFonts w:ascii="Arial" w:hAnsi="Arial" w:cs="Arial"/>
          <w:caps/>
          <w:sz w:val="28"/>
          <w:szCs w:val="28"/>
        </w:rPr>
        <w:t>FAKULTA INFORMAČNÍCH TECHNOLOGIÍ</w:t>
      </w:r>
    </w:p>
    <w:p w:rsidR="002C0A91" w:rsidRDefault="002C0A91" w:rsidP="00C660F2">
      <w:pPr>
        <w:widowControl w:val="0"/>
        <w:spacing w:line="312" w:lineRule="auto"/>
        <w:rPr>
          <w:rFonts w:ascii="Arial" w:hAnsi="Arial" w:cs="Arial"/>
          <w:caps/>
          <w:sz w:val="20"/>
          <w:szCs w:val="20"/>
        </w:rPr>
      </w:pPr>
      <w:r>
        <w:rPr>
          <w:rFonts w:ascii="Arial" w:hAnsi="Arial"/>
          <w:caps/>
          <w:sz w:val="28"/>
          <w:szCs w:val="28"/>
        </w:rPr>
        <w:t xml:space="preserve">ÚSTAV </w:t>
      </w:r>
      <w:r w:rsidR="00B63458">
        <w:rPr>
          <w:rFonts w:ascii="Arial" w:hAnsi="Arial"/>
          <w:caps/>
          <w:sz w:val="28"/>
          <w:szCs w:val="28"/>
        </w:rPr>
        <w:t>INFORMAČNÍCH</w:t>
      </w:r>
      <w:r>
        <w:rPr>
          <w:rFonts w:ascii="Arial" w:hAnsi="Arial"/>
          <w:caps/>
          <w:sz w:val="28"/>
          <w:szCs w:val="28"/>
        </w:rPr>
        <w:t xml:space="preserve"> SYSTÉMŮ</w:t>
      </w:r>
    </w:p>
    <w:p w:rsidR="002C0A91" w:rsidRPr="00557AFD" w:rsidRDefault="002C0A91" w:rsidP="00C660F2">
      <w:pPr>
        <w:spacing w:line="312" w:lineRule="auto"/>
        <w:rPr>
          <w:rFonts w:ascii="Arial" w:hAnsi="Arial" w:cs="Arial"/>
          <w:sz w:val="28"/>
          <w:szCs w:val="28"/>
        </w:rPr>
      </w:pPr>
      <w:r w:rsidRPr="00557AFD">
        <w:rPr>
          <w:rFonts w:ascii="Arial" w:hAnsi="Arial" w:cs="Arial"/>
        </w:rPr>
        <w:t>FACULTY OF INFORMATION TECHNOLOGY</w:t>
      </w:r>
    </w:p>
    <w:p w:rsidR="002C0A91" w:rsidRPr="00557AFD" w:rsidRDefault="002C0A91" w:rsidP="00C660F2">
      <w:pPr>
        <w:spacing w:line="312" w:lineRule="auto"/>
        <w:rPr>
          <w:rFonts w:ascii="Arial" w:hAnsi="Arial" w:cs="Arial"/>
        </w:rPr>
      </w:pPr>
      <w:r w:rsidRPr="00557AFD">
        <w:rPr>
          <w:rFonts w:ascii="Arial" w:hAnsi="Arial" w:cs="Arial"/>
        </w:rPr>
        <w:t xml:space="preserve">DEPARTMENT OF </w:t>
      </w:r>
      <w:r w:rsidR="007B0D10">
        <w:rPr>
          <w:rFonts w:ascii="Arial" w:hAnsi="Arial" w:cs="Arial"/>
        </w:rPr>
        <w:t>INFORMATION</w:t>
      </w:r>
      <w:r w:rsidR="007B0D10" w:rsidRPr="00557AFD">
        <w:rPr>
          <w:rFonts w:ascii="Arial" w:hAnsi="Arial" w:cs="Arial"/>
        </w:rPr>
        <w:t xml:space="preserve"> </w:t>
      </w:r>
      <w:r w:rsidRPr="00557AFD">
        <w:rPr>
          <w:rFonts w:ascii="Arial" w:hAnsi="Arial" w:cs="Arial"/>
        </w:rPr>
        <w:t>SYSTEMS</w:t>
      </w:r>
    </w:p>
    <w:p w:rsidR="002C0A91" w:rsidRDefault="002C0A91" w:rsidP="00C660F2">
      <w:pPr>
        <w:spacing w:line="312" w:lineRule="auto"/>
        <w:rPr>
          <w:rFonts w:ascii="Arial" w:hAnsi="Arial" w:cs="Arial"/>
          <w:caps/>
          <w:sz w:val="36"/>
          <w:szCs w:val="36"/>
        </w:rPr>
      </w:pPr>
    </w:p>
    <w:p w:rsidR="002C0A91" w:rsidRDefault="002C0A91" w:rsidP="00C660F2">
      <w:pPr>
        <w:spacing w:line="312" w:lineRule="auto"/>
        <w:rPr>
          <w:rFonts w:ascii="Arial" w:hAnsi="Arial" w:cs="Arial"/>
          <w:caps/>
          <w:sz w:val="36"/>
          <w:szCs w:val="36"/>
        </w:rPr>
      </w:pPr>
    </w:p>
    <w:p w:rsidR="002C0A91" w:rsidRDefault="002C0A91" w:rsidP="00C660F2">
      <w:pPr>
        <w:spacing w:line="312" w:lineRule="auto"/>
        <w:rPr>
          <w:rFonts w:ascii="Arial" w:hAnsi="Arial" w:cs="Arial"/>
          <w:caps/>
          <w:sz w:val="36"/>
          <w:szCs w:val="36"/>
        </w:rPr>
      </w:pPr>
    </w:p>
    <w:p w:rsidR="002C0A91" w:rsidRDefault="002C0A91" w:rsidP="00C660F2">
      <w:pPr>
        <w:spacing w:line="312" w:lineRule="auto"/>
        <w:rPr>
          <w:rFonts w:ascii="Arial" w:hAnsi="Arial" w:cs="Arial"/>
          <w:caps/>
          <w:sz w:val="36"/>
          <w:szCs w:val="36"/>
        </w:rPr>
      </w:pPr>
    </w:p>
    <w:p w:rsidR="002C0A91" w:rsidRDefault="002C0A91" w:rsidP="00C660F2">
      <w:pPr>
        <w:spacing w:line="312" w:lineRule="auto"/>
        <w:rPr>
          <w:rFonts w:ascii="Arial" w:hAnsi="Arial" w:cs="Arial"/>
          <w:caps/>
          <w:sz w:val="36"/>
          <w:szCs w:val="36"/>
        </w:rPr>
      </w:pPr>
    </w:p>
    <w:p w:rsidR="002C0A91" w:rsidRPr="002C0A91" w:rsidRDefault="00643296" w:rsidP="000548C9">
      <w:pPr>
        <w:spacing w:line="312" w:lineRule="auto"/>
        <w:jc w:val="left"/>
        <w:rPr>
          <w:rFonts w:ascii="Arial" w:hAnsi="Arial"/>
          <w:caps/>
          <w:kern w:val="32"/>
          <w:sz w:val="36"/>
          <w:szCs w:val="36"/>
        </w:rPr>
      </w:pPr>
      <w:r>
        <w:rPr>
          <w:rFonts w:ascii="Arial" w:hAnsi="Arial"/>
          <w:caps/>
          <w:kern w:val="32"/>
          <w:sz w:val="36"/>
          <w:szCs w:val="36"/>
        </w:rPr>
        <w:t>Algoritmy pro Segmentaci webových stránek</w:t>
      </w:r>
    </w:p>
    <w:p w:rsidR="00625053" w:rsidRDefault="00643296" w:rsidP="00625053">
      <w:pPr>
        <w:spacing w:line="312" w:lineRule="auto"/>
        <w:rPr>
          <w:rFonts w:ascii="Arial" w:hAnsi="Arial" w:cs="Arial"/>
          <w:caps/>
          <w:sz w:val="20"/>
          <w:szCs w:val="20"/>
        </w:rPr>
      </w:pPr>
      <w:r>
        <w:rPr>
          <w:rFonts w:ascii="Arial" w:hAnsi="Arial" w:cs="Arial"/>
          <w:caps/>
          <w:sz w:val="20"/>
          <w:szCs w:val="20"/>
        </w:rPr>
        <w:t>Web page segmentation algorithms</w:t>
      </w:r>
    </w:p>
    <w:p w:rsidR="00625053" w:rsidRDefault="00625053" w:rsidP="00625053">
      <w:pPr>
        <w:spacing w:line="312" w:lineRule="auto"/>
        <w:rPr>
          <w:rFonts w:ascii="Arial" w:hAnsi="Arial" w:cs="Arial"/>
          <w:caps/>
          <w:sz w:val="20"/>
          <w:szCs w:val="20"/>
        </w:rPr>
      </w:pPr>
    </w:p>
    <w:p w:rsidR="00625053" w:rsidRDefault="00625053" w:rsidP="00625053">
      <w:pPr>
        <w:spacing w:line="312" w:lineRule="auto"/>
        <w:rPr>
          <w:rFonts w:ascii="Arial" w:hAnsi="Arial" w:cs="Arial"/>
          <w:caps/>
          <w:sz w:val="20"/>
          <w:szCs w:val="20"/>
        </w:rPr>
      </w:pPr>
    </w:p>
    <w:p w:rsidR="00625053" w:rsidRDefault="00625053" w:rsidP="00625053">
      <w:pPr>
        <w:spacing w:line="312" w:lineRule="auto"/>
        <w:rPr>
          <w:rFonts w:ascii="Arial" w:hAnsi="Arial" w:cs="Arial"/>
          <w:caps/>
          <w:sz w:val="20"/>
          <w:szCs w:val="20"/>
        </w:rPr>
      </w:pPr>
    </w:p>
    <w:p w:rsidR="00625053" w:rsidRDefault="00625053" w:rsidP="00625053">
      <w:pPr>
        <w:spacing w:line="312" w:lineRule="auto"/>
        <w:rPr>
          <w:rFonts w:ascii="Arial" w:hAnsi="Arial" w:cs="Arial"/>
          <w:caps/>
          <w:sz w:val="20"/>
          <w:szCs w:val="20"/>
        </w:rPr>
      </w:pPr>
    </w:p>
    <w:p w:rsidR="002C0A91" w:rsidRPr="00625053" w:rsidRDefault="00C82CD1" w:rsidP="00625053">
      <w:pPr>
        <w:spacing w:line="312" w:lineRule="auto"/>
        <w:rPr>
          <w:rFonts w:ascii="Arial" w:hAnsi="Arial" w:cs="Arial"/>
          <w:caps/>
          <w:sz w:val="20"/>
          <w:szCs w:val="20"/>
        </w:rPr>
      </w:pPr>
      <w:r>
        <w:rPr>
          <w:rFonts w:ascii="Arial" w:hAnsi="Arial" w:cs="Arial"/>
          <w:caps/>
          <w:sz w:val="28"/>
          <w:szCs w:val="28"/>
        </w:rPr>
        <w:t>Diplomová práce</w:t>
      </w:r>
    </w:p>
    <w:p w:rsidR="002C0A91" w:rsidRPr="00557AFD" w:rsidRDefault="00C82CD1" w:rsidP="00C660F2">
      <w:pPr>
        <w:pStyle w:val="Nadpis9"/>
        <w:widowControl w:val="0"/>
        <w:spacing w:before="0" w:after="0" w:line="312" w:lineRule="auto"/>
        <w:rPr>
          <w:caps/>
          <w:sz w:val="20"/>
          <w:szCs w:val="20"/>
        </w:rPr>
      </w:pPr>
      <w:r>
        <w:rPr>
          <w:caps/>
          <w:sz w:val="20"/>
          <w:szCs w:val="20"/>
        </w:rPr>
        <w:t xml:space="preserve">Master´S THESIs </w:t>
      </w:r>
    </w:p>
    <w:p w:rsidR="002C0A91" w:rsidRDefault="002C0A91" w:rsidP="00C660F2">
      <w:pPr>
        <w:spacing w:line="312" w:lineRule="auto"/>
      </w:pPr>
    </w:p>
    <w:p w:rsidR="002C0A91" w:rsidRPr="00557AFD" w:rsidRDefault="002C0A91" w:rsidP="00C660F2">
      <w:pPr>
        <w:spacing w:line="312" w:lineRule="auto"/>
        <w:rPr>
          <w:rFonts w:ascii="Arial" w:hAnsi="Arial" w:cs="Arial"/>
          <w:sz w:val="28"/>
          <w:szCs w:val="28"/>
        </w:rPr>
      </w:pPr>
      <w:r w:rsidRPr="00557AFD">
        <w:rPr>
          <w:rFonts w:ascii="Arial" w:hAnsi="Arial" w:cs="Arial"/>
          <w:sz w:val="28"/>
          <w:szCs w:val="28"/>
        </w:rPr>
        <w:t>AUTOR PRÁCE</w:t>
      </w:r>
      <w:r w:rsidRPr="00557AFD">
        <w:rPr>
          <w:rFonts w:ascii="Arial" w:hAnsi="Arial" w:cs="Arial"/>
          <w:sz w:val="28"/>
          <w:szCs w:val="28"/>
        </w:rPr>
        <w:tab/>
      </w:r>
      <w:r w:rsidRPr="00557AFD">
        <w:rPr>
          <w:rFonts w:ascii="Arial" w:hAnsi="Arial" w:cs="Arial"/>
          <w:sz w:val="28"/>
          <w:szCs w:val="28"/>
        </w:rPr>
        <w:tab/>
      </w:r>
      <w:r w:rsidRPr="00557AFD"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 w:rsidR="00686304">
        <w:rPr>
          <w:rFonts w:ascii="Arial" w:hAnsi="Arial" w:cs="Arial"/>
          <w:sz w:val="28"/>
          <w:szCs w:val="28"/>
        </w:rPr>
        <w:tab/>
      </w:r>
      <w:r w:rsidR="00686304">
        <w:rPr>
          <w:rFonts w:ascii="Arial" w:hAnsi="Arial" w:cs="Arial"/>
          <w:sz w:val="28"/>
          <w:szCs w:val="28"/>
        </w:rPr>
        <w:tab/>
      </w:r>
      <w:r w:rsidR="001226F4">
        <w:rPr>
          <w:rFonts w:ascii="Arial" w:hAnsi="Arial" w:cs="Arial"/>
          <w:sz w:val="28"/>
          <w:szCs w:val="28"/>
        </w:rPr>
        <w:tab/>
      </w:r>
      <w:r w:rsidR="002616F1">
        <w:rPr>
          <w:rFonts w:ascii="Arial" w:hAnsi="Arial" w:cs="Arial"/>
          <w:sz w:val="28"/>
          <w:szCs w:val="28"/>
        </w:rPr>
        <w:t xml:space="preserve">   </w:t>
      </w:r>
      <w:r w:rsidR="00F44141">
        <w:rPr>
          <w:rFonts w:ascii="Arial" w:hAnsi="Arial" w:cs="Arial"/>
          <w:sz w:val="28"/>
          <w:szCs w:val="28"/>
        </w:rPr>
        <w:t xml:space="preserve">Bc. Tomáš </w:t>
      </w:r>
      <w:proofErr w:type="spellStart"/>
      <w:r w:rsidR="00F44141">
        <w:rPr>
          <w:rFonts w:ascii="Arial" w:hAnsi="Arial" w:cs="Arial"/>
          <w:sz w:val="28"/>
          <w:szCs w:val="28"/>
        </w:rPr>
        <w:t>Laščák</w:t>
      </w:r>
      <w:proofErr w:type="spellEnd"/>
    </w:p>
    <w:p w:rsidR="002C0A91" w:rsidRPr="00557AFD" w:rsidRDefault="002C0A91" w:rsidP="00C660F2">
      <w:pPr>
        <w:widowControl w:val="0"/>
        <w:spacing w:after="60" w:line="312" w:lineRule="auto"/>
        <w:rPr>
          <w:rFonts w:ascii="Arial" w:hAnsi="Arial" w:cs="Arial"/>
          <w:caps/>
          <w:sz w:val="20"/>
          <w:szCs w:val="20"/>
        </w:rPr>
      </w:pPr>
      <w:r w:rsidRPr="00557AFD">
        <w:rPr>
          <w:rFonts w:ascii="Arial" w:hAnsi="Arial" w:cs="Arial"/>
          <w:caps/>
          <w:sz w:val="20"/>
          <w:szCs w:val="20"/>
        </w:rPr>
        <w:t>AUTHOR</w:t>
      </w:r>
    </w:p>
    <w:p w:rsidR="002C0A91" w:rsidRDefault="002C0A91" w:rsidP="00C660F2">
      <w:pPr>
        <w:spacing w:line="312" w:lineRule="auto"/>
        <w:rPr>
          <w:b/>
        </w:rPr>
      </w:pPr>
    </w:p>
    <w:p w:rsidR="002C0A91" w:rsidRPr="00557AFD" w:rsidRDefault="002C0A91" w:rsidP="00C660F2">
      <w:pPr>
        <w:spacing w:line="312" w:lineRule="auto"/>
        <w:rPr>
          <w:rFonts w:ascii="Arial" w:hAnsi="Arial" w:cs="Arial"/>
          <w:sz w:val="28"/>
          <w:szCs w:val="28"/>
        </w:rPr>
      </w:pPr>
      <w:r w:rsidRPr="00557AFD">
        <w:rPr>
          <w:rFonts w:ascii="Arial" w:hAnsi="Arial" w:cs="Arial"/>
          <w:sz w:val="28"/>
          <w:szCs w:val="28"/>
        </w:rPr>
        <w:t>VEDOUCÍ PRÁCE</w:t>
      </w:r>
      <w:r w:rsidRPr="00557AFD">
        <w:rPr>
          <w:rFonts w:ascii="Arial" w:hAnsi="Arial" w:cs="Arial"/>
          <w:sz w:val="28"/>
          <w:szCs w:val="28"/>
        </w:rPr>
        <w:tab/>
      </w:r>
      <w:r w:rsidRPr="00557AFD">
        <w:rPr>
          <w:rFonts w:ascii="Arial" w:hAnsi="Arial" w:cs="Arial"/>
          <w:sz w:val="28"/>
          <w:szCs w:val="28"/>
        </w:rPr>
        <w:tab/>
      </w:r>
      <w:r w:rsidRPr="00557AFD">
        <w:rPr>
          <w:rFonts w:ascii="Arial" w:hAnsi="Arial" w:cs="Arial"/>
          <w:sz w:val="28"/>
          <w:szCs w:val="28"/>
        </w:rPr>
        <w:tab/>
      </w:r>
      <w:r w:rsidR="00686304">
        <w:rPr>
          <w:rFonts w:ascii="Arial" w:hAnsi="Arial" w:cs="Arial"/>
          <w:sz w:val="28"/>
          <w:szCs w:val="28"/>
        </w:rPr>
        <w:tab/>
      </w:r>
      <w:r w:rsidR="00625053">
        <w:rPr>
          <w:rFonts w:ascii="Arial" w:hAnsi="Arial" w:cs="Arial"/>
          <w:sz w:val="28"/>
          <w:szCs w:val="28"/>
        </w:rPr>
        <w:t xml:space="preserve">         </w:t>
      </w:r>
      <w:r w:rsidR="00686304">
        <w:rPr>
          <w:rFonts w:ascii="Arial" w:hAnsi="Arial" w:cs="Arial"/>
          <w:sz w:val="28"/>
          <w:szCs w:val="28"/>
        </w:rPr>
        <w:tab/>
      </w:r>
      <w:r w:rsidR="002616F1">
        <w:rPr>
          <w:rFonts w:ascii="Arial" w:hAnsi="Arial" w:cs="Arial"/>
          <w:sz w:val="28"/>
          <w:szCs w:val="28"/>
        </w:rPr>
        <w:t xml:space="preserve">  </w:t>
      </w:r>
      <w:r w:rsidR="00F44141">
        <w:rPr>
          <w:rFonts w:ascii="Arial" w:hAnsi="Arial" w:cs="Arial"/>
          <w:sz w:val="28"/>
          <w:szCs w:val="28"/>
        </w:rPr>
        <w:t>Ing. Radek Burget, Ph.D.</w:t>
      </w:r>
    </w:p>
    <w:p w:rsidR="002C0A91" w:rsidRPr="00557AFD" w:rsidRDefault="002C0A91" w:rsidP="00C660F2">
      <w:pPr>
        <w:widowControl w:val="0"/>
        <w:spacing w:after="60" w:line="312" w:lineRule="auto"/>
        <w:rPr>
          <w:rFonts w:ascii="Arial" w:hAnsi="Arial" w:cs="Arial"/>
          <w:caps/>
          <w:sz w:val="20"/>
          <w:szCs w:val="20"/>
        </w:rPr>
      </w:pPr>
      <w:r w:rsidRPr="00557AFD">
        <w:rPr>
          <w:rFonts w:ascii="Arial" w:hAnsi="Arial" w:cs="Arial"/>
          <w:caps/>
          <w:sz w:val="20"/>
          <w:szCs w:val="20"/>
        </w:rPr>
        <w:t>SUPERVISOR</w:t>
      </w:r>
    </w:p>
    <w:p w:rsidR="002C0A91" w:rsidRDefault="002C0A91" w:rsidP="00C660F2">
      <w:pPr>
        <w:spacing w:line="312" w:lineRule="auto"/>
        <w:rPr>
          <w:rFonts w:ascii="Arial" w:hAnsi="Arial" w:cs="Arial"/>
          <w:szCs w:val="22"/>
        </w:rPr>
      </w:pPr>
    </w:p>
    <w:p w:rsidR="002C0A91" w:rsidRDefault="002C0A91" w:rsidP="00C660F2">
      <w:pPr>
        <w:spacing w:line="312" w:lineRule="auto"/>
        <w:rPr>
          <w:rFonts w:ascii="Arial" w:hAnsi="Arial" w:cs="Arial"/>
          <w:szCs w:val="22"/>
        </w:rPr>
      </w:pPr>
    </w:p>
    <w:p w:rsidR="00877C96" w:rsidRDefault="00A33D16" w:rsidP="00C660F2">
      <w:pPr>
        <w:spacing w:line="312" w:lineRule="auto"/>
        <w:rPr>
          <w:rFonts w:ascii="Arial" w:hAnsi="Arial" w:cs="Arial"/>
          <w:szCs w:val="22"/>
        </w:rPr>
        <w:sectPr w:rsidR="00877C96" w:rsidSect="00877C96">
          <w:footerReference w:type="default" r:id="rId13"/>
          <w:type w:val="continuous"/>
          <w:pgSz w:w="11906" w:h="16838"/>
          <w:pgMar w:top="1417" w:right="1286" w:bottom="1417" w:left="1620" w:header="708" w:footer="708" w:gutter="0"/>
          <w:cols w:space="708"/>
          <w:titlePg/>
          <w:docGrid w:linePitch="360"/>
        </w:sectPr>
      </w:pPr>
      <w:r>
        <w:rPr>
          <w:rFonts w:ascii="Arial" w:hAnsi="Arial" w:cs="Arial"/>
          <w:szCs w:val="22"/>
        </w:rPr>
        <w:t>BRNO</w:t>
      </w: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  <w:t xml:space="preserve">       </w:t>
      </w:r>
      <w:r w:rsidR="002616F1">
        <w:rPr>
          <w:rFonts w:ascii="Arial" w:hAnsi="Arial" w:cs="Arial"/>
          <w:szCs w:val="22"/>
        </w:rPr>
        <w:t xml:space="preserve">  </w:t>
      </w:r>
      <w:r w:rsidR="006147D4">
        <w:rPr>
          <w:rFonts w:ascii="Arial" w:hAnsi="Arial" w:cs="Arial"/>
          <w:szCs w:val="22"/>
        </w:rPr>
        <w:t>20</w:t>
      </w:r>
      <w:r w:rsidR="00415761">
        <w:rPr>
          <w:rFonts w:ascii="Arial" w:hAnsi="Arial" w:cs="Arial"/>
          <w:szCs w:val="22"/>
        </w:rPr>
        <w:t>16</w:t>
      </w:r>
      <w:r w:rsidR="00877C96">
        <w:rPr>
          <w:rFonts w:ascii="Arial" w:hAnsi="Arial" w:cs="Arial"/>
          <w:szCs w:val="22"/>
        </w:rPr>
        <w:t xml:space="preserve">   </w:t>
      </w:r>
    </w:p>
    <w:p w:rsidR="00A86523" w:rsidRPr="00912EE1" w:rsidRDefault="00A86523" w:rsidP="00C660F2">
      <w:pPr>
        <w:pStyle w:val="ds34nadpis"/>
        <w:spacing w:line="312" w:lineRule="auto"/>
      </w:pPr>
      <w:r w:rsidRPr="00912EE1">
        <w:lastRenderedPageBreak/>
        <w:t>Abstrakt</w:t>
      </w:r>
    </w:p>
    <w:p w:rsidR="00A86523" w:rsidRPr="00912EE1" w:rsidRDefault="00766EB6" w:rsidP="00C660F2">
      <w:pPr>
        <w:pStyle w:val="ds34"/>
        <w:spacing w:line="312" w:lineRule="auto"/>
      </w:pPr>
      <w:r>
        <w:t xml:space="preserve">Segmentace webových stránek je jednou z disciplín extrakce informací. Umožňuje dělit stránky na různé sémantické bloky. </w:t>
      </w:r>
      <w:r w:rsidR="004E4FF0">
        <w:t xml:space="preserve">Semestrální projekt se zabývá seznámením se segmentací jako takovou a také segmentační metodou. V práci jsou popsány různé příklady metod jako je VIPS, DOM PS atd. </w:t>
      </w:r>
      <w:r w:rsidR="00AC5FF9">
        <w:t xml:space="preserve">Je zde teoretický popis zvolené metody a taktéž </w:t>
      </w:r>
      <w:proofErr w:type="spellStart"/>
      <w:r w:rsidR="00AC5FF9">
        <w:t>Frameworku</w:t>
      </w:r>
      <w:proofErr w:type="spellEnd"/>
      <w:r w:rsidR="00AC5FF9">
        <w:t xml:space="preserve"> </w:t>
      </w:r>
      <w:proofErr w:type="spellStart"/>
      <w:r w:rsidR="00AC5FF9">
        <w:t>FitLayout</w:t>
      </w:r>
      <w:proofErr w:type="spellEnd"/>
      <w:r w:rsidR="00AC5FF9">
        <w:t xml:space="preserve">, který bude o tuto metodu rozšířen. </w:t>
      </w:r>
      <w:r w:rsidR="00AB30FC">
        <w:t>V závěru práce je uvedeno shrnutí a také popis dalších postupů při na</w:t>
      </w:r>
      <w:r w:rsidR="00E570BD">
        <w:t>vázání této práce na diplomovou.</w:t>
      </w:r>
    </w:p>
    <w:p w:rsidR="00A86523" w:rsidRPr="00912EE1" w:rsidRDefault="00A86523" w:rsidP="00C660F2">
      <w:pPr>
        <w:pStyle w:val="ds34"/>
        <w:spacing w:line="312" w:lineRule="auto"/>
      </w:pPr>
    </w:p>
    <w:p w:rsidR="002D2A1B" w:rsidRPr="00912EE1" w:rsidRDefault="002D2A1B" w:rsidP="00C660F2">
      <w:pPr>
        <w:pStyle w:val="ds34nadpis"/>
        <w:spacing w:line="312" w:lineRule="auto"/>
      </w:pPr>
      <w:proofErr w:type="spellStart"/>
      <w:r w:rsidRPr="00912EE1">
        <w:t>Abstract</w:t>
      </w:r>
      <w:proofErr w:type="spellEnd"/>
    </w:p>
    <w:p w:rsidR="002D2A1B" w:rsidRPr="00912EE1" w:rsidRDefault="00D75321" w:rsidP="00C660F2">
      <w:pPr>
        <w:pStyle w:val="ds34"/>
        <w:spacing w:line="312" w:lineRule="auto"/>
      </w:pPr>
      <w:proofErr w:type="spellStart"/>
      <w:r>
        <w:t>Segmentation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web </w:t>
      </w:r>
      <w:proofErr w:type="spellStart"/>
      <w:r>
        <w:t>pages</w:t>
      </w:r>
      <w:proofErr w:type="spellEnd"/>
      <w:r>
        <w:t xml:space="preserve"> </w:t>
      </w:r>
      <w:proofErr w:type="spellStart"/>
      <w:r>
        <w:t>i</w:t>
      </w:r>
      <w:r w:rsidR="006602D4">
        <w:t>s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disciplines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extraction</w:t>
      </w:r>
      <w:proofErr w:type="spellEnd"/>
      <w:r>
        <w:t xml:space="preserve">. </w:t>
      </w:r>
      <w:proofErr w:type="spellStart"/>
      <w:r w:rsidR="00ED7847">
        <w:t>It</w:t>
      </w:r>
      <w:proofErr w:type="spellEnd"/>
      <w:r w:rsidR="00ED7847">
        <w:t xml:space="preserve"> </w:t>
      </w:r>
      <w:proofErr w:type="spellStart"/>
      <w:r w:rsidR="00ED7847">
        <w:t>allows</w:t>
      </w:r>
      <w:proofErr w:type="spellEnd"/>
      <w:r w:rsidR="00ED7847">
        <w:t xml:space="preserve"> to </w:t>
      </w:r>
      <w:proofErr w:type="spellStart"/>
      <w:r w:rsidR="00ED7847">
        <w:t>divide</w:t>
      </w:r>
      <w:proofErr w:type="spellEnd"/>
      <w:r w:rsidR="00ED7847">
        <w:t xml:space="preserve"> </w:t>
      </w:r>
      <w:proofErr w:type="spellStart"/>
      <w:r w:rsidR="00ED7847">
        <w:t>the</w:t>
      </w:r>
      <w:proofErr w:type="spellEnd"/>
      <w:r w:rsidR="00ED7847">
        <w:t xml:space="preserve"> </w:t>
      </w:r>
      <w:proofErr w:type="spellStart"/>
      <w:r w:rsidR="00ED7847">
        <w:t>page</w:t>
      </w:r>
      <w:proofErr w:type="spellEnd"/>
      <w:r w:rsidR="00ED7847">
        <w:t xml:space="preserve"> </w:t>
      </w:r>
      <w:proofErr w:type="spellStart"/>
      <w:r w:rsidR="00ED7847">
        <w:t>into</w:t>
      </w:r>
      <w:proofErr w:type="spellEnd"/>
      <w:r w:rsidR="00ED7847">
        <w:t xml:space="preserve"> </w:t>
      </w:r>
      <w:proofErr w:type="spellStart"/>
      <w:r w:rsidR="00ED7847">
        <w:t>different</w:t>
      </w:r>
      <w:proofErr w:type="spellEnd"/>
      <w:r w:rsidR="00ED7847">
        <w:t xml:space="preserve"> </w:t>
      </w:r>
      <w:proofErr w:type="spellStart"/>
      <w:r w:rsidR="00ED7847">
        <w:t>semantic</w:t>
      </w:r>
      <w:proofErr w:type="spellEnd"/>
      <w:r w:rsidR="00ED7847">
        <w:t xml:space="preserve"> </w:t>
      </w:r>
      <w:proofErr w:type="spellStart"/>
      <w:r w:rsidR="00ED7847">
        <w:t>blocks</w:t>
      </w:r>
      <w:proofErr w:type="spellEnd"/>
      <w:r w:rsidR="00ED7847">
        <w:t xml:space="preserve">. </w:t>
      </w:r>
      <w:r w:rsidR="005A2378">
        <w:t>Term</w:t>
      </w:r>
      <w:r w:rsidR="00D27D1F">
        <w:t xml:space="preserve"> </w:t>
      </w:r>
      <w:proofErr w:type="spellStart"/>
      <w:r w:rsidR="00D27D1F">
        <w:t>project</w:t>
      </w:r>
      <w:proofErr w:type="spellEnd"/>
      <w:r w:rsidR="00D27D1F">
        <w:t xml:space="preserve"> </w:t>
      </w:r>
      <w:proofErr w:type="spellStart"/>
      <w:r w:rsidR="00D27D1F">
        <w:t>deals</w:t>
      </w:r>
      <w:proofErr w:type="spellEnd"/>
      <w:r w:rsidR="00D27D1F">
        <w:t xml:space="preserve"> </w:t>
      </w:r>
      <w:proofErr w:type="spellStart"/>
      <w:r w:rsidR="00D27D1F">
        <w:t>with</w:t>
      </w:r>
      <w:proofErr w:type="spellEnd"/>
      <w:r w:rsidR="00D27D1F">
        <w:t xml:space="preserve"> </w:t>
      </w:r>
      <w:proofErr w:type="spellStart"/>
      <w:r w:rsidR="00D27D1F">
        <w:t>learning</w:t>
      </w:r>
      <w:proofErr w:type="spellEnd"/>
      <w:r w:rsidR="00D27D1F">
        <w:t xml:space="preserve"> </w:t>
      </w:r>
      <w:proofErr w:type="spellStart"/>
      <w:r w:rsidR="00D27D1F">
        <w:t>about</w:t>
      </w:r>
      <w:proofErr w:type="spellEnd"/>
      <w:r w:rsidR="00D27D1F">
        <w:t xml:space="preserve"> </w:t>
      </w:r>
      <w:proofErr w:type="spellStart"/>
      <w:r w:rsidR="00D27D1F">
        <w:t>segmentation</w:t>
      </w:r>
      <w:proofErr w:type="spellEnd"/>
      <w:r w:rsidR="00D27D1F">
        <w:t xml:space="preserve"> as </w:t>
      </w:r>
      <w:proofErr w:type="spellStart"/>
      <w:r w:rsidR="00D27D1F">
        <w:t>well</w:t>
      </w:r>
      <w:proofErr w:type="spellEnd"/>
      <w:r w:rsidR="00D27D1F">
        <w:t xml:space="preserve"> as a </w:t>
      </w:r>
      <w:proofErr w:type="spellStart"/>
      <w:r w:rsidR="00D27D1F">
        <w:t>segmentation</w:t>
      </w:r>
      <w:proofErr w:type="spellEnd"/>
      <w:r w:rsidR="00D27D1F">
        <w:t xml:space="preserve"> </w:t>
      </w:r>
      <w:proofErr w:type="spellStart"/>
      <w:r w:rsidR="00D27D1F">
        <w:t>method</w:t>
      </w:r>
      <w:proofErr w:type="spellEnd"/>
      <w:r w:rsidR="00D27D1F">
        <w:t xml:space="preserve">. </w:t>
      </w:r>
      <w:r w:rsidR="003451C9">
        <w:t xml:space="preserve">In </w:t>
      </w:r>
      <w:proofErr w:type="spellStart"/>
      <w:r w:rsidR="003451C9">
        <w:t>this</w:t>
      </w:r>
      <w:proofErr w:type="spellEnd"/>
      <w:r w:rsidR="003451C9">
        <w:t xml:space="preserve"> </w:t>
      </w:r>
      <w:proofErr w:type="spellStart"/>
      <w:r w:rsidR="003451C9">
        <w:t>paper</w:t>
      </w:r>
      <w:proofErr w:type="spellEnd"/>
      <w:r w:rsidR="003451C9">
        <w:t xml:space="preserve"> </w:t>
      </w:r>
      <w:proofErr w:type="spellStart"/>
      <w:r w:rsidR="003451C9">
        <w:t>we</w:t>
      </w:r>
      <w:proofErr w:type="spellEnd"/>
      <w:r w:rsidR="003451C9">
        <w:t xml:space="preserve"> </w:t>
      </w:r>
      <w:proofErr w:type="spellStart"/>
      <w:r w:rsidR="003451C9">
        <w:t>describe</w:t>
      </w:r>
      <w:proofErr w:type="spellEnd"/>
      <w:r w:rsidR="003451C9">
        <w:t xml:space="preserve"> </w:t>
      </w:r>
      <w:proofErr w:type="spellStart"/>
      <w:r w:rsidR="003451C9">
        <w:t>various</w:t>
      </w:r>
      <w:proofErr w:type="spellEnd"/>
      <w:r w:rsidR="003451C9">
        <w:t xml:space="preserve"> </w:t>
      </w:r>
      <w:proofErr w:type="spellStart"/>
      <w:r w:rsidR="003451C9">
        <w:t>of</w:t>
      </w:r>
      <w:proofErr w:type="spellEnd"/>
      <w:r w:rsidR="003451C9">
        <w:t xml:space="preserve"> </w:t>
      </w:r>
      <w:proofErr w:type="spellStart"/>
      <w:r w:rsidR="003451C9">
        <w:t>examples</w:t>
      </w:r>
      <w:proofErr w:type="spellEnd"/>
      <w:r w:rsidR="003451C9">
        <w:t xml:space="preserve"> </w:t>
      </w:r>
      <w:proofErr w:type="spellStart"/>
      <w:r w:rsidR="003451C9">
        <w:t>method</w:t>
      </w:r>
      <w:proofErr w:type="spellEnd"/>
      <w:r w:rsidR="003451C9">
        <w:t xml:space="preserve"> such as VIPS, DOM PS </w:t>
      </w:r>
      <w:proofErr w:type="spellStart"/>
      <w:r w:rsidR="003451C9">
        <w:t>etc</w:t>
      </w:r>
      <w:proofErr w:type="spellEnd"/>
      <w:r w:rsidR="003451C9">
        <w:t xml:space="preserve">. </w:t>
      </w:r>
      <w:proofErr w:type="spellStart"/>
      <w:r w:rsidR="004E406C">
        <w:t>There</w:t>
      </w:r>
      <w:proofErr w:type="spellEnd"/>
      <w:r w:rsidR="004E406C">
        <w:t xml:space="preserve"> </w:t>
      </w:r>
      <w:proofErr w:type="spellStart"/>
      <w:r w:rsidR="004E406C">
        <w:t>is</w:t>
      </w:r>
      <w:proofErr w:type="spellEnd"/>
      <w:r w:rsidR="004E406C">
        <w:t xml:space="preserve"> a </w:t>
      </w:r>
      <w:proofErr w:type="spellStart"/>
      <w:r w:rsidR="004E406C">
        <w:t>theoretical</w:t>
      </w:r>
      <w:proofErr w:type="spellEnd"/>
      <w:r w:rsidR="004E406C">
        <w:t xml:space="preserve"> </w:t>
      </w:r>
      <w:proofErr w:type="spellStart"/>
      <w:r w:rsidR="004E406C">
        <w:t>description</w:t>
      </w:r>
      <w:proofErr w:type="spellEnd"/>
      <w:r w:rsidR="004E406C">
        <w:t xml:space="preserve"> </w:t>
      </w:r>
      <w:proofErr w:type="spellStart"/>
      <w:r w:rsidR="004E406C">
        <w:t>of</w:t>
      </w:r>
      <w:proofErr w:type="spellEnd"/>
      <w:r w:rsidR="004E406C">
        <w:t xml:space="preserve"> </w:t>
      </w:r>
      <w:proofErr w:type="spellStart"/>
      <w:r w:rsidR="004E406C">
        <w:t>the</w:t>
      </w:r>
      <w:proofErr w:type="spellEnd"/>
      <w:r w:rsidR="004E406C">
        <w:t xml:space="preserve"> </w:t>
      </w:r>
      <w:proofErr w:type="spellStart"/>
      <w:r w:rsidR="004E406C">
        <w:t>chosen</w:t>
      </w:r>
      <w:proofErr w:type="spellEnd"/>
      <w:r w:rsidR="004E406C">
        <w:t xml:space="preserve"> </w:t>
      </w:r>
      <w:proofErr w:type="spellStart"/>
      <w:r w:rsidR="004E406C">
        <w:t>method</w:t>
      </w:r>
      <w:proofErr w:type="spellEnd"/>
      <w:r w:rsidR="004E406C">
        <w:t xml:space="preserve"> and </w:t>
      </w:r>
      <w:proofErr w:type="spellStart"/>
      <w:r w:rsidR="004E406C">
        <w:t>also</w:t>
      </w:r>
      <w:proofErr w:type="spellEnd"/>
      <w:r w:rsidR="004E406C">
        <w:t xml:space="preserve"> </w:t>
      </w:r>
      <w:proofErr w:type="spellStart"/>
      <w:r w:rsidR="004E406C">
        <w:t>FitLayout</w:t>
      </w:r>
      <w:proofErr w:type="spellEnd"/>
      <w:r w:rsidR="004E406C">
        <w:t xml:space="preserve"> Framework, </w:t>
      </w:r>
      <w:proofErr w:type="spellStart"/>
      <w:r w:rsidR="004E406C">
        <w:t>which</w:t>
      </w:r>
      <w:proofErr w:type="spellEnd"/>
      <w:r w:rsidR="004E406C">
        <w:t xml:space="preserve"> </w:t>
      </w:r>
      <w:proofErr w:type="spellStart"/>
      <w:r w:rsidR="004E406C">
        <w:t>will</w:t>
      </w:r>
      <w:proofErr w:type="spellEnd"/>
      <w:r w:rsidR="004E406C">
        <w:t xml:space="preserve"> </w:t>
      </w:r>
      <w:proofErr w:type="spellStart"/>
      <w:r w:rsidR="004E406C">
        <w:t>be</w:t>
      </w:r>
      <w:proofErr w:type="spellEnd"/>
      <w:r w:rsidR="004E406C">
        <w:t xml:space="preserve"> </w:t>
      </w:r>
      <w:proofErr w:type="spellStart"/>
      <w:r w:rsidR="004E406C">
        <w:t>expanded</w:t>
      </w:r>
      <w:proofErr w:type="spellEnd"/>
      <w:r w:rsidR="004E406C">
        <w:t xml:space="preserve"> by </w:t>
      </w:r>
      <w:proofErr w:type="spellStart"/>
      <w:r w:rsidR="004E406C">
        <w:t>this</w:t>
      </w:r>
      <w:proofErr w:type="spellEnd"/>
      <w:r w:rsidR="004E406C">
        <w:t xml:space="preserve"> </w:t>
      </w:r>
      <w:proofErr w:type="spellStart"/>
      <w:r w:rsidR="004E406C">
        <w:t>method</w:t>
      </w:r>
      <w:proofErr w:type="spellEnd"/>
      <w:r w:rsidR="004E406C">
        <w:t xml:space="preserve">. </w:t>
      </w:r>
      <w:r w:rsidR="00BD24C2">
        <w:t xml:space="preserve">In </w:t>
      </w:r>
      <w:proofErr w:type="spellStart"/>
      <w:r w:rsidR="00BD24C2">
        <w:t>the</w:t>
      </w:r>
      <w:proofErr w:type="spellEnd"/>
      <w:r w:rsidR="00BD24C2">
        <w:t xml:space="preserve"> </w:t>
      </w:r>
      <w:proofErr w:type="spellStart"/>
      <w:r w:rsidR="00BD24C2">
        <w:t>conclusion</w:t>
      </w:r>
      <w:proofErr w:type="spellEnd"/>
      <w:r w:rsidR="00BD24C2">
        <w:t xml:space="preserve"> </w:t>
      </w:r>
      <w:proofErr w:type="spellStart"/>
      <w:r w:rsidR="00BD24C2">
        <w:t>is</w:t>
      </w:r>
      <w:proofErr w:type="spellEnd"/>
      <w:r w:rsidR="00BD24C2">
        <w:t xml:space="preserve"> a </w:t>
      </w:r>
      <w:proofErr w:type="spellStart"/>
      <w:r w:rsidR="00BD24C2">
        <w:t>summary</w:t>
      </w:r>
      <w:proofErr w:type="spellEnd"/>
      <w:r w:rsidR="00BD24C2">
        <w:t xml:space="preserve"> and </w:t>
      </w:r>
      <w:proofErr w:type="spellStart"/>
      <w:r w:rsidR="00BD24C2">
        <w:t>description</w:t>
      </w:r>
      <w:proofErr w:type="spellEnd"/>
      <w:r w:rsidR="00BD24C2">
        <w:t xml:space="preserve"> </w:t>
      </w:r>
      <w:proofErr w:type="spellStart"/>
      <w:r w:rsidR="00BD24C2">
        <w:t>of</w:t>
      </w:r>
      <w:proofErr w:type="spellEnd"/>
      <w:r w:rsidR="00BD24C2">
        <w:t xml:space="preserve"> </w:t>
      </w:r>
      <w:proofErr w:type="spellStart"/>
      <w:r w:rsidR="00BD24C2">
        <w:t>the</w:t>
      </w:r>
      <w:proofErr w:type="spellEnd"/>
      <w:r w:rsidR="00BD24C2">
        <w:t xml:space="preserve"> </w:t>
      </w:r>
      <w:proofErr w:type="spellStart"/>
      <w:r w:rsidR="00BD24C2">
        <w:t>other</w:t>
      </w:r>
      <w:proofErr w:type="spellEnd"/>
      <w:r w:rsidR="00BD24C2">
        <w:t xml:space="preserve"> </w:t>
      </w:r>
      <w:proofErr w:type="spellStart"/>
      <w:r w:rsidR="00BD24C2">
        <w:t>procedures</w:t>
      </w:r>
      <w:proofErr w:type="spellEnd"/>
      <w:r w:rsidR="00BD24C2">
        <w:t xml:space="preserve"> </w:t>
      </w:r>
      <w:proofErr w:type="spellStart"/>
      <w:r w:rsidR="00BD24C2">
        <w:t>for</w:t>
      </w:r>
      <w:proofErr w:type="spellEnd"/>
      <w:r w:rsidR="00BD24C2">
        <w:t xml:space="preserve"> </w:t>
      </w:r>
      <w:proofErr w:type="spellStart"/>
      <w:r w:rsidR="00BD24C2">
        <w:t>the</w:t>
      </w:r>
      <w:proofErr w:type="spellEnd"/>
      <w:r w:rsidR="00BD24C2">
        <w:t xml:space="preserve"> establishment </w:t>
      </w:r>
      <w:proofErr w:type="spellStart"/>
      <w:r w:rsidR="00BD24C2">
        <w:t>of</w:t>
      </w:r>
      <w:proofErr w:type="spellEnd"/>
      <w:r w:rsidR="00BD24C2">
        <w:t xml:space="preserve"> </w:t>
      </w:r>
      <w:proofErr w:type="spellStart"/>
      <w:r w:rsidR="00BD24C2">
        <w:t>the</w:t>
      </w:r>
      <w:proofErr w:type="spellEnd"/>
      <w:r w:rsidR="00BD24C2">
        <w:t xml:space="preserve"> </w:t>
      </w:r>
      <w:proofErr w:type="spellStart"/>
      <w:r w:rsidR="00BD24C2">
        <w:t>work</w:t>
      </w:r>
      <w:proofErr w:type="spellEnd"/>
      <w:r w:rsidR="00BD24C2">
        <w:t xml:space="preserve"> on </w:t>
      </w:r>
      <w:proofErr w:type="spellStart"/>
      <w:r w:rsidR="00BD24C2">
        <w:t>the</w:t>
      </w:r>
      <w:proofErr w:type="spellEnd"/>
      <w:r w:rsidR="00BD24C2">
        <w:t xml:space="preserve"> thesis. </w:t>
      </w:r>
    </w:p>
    <w:p w:rsidR="002D2A1B" w:rsidRPr="00912EE1" w:rsidRDefault="002D2A1B" w:rsidP="00C660F2">
      <w:pPr>
        <w:pStyle w:val="ds34"/>
        <w:spacing w:line="312" w:lineRule="auto"/>
      </w:pPr>
    </w:p>
    <w:p w:rsidR="002D2A1B" w:rsidRPr="00912EE1" w:rsidRDefault="002D2A1B" w:rsidP="00C660F2">
      <w:pPr>
        <w:pStyle w:val="ds34"/>
        <w:spacing w:line="312" w:lineRule="auto"/>
      </w:pPr>
    </w:p>
    <w:p w:rsidR="00A86523" w:rsidRPr="00912EE1" w:rsidRDefault="00A86523" w:rsidP="00C660F2">
      <w:pPr>
        <w:pStyle w:val="ds34nadpis"/>
        <w:spacing w:line="312" w:lineRule="auto"/>
      </w:pPr>
      <w:r w:rsidRPr="00912EE1">
        <w:t>Klíčová slova</w:t>
      </w:r>
    </w:p>
    <w:p w:rsidR="00A86523" w:rsidRPr="00912EE1" w:rsidRDefault="00AF4C04" w:rsidP="00C660F2">
      <w:pPr>
        <w:pStyle w:val="ds34"/>
        <w:spacing w:line="312" w:lineRule="auto"/>
      </w:pPr>
      <w:r>
        <w:t xml:space="preserve">Vizuální sémantika, Java, WWW, Segmentace,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Model</w:t>
      </w:r>
    </w:p>
    <w:p w:rsidR="00A86523" w:rsidRDefault="00A86523" w:rsidP="00C660F2">
      <w:pPr>
        <w:pStyle w:val="ds34"/>
        <w:spacing w:line="312" w:lineRule="auto"/>
      </w:pPr>
    </w:p>
    <w:p w:rsidR="0019118E" w:rsidRPr="00912EE1" w:rsidRDefault="0019118E" w:rsidP="00C660F2">
      <w:pPr>
        <w:pStyle w:val="ds34"/>
        <w:spacing w:line="312" w:lineRule="auto"/>
      </w:pPr>
    </w:p>
    <w:p w:rsidR="00A86523" w:rsidRPr="00912EE1" w:rsidRDefault="00A86523" w:rsidP="00C660F2">
      <w:pPr>
        <w:pStyle w:val="ds34nadpis"/>
        <w:spacing w:line="312" w:lineRule="auto"/>
      </w:pPr>
      <w:proofErr w:type="spellStart"/>
      <w:r w:rsidRPr="00912EE1">
        <w:t>Keywords</w:t>
      </w:r>
      <w:proofErr w:type="spellEnd"/>
    </w:p>
    <w:p w:rsidR="00A86523" w:rsidRDefault="00DB3D4C" w:rsidP="00C660F2">
      <w:pPr>
        <w:pStyle w:val="ds34"/>
        <w:spacing w:line="312" w:lineRule="auto"/>
      </w:pPr>
      <w:proofErr w:type="spellStart"/>
      <w:r>
        <w:t>Visual</w:t>
      </w:r>
      <w:proofErr w:type="spellEnd"/>
      <w:r>
        <w:t xml:space="preserve"> </w:t>
      </w:r>
      <w:proofErr w:type="spellStart"/>
      <w:r>
        <w:t>semantic</w:t>
      </w:r>
      <w:proofErr w:type="spellEnd"/>
      <w:r>
        <w:t xml:space="preserve">, Java, WWW, </w:t>
      </w:r>
      <w:proofErr w:type="spellStart"/>
      <w:r>
        <w:t>Segmentation</w:t>
      </w:r>
      <w:proofErr w:type="spellEnd"/>
      <w:r>
        <w:t xml:space="preserve">, 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Model</w:t>
      </w:r>
    </w:p>
    <w:p w:rsidR="00A80DE2" w:rsidRDefault="00A80DE2" w:rsidP="00C660F2">
      <w:pPr>
        <w:pStyle w:val="ds34"/>
        <w:spacing w:line="312" w:lineRule="auto"/>
      </w:pPr>
    </w:p>
    <w:p w:rsidR="00A80DE2" w:rsidRDefault="00A80DE2" w:rsidP="00C660F2">
      <w:pPr>
        <w:pStyle w:val="ds34"/>
        <w:spacing w:line="312" w:lineRule="auto"/>
      </w:pPr>
    </w:p>
    <w:p w:rsidR="00A80DE2" w:rsidRDefault="00A80DE2" w:rsidP="00C660F2">
      <w:pPr>
        <w:pStyle w:val="ds34"/>
        <w:spacing w:line="312" w:lineRule="auto"/>
      </w:pPr>
    </w:p>
    <w:p w:rsidR="00A80DE2" w:rsidRDefault="00A80DE2" w:rsidP="00C660F2">
      <w:pPr>
        <w:pStyle w:val="ds34"/>
        <w:spacing w:line="312" w:lineRule="auto"/>
      </w:pPr>
    </w:p>
    <w:p w:rsidR="00A80DE2" w:rsidRDefault="00A80DE2" w:rsidP="00C660F2">
      <w:pPr>
        <w:pStyle w:val="ds34"/>
        <w:spacing w:line="312" w:lineRule="auto"/>
      </w:pPr>
    </w:p>
    <w:p w:rsidR="00A80DE2" w:rsidRDefault="00A80DE2" w:rsidP="00C660F2">
      <w:pPr>
        <w:pStyle w:val="ds34"/>
        <w:spacing w:line="312" w:lineRule="auto"/>
      </w:pPr>
    </w:p>
    <w:p w:rsidR="00A80DE2" w:rsidRDefault="00A80DE2" w:rsidP="00C660F2">
      <w:pPr>
        <w:pStyle w:val="ds34"/>
        <w:spacing w:line="312" w:lineRule="auto"/>
      </w:pPr>
    </w:p>
    <w:p w:rsidR="00923244" w:rsidRPr="00923244" w:rsidRDefault="00A86523" w:rsidP="00C660F2">
      <w:pPr>
        <w:pStyle w:val="ds34nadpis"/>
        <w:spacing w:line="312" w:lineRule="auto"/>
      </w:pPr>
      <w:r>
        <w:t>Citace</w:t>
      </w:r>
    </w:p>
    <w:p w:rsidR="0019118E" w:rsidRDefault="00923244" w:rsidP="00C660F2">
      <w:pPr>
        <w:spacing w:line="312" w:lineRule="auto"/>
      </w:pPr>
      <w:proofErr w:type="spellStart"/>
      <w:r>
        <w:t>Laščák</w:t>
      </w:r>
      <w:proofErr w:type="spellEnd"/>
      <w:r w:rsidR="00AF03EA" w:rsidRPr="00AF03EA">
        <w:t xml:space="preserve"> </w:t>
      </w:r>
      <w:r>
        <w:t>Tomáš</w:t>
      </w:r>
      <w:r w:rsidR="00A86523">
        <w:t xml:space="preserve">: </w:t>
      </w:r>
      <w:r>
        <w:t>Algoritmy pro segmentaci webových stránek</w:t>
      </w:r>
      <w:r w:rsidR="000B75FE">
        <w:t xml:space="preserve">, </w:t>
      </w:r>
      <w:r w:rsidR="00857B91">
        <w:t>diplomová</w:t>
      </w:r>
      <w:r w:rsidR="000B75FE">
        <w:t xml:space="preserve"> práce,</w:t>
      </w:r>
      <w:r w:rsidR="00A86523">
        <w:t xml:space="preserve"> </w:t>
      </w:r>
      <w:r w:rsidR="00877C96">
        <w:t>Brno,</w:t>
      </w:r>
      <w:r w:rsidR="00AF03EA">
        <w:t xml:space="preserve"> FIT VUT v</w:t>
      </w:r>
      <w:r w:rsidR="000B75FE">
        <w:t> </w:t>
      </w:r>
      <w:r w:rsidR="00AF03EA">
        <w:t>Brně</w:t>
      </w:r>
      <w:r w:rsidR="000B75FE">
        <w:t xml:space="preserve">, </w:t>
      </w:r>
      <w:r w:rsidR="00E662B5">
        <w:t>2016</w:t>
      </w:r>
    </w:p>
    <w:p w:rsidR="002F65F6" w:rsidRPr="0019118E" w:rsidRDefault="0019118E" w:rsidP="00C660F2">
      <w:pPr>
        <w:spacing w:line="312" w:lineRule="auto"/>
        <w:rPr>
          <w:b/>
          <w:sz w:val="36"/>
          <w:szCs w:val="36"/>
        </w:rPr>
      </w:pPr>
      <w:r>
        <w:br w:type="page"/>
      </w:r>
      <w:r w:rsidR="001F30E8">
        <w:rPr>
          <w:b/>
          <w:sz w:val="36"/>
          <w:szCs w:val="36"/>
        </w:rPr>
        <w:lastRenderedPageBreak/>
        <w:t>Algoritmy pro segmentaci webových stránek</w:t>
      </w:r>
    </w:p>
    <w:p w:rsidR="004E7A66" w:rsidRDefault="004E7A66" w:rsidP="00C660F2">
      <w:pPr>
        <w:pStyle w:val="ds2"/>
        <w:spacing w:line="312" w:lineRule="auto"/>
        <w:rPr>
          <w:lang w:val="cs-CZ"/>
        </w:rPr>
      </w:pPr>
    </w:p>
    <w:p w:rsidR="0019118E" w:rsidRPr="00912EE1" w:rsidRDefault="0019118E" w:rsidP="00C660F2">
      <w:pPr>
        <w:pStyle w:val="ds2"/>
        <w:spacing w:line="312" w:lineRule="auto"/>
        <w:rPr>
          <w:lang w:val="cs-CZ"/>
        </w:rPr>
      </w:pPr>
    </w:p>
    <w:p w:rsidR="00A86523" w:rsidRPr="00912EE1" w:rsidRDefault="00A86523" w:rsidP="00C660F2">
      <w:pPr>
        <w:pStyle w:val="ds34nadpis"/>
        <w:spacing w:line="312" w:lineRule="auto"/>
      </w:pPr>
      <w:r w:rsidRPr="00912EE1">
        <w:t>Prohlášení</w:t>
      </w:r>
    </w:p>
    <w:p w:rsidR="00A86523" w:rsidRPr="00912EE1" w:rsidRDefault="00A86523" w:rsidP="003663C4">
      <w:pPr>
        <w:pStyle w:val="ds2"/>
        <w:spacing w:line="312" w:lineRule="auto"/>
        <w:rPr>
          <w:lang w:val="cs-CZ"/>
        </w:rPr>
      </w:pPr>
      <w:r w:rsidRPr="00912EE1">
        <w:rPr>
          <w:lang w:val="cs-CZ"/>
        </w:rPr>
        <w:t>Prohlašuji, že jsem tuto práci vypracoval samostatně pod vedením</w:t>
      </w:r>
      <w:r w:rsidR="00E8423B">
        <w:rPr>
          <w:lang w:val="cs-CZ"/>
        </w:rPr>
        <w:t xml:space="preserve"> pana Ing. Radka Burgeta,</w:t>
      </w:r>
      <w:r w:rsidR="00E2517E">
        <w:rPr>
          <w:lang w:val="cs-CZ"/>
        </w:rPr>
        <w:t xml:space="preserve"> Ph.D.</w:t>
      </w:r>
      <w:r w:rsidR="003663C4">
        <w:rPr>
          <w:lang w:val="cs-CZ"/>
        </w:rPr>
        <w:t xml:space="preserve"> </w:t>
      </w:r>
      <w:r w:rsidRPr="00912EE1">
        <w:rPr>
          <w:lang w:val="cs-CZ"/>
        </w:rPr>
        <w:t>Uvedl jsem všechny literární prameny a publikace, ze kterých jsem čerpal.</w:t>
      </w:r>
    </w:p>
    <w:p w:rsidR="00C078C3" w:rsidRDefault="00C078C3" w:rsidP="00C660F2">
      <w:pPr>
        <w:pStyle w:val="ds2"/>
        <w:spacing w:line="312" w:lineRule="auto"/>
        <w:rPr>
          <w:lang w:val="cs-CZ"/>
        </w:rPr>
      </w:pPr>
    </w:p>
    <w:p w:rsidR="00A86523" w:rsidRPr="00912EE1" w:rsidRDefault="00A86523" w:rsidP="00C660F2">
      <w:pPr>
        <w:pStyle w:val="ds2"/>
        <w:spacing w:line="312" w:lineRule="auto"/>
        <w:rPr>
          <w:lang w:val="cs-CZ"/>
        </w:rPr>
      </w:pPr>
    </w:p>
    <w:p w:rsidR="00A86523" w:rsidRPr="00912EE1" w:rsidRDefault="00A86523" w:rsidP="0008511D">
      <w:pPr>
        <w:pStyle w:val="ds2podpis"/>
        <w:spacing w:line="312" w:lineRule="auto"/>
        <w:rPr>
          <w:lang w:val="cs-CZ"/>
        </w:rPr>
      </w:pPr>
      <w:r w:rsidRPr="00912EE1">
        <w:rPr>
          <w:lang w:val="cs-CZ"/>
        </w:rPr>
        <w:t>……………………</w:t>
      </w:r>
    </w:p>
    <w:p w:rsidR="00A86523" w:rsidRPr="00912EE1" w:rsidRDefault="00191C23" w:rsidP="0008511D">
      <w:pPr>
        <w:pStyle w:val="ds2podpis"/>
        <w:spacing w:line="312" w:lineRule="auto"/>
        <w:rPr>
          <w:lang w:val="cs-CZ"/>
        </w:rPr>
      </w:pPr>
      <w:r>
        <w:rPr>
          <w:lang w:val="cs-CZ"/>
        </w:rPr>
        <w:t xml:space="preserve">Tomáš </w:t>
      </w:r>
      <w:proofErr w:type="spellStart"/>
      <w:r>
        <w:rPr>
          <w:lang w:val="cs-CZ"/>
        </w:rPr>
        <w:t>Laščák</w:t>
      </w:r>
      <w:proofErr w:type="spellEnd"/>
    </w:p>
    <w:p w:rsidR="00A86523" w:rsidRPr="00912EE1" w:rsidRDefault="00D258C5" w:rsidP="0008511D">
      <w:pPr>
        <w:pStyle w:val="ds2podpis"/>
        <w:spacing w:line="312" w:lineRule="auto"/>
        <w:rPr>
          <w:lang w:val="cs-CZ"/>
        </w:rPr>
      </w:pPr>
      <w:r>
        <w:rPr>
          <w:lang w:val="cs-CZ"/>
        </w:rPr>
        <w:t>15</w:t>
      </w:r>
      <w:r w:rsidR="00AC1E1D">
        <w:rPr>
          <w:lang w:val="cs-CZ"/>
        </w:rPr>
        <w:t xml:space="preserve">. </w:t>
      </w:r>
      <w:r>
        <w:rPr>
          <w:lang w:val="cs-CZ"/>
        </w:rPr>
        <w:t>5</w:t>
      </w:r>
      <w:r w:rsidR="00AC1E1D">
        <w:rPr>
          <w:lang w:val="cs-CZ"/>
        </w:rPr>
        <w:t>. 201</w:t>
      </w:r>
      <w:r w:rsidR="00FC50AC">
        <w:rPr>
          <w:lang w:val="cs-CZ"/>
        </w:rPr>
        <w:t>6</w:t>
      </w:r>
    </w:p>
    <w:p w:rsidR="00A86523" w:rsidRPr="00912EE1" w:rsidRDefault="00A86523" w:rsidP="00C660F2">
      <w:pPr>
        <w:pStyle w:val="ds2"/>
        <w:spacing w:line="312" w:lineRule="auto"/>
        <w:rPr>
          <w:lang w:val="cs-CZ"/>
        </w:rPr>
      </w:pPr>
    </w:p>
    <w:p w:rsidR="00A86523" w:rsidRDefault="00A86523" w:rsidP="00C660F2">
      <w:pPr>
        <w:pStyle w:val="ds2"/>
        <w:spacing w:line="312" w:lineRule="auto"/>
        <w:rPr>
          <w:lang w:val="cs-CZ"/>
        </w:rPr>
      </w:pPr>
    </w:p>
    <w:p w:rsidR="00A86523" w:rsidRDefault="00A86523" w:rsidP="00C660F2">
      <w:pPr>
        <w:pStyle w:val="ds2"/>
        <w:spacing w:line="312" w:lineRule="auto"/>
        <w:rPr>
          <w:lang w:val="cs-CZ"/>
        </w:rPr>
      </w:pPr>
    </w:p>
    <w:p w:rsidR="00403B07" w:rsidRPr="00912EE1" w:rsidRDefault="00403B07" w:rsidP="00403B07">
      <w:pPr>
        <w:pStyle w:val="ds34nadpis"/>
        <w:spacing w:line="312" w:lineRule="auto"/>
      </w:pPr>
      <w:r>
        <w:t>Poděkování</w:t>
      </w:r>
    </w:p>
    <w:p w:rsidR="00403B07" w:rsidRPr="00912EE1" w:rsidRDefault="00403B07" w:rsidP="00403B07">
      <w:pPr>
        <w:pStyle w:val="ds2"/>
        <w:spacing w:line="312" w:lineRule="auto"/>
        <w:rPr>
          <w:lang w:val="cs-CZ"/>
        </w:rPr>
      </w:pPr>
      <w:r>
        <w:rPr>
          <w:lang w:val="cs-CZ"/>
        </w:rPr>
        <w:t>Rád bych tímto poděkoval vedoucímu této práce, Ing. Radku Burgetovi, Ph.D., za odborné rady a vedení při tvorbě této práce.</w:t>
      </w:r>
    </w:p>
    <w:p w:rsidR="00A86523" w:rsidRPr="00912EE1" w:rsidRDefault="00A86523" w:rsidP="00C660F2">
      <w:pPr>
        <w:pStyle w:val="ds34"/>
        <w:spacing w:line="312" w:lineRule="auto"/>
      </w:pPr>
    </w:p>
    <w:p w:rsidR="00A86523" w:rsidRDefault="00A86523" w:rsidP="00C660F2">
      <w:pPr>
        <w:pStyle w:val="ds2"/>
        <w:spacing w:line="312" w:lineRule="auto"/>
        <w:rPr>
          <w:lang w:val="cs-CZ"/>
        </w:rPr>
      </w:pPr>
    </w:p>
    <w:p w:rsidR="0019118E" w:rsidRDefault="0019118E" w:rsidP="00C660F2">
      <w:pPr>
        <w:pStyle w:val="ds2"/>
        <w:spacing w:line="312" w:lineRule="auto"/>
        <w:rPr>
          <w:lang w:val="cs-CZ"/>
        </w:rPr>
      </w:pPr>
    </w:p>
    <w:p w:rsidR="0019118E" w:rsidRDefault="0019118E" w:rsidP="00C660F2">
      <w:pPr>
        <w:pStyle w:val="ds2"/>
        <w:spacing w:line="312" w:lineRule="auto"/>
        <w:rPr>
          <w:lang w:val="cs-CZ"/>
        </w:rPr>
      </w:pPr>
    </w:p>
    <w:p w:rsidR="0019118E" w:rsidRDefault="0019118E" w:rsidP="00C660F2">
      <w:pPr>
        <w:pStyle w:val="ds2"/>
        <w:spacing w:line="312" w:lineRule="auto"/>
        <w:rPr>
          <w:lang w:val="cs-CZ"/>
        </w:rPr>
      </w:pPr>
    </w:p>
    <w:p w:rsidR="0019118E" w:rsidRDefault="0019118E" w:rsidP="00C660F2">
      <w:pPr>
        <w:pStyle w:val="ds2"/>
        <w:spacing w:line="312" w:lineRule="auto"/>
        <w:rPr>
          <w:lang w:val="cs-CZ"/>
        </w:rPr>
      </w:pPr>
    </w:p>
    <w:p w:rsidR="0019118E" w:rsidRDefault="0019118E" w:rsidP="00C660F2">
      <w:pPr>
        <w:pStyle w:val="ds2"/>
        <w:spacing w:line="312" w:lineRule="auto"/>
        <w:rPr>
          <w:lang w:val="cs-CZ"/>
        </w:rPr>
      </w:pPr>
    </w:p>
    <w:p w:rsidR="0019118E" w:rsidRDefault="0019118E" w:rsidP="00C660F2">
      <w:pPr>
        <w:pStyle w:val="ds2"/>
        <w:spacing w:line="312" w:lineRule="auto"/>
        <w:rPr>
          <w:lang w:val="cs-CZ"/>
        </w:rPr>
      </w:pPr>
    </w:p>
    <w:p w:rsidR="0019118E" w:rsidRDefault="0019118E" w:rsidP="00C660F2">
      <w:pPr>
        <w:pStyle w:val="ds2"/>
        <w:spacing w:line="312" w:lineRule="auto"/>
        <w:rPr>
          <w:lang w:val="cs-CZ"/>
        </w:rPr>
      </w:pPr>
    </w:p>
    <w:p w:rsidR="0019118E" w:rsidRDefault="0019118E" w:rsidP="00C660F2">
      <w:pPr>
        <w:pStyle w:val="ds2"/>
        <w:spacing w:line="312" w:lineRule="auto"/>
        <w:rPr>
          <w:lang w:val="cs-CZ"/>
        </w:rPr>
      </w:pPr>
    </w:p>
    <w:p w:rsidR="00324CD8" w:rsidRDefault="00324CD8" w:rsidP="00C660F2">
      <w:pPr>
        <w:pStyle w:val="ds2"/>
        <w:spacing w:line="312" w:lineRule="auto"/>
        <w:rPr>
          <w:lang w:val="cs-CZ"/>
        </w:rPr>
      </w:pPr>
    </w:p>
    <w:p w:rsidR="00AD5B72" w:rsidRDefault="00AD5B72" w:rsidP="00C660F2">
      <w:pPr>
        <w:pStyle w:val="ds2"/>
        <w:spacing w:line="312" w:lineRule="auto"/>
        <w:rPr>
          <w:lang w:val="cs-CZ"/>
        </w:rPr>
      </w:pPr>
    </w:p>
    <w:p w:rsidR="00AD5B72" w:rsidRDefault="00AD5B72" w:rsidP="00C660F2">
      <w:pPr>
        <w:pStyle w:val="ds2"/>
        <w:spacing w:line="312" w:lineRule="auto"/>
        <w:rPr>
          <w:lang w:val="cs-CZ"/>
        </w:rPr>
      </w:pPr>
    </w:p>
    <w:p w:rsidR="00AD5B72" w:rsidRDefault="00AD5B72" w:rsidP="00C660F2">
      <w:pPr>
        <w:pStyle w:val="ds2"/>
        <w:spacing w:line="312" w:lineRule="auto"/>
        <w:rPr>
          <w:lang w:val="cs-CZ"/>
        </w:rPr>
      </w:pPr>
    </w:p>
    <w:p w:rsidR="0019118E" w:rsidRDefault="0019118E" w:rsidP="00C660F2">
      <w:pPr>
        <w:pStyle w:val="ds2"/>
        <w:spacing w:line="312" w:lineRule="auto"/>
        <w:rPr>
          <w:lang w:val="cs-CZ"/>
        </w:rPr>
      </w:pPr>
    </w:p>
    <w:p w:rsidR="006F0F63" w:rsidRPr="00912EE1" w:rsidRDefault="006F0F63" w:rsidP="00C660F2">
      <w:pPr>
        <w:pStyle w:val="ds2"/>
        <w:spacing w:line="312" w:lineRule="auto"/>
        <w:rPr>
          <w:lang w:val="cs-CZ"/>
        </w:rPr>
      </w:pPr>
      <w:r w:rsidRPr="00912EE1">
        <w:rPr>
          <w:lang w:val="cs-CZ"/>
        </w:rPr>
        <w:t>© </w:t>
      </w:r>
      <w:r w:rsidR="00732A64">
        <w:rPr>
          <w:lang w:val="cs-CZ"/>
        </w:rPr>
        <w:t xml:space="preserve">Tomáš </w:t>
      </w:r>
      <w:proofErr w:type="spellStart"/>
      <w:r w:rsidR="00732A64">
        <w:rPr>
          <w:lang w:val="cs-CZ"/>
        </w:rPr>
        <w:t>Laščák</w:t>
      </w:r>
      <w:proofErr w:type="spellEnd"/>
      <w:r w:rsidRPr="00912EE1">
        <w:rPr>
          <w:lang w:val="cs-CZ"/>
        </w:rPr>
        <w:t xml:space="preserve">, </w:t>
      </w:r>
      <w:r w:rsidR="00732A64">
        <w:rPr>
          <w:lang w:val="cs-CZ"/>
        </w:rPr>
        <w:t>2016</w:t>
      </w:r>
    </w:p>
    <w:p w:rsidR="00F567FA" w:rsidRPr="00912EE1" w:rsidRDefault="007C15CD" w:rsidP="00C660F2">
      <w:pPr>
        <w:pStyle w:val="ds2prava"/>
        <w:spacing w:line="312" w:lineRule="auto"/>
        <w:rPr>
          <w:lang w:val="cs-CZ"/>
        </w:rPr>
      </w:pPr>
      <w:r w:rsidRPr="007C15CD">
        <w:rPr>
          <w:lang w:val="cs-CZ"/>
        </w:rPr>
        <w:t xml:space="preserve">Tato práce vznikla jako školní dílo na </w:t>
      </w:r>
      <w:r>
        <w:rPr>
          <w:lang w:val="cs-CZ"/>
        </w:rPr>
        <w:t>Vysokém učení technickém v Brně, Fakultě informačních technologií</w:t>
      </w:r>
      <w:r w:rsidRPr="007C15CD">
        <w:rPr>
          <w:lang w:val="cs-CZ"/>
        </w:rPr>
        <w:t>. Práce je chrán</w:t>
      </w:r>
      <w:r>
        <w:rPr>
          <w:lang w:val="cs-CZ"/>
        </w:rPr>
        <w:t>ě</w:t>
      </w:r>
      <w:r w:rsidRPr="007C15CD">
        <w:rPr>
          <w:lang w:val="cs-CZ"/>
        </w:rPr>
        <w:t>na autorským zákonem</w:t>
      </w:r>
      <w:r>
        <w:rPr>
          <w:lang w:val="cs-CZ"/>
        </w:rPr>
        <w:t xml:space="preserve"> </w:t>
      </w:r>
      <w:r w:rsidRPr="007C15CD">
        <w:rPr>
          <w:lang w:val="cs-CZ"/>
        </w:rPr>
        <w:t>a její užití bez ud</w:t>
      </w:r>
      <w:r>
        <w:rPr>
          <w:lang w:val="cs-CZ"/>
        </w:rPr>
        <w:t>ě</w:t>
      </w:r>
      <w:r w:rsidRPr="007C15CD">
        <w:rPr>
          <w:lang w:val="cs-CZ"/>
        </w:rPr>
        <w:t>lení oprávn</w:t>
      </w:r>
      <w:r>
        <w:rPr>
          <w:lang w:val="cs-CZ"/>
        </w:rPr>
        <w:t>ě</w:t>
      </w:r>
      <w:r w:rsidRPr="007C15CD">
        <w:rPr>
          <w:lang w:val="cs-CZ"/>
        </w:rPr>
        <w:t>ní autorem je nezákonné, s výjimkou zákonem definovaných p</w:t>
      </w:r>
      <w:r>
        <w:rPr>
          <w:lang w:val="cs-CZ"/>
        </w:rPr>
        <w:t>ř</w:t>
      </w:r>
      <w:r w:rsidRPr="007C15CD">
        <w:rPr>
          <w:lang w:val="cs-CZ"/>
        </w:rPr>
        <w:t>ípad</w:t>
      </w:r>
      <w:r>
        <w:rPr>
          <w:lang w:val="cs-CZ"/>
        </w:rPr>
        <w:t>ů</w:t>
      </w:r>
      <w:r w:rsidR="00F567FA" w:rsidRPr="00912EE1">
        <w:rPr>
          <w:lang w:val="cs-CZ"/>
        </w:rPr>
        <w:t>.</w:t>
      </w:r>
    </w:p>
    <w:p w:rsidR="00877C96" w:rsidRDefault="00877C96" w:rsidP="00C660F2">
      <w:pPr>
        <w:pStyle w:val="Nadpis1-neslovan"/>
        <w:spacing w:line="312" w:lineRule="auto"/>
        <w:rPr>
          <w:lang w:val="cs-CZ"/>
        </w:rPr>
        <w:sectPr w:rsidR="00877C96" w:rsidSect="00877C96">
          <w:footerReference w:type="default" r:id="rId14"/>
          <w:type w:val="continuous"/>
          <w:pgSz w:w="11906" w:h="16838"/>
          <w:pgMar w:top="1417" w:right="1286" w:bottom="1417" w:left="1620" w:header="708" w:footer="708" w:gutter="0"/>
          <w:cols w:space="708"/>
          <w:titlePg/>
          <w:docGrid w:linePitch="360"/>
        </w:sectPr>
      </w:pPr>
      <w:bookmarkStart w:id="1" w:name="_Toc100936338"/>
      <w:bookmarkStart w:id="2" w:name="_Toc101325786"/>
    </w:p>
    <w:p w:rsidR="00BD1195" w:rsidRDefault="00B01531" w:rsidP="00C660F2">
      <w:pPr>
        <w:pStyle w:val="Nadpis1"/>
        <w:numPr>
          <w:ilvl w:val="0"/>
          <w:numId w:val="0"/>
        </w:numPr>
        <w:spacing w:line="312" w:lineRule="auto"/>
      </w:pPr>
      <w:bookmarkStart w:id="3" w:name="_Toc447797145"/>
      <w:bookmarkStart w:id="4" w:name="_Toc100936461"/>
      <w:bookmarkStart w:id="5" w:name="_Toc101325787"/>
      <w:bookmarkEnd w:id="1"/>
      <w:bookmarkEnd w:id="2"/>
      <w:r>
        <w:lastRenderedPageBreak/>
        <w:t>Obsah</w:t>
      </w:r>
      <w:bookmarkEnd w:id="3"/>
    </w:p>
    <w:p w:rsidR="001E3E87" w:rsidRDefault="00BD1195">
      <w:pPr>
        <w:pStyle w:val="Obsah1"/>
        <w:tabs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47797145" w:history="1">
        <w:r w:rsidR="001E3E87" w:rsidRPr="00862684">
          <w:rPr>
            <w:rStyle w:val="Hypertextovodkaz"/>
            <w:noProof/>
          </w:rPr>
          <w:t>Obsah</w:t>
        </w:r>
        <w:r w:rsidR="001E3E87">
          <w:rPr>
            <w:noProof/>
            <w:webHidden/>
          </w:rPr>
          <w:tab/>
        </w:r>
        <w:r w:rsidR="001E3E87">
          <w:rPr>
            <w:noProof/>
            <w:webHidden/>
          </w:rPr>
          <w:fldChar w:fldCharType="begin"/>
        </w:r>
        <w:r w:rsidR="001E3E87">
          <w:rPr>
            <w:noProof/>
            <w:webHidden/>
          </w:rPr>
          <w:instrText xml:space="preserve"> PAGEREF _Toc447797145 \h </w:instrText>
        </w:r>
        <w:r w:rsidR="001E3E87">
          <w:rPr>
            <w:noProof/>
            <w:webHidden/>
          </w:rPr>
        </w:r>
        <w:r w:rsidR="001E3E87">
          <w:rPr>
            <w:noProof/>
            <w:webHidden/>
          </w:rPr>
          <w:fldChar w:fldCharType="separate"/>
        </w:r>
        <w:r w:rsidR="00605EFA">
          <w:rPr>
            <w:noProof/>
            <w:webHidden/>
          </w:rPr>
          <w:t>1</w:t>
        </w:r>
        <w:r w:rsidR="001E3E87">
          <w:rPr>
            <w:noProof/>
            <w:webHidden/>
          </w:rPr>
          <w:fldChar w:fldCharType="end"/>
        </w:r>
      </w:hyperlink>
    </w:p>
    <w:p w:rsidR="001E3E87" w:rsidRDefault="00B7137C">
      <w:pPr>
        <w:pStyle w:val="Obsah1"/>
        <w:tabs>
          <w:tab w:val="left" w:pos="48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46" w:history="1">
        <w:r w:rsidR="001E3E87" w:rsidRPr="00862684">
          <w:rPr>
            <w:rStyle w:val="Hypertextovodkaz"/>
            <w:noProof/>
          </w:rPr>
          <w:t>1</w:t>
        </w:r>
        <w:r w:rsidR="001E3E8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3E87" w:rsidRPr="00862684">
          <w:rPr>
            <w:rStyle w:val="Hypertextovodkaz"/>
            <w:noProof/>
          </w:rPr>
          <w:t>Úvod</w:t>
        </w:r>
        <w:r w:rsidR="001E3E87">
          <w:rPr>
            <w:noProof/>
            <w:webHidden/>
          </w:rPr>
          <w:tab/>
        </w:r>
        <w:r w:rsidR="001E3E87">
          <w:rPr>
            <w:noProof/>
            <w:webHidden/>
          </w:rPr>
          <w:fldChar w:fldCharType="begin"/>
        </w:r>
        <w:r w:rsidR="001E3E87">
          <w:rPr>
            <w:noProof/>
            <w:webHidden/>
          </w:rPr>
          <w:instrText xml:space="preserve"> PAGEREF _Toc447797146 \h </w:instrText>
        </w:r>
        <w:r w:rsidR="001E3E87">
          <w:rPr>
            <w:noProof/>
            <w:webHidden/>
          </w:rPr>
        </w:r>
        <w:r w:rsidR="001E3E87">
          <w:rPr>
            <w:noProof/>
            <w:webHidden/>
          </w:rPr>
          <w:fldChar w:fldCharType="separate"/>
        </w:r>
        <w:r w:rsidR="00605EFA">
          <w:rPr>
            <w:noProof/>
            <w:webHidden/>
          </w:rPr>
          <w:t>2</w:t>
        </w:r>
        <w:r w:rsidR="001E3E87">
          <w:rPr>
            <w:noProof/>
            <w:webHidden/>
          </w:rPr>
          <w:fldChar w:fldCharType="end"/>
        </w:r>
      </w:hyperlink>
    </w:p>
    <w:p w:rsidR="001E3E87" w:rsidRDefault="00B7137C">
      <w:pPr>
        <w:pStyle w:val="Obsah1"/>
        <w:tabs>
          <w:tab w:val="left" w:pos="48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47" w:history="1">
        <w:r w:rsidR="001E3E87" w:rsidRPr="00862684">
          <w:rPr>
            <w:rStyle w:val="Hypertextovodkaz"/>
            <w:noProof/>
          </w:rPr>
          <w:t>2</w:t>
        </w:r>
        <w:r w:rsidR="001E3E8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3E87" w:rsidRPr="00862684">
          <w:rPr>
            <w:rStyle w:val="Hypertextovodkaz"/>
            <w:noProof/>
          </w:rPr>
          <w:t>Segmentace webových stránek</w:t>
        </w:r>
        <w:r w:rsidR="001E3E87">
          <w:rPr>
            <w:noProof/>
            <w:webHidden/>
          </w:rPr>
          <w:tab/>
        </w:r>
        <w:r w:rsidR="001E3E87">
          <w:rPr>
            <w:noProof/>
            <w:webHidden/>
          </w:rPr>
          <w:fldChar w:fldCharType="begin"/>
        </w:r>
        <w:r w:rsidR="001E3E87">
          <w:rPr>
            <w:noProof/>
            <w:webHidden/>
          </w:rPr>
          <w:instrText xml:space="preserve"> PAGEREF _Toc447797147 \h </w:instrText>
        </w:r>
        <w:r w:rsidR="001E3E87">
          <w:rPr>
            <w:noProof/>
            <w:webHidden/>
          </w:rPr>
        </w:r>
        <w:r w:rsidR="001E3E87">
          <w:rPr>
            <w:noProof/>
            <w:webHidden/>
          </w:rPr>
          <w:fldChar w:fldCharType="separate"/>
        </w:r>
        <w:r w:rsidR="00605EFA">
          <w:rPr>
            <w:noProof/>
            <w:webHidden/>
          </w:rPr>
          <w:t>3</w:t>
        </w:r>
        <w:r w:rsidR="001E3E87">
          <w:rPr>
            <w:noProof/>
            <w:webHidden/>
          </w:rPr>
          <w:fldChar w:fldCharType="end"/>
        </w:r>
      </w:hyperlink>
    </w:p>
    <w:p w:rsidR="001E3E87" w:rsidRDefault="00B7137C">
      <w:pPr>
        <w:pStyle w:val="Obsah2"/>
        <w:tabs>
          <w:tab w:val="left" w:pos="88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48" w:history="1">
        <w:r w:rsidR="001E3E87" w:rsidRPr="00862684">
          <w:rPr>
            <w:rStyle w:val="Hypertextovodkaz"/>
            <w:noProof/>
          </w:rPr>
          <w:t>2.1</w:t>
        </w:r>
        <w:r w:rsidR="001E3E8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3E87" w:rsidRPr="00862684">
          <w:rPr>
            <w:rStyle w:val="Hypertextovodkaz"/>
            <w:noProof/>
          </w:rPr>
          <w:t>DOM-based Page Segmentation</w:t>
        </w:r>
        <w:r w:rsidR="001E3E87">
          <w:rPr>
            <w:noProof/>
            <w:webHidden/>
          </w:rPr>
          <w:tab/>
        </w:r>
        <w:r w:rsidR="001E3E87">
          <w:rPr>
            <w:noProof/>
            <w:webHidden/>
          </w:rPr>
          <w:fldChar w:fldCharType="begin"/>
        </w:r>
        <w:r w:rsidR="001E3E87">
          <w:rPr>
            <w:noProof/>
            <w:webHidden/>
          </w:rPr>
          <w:instrText xml:space="preserve"> PAGEREF _Toc447797148 \h </w:instrText>
        </w:r>
        <w:r w:rsidR="001E3E87">
          <w:rPr>
            <w:noProof/>
            <w:webHidden/>
          </w:rPr>
        </w:r>
        <w:r w:rsidR="001E3E87">
          <w:rPr>
            <w:noProof/>
            <w:webHidden/>
          </w:rPr>
          <w:fldChar w:fldCharType="separate"/>
        </w:r>
        <w:r w:rsidR="00605EFA">
          <w:rPr>
            <w:noProof/>
            <w:webHidden/>
          </w:rPr>
          <w:t>3</w:t>
        </w:r>
        <w:r w:rsidR="001E3E87">
          <w:rPr>
            <w:noProof/>
            <w:webHidden/>
          </w:rPr>
          <w:fldChar w:fldCharType="end"/>
        </w:r>
      </w:hyperlink>
    </w:p>
    <w:p w:rsidR="001E3E87" w:rsidRDefault="00B7137C">
      <w:pPr>
        <w:pStyle w:val="Obsah2"/>
        <w:tabs>
          <w:tab w:val="left" w:pos="88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49" w:history="1">
        <w:r w:rsidR="001E3E87" w:rsidRPr="00862684">
          <w:rPr>
            <w:rStyle w:val="Hypertextovodkaz"/>
            <w:noProof/>
          </w:rPr>
          <w:t>2.2</w:t>
        </w:r>
        <w:r w:rsidR="001E3E8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3E87" w:rsidRPr="00862684">
          <w:rPr>
            <w:rStyle w:val="Hypertextovodkaz"/>
            <w:noProof/>
          </w:rPr>
          <w:t>Vision-based Page Segmentation – VIPS</w:t>
        </w:r>
        <w:r w:rsidR="001E3E87">
          <w:rPr>
            <w:noProof/>
            <w:webHidden/>
          </w:rPr>
          <w:tab/>
        </w:r>
        <w:r w:rsidR="001E3E87">
          <w:rPr>
            <w:noProof/>
            <w:webHidden/>
          </w:rPr>
          <w:fldChar w:fldCharType="begin"/>
        </w:r>
        <w:r w:rsidR="001E3E87">
          <w:rPr>
            <w:noProof/>
            <w:webHidden/>
          </w:rPr>
          <w:instrText xml:space="preserve"> PAGEREF _Toc447797149 \h </w:instrText>
        </w:r>
        <w:r w:rsidR="001E3E87">
          <w:rPr>
            <w:noProof/>
            <w:webHidden/>
          </w:rPr>
        </w:r>
        <w:r w:rsidR="001E3E87">
          <w:rPr>
            <w:noProof/>
            <w:webHidden/>
          </w:rPr>
          <w:fldChar w:fldCharType="separate"/>
        </w:r>
        <w:r w:rsidR="00605EFA">
          <w:rPr>
            <w:noProof/>
            <w:webHidden/>
          </w:rPr>
          <w:t>4</w:t>
        </w:r>
        <w:r w:rsidR="001E3E87">
          <w:rPr>
            <w:noProof/>
            <w:webHidden/>
          </w:rPr>
          <w:fldChar w:fldCharType="end"/>
        </w:r>
      </w:hyperlink>
    </w:p>
    <w:p w:rsidR="001E3E87" w:rsidRDefault="00B7137C">
      <w:pPr>
        <w:pStyle w:val="Obsah2"/>
        <w:tabs>
          <w:tab w:val="left" w:pos="88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50" w:history="1">
        <w:r w:rsidR="001E3E87" w:rsidRPr="00862684">
          <w:rPr>
            <w:rStyle w:val="Hypertextovodkaz"/>
            <w:noProof/>
          </w:rPr>
          <w:t>2.3</w:t>
        </w:r>
        <w:r w:rsidR="001E3E8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3E87" w:rsidRPr="00862684">
          <w:rPr>
            <w:rStyle w:val="Hypertextovodkaz"/>
            <w:noProof/>
          </w:rPr>
          <w:t>Box Clustering Segmentation</w:t>
        </w:r>
        <w:r w:rsidR="001E3E87">
          <w:rPr>
            <w:noProof/>
            <w:webHidden/>
          </w:rPr>
          <w:tab/>
        </w:r>
        <w:r w:rsidR="001E3E87">
          <w:rPr>
            <w:noProof/>
            <w:webHidden/>
          </w:rPr>
          <w:fldChar w:fldCharType="begin"/>
        </w:r>
        <w:r w:rsidR="001E3E87">
          <w:rPr>
            <w:noProof/>
            <w:webHidden/>
          </w:rPr>
          <w:instrText xml:space="preserve"> PAGEREF _Toc447797150 \h </w:instrText>
        </w:r>
        <w:r w:rsidR="001E3E87">
          <w:rPr>
            <w:noProof/>
            <w:webHidden/>
          </w:rPr>
        </w:r>
        <w:r w:rsidR="001E3E87">
          <w:rPr>
            <w:noProof/>
            <w:webHidden/>
          </w:rPr>
          <w:fldChar w:fldCharType="separate"/>
        </w:r>
        <w:r w:rsidR="00605EFA">
          <w:rPr>
            <w:noProof/>
            <w:webHidden/>
          </w:rPr>
          <w:t>5</w:t>
        </w:r>
        <w:r w:rsidR="001E3E87">
          <w:rPr>
            <w:noProof/>
            <w:webHidden/>
          </w:rPr>
          <w:fldChar w:fldCharType="end"/>
        </w:r>
      </w:hyperlink>
    </w:p>
    <w:p w:rsidR="001E3E87" w:rsidRDefault="00B7137C">
      <w:pPr>
        <w:pStyle w:val="Obsah1"/>
        <w:tabs>
          <w:tab w:val="left" w:pos="48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51" w:history="1">
        <w:r w:rsidR="001E3E87" w:rsidRPr="00862684">
          <w:rPr>
            <w:rStyle w:val="Hypertextovodkaz"/>
            <w:noProof/>
          </w:rPr>
          <w:t>3</w:t>
        </w:r>
        <w:r w:rsidR="001E3E8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3E87" w:rsidRPr="00862684">
          <w:rPr>
            <w:rStyle w:val="Hypertextovodkaz"/>
            <w:noProof/>
          </w:rPr>
          <w:t>Segmentace webových stránek za pomocí vizuální sémantiky</w:t>
        </w:r>
        <w:r w:rsidR="001E3E87">
          <w:rPr>
            <w:noProof/>
            <w:webHidden/>
          </w:rPr>
          <w:tab/>
        </w:r>
        <w:r w:rsidR="001E3E87">
          <w:rPr>
            <w:noProof/>
            <w:webHidden/>
          </w:rPr>
          <w:fldChar w:fldCharType="begin"/>
        </w:r>
        <w:r w:rsidR="001E3E87">
          <w:rPr>
            <w:noProof/>
            <w:webHidden/>
          </w:rPr>
          <w:instrText xml:space="preserve"> PAGEREF _Toc447797151 \h </w:instrText>
        </w:r>
        <w:r w:rsidR="001E3E87">
          <w:rPr>
            <w:noProof/>
            <w:webHidden/>
          </w:rPr>
        </w:r>
        <w:r w:rsidR="001E3E87">
          <w:rPr>
            <w:noProof/>
            <w:webHidden/>
          </w:rPr>
          <w:fldChar w:fldCharType="separate"/>
        </w:r>
        <w:r w:rsidR="00605EFA">
          <w:rPr>
            <w:noProof/>
            <w:webHidden/>
          </w:rPr>
          <w:t>7</w:t>
        </w:r>
        <w:r w:rsidR="001E3E87">
          <w:rPr>
            <w:noProof/>
            <w:webHidden/>
          </w:rPr>
          <w:fldChar w:fldCharType="end"/>
        </w:r>
      </w:hyperlink>
    </w:p>
    <w:p w:rsidR="001E3E87" w:rsidRDefault="00B7137C">
      <w:pPr>
        <w:pStyle w:val="Obsah2"/>
        <w:tabs>
          <w:tab w:val="left" w:pos="88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52" w:history="1">
        <w:r w:rsidR="001E3E87" w:rsidRPr="00862684">
          <w:rPr>
            <w:rStyle w:val="Hypertextovodkaz"/>
            <w:noProof/>
          </w:rPr>
          <w:t>3.1</w:t>
        </w:r>
        <w:r w:rsidR="001E3E8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3E87" w:rsidRPr="00862684">
          <w:rPr>
            <w:rStyle w:val="Hypertextovodkaz"/>
            <w:noProof/>
          </w:rPr>
          <w:t>Příprava</w:t>
        </w:r>
        <w:r w:rsidR="001E3E87">
          <w:rPr>
            <w:noProof/>
            <w:webHidden/>
          </w:rPr>
          <w:tab/>
        </w:r>
        <w:r w:rsidR="001E3E87">
          <w:rPr>
            <w:noProof/>
            <w:webHidden/>
          </w:rPr>
          <w:fldChar w:fldCharType="begin"/>
        </w:r>
        <w:r w:rsidR="001E3E87">
          <w:rPr>
            <w:noProof/>
            <w:webHidden/>
          </w:rPr>
          <w:instrText xml:space="preserve"> PAGEREF _Toc447797152 \h </w:instrText>
        </w:r>
        <w:r w:rsidR="001E3E87">
          <w:rPr>
            <w:noProof/>
            <w:webHidden/>
          </w:rPr>
        </w:r>
        <w:r w:rsidR="001E3E87">
          <w:rPr>
            <w:noProof/>
            <w:webHidden/>
          </w:rPr>
          <w:fldChar w:fldCharType="separate"/>
        </w:r>
        <w:r w:rsidR="00605EFA">
          <w:rPr>
            <w:noProof/>
            <w:webHidden/>
          </w:rPr>
          <w:t>7</w:t>
        </w:r>
        <w:r w:rsidR="001E3E87">
          <w:rPr>
            <w:noProof/>
            <w:webHidden/>
          </w:rPr>
          <w:fldChar w:fldCharType="end"/>
        </w:r>
      </w:hyperlink>
    </w:p>
    <w:p w:rsidR="001E3E87" w:rsidRDefault="00B7137C">
      <w:pPr>
        <w:pStyle w:val="Obsah3"/>
        <w:tabs>
          <w:tab w:val="left" w:pos="132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53" w:history="1">
        <w:r w:rsidR="001E3E87" w:rsidRPr="00862684">
          <w:rPr>
            <w:rStyle w:val="Hypertextovodkaz"/>
            <w:noProof/>
          </w:rPr>
          <w:t>3.1.1</w:t>
        </w:r>
        <w:r w:rsidR="001E3E8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3E87" w:rsidRPr="00862684">
          <w:rPr>
            <w:rStyle w:val="Hypertextovodkaz"/>
            <w:noProof/>
          </w:rPr>
          <w:t>Vizuální bloky</w:t>
        </w:r>
        <w:r w:rsidR="001E3E87">
          <w:rPr>
            <w:noProof/>
            <w:webHidden/>
          </w:rPr>
          <w:tab/>
        </w:r>
        <w:r w:rsidR="001E3E87">
          <w:rPr>
            <w:noProof/>
            <w:webHidden/>
          </w:rPr>
          <w:fldChar w:fldCharType="begin"/>
        </w:r>
        <w:r w:rsidR="001E3E87">
          <w:rPr>
            <w:noProof/>
            <w:webHidden/>
          </w:rPr>
          <w:instrText xml:space="preserve"> PAGEREF _Toc447797153 \h </w:instrText>
        </w:r>
        <w:r w:rsidR="001E3E87">
          <w:rPr>
            <w:noProof/>
            <w:webHidden/>
          </w:rPr>
        </w:r>
        <w:r w:rsidR="001E3E87">
          <w:rPr>
            <w:noProof/>
            <w:webHidden/>
          </w:rPr>
          <w:fldChar w:fldCharType="separate"/>
        </w:r>
        <w:r w:rsidR="00605EFA">
          <w:rPr>
            <w:noProof/>
            <w:webHidden/>
          </w:rPr>
          <w:t>8</w:t>
        </w:r>
        <w:r w:rsidR="001E3E87">
          <w:rPr>
            <w:noProof/>
            <w:webHidden/>
          </w:rPr>
          <w:fldChar w:fldCharType="end"/>
        </w:r>
      </w:hyperlink>
    </w:p>
    <w:p w:rsidR="001E3E87" w:rsidRDefault="00B7137C">
      <w:pPr>
        <w:pStyle w:val="Obsah3"/>
        <w:tabs>
          <w:tab w:val="left" w:pos="132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54" w:history="1">
        <w:r w:rsidR="001E3E87" w:rsidRPr="00862684">
          <w:rPr>
            <w:rStyle w:val="Hypertextovodkaz"/>
            <w:noProof/>
          </w:rPr>
          <w:t>3.1.2</w:t>
        </w:r>
        <w:r w:rsidR="001E3E8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3E87" w:rsidRPr="00862684">
          <w:rPr>
            <w:rStyle w:val="Hypertextovodkaz"/>
            <w:noProof/>
          </w:rPr>
          <w:t>Předzpracování webových stránek</w:t>
        </w:r>
        <w:r w:rsidR="001E3E87">
          <w:rPr>
            <w:noProof/>
            <w:webHidden/>
          </w:rPr>
          <w:tab/>
        </w:r>
        <w:r w:rsidR="001E3E87">
          <w:rPr>
            <w:noProof/>
            <w:webHidden/>
          </w:rPr>
          <w:fldChar w:fldCharType="begin"/>
        </w:r>
        <w:r w:rsidR="001E3E87">
          <w:rPr>
            <w:noProof/>
            <w:webHidden/>
          </w:rPr>
          <w:instrText xml:space="preserve"> PAGEREF _Toc447797154 \h </w:instrText>
        </w:r>
        <w:r w:rsidR="001E3E87">
          <w:rPr>
            <w:noProof/>
            <w:webHidden/>
          </w:rPr>
        </w:r>
        <w:r w:rsidR="001E3E87">
          <w:rPr>
            <w:noProof/>
            <w:webHidden/>
          </w:rPr>
          <w:fldChar w:fldCharType="separate"/>
        </w:r>
        <w:r w:rsidR="00605EFA">
          <w:rPr>
            <w:noProof/>
            <w:webHidden/>
          </w:rPr>
          <w:t>8</w:t>
        </w:r>
        <w:r w:rsidR="001E3E87">
          <w:rPr>
            <w:noProof/>
            <w:webHidden/>
          </w:rPr>
          <w:fldChar w:fldCharType="end"/>
        </w:r>
      </w:hyperlink>
    </w:p>
    <w:p w:rsidR="001E3E87" w:rsidRDefault="00B7137C">
      <w:pPr>
        <w:pStyle w:val="Obsah2"/>
        <w:tabs>
          <w:tab w:val="left" w:pos="88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55" w:history="1">
        <w:r w:rsidR="001E3E87" w:rsidRPr="00862684">
          <w:rPr>
            <w:rStyle w:val="Hypertextovodkaz"/>
            <w:noProof/>
          </w:rPr>
          <w:t>3.2</w:t>
        </w:r>
        <w:r w:rsidR="001E3E8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3E87" w:rsidRPr="00862684">
          <w:rPr>
            <w:rStyle w:val="Hypertextovodkaz"/>
            <w:noProof/>
          </w:rPr>
          <w:t>Algoritmus segmentace</w:t>
        </w:r>
        <w:r w:rsidR="001E3E87">
          <w:rPr>
            <w:noProof/>
            <w:webHidden/>
          </w:rPr>
          <w:tab/>
        </w:r>
        <w:r w:rsidR="001E3E87">
          <w:rPr>
            <w:noProof/>
            <w:webHidden/>
          </w:rPr>
          <w:fldChar w:fldCharType="begin"/>
        </w:r>
        <w:r w:rsidR="001E3E87">
          <w:rPr>
            <w:noProof/>
            <w:webHidden/>
          </w:rPr>
          <w:instrText xml:space="preserve"> PAGEREF _Toc447797155 \h </w:instrText>
        </w:r>
        <w:r w:rsidR="001E3E87">
          <w:rPr>
            <w:noProof/>
            <w:webHidden/>
          </w:rPr>
        </w:r>
        <w:r w:rsidR="001E3E87">
          <w:rPr>
            <w:noProof/>
            <w:webHidden/>
          </w:rPr>
          <w:fldChar w:fldCharType="separate"/>
        </w:r>
        <w:r w:rsidR="00605EFA">
          <w:rPr>
            <w:noProof/>
            <w:webHidden/>
          </w:rPr>
          <w:t>9</w:t>
        </w:r>
        <w:r w:rsidR="001E3E87">
          <w:rPr>
            <w:noProof/>
            <w:webHidden/>
          </w:rPr>
          <w:fldChar w:fldCharType="end"/>
        </w:r>
      </w:hyperlink>
    </w:p>
    <w:p w:rsidR="001E3E87" w:rsidRDefault="00B7137C">
      <w:pPr>
        <w:pStyle w:val="Obsah3"/>
        <w:tabs>
          <w:tab w:val="left" w:pos="132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56" w:history="1">
        <w:r w:rsidR="001E3E87" w:rsidRPr="00862684">
          <w:rPr>
            <w:rStyle w:val="Hypertextovodkaz"/>
            <w:noProof/>
          </w:rPr>
          <w:t>3.2.1</w:t>
        </w:r>
        <w:r w:rsidR="001E3E8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3E87" w:rsidRPr="00862684">
          <w:rPr>
            <w:rStyle w:val="Hypertextovodkaz"/>
            <w:noProof/>
          </w:rPr>
          <w:t>Rozpoznání podobných vizuálních bloků</w:t>
        </w:r>
        <w:r w:rsidR="001E3E87">
          <w:rPr>
            <w:noProof/>
            <w:webHidden/>
          </w:rPr>
          <w:tab/>
        </w:r>
        <w:r w:rsidR="001E3E87">
          <w:rPr>
            <w:noProof/>
            <w:webHidden/>
          </w:rPr>
          <w:fldChar w:fldCharType="begin"/>
        </w:r>
        <w:r w:rsidR="001E3E87">
          <w:rPr>
            <w:noProof/>
            <w:webHidden/>
          </w:rPr>
          <w:instrText xml:space="preserve"> PAGEREF _Toc447797156 \h </w:instrText>
        </w:r>
        <w:r w:rsidR="001E3E87">
          <w:rPr>
            <w:noProof/>
            <w:webHidden/>
          </w:rPr>
        </w:r>
        <w:r w:rsidR="001E3E87">
          <w:rPr>
            <w:noProof/>
            <w:webHidden/>
          </w:rPr>
          <w:fldChar w:fldCharType="separate"/>
        </w:r>
        <w:r w:rsidR="00605EFA">
          <w:rPr>
            <w:noProof/>
            <w:webHidden/>
          </w:rPr>
          <w:t>9</w:t>
        </w:r>
        <w:r w:rsidR="001E3E87">
          <w:rPr>
            <w:noProof/>
            <w:webHidden/>
          </w:rPr>
          <w:fldChar w:fldCharType="end"/>
        </w:r>
      </w:hyperlink>
    </w:p>
    <w:p w:rsidR="001E3E87" w:rsidRDefault="00B7137C">
      <w:pPr>
        <w:pStyle w:val="Obsah3"/>
        <w:tabs>
          <w:tab w:val="left" w:pos="132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57" w:history="1">
        <w:r w:rsidR="001E3E87" w:rsidRPr="00862684">
          <w:rPr>
            <w:rStyle w:val="Hypertextovodkaz"/>
            <w:noProof/>
          </w:rPr>
          <w:t>3.2.2</w:t>
        </w:r>
        <w:r w:rsidR="001E3E8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3E87" w:rsidRPr="00862684">
          <w:rPr>
            <w:rStyle w:val="Hypertextovodkaz"/>
            <w:noProof/>
          </w:rPr>
          <w:t>Výpočet stupně sousednosti bloků</w:t>
        </w:r>
        <w:r w:rsidR="001E3E87">
          <w:rPr>
            <w:noProof/>
            <w:webHidden/>
          </w:rPr>
          <w:tab/>
        </w:r>
        <w:r w:rsidR="001E3E87">
          <w:rPr>
            <w:noProof/>
            <w:webHidden/>
          </w:rPr>
          <w:fldChar w:fldCharType="begin"/>
        </w:r>
        <w:r w:rsidR="001E3E87">
          <w:rPr>
            <w:noProof/>
            <w:webHidden/>
          </w:rPr>
          <w:instrText xml:space="preserve"> PAGEREF _Toc447797157 \h </w:instrText>
        </w:r>
        <w:r w:rsidR="001E3E87">
          <w:rPr>
            <w:noProof/>
            <w:webHidden/>
          </w:rPr>
        </w:r>
        <w:r w:rsidR="001E3E87">
          <w:rPr>
            <w:noProof/>
            <w:webHidden/>
          </w:rPr>
          <w:fldChar w:fldCharType="separate"/>
        </w:r>
        <w:r w:rsidR="00605EFA">
          <w:rPr>
            <w:noProof/>
            <w:webHidden/>
          </w:rPr>
          <w:t>11</w:t>
        </w:r>
        <w:r w:rsidR="001E3E87">
          <w:rPr>
            <w:noProof/>
            <w:webHidden/>
          </w:rPr>
          <w:fldChar w:fldCharType="end"/>
        </w:r>
      </w:hyperlink>
    </w:p>
    <w:p w:rsidR="001E3E87" w:rsidRDefault="00B7137C">
      <w:pPr>
        <w:pStyle w:val="Obsah3"/>
        <w:tabs>
          <w:tab w:val="left" w:pos="132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58" w:history="1">
        <w:r w:rsidR="001E3E87" w:rsidRPr="00862684">
          <w:rPr>
            <w:rStyle w:val="Hypertextovodkaz"/>
            <w:noProof/>
          </w:rPr>
          <w:t>3.2.3</w:t>
        </w:r>
        <w:r w:rsidR="001E3E8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3E87" w:rsidRPr="00862684">
          <w:rPr>
            <w:rStyle w:val="Hypertextovodkaz"/>
            <w:noProof/>
          </w:rPr>
          <w:t>Výpočet podobnosti obsahu bloků</w:t>
        </w:r>
        <w:r w:rsidR="001E3E87">
          <w:rPr>
            <w:noProof/>
            <w:webHidden/>
          </w:rPr>
          <w:tab/>
        </w:r>
        <w:r w:rsidR="001E3E87">
          <w:rPr>
            <w:noProof/>
            <w:webHidden/>
          </w:rPr>
          <w:fldChar w:fldCharType="begin"/>
        </w:r>
        <w:r w:rsidR="001E3E87">
          <w:rPr>
            <w:noProof/>
            <w:webHidden/>
          </w:rPr>
          <w:instrText xml:space="preserve"> PAGEREF _Toc447797158 \h </w:instrText>
        </w:r>
        <w:r w:rsidR="001E3E87">
          <w:rPr>
            <w:noProof/>
            <w:webHidden/>
          </w:rPr>
        </w:r>
        <w:r w:rsidR="001E3E87">
          <w:rPr>
            <w:noProof/>
            <w:webHidden/>
          </w:rPr>
          <w:fldChar w:fldCharType="separate"/>
        </w:r>
        <w:r w:rsidR="00605EFA">
          <w:rPr>
            <w:noProof/>
            <w:webHidden/>
          </w:rPr>
          <w:t>12</w:t>
        </w:r>
        <w:r w:rsidR="001E3E87">
          <w:rPr>
            <w:noProof/>
            <w:webHidden/>
          </w:rPr>
          <w:fldChar w:fldCharType="end"/>
        </w:r>
      </w:hyperlink>
    </w:p>
    <w:p w:rsidR="001E3E87" w:rsidRDefault="00B7137C">
      <w:pPr>
        <w:pStyle w:val="Obsah3"/>
        <w:tabs>
          <w:tab w:val="left" w:pos="132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59" w:history="1">
        <w:r w:rsidR="001E3E87" w:rsidRPr="00862684">
          <w:rPr>
            <w:rStyle w:val="Hypertextovodkaz"/>
            <w:noProof/>
          </w:rPr>
          <w:t>3.2.4</w:t>
        </w:r>
        <w:r w:rsidR="001E3E8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3E87" w:rsidRPr="00862684">
          <w:rPr>
            <w:rStyle w:val="Hypertextovodkaz"/>
            <w:noProof/>
          </w:rPr>
          <w:t>Segment webové stránky</w:t>
        </w:r>
        <w:r w:rsidR="001E3E87">
          <w:rPr>
            <w:noProof/>
            <w:webHidden/>
          </w:rPr>
          <w:tab/>
        </w:r>
        <w:r w:rsidR="001E3E87">
          <w:rPr>
            <w:noProof/>
            <w:webHidden/>
          </w:rPr>
          <w:fldChar w:fldCharType="begin"/>
        </w:r>
        <w:r w:rsidR="001E3E87">
          <w:rPr>
            <w:noProof/>
            <w:webHidden/>
          </w:rPr>
          <w:instrText xml:space="preserve"> PAGEREF _Toc447797159 \h </w:instrText>
        </w:r>
        <w:r w:rsidR="001E3E87">
          <w:rPr>
            <w:noProof/>
            <w:webHidden/>
          </w:rPr>
        </w:r>
        <w:r w:rsidR="001E3E87">
          <w:rPr>
            <w:noProof/>
            <w:webHidden/>
          </w:rPr>
          <w:fldChar w:fldCharType="separate"/>
        </w:r>
        <w:r w:rsidR="00605EFA">
          <w:rPr>
            <w:noProof/>
            <w:webHidden/>
          </w:rPr>
          <w:t>15</w:t>
        </w:r>
        <w:r w:rsidR="001E3E87">
          <w:rPr>
            <w:noProof/>
            <w:webHidden/>
          </w:rPr>
          <w:fldChar w:fldCharType="end"/>
        </w:r>
      </w:hyperlink>
    </w:p>
    <w:p w:rsidR="001E3E87" w:rsidRDefault="00B7137C">
      <w:pPr>
        <w:pStyle w:val="Obsah1"/>
        <w:tabs>
          <w:tab w:val="left" w:pos="48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60" w:history="1">
        <w:r w:rsidR="001E3E87" w:rsidRPr="00862684">
          <w:rPr>
            <w:rStyle w:val="Hypertextovodkaz"/>
            <w:noProof/>
          </w:rPr>
          <w:t>4</w:t>
        </w:r>
        <w:r w:rsidR="001E3E8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3E87" w:rsidRPr="00862684">
          <w:rPr>
            <w:rStyle w:val="Hypertextovodkaz"/>
            <w:noProof/>
          </w:rPr>
          <w:t>FitLayout</w:t>
        </w:r>
        <w:r w:rsidR="001E3E87">
          <w:rPr>
            <w:noProof/>
            <w:webHidden/>
          </w:rPr>
          <w:tab/>
        </w:r>
        <w:r w:rsidR="001E3E87">
          <w:rPr>
            <w:noProof/>
            <w:webHidden/>
          </w:rPr>
          <w:fldChar w:fldCharType="begin"/>
        </w:r>
        <w:r w:rsidR="001E3E87">
          <w:rPr>
            <w:noProof/>
            <w:webHidden/>
          </w:rPr>
          <w:instrText xml:space="preserve"> PAGEREF _Toc447797160 \h </w:instrText>
        </w:r>
        <w:r w:rsidR="001E3E87">
          <w:rPr>
            <w:noProof/>
            <w:webHidden/>
          </w:rPr>
        </w:r>
        <w:r w:rsidR="001E3E87">
          <w:rPr>
            <w:noProof/>
            <w:webHidden/>
          </w:rPr>
          <w:fldChar w:fldCharType="separate"/>
        </w:r>
        <w:r w:rsidR="00605EFA">
          <w:rPr>
            <w:noProof/>
            <w:webHidden/>
          </w:rPr>
          <w:t>17</w:t>
        </w:r>
        <w:r w:rsidR="001E3E87">
          <w:rPr>
            <w:noProof/>
            <w:webHidden/>
          </w:rPr>
          <w:fldChar w:fldCharType="end"/>
        </w:r>
      </w:hyperlink>
    </w:p>
    <w:p w:rsidR="001E3E87" w:rsidRDefault="00B7137C">
      <w:pPr>
        <w:pStyle w:val="Obsah2"/>
        <w:tabs>
          <w:tab w:val="left" w:pos="88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61" w:history="1">
        <w:r w:rsidR="001E3E87" w:rsidRPr="00862684">
          <w:rPr>
            <w:rStyle w:val="Hypertextovodkaz"/>
            <w:noProof/>
          </w:rPr>
          <w:t>4.1</w:t>
        </w:r>
        <w:r w:rsidR="001E3E8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3E87" w:rsidRPr="00862684">
          <w:rPr>
            <w:rStyle w:val="Hypertextovodkaz"/>
            <w:noProof/>
          </w:rPr>
          <w:t>FitLayout Moduly</w:t>
        </w:r>
        <w:r w:rsidR="001E3E87">
          <w:rPr>
            <w:noProof/>
            <w:webHidden/>
          </w:rPr>
          <w:tab/>
        </w:r>
        <w:r w:rsidR="001E3E87">
          <w:rPr>
            <w:noProof/>
            <w:webHidden/>
          </w:rPr>
          <w:fldChar w:fldCharType="begin"/>
        </w:r>
        <w:r w:rsidR="001E3E87">
          <w:rPr>
            <w:noProof/>
            <w:webHidden/>
          </w:rPr>
          <w:instrText xml:space="preserve"> PAGEREF _Toc447797161 \h </w:instrText>
        </w:r>
        <w:r w:rsidR="001E3E87">
          <w:rPr>
            <w:noProof/>
            <w:webHidden/>
          </w:rPr>
        </w:r>
        <w:r w:rsidR="001E3E87">
          <w:rPr>
            <w:noProof/>
            <w:webHidden/>
          </w:rPr>
          <w:fldChar w:fldCharType="separate"/>
        </w:r>
        <w:r w:rsidR="00605EFA">
          <w:rPr>
            <w:noProof/>
            <w:webHidden/>
          </w:rPr>
          <w:t>17</w:t>
        </w:r>
        <w:r w:rsidR="001E3E87">
          <w:rPr>
            <w:noProof/>
            <w:webHidden/>
          </w:rPr>
          <w:fldChar w:fldCharType="end"/>
        </w:r>
      </w:hyperlink>
    </w:p>
    <w:p w:rsidR="001E3E87" w:rsidRDefault="00B7137C">
      <w:pPr>
        <w:pStyle w:val="Obsah3"/>
        <w:tabs>
          <w:tab w:val="left" w:pos="132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62" w:history="1">
        <w:r w:rsidR="001E3E87" w:rsidRPr="00862684">
          <w:rPr>
            <w:rStyle w:val="Hypertextovodkaz"/>
            <w:noProof/>
          </w:rPr>
          <w:t>4.1.1</w:t>
        </w:r>
        <w:r w:rsidR="001E3E8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3E87" w:rsidRPr="00862684">
          <w:rPr>
            <w:rStyle w:val="Hypertextovodkaz"/>
            <w:noProof/>
          </w:rPr>
          <w:t>FitLayout API</w:t>
        </w:r>
        <w:r w:rsidR="001E3E87">
          <w:rPr>
            <w:noProof/>
            <w:webHidden/>
          </w:rPr>
          <w:tab/>
        </w:r>
        <w:r w:rsidR="001E3E87">
          <w:rPr>
            <w:noProof/>
            <w:webHidden/>
          </w:rPr>
          <w:fldChar w:fldCharType="begin"/>
        </w:r>
        <w:r w:rsidR="001E3E87">
          <w:rPr>
            <w:noProof/>
            <w:webHidden/>
          </w:rPr>
          <w:instrText xml:space="preserve"> PAGEREF _Toc447797162 \h </w:instrText>
        </w:r>
        <w:r w:rsidR="001E3E87">
          <w:rPr>
            <w:noProof/>
            <w:webHidden/>
          </w:rPr>
        </w:r>
        <w:r w:rsidR="001E3E87">
          <w:rPr>
            <w:noProof/>
            <w:webHidden/>
          </w:rPr>
          <w:fldChar w:fldCharType="separate"/>
        </w:r>
        <w:r w:rsidR="00605EFA">
          <w:rPr>
            <w:noProof/>
            <w:webHidden/>
          </w:rPr>
          <w:t>17</w:t>
        </w:r>
        <w:r w:rsidR="001E3E87">
          <w:rPr>
            <w:noProof/>
            <w:webHidden/>
          </w:rPr>
          <w:fldChar w:fldCharType="end"/>
        </w:r>
      </w:hyperlink>
    </w:p>
    <w:p w:rsidR="001E3E87" w:rsidRDefault="00B7137C">
      <w:pPr>
        <w:pStyle w:val="Obsah3"/>
        <w:tabs>
          <w:tab w:val="left" w:pos="132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63" w:history="1">
        <w:r w:rsidR="001E3E87" w:rsidRPr="00862684">
          <w:rPr>
            <w:rStyle w:val="Hypertextovodkaz"/>
            <w:noProof/>
          </w:rPr>
          <w:t>4.1.2</w:t>
        </w:r>
        <w:r w:rsidR="001E3E8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3E87" w:rsidRPr="00862684">
          <w:rPr>
            <w:rStyle w:val="Hypertextovodkaz"/>
            <w:noProof/>
          </w:rPr>
          <w:t>CSSBox</w:t>
        </w:r>
        <w:r w:rsidR="001E3E87">
          <w:rPr>
            <w:noProof/>
            <w:webHidden/>
          </w:rPr>
          <w:tab/>
        </w:r>
        <w:r w:rsidR="001E3E87">
          <w:rPr>
            <w:noProof/>
            <w:webHidden/>
          </w:rPr>
          <w:fldChar w:fldCharType="begin"/>
        </w:r>
        <w:r w:rsidR="001E3E87">
          <w:rPr>
            <w:noProof/>
            <w:webHidden/>
          </w:rPr>
          <w:instrText xml:space="preserve"> PAGEREF _Toc447797163 \h </w:instrText>
        </w:r>
        <w:r w:rsidR="001E3E87">
          <w:rPr>
            <w:noProof/>
            <w:webHidden/>
          </w:rPr>
        </w:r>
        <w:r w:rsidR="001E3E87">
          <w:rPr>
            <w:noProof/>
            <w:webHidden/>
          </w:rPr>
          <w:fldChar w:fldCharType="separate"/>
        </w:r>
        <w:r w:rsidR="00605EFA">
          <w:rPr>
            <w:noProof/>
            <w:webHidden/>
          </w:rPr>
          <w:t>18</w:t>
        </w:r>
        <w:r w:rsidR="001E3E87">
          <w:rPr>
            <w:noProof/>
            <w:webHidden/>
          </w:rPr>
          <w:fldChar w:fldCharType="end"/>
        </w:r>
      </w:hyperlink>
    </w:p>
    <w:p w:rsidR="001E3E87" w:rsidRDefault="00B7137C">
      <w:pPr>
        <w:pStyle w:val="Obsah3"/>
        <w:tabs>
          <w:tab w:val="left" w:pos="132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64" w:history="1">
        <w:r w:rsidR="001E3E87" w:rsidRPr="00862684">
          <w:rPr>
            <w:rStyle w:val="Hypertextovodkaz"/>
            <w:noProof/>
          </w:rPr>
          <w:t>4.1.3</w:t>
        </w:r>
        <w:r w:rsidR="001E3E8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3E87" w:rsidRPr="00862684">
          <w:rPr>
            <w:rStyle w:val="Hypertextovodkaz"/>
            <w:noProof/>
          </w:rPr>
          <w:t>Segmentace</w:t>
        </w:r>
        <w:r w:rsidR="001E3E87">
          <w:rPr>
            <w:noProof/>
            <w:webHidden/>
          </w:rPr>
          <w:tab/>
        </w:r>
        <w:r w:rsidR="001E3E87">
          <w:rPr>
            <w:noProof/>
            <w:webHidden/>
          </w:rPr>
          <w:fldChar w:fldCharType="begin"/>
        </w:r>
        <w:r w:rsidR="001E3E87">
          <w:rPr>
            <w:noProof/>
            <w:webHidden/>
          </w:rPr>
          <w:instrText xml:space="preserve"> PAGEREF _Toc447797164 \h </w:instrText>
        </w:r>
        <w:r w:rsidR="001E3E87">
          <w:rPr>
            <w:noProof/>
            <w:webHidden/>
          </w:rPr>
        </w:r>
        <w:r w:rsidR="001E3E87">
          <w:rPr>
            <w:noProof/>
            <w:webHidden/>
          </w:rPr>
          <w:fldChar w:fldCharType="separate"/>
        </w:r>
        <w:r w:rsidR="00605EFA">
          <w:rPr>
            <w:noProof/>
            <w:webHidden/>
          </w:rPr>
          <w:t>18</w:t>
        </w:r>
        <w:r w:rsidR="001E3E87">
          <w:rPr>
            <w:noProof/>
            <w:webHidden/>
          </w:rPr>
          <w:fldChar w:fldCharType="end"/>
        </w:r>
      </w:hyperlink>
    </w:p>
    <w:p w:rsidR="001E3E87" w:rsidRDefault="00B7137C">
      <w:pPr>
        <w:pStyle w:val="Obsah3"/>
        <w:tabs>
          <w:tab w:val="left" w:pos="132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65" w:history="1">
        <w:r w:rsidR="001E3E87" w:rsidRPr="00862684">
          <w:rPr>
            <w:rStyle w:val="Hypertextovodkaz"/>
            <w:noProof/>
          </w:rPr>
          <w:t>4.1.4</w:t>
        </w:r>
        <w:r w:rsidR="001E3E8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3E87" w:rsidRPr="00862684">
          <w:rPr>
            <w:rStyle w:val="Hypertextovodkaz"/>
            <w:noProof/>
          </w:rPr>
          <w:t>Klasifikace</w:t>
        </w:r>
        <w:r w:rsidR="001E3E87">
          <w:rPr>
            <w:noProof/>
            <w:webHidden/>
          </w:rPr>
          <w:tab/>
        </w:r>
        <w:r w:rsidR="001E3E87">
          <w:rPr>
            <w:noProof/>
            <w:webHidden/>
          </w:rPr>
          <w:fldChar w:fldCharType="begin"/>
        </w:r>
        <w:r w:rsidR="001E3E87">
          <w:rPr>
            <w:noProof/>
            <w:webHidden/>
          </w:rPr>
          <w:instrText xml:space="preserve"> PAGEREF _Toc447797165 \h </w:instrText>
        </w:r>
        <w:r w:rsidR="001E3E87">
          <w:rPr>
            <w:noProof/>
            <w:webHidden/>
          </w:rPr>
        </w:r>
        <w:r w:rsidR="001E3E87">
          <w:rPr>
            <w:noProof/>
            <w:webHidden/>
          </w:rPr>
          <w:fldChar w:fldCharType="separate"/>
        </w:r>
        <w:r w:rsidR="00605EFA">
          <w:rPr>
            <w:noProof/>
            <w:webHidden/>
          </w:rPr>
          <w:t>19</w:t>
        </w:r>
        <w:r w:rsidR="001E3E87">
          <w:rPr>
            <w:noProof/>
            <w:webHidden/>
          </w:rPr>
          <w:fldChar w:fldCharType="end"/>
        </w:r>
      </w:hyperlink>
    </w:p>
    <w:p w:rsidR="001E3E87" w:rsidRDefault="00B7137C">
      <w:pPr>
        <w:pStyle w:val="Obsah3"/>
        <w:tabs>
          <w:tab w:val="left" w:pos="132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66" w:history="1">
        <w:r w:rsidR="001E3E87" w:rsidRPr="00862684">
          <w:rPr>
            <w:rStyle w:val="Hypertextovodkaz"/>
            <w:noProof/>
          </w:rPr>
          <w:t>4.1.5</w:t>
        </w:r>
        <w:r w:rsidR="001E3E8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3E87" w:rsidRPr="00862684">
          <w:rPr>
            <w:rStyle w:val="Hypertextovodkaz"/>
            <w:noProof/>
          </w:rPr>
          <w:t>Nástroje</w:t>
        </w:r>
        <w:r w:rsidR="001E3E87">
          <w:rPr>
            <w:noProof/>
            <w:webHidden/>
          </w:rPr>
          <w:tab/>
        </w:r>
        <w:r w:rsidR="001E3E87">
          <w:rPr>
            <w:noProof/>
            <w:webHidden/>
          </w:rPr>
          <w:fldChar w:fldCharType="begin"/>
        </w:r>
        <w:r w:rsidR="001E3E87">
          <w:rPr>
            <w:noProof/>
            <w:webHidden/>
          </w:rPr>
          <w:instrText xml:space="preserve"> PAGEREF _Toc447797166 \h </w:instrText>
        </w:r>
        <w:r w:rsidR="001E3E87">
          <w:rPr>
            <w:noProof/>
            <w:webHidden/>
          </w:rPr>
        </w:r>
        <w:r w:rsidR="001E3E87">
          <w:rPr>
            <w:noProof/>
            <w:webHidden/>
          </w:rPr>
          <w:fldChar w:fldCharType="separate"/>
        </w:r>
        <w:r w:rsidR="00605EFA">
          <w:rPr>
            <w:noProof/>
            <w:webHidden/>
          </w:rPr>
          <w:t>19</w:t>
        </w:r>
        <w:r w:rsidR="001E3E87">
          <w:rPr>
            <w:noProof/>
            <w:webHidden/>
          </w:rPr>
          <w:fldChar w:fldCharType="end"/>
        </w:r>
      </w:hyperlink>
    </w:p>
    <w:p w:rsidR="001E3E87" w:rsidRDefault="00B7137C">
      <w:pPr>
        <w:pStyle w:val="Obsah1"/>
        <w:tabs>
          <w:tab w:val="left" w:pos="48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67" w:history="1">
        <w:r w:rsidR="001E3E87" w:rsidRPr="00862684">
          <w:rPr>
            <w:rStyle w:val="Hypertextovodkaz"/>
            <w:noProof/>
          </w:rPr>
          <w:t>5</w:t>
        </w:r>
        <w:r w:rsidR="001E3E8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3E87" w:rsidRPr="00862684">
          <w:rPr>
            <w:rStyle w:val="Hypertextovodkaz"/>
            <w:noProof/>
          </w:rPr>
          <w:t>Implementace algoritmu</w:t>
        </w:r>
        <w:r w:rsidR="001E3E87">
          <w:rPr>
            <w:noProof/>
            <w:webHidden/>
          </w:rPr>
          <w:tab/>
        </w:r>
        <w:r w:rsidR="001E3E87">
          <w:rPr>
            <w:noProof/>
            <w:webHidden/>
          </w:rPr>
          <w:fldChar w:fldCharType="begin"/>
        </w:r>
        <w:r w:rsidR="001E3E87">
          <w:rPr>
            <w:noProof/>
            <w:webHidden/>
          </w:rPr>
          <w:instrText xml:space="preserve"> PAGEREF _Toc447797167 \h </w:instrText>
        </w:r>
        <w:r w:rsidR="001E3E87">
          <w:rPr>
            <w:noProof/>
            <w:webHidden/>
          </w:rPr>
        </w:r>
        <w:r w:rsidR="001E3E87">
          <w:rPr>
            <w:noProof/>
            <w:webHidden/>
          </w:rPr>
          <w:fldChar w:fldCharType="separate"/>
        </w:r>
        <w:r w:rsidR="00605EFA">
          <w:rPr>
            <w:noProof/>
            <w:webHidden/>
          </w:rPr>
          <w:t>20</w:t>
        </w:r>
        <w:r w:rsidR="001E3E87">
          <w:rPr>
            <w:noProof/>
            <w:webHidden/>
          </w:rPr>
          <w:fldChar w:fldCharType="end"/>
        </w:r>
      </w:hyperlink>
    </w:p>
    <w:p w:rsidR="001E3E87" w:rsidRDefault="00B7137C">
      <w:pPr>
        <w:pStyle w:val="Obsah2"/>
        <w:tabs>
          <w:tab w:val="left" w:pos="88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68" w:history="1">
        <w:r w:rsidR="001E3E87" w:rsidRPr="00862684">
          <w:rPr>
            <w:rStyle w:val="Hypertextovodkaz"/>
            <w:noProof/>
          </w:rPr>
          <w:t>5.1</w:t>
        </w:r>
        <w:r w:rsidR="001E3E8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3E87" w:rsidRPr="00862684">
          <w:rPr>
            <w:rStyle w:val="Hypertextovodkaz"/>
            <w:noProof/>
          </w:rPr>
          <w:t>Sousednost bloků</w:t>
        </w:r>
        <w:r w:rsidR="001E3E87">
          <w:rPr>
            <w:noProof/>
            <w:webHidden/>
          </w:rPr>
          <w:tab/>
        </w:r>
        <w:r w:rsidR="001E3E87">
          <w:rPr>
            <w:noProof/>
            <w:webHidden/>
          </w:rPr>
          <w:fldChar w:fldCharType="begin"/>
        </w:r>
        <w:r w:rsidR="001E3E87">
          <w:rPr>
            <w:noProof/>
            <w:webHidden/>
          </w:rPr>
          <w:instrText xml:space="preserve"> PAGEREF _Toc447797168 \h </w:instrText>
        </w:r>
        <w:r w:rsidR="001E3E87">
          <w:rPr>
            <w:noProof/>
            <w:webHidden/>
          </w:rPr>
        </w:r>
        <w:r w:rsidR="001E3E87">
          <w:rPr>
            <w:noProof/>
            <w:webHidden/>
          </w:rPr>
          <w:fldChar w:fldCharType="separate"/>
        </w:r>
        <w:r w:rsidR="00605EFA">
          <w:rPr>
            <w:noProof/>
            <w:webHidden/>
          </w:rPr>
          <w:t>20</w:t>
        </w:r>
        <w:r w:rsidR="001E3E87">
          <w:rPr>
            <w:noProof/>
            <w:webHidden/>
          </w:rPr>
          <w:fldChar w:fldCharType="end"/>
        </w:r>
      </w:hyperlink>
    </w:p>
    <w:p w:rsidR="001E3E87" w:rsidRDefault="00B7137C">
      <w:pPr>
        <w:pStyle w:val="Obsah3"/>
        <w:tabs>
          <w:tab w:val="left" w:pos="132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69" w:history="1">
        <w:r w:rsidR="001E3E87" w:rsidRPr="00862684">
          <w:rPr>
            <w:rStyle w:val="Hypertextovodkaz"/>
            <w:noProof/>
          </w:rPr>
          <w:t>5.1.1</w:t>
        </w:r>
        <w:r w:rsidR="001E3E8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3E87" w:rsidRPr="00862684">
          <w:rPr>
            <w:rStyle w:val="Hypertextovodkaz"/>
            <w:noProof/>
          </w:rPr>
          <w:t>Nesousedící bloky</w:t>
        </w:r>
        <w:r w:rsidR="001E3E87">
          <w:rPr>
            <w:noProof/>
            <w:webHidden/>
          </w:rPr>
          <w:tab/>
        </w:r>
        <w:r w:rsidR="001E3E87">
          <w:rPr>
            <w:noProof/>
            <w:webHidden/>
          </w:rPr>
          <w:fldChar w:fldCharType="begin"/>
        </w:r>
        <w:r w:rsidR="001E3E87">
          <w:rPr>
            <w:noProof/>
            <w:webHidden/>
          </w:rPr>
          <w:instrText xml:space="preserve"> PAGEREF _Toc447797169 \h </w:instrText>
        </w:r>
        <w:r w:rsidR="001E3E87">
          <w:rPr>
            <w:noProof/>
            <w:webHidden/>
          </w:rPr>
        </w:r>
        <w:r w:rsidR="001E3E87">
          <w:rPr>
            <w:noProof/>
            <w:webHidden/>
          </w:rPr>
          <w:fldChar w:fldCharType="separate"/>
        </w:r>
        <w:r w:rsidR="00605EFA">
          <w:rPr>
            <w:noProof/>
            <w:webHidden/>
          </w:rPr>
          <w:t>20</w:t>
        </w:r>
        <w:r w:rsidR="001E3E87">
          <w:rPr>
            <w:noProof/>
            <w:webHidden/>
          </w:rPr>
          <w:fldChar w:fldCharType="end"/>
        </w:r>
      </w:hyperlink>
    </w:p>
    <w:p w:rsidR="001E3E87" w:rsidRDefault="00B7137C">
      <w:pPr>
        <w:pStyle w:val="Obsah3"/>
        <w:tabs>
          <w:tab w:val="left" w:pos="132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70" w:history="1">
        <w:r w:rsidR="001E3E87" w:rsidRPr="00862684">
          <w:rPr>
            <w:rStyle w:val="Hypertextovodkaz"/>
            <w:noProof/>
          </w:rPr>
          <w:t>5.1.2</w:t>
        </w:r>
        <w:r w:rsidR="001E3E8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3E87" w:rsidRPr="00862684">
          <w:rPr>
            <w:rStyle w:val="Hypertextovodkaz"/>
            <w:noProof/>
          </w:rPr>
          <w:t>Sousedící bloky</w:t>
        </w:r>
        <w:r w:rsidR="001E3E87">
          <w:rPr>
            <w:noProof/>
            <w:webHidden/>
          </w:rPr>
          <w:tab/>
        </w:r>
        <w:r w:rsidR="001E3E87">
          <w:rPr>
            <w:noProof/>
            <w:webHidden/>
          </w:rPr>
          <w:fldChar w:fldCharType="begin"/>
        </w:r>
        <w:r w:rsidR="001E3E87">
          <w:rPr>
            <w:noProof/>
            <w:webHidden/>
          </w:rPr>
          <w:instrText xml:space="preserve"> PAGEREF _Toc447797170 \h </w:instrText>
        </w:r>
        <w:r w:rsidR="001E3E87">
          <w:rPr>
            <w:noProof/>
            <w:webHidden/>
          </w:rPr>
        </w:r>
        <w:r w:rsidR="001E3E87">
          <w:rPr>
            <w:noProof/>
            <w:webHidden/>
          </w:rPr>
          <w:fldChar w:fldCharType="separate"/>
        </w:r>
        <w:r w:rsidR="00605EFA">
          <w:rPr>
            <w:noProof/>
            <w:webHidden/>
          </w:rPr>
          <w:t>23</w:t>
        </w:r>
        <w:r w:rsidR="001E3E87">
          <w:rPr>
            <w:noProof/>
            <w:webHidden/>
          </w:rPr>
          <w:fldChar w:fldCharType="end"/>
        </w:r>
      </w:hyperlink>
    </w:p>
    <w:p w:rsidR="001E3E87" w:rsidRDefault="00B7137C">
      <w:pPr>
        <w:pStyle w:val="Obsah2"/>
        <w:tabs>
          <w:tab w:val="left" w:pos="88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71" w:history="1">
        <w:r w:rsidR="001E3E87" w:rsidRPr="00862684">
          <w:rPr>
            <w:rStyle w:val="Hypertextovodkaz"/>
            <w:noProof/>
          </w:rPr>
          <w:t>5.2</w:t>
        </w:r>
        <w:r w:rsidR="001E3E8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3E87" w:rsidRPr="00862684">
          <w:rPr>
            <w:rStyle w:val="Hypertextovodkaz"/>
            <w:noProof/>
          </w:rPr>
          <w:t>Vizuální obsah bloků</w:t>
        </w:r>
        <w:r w:rsidR="001E3E87">
          <w:rPr>
            <w:noProof/>
            <w:webHidden/>
          </w:rPr>
          <w:tab/>
        </w:r>
        <w:r w:rsidR="001E3E87">
          <w:rPr>
            <w:noProof/>
            <w:webHidden/>
          </w:rPr>
          <w:fldChar w:fldCharType="begin"/>
        </w:r>
        <w:r w:rsidR="001E3E87">
          <w:rPr>
            <w:noProof/>
            <w:webHidden/>
          </w:rPr>
          <w:instrText xml:space="preserve"> PAGEREF _Toc447797171 \h </w:instrText>
        </w:r>
        <w:r w:rsidR="001E3E87">
          <w:rPr>
            <w:noProof/>
            <w:webHidden/>
          </w:rPr>
        </w:r>
        <w:r w:rsidR="001E3E87">
          <w:rPr>
            <w:noProof/>
            <w:webHidden/>
          </w:rPr>
          <w:fldChar w:fldCharType="separate"/>
        </w:r>
        <w:r w:rsidR="00605EFA">
          <w:rPr>
            <w:noProof/>
            <w:webHidden/>
          </w:rPr>
          <w:t>26</w:t>
        </w:r>
        <w:r w:rsidR="001E3E87">
          <w:rPr>
            <w:noProof/>
            <w:webHidden/>
          </w:rPr>
          <w:fldChar w:fldCharType="end"/>
        </w:r>
      </w:hyperlink>
    </w:p>
    <w:p w:rsidR="001E3E87" w:rsidRDefault="00B7137C">
      <w:pPr>
        <w:pStyle w:val="Obsah2"/>
        <w:tabs>
          <w:tab w:val="left" w:pos="88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72" w:history="1">
        <w:r w:rsidR="001E3E87" w:rsidRPr="00862684">
          <w:rPr>
            <w:rStyle w:val="Hypertextovodkaz"/>
            <w:noProof/>
          </w:rPr>
          <w:t>5.3</w:t>
        </w:r>
        <w:r w:rsidR="001E3E8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3E87" w:rsidRPr="00862684">
          <w:rPr>
            <w:rStyle w:val="Hypertextovodkaz"/>
            <w:noProof/>
          </w:rPr>
          <w:t>Řízení algoritmu</w:t>
        </w:r>
        <w:r w:rsidR="001E3E87">
          <w:rPr>
            <w:noProof/>
            <w:webHidden/>
          </w:rPr>
          <w:tab/>
        </w:r>
        <w:r w:rsidR="001E3E87">
          <w:rPr>
            <w:noProof/>
            <w:webHidden/>
          </w:rPr>
          <w:fldChar w:fldCharType="begin"/>
        </w:r>
        <w:r w:rsidR="001E3E87">
          <w:rPr>
            <w:noProof/>
            <w:webHidden/>
          </w:rPr>
          <w:instrText xml:space="preserve"> PAGEREF _Toc447797172 \h </w:instrText>
        </w:r>
        <w:r w:rsidR="001E3E87">
          <w:rPr>
            <w:noProof/>
            <w:webHidden/>
          </w:rPr>
        </w:r>
        <w:r w:rsidR="001E3E87">
          <w:rPr>
            <w:noProof/>
            <w:webHidden/>
          </w:rPr>
          <w:fldChar w:fldCharType="separate"/>
        </w:r>
        <w:r w:rsidR="00605EFA">
          <w:rPr>
            <w:noProof/>
            <w:webHidden/>
          </w:rPr>
          <w:t>26</w:t>
        </w:r>
        <w:r w:rsidR="001E3E87">
          <w:rPr>
            <w:noProof/>
            <w:webHidden/>
          </w:rPr>
          <w:fldChar w:fldCharType="end"/>
        </w:r>
      </w:hyperlink>
    </w:p>
    <w:p w:rsidR="001E3E87" w:rsidRDefault="00B7137C">
      <w:pPr>
        <w:pStyle w:val="Obsah1"/>
        <w:tabs>
          <w:tab w:val="left" w:pos="48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73" w:history="1">
        <w:r w:rsidR="001E3E87" w:rsidRPr="00862684">
          <w:rPr>
            <w:rStyle w:val="Hypertextovodkaz"/>
            <w:noProof/>
          </w:rPr>
          <w:t>6</w:t>
        </w:r>
        <w:r w:rsidR="001E3E8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3E87" w:rsidRPr="00862684">
          <w:rPr>
            <w:rStyle w:val="Hypertextovodkaz"/>
            <w:noProof/>
          </w:rPr>
          <w:t>Dosažené výsledky</w:t>
        </w:r>
        <w:r w:rsidR="001E3E87">
          <w:rPr>
            <w:noProof/>
            <w:webHidden/>
          </w:rPr>
          <w:tab/>
        </w:r>
        <w:r w:rsidR="001E3E87">
          <w:rPr>
            <w:noProof/>
            <w:webHidden/>
          </w:rPr>
          <w:fldChar w:fldCharType="begin"/>
        </w:r>
        <w:r w:rsidR="001E3E87">
          <w:rPr>
            <w:noProof/>
            <w:webHidden/>
          </w:rPr>
          <w:instrText xml:space="preserve"> PAGEREF _Toc447797173 \h </w:instrText>
        </w:r>
        <w:r w:rsidR="001E3E87">
          <w:rPr>
            <w:noProof/>
            <w:webHidden/>
          </w:rPr>
        </w:r>
        <w:r w:rsidR="001E3E87">
          <w:rPr>
            <w:noProof/>
            <w:webHidden/>
          </w:rPr>
          <w:fldChar w:fldCharType="separate"/>
        </w:r>
        <w:r w:rsidR="00605EFA">
          <w:rPr>
            <w:noProof/>
            <w:webHidden/>
          </w:rPr>
          <w:t>27</w:t>
        </w:r>
        <w:r w:rsidR="001E3E87">
          <w:rPr>
            <w:noProof/>
            <w:webHidden/>
          </w:rPr>
          <w:fldChar w:fldCharType="end"/>
        </w:r>
      </w:hyperlink>
    </w:p>
    <w:p w:rsidR="001E3E87" w:rsidRDefault="00B7137C">
      <w:pPr>
        <w:pStyle w:val="Obsah1"/>
        <w:tabs>
          <w:tab w:val="left" w:pos="48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97174" w:history="1">
        <w:r w:rsidR="001E3E87" w:rsidRPr="00862684">
          <w:rPr>
            <w:rStyle w:val="Hypertextovodkaz"/>
            <w:noProof/>
          </w:rPr>
          <w:t>7</w:t>
        </w:r>
        <w:r w:rsidR="001E3E8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E3E87" w:rsidRPr="00862684">
          <w:rPr>
            <w:rStyle w:val="Hypertextovodkaz"/>
            <w:noProof/>
          </w:rPr>
          <w:t>Závěr</w:t>
        </w:r>
        <w:r w:rsidR="001E3E87">
          <w:rPr>
            <w:noProof/>
            <w:webHidden/>
          </w:rPr>
          <w:tab/>
        </w:r>
        <w:r w:rsidR="001E3E87">
          <w:rPr>
            <w:noProof/>
            <w:webHidden/>
          </w:rPr>
          <w:fldChar w:fldCharType="begin"/>
        </w:r>
        <w:r w:rsidR="001E3E87">
          <w:rPr>
            <w:noProof/>
            <w:webHidden/>
          </w:rPr>
          <w:instrText xml:space="preserve"> PAGEREF _Toc447797174 \h </w:instrText>
        </w:r>
        <w:r w:rsidR="001E3E87">
          <w:rPr>
            <w:noProof/>
            <w:webHidden/>
          </w:rPr>
        </w:r>
        <w:r w:rsidR="001E3E87">
          <w:rPr>
            <w:noProof/>
            <w:webHidden/>
          </w:rPr>
          <w:fldChar w:fldCharType="separate"/>
        </w:r>
        <w:r w:rsidR="00605EFA">
          <w:rPr>
            <w:noProof/>
            <w:webHidden/>
          </w:rPr>
          <w:t>28</w:t>
        </w:r>
        <w:r w:rsidR="001E3E87">
          <w:rPr>
            <w:noProof/>
            <w:webHidden/>
          </w:rPr>
          <w:fldChar w:fldCharType="end"/>
        </w:r>
      </w:hyperlink>
    </w:p>
    <w:p w:rsidR="00BD1195" w:rsidRDefault="00BD1195" w:rsidP="00C660F2">
      <w:pPr>
        <w:spacing w:line="312" w:lineRule="auto"/>
      </w:pPr>
      <w:r>
        <w:fldChar w:fldCharType="end"/>
      </w:r>
    </w:p>
    <w:p w:rsidR="00D84AF7" w:rsidRDefault="00877C96" w:rsidP="00530E56">
      <w:pPr>
        <w:pStyle w:val="Nadpis1"/>
        <w:spacing w:line="312" w:lineRule="auto"/>
      </w:pPr>
      <w:r>
        <w:br w:type="page"/>
      </w:r>
      <w:bookmarkStart w:id="6" w:name="_Toc447797146"/>
      <w:r w:rsidR="00335724" w:rsidRPr="00912EE1">
        <w:lastRenderedPageBreak/>
        <w:t>Úvod</w:t>
      </w:r>
      <w:bookmarkEnd w:id="4"/>
      <w:bookmarkEnd w:id="5"/>
      <w:bookmarkEnd w:id="6"/>
    </w:p>
    <w:p w:rsidR="00566CED" w:rsidRDefault="00E83891" w:rsidP="0078569C">
      <w:pPr>
        <w:spacing w:line="312" w:lineRule="auto"/>
      </w:pPr>
      <w:r>
        <w:t xml:space="preserve">Mnoho uživatelů internetu o ní neví, že existuje, ale využívají ji prakticky každý den. Řeč je o segmentaci webových stránek. </w:t>
      </w:r>
      <w:r w:rsidR="00F26672">
        <w:t xml:space="preserve">Na </w:t>
      </w:r>
      <w:r w:rsidR="002B3F48">
        <w:t xml:space="preserve">webových </w:t>
      </w:r>
      <w:r w:rsidR="00F26672">
        <w:t xml:space="preserve">stránkách je mnoho irelevantního obsahu, který je z hlediska </w:t>
      </w:r>
      <w:r w:rsidR="00634CAD">
        <w:t>běžného uživatele nepoužitelný</w:t>
      </w:r>
      <w:r w:rsidR="00AE1ECC">
        <w:t xml:space="preserve"> a je tak potřeba tento obsah filtrovat</w:t>
      </w:r>
      <w:r w:rsidR="00634CAD">
        <w:t xml:space="preserve">. </w:t>
      </w:r>
      <w:r w:rsidR="0081762F">
        <w:t>Segmentaci lze tedy užitečně využít. Například by ji mohli využít webové vyhledávače, pokud by se snížila její výpočetní náročnost.</w:t>
      </w:r>
      <w:r w:rsidR="0078569C">
        <w:t xml:space="preserve"> Velkým přínosem segmentace je hlavně její filtrace nevyžádaného obsahu na webové stránce a umožňující nám tak získat podstatné a nejdůležitější informace z této stránky.</w:t>
      </w:r>
    </w:p>
    <w:p w:rsidR="005234C7" w:rsidRDefault="005234C7" w:rsidP="00530E56">
      <w:pPr>
        <w:spacing w:line="312" w:lineRule="auto"/>
      </w:pPr>
      <w:r>
        <w:tab/>
      </w:r>
      <w:r w:rsidR="00542B28">
        <w:t>Dřívější techniky segmentace webových stránek jsou založeny především na algoritmech strojového učení</w:t>
      </w:r>
      <w:r w:rsidR="001E4A6C">
        <w:t xml:space="preserve"> </w:t>
      </w:r>
      <w:r w:rsidR="00542B28">
        <w:t xml:space="preserve">a na algoritmech využívající různá heuristická pravidla. </w:t>
      </w:r>
      <w:r w:rsidR="001E4A6C">
        <w:t>Avšak vzhledem</w:t>
      </w:r>
      <w:r w:rsidR="00CB61D4">
        <w:t xml:space="preserve"> k malému rozsahu </w:t>
      </w:r>
      <w:r w:rsidR="005D0F18">
        <w:t>testovacích</w:t>
      </w:r>
      <w:r w:rsidR="00CB61D4">
        <w:t xml:space="preserve"> množin dat, metody strojového učení mohou být aplikovány pouze v některých určitých oblastech webové stránky. </w:t>
      </w:r>
      <w:r w:rsidR="00BB573C">
        <w:t>Zatímco metody založené na heuristických pravidlech mohou fung</w:t>
      </w:r>
      <w:r w:rsidR="003F6A1A">
        <w:t xml:space="preserve">ovat na malých sadách stránek, </w:t>
      </w:r>
      <w:r w:rsidR="00042693">
        <w:t xml:space="preserve">ale </w:t>
      </w:r>
      <w:r w:rsidR="004F0D09">
        <w:t xml:space="preserve">zase </w:t>
      </w:r>
      <w:r w:rsidR="003F6A1A">
        <w:t>nejsou vhodné pro větší sady stránek.</w:t>
      </w:r>
    </w:p>
    <w:p w:rsidR="00277DFA" w:rsidRDefault="00277DFA" w:rsidP="00530E56">
      <w:pPr>
        <w:spacing w:line="312" w:lineRule="auto"/>
      </w:pPr>
      <w:r>
        <w:tab/>
      </w:r>
      <w:r w:rsidR="00F97096">
        <w:t xml:space="preserve">V této práci implementujeme jednu z metod segmentace webových stránek. Předpokládáme, že se webová stránka skládá z konečného počtu bloků a může být segmentována pomocí vizuálních vlastností těchto bloků. </w:t>
      </w:r>
      <w:r w:rsidR="007C6EA3">
        <w:t xml:space="preserve">Metoda tedy využívá těchto vizuálních vlastností. </w:t>
      </w:r>
      <w:r w:rsidR="00C54229">
        <w:t xml:space="preserve">Metoda bude implementována v rámci </w:t>
      </w:r>
      <w:proofErr w:type="spellStart"/>
      <w:r w:rsidR="00C54229">
        <w:t>Frameworku</w:t>
      </w:r>
      <w:proofErr w:type="spellEnd"/>
      <w:r w:rsidR="00C54229">
        <w:t xml:space="preserve"> </w:t>
      </w:r>
      <w:proofErr w:type="spellStart"/>
      <w:r w:rsidR="00C54229">
        <w:t>FitLayout</w:t>
      </w:r>
      <w:proofErr w:type="spellEnd"/>
      <w:r w:rsidR="00C54229">
        <w:t xml:space="preserve"> a bude do něj integrována</w:t>
      </w:r>
      <w:r w:rsidR="004B730B">
        <w:t>.</w:t>
      </w:r>
    </w:p>
    <w:p w:rsidR="00A37486" w:rsidRDefault="00F14C7B" w:rsidP="00530E56">
      <w:pPr>
        <w:spacing w:line="312" w:lineRule="auto"/>
        <w:ind w:firstLine="708"/>
      </w:pPr>
      <w:r>
        <w:t>Co se týče obsahu práce</w:t>
      </w:r>
      <w:r w:rsidR="00BE669A">
        <w:t>,</w:t>
      </w:r>
      <w:r>
        <w:t xml:space="preserve"> v</w:t>
      </w:r>
      <w:r w:rsidR="00045629">
        <w:t xml:space="preserve">e druhé kapitole </w:t>
      </w:r>
      <w:r w:rsidR="00D438FF">
        <w:t xml:space="preserve">si popíšeme příklady tří metod pro segmentaci. </w:t>
      </w:r>
      <w:r w:rsidR="003E7690">
        <w:t>Nejprve se stručně seznámíme s metodou DOM-</w:t>
      </w:r>
      <w:proofErr w:type="spellStart"/>
      <w:r w:rsidR="003E7690">
        <w:t>based</w:t>
      </w:r>
      <w:proofErr w:type="spellEnd"/>
      <w:r w:rsidR="003E7690">
        <w:t xml:space="preserve"> </w:t>
      </w:r>
      <w:proofErr w:type="spellStart"/>
      <w:r w:rsidR="003E7690">
        <w:t>Page</w:t>
      </w:r>
      <w:proofErr w:type="spellEnd"/>
      <w:r w:rsidR="003E7690">
        <w:t xml:space="preserve"> </w:t>
      </w:r>
      <w:proofErr w:type="spellStart"/>
      <w:r w:rsidR="003E7690">
        <w:t>Segmentation</w:t>
      </w:r>
      <w:proofErr w:type="spellEnd"/>
      <w:r w:rsidR="003E7690">
        <w:t>, která realizuje segmentaci webové stránky na základě jejího DOM stromu.</w:t>
      </w:r>
      <w:r w:rsidR="00F55ABF">
        <w:t xml:space="preserve"> Dále se pak seznámíme z jednou nejznámějších metod pro segmentaci a tou je Vision-</w:t>
      </w:r>
      <w:proofErr w:type="spellStart"/>
      <w:r w:rsidR="00F55ABF">
        <w:t>based</w:t>
      </w:r>
      <w:proofErr w:type="spellEnd"/>
      <w:r w:rsidR="00F55ABF">
        <w:t xml:space="preserve"> </w:t>
      </w:r>
      <w:proofErr w:type="spellStart"/>
      <w:r w:rsidR="00F55ABF">
        <w:t>Page</w:t>
      </w:r>
      <w:proofErr w:type="spellEnd"/>
      <w:r w:rsidR="00F55ABF">
        <w:t xml:space="preserve"> </w:t>
      </w:r>
      <w:proofErr w:type="spellStart"/>
      <w:r w:rsidR="00F55ABF">
        <w:t>Segmentation</w:t>
      </w:r>
      <w:proofErr w:type="spellEnd"/>
      <w:r w:rsidR="00F55ABF">
        <w:t xml:space="preserve">. Ta pro segmentaci využívá vizuálních vlastností prvků na webové stránce. </w:t>
      </w:r>
      <w:r w:rsidR="00A72D14">
        <w:t xml:space="preserve">Na závěr této kapitoly se seznámíme ještě s metodou Box </w:t>
      </w:r>
      <w:proofErr w:type="spellStart"/>
      <w:r w:rsidR="00A72D14">
        <w:t>Clustering</w:t>
      </w:r>
      <w:proofErr w:type="spellEnd"/>
      <w:r w:rsidR="00A72D14">
        <w:t xml:space="preserve"> </w:t>
      </w:r>
      <w:proofErr w:type="spellStart"/>
      <w:r w:rsidR="00A72D14">
        <w:t>Page</w:t>
      </w:r>
      <w:proofErr w:type="spellEnd"/>
      <w:r w:rsidR="00A72D14">
        <w:t xml:space="preserve"> </w:t>
      </w:r>
      <w:proofErr w:type="spellStart"/>
      <w:r w:rsidR="00A72D14">
        <w:t>Segmentation</w:t>
      </w:r>
      <w:proofErr w:type="spellEnd"/>
      <w:r w:rsidR="00A72D14">
        <w:t>.</w:t>
      </w:r>
    </w:p>
    <w:p w:rsidR="00A72D14" w:rsidRDefault="002436E6" w:rsidP="00530E56">
      <w:pPr>
        <w:spacing w:line="312" w:lineRule="auto"/>
        <w:ind w:firstLine="708"/>
      </w:pPr>
      <w:r>
        <w:t xml:space="preserve">Ve třetí kapitole se zaměříme na metodu pro segmentaci webových stránek, kterou se zabývá tato práce. Jedná se o metodu </w:t>
      </w:r>
      <w:r w:rsidR="006D3FE3">
        <w:t xml:space="preserve">využívající </w:t>
      </w:r>
      <w:r w:rsidR="007A7388">
        <w:t>vizuálních vlastností stránek.</w:t>
      </w:r>
      <w:r w:rsidR="003B0A8C">
        <w:t xml:space="preserve"> Zde se zaměříme především na teoretickou část této metody. Ukážeme si, jaké se zde</w:t>
      </w:r>
      <w:r w:rsidR="00740AB8">
        <w:t xml:space="preserve"> využívají vzorce pro výpočty </w:t>
      </w:r>
      <w:r w:rsidR="00EF4242">
        <w:t>různých vlastností</w:t>
      </w:r>
      <w:r w:rsidR="00FD53C8">
        <w:t xml:space="preserve"> a také pseudokód samotného algoritmu.</w:t>
      </w:r>
    </w:p>
    <w:p w:rsidR="00401D54" w:rsidRDefault="00401D54" w:rsidP="00530E56">
      <w:pPr>
        <w:spacing w:line="312" w:lineRule="auto"/>
        <w:ind w:firstLine="708"/>
      </w:pPr>
      <w:r>
        <w:t xml:space="preserve">Čtvrtá kapitola je soustředěna na </w:t>
      </w:r>
      <w:r w:rsidR="00797178">
        <w:t>seznámení</w:t>
      </w:r>
      <w:r w:rsidR="00701380">
        <w:t xml:space="preserve"> se s </w:t>
      </w:r>
      <w:proofErr w:type="spellStart"/>
      <w:r w:rsidR="00662A39">
        <w:t>F</w:t>
      </w:r>
      <w:r w:rsidR="00701380">
        <w:t>rameworkem</w:t>
      </w:r>
      <w:proofErr w:type="spellEnd"/>
      <w:r w:rsidR="00701380">
        <w:t xml:space="preserve"> </w:t>
      </w:r>
      <w:proofErr w:type="spellStart"/>
      <w:r w:rsidR="00701380">
        <w:t>FitLayout</w:t>
      </w:r>
      <w:proofErr w:type="spellEnd"/>
      <w:r>
        <w:t xml:space="preserve">. </w:t>
      </w:r>
      <w:r w:rsidR="00493DBC">
        <w:t>Metoda, která bude implementovat segmentaci webových stránek</w:t>
      </w:r>
      <w:r w:rsidR="00074478">
        <w:t>,</w:t>
      </w:r>
      <w:r w:rsidR="00493DBC">
        <w:t xml:space="preserve"> </w:t>
      </w:r>
      <w:r w:rsidR="00F819A0">
        <w:t>importujeme</w:t>
      </w:r>
      <w:r w:rsidR="00493DBC">
        <w:t xml:space="preserve"> do tohoto </w:t>
      </w:r>
      <w:proofErr w:type="spellStart"/>
      <w:r w:rsidR="00493DBC">
        <w:t>Frameworku</w:t>
      </w:r>
      <w:proofErr w:type="spellEnd"/>
      <w:r w:rsidR="00493DBC">
        <w:t>. Taktéž bude využívat jeho již hotové části a je tedy zapotřebí se s některými nejprve obeznámit.</w:t>
      </w:r>
    </w:p>
    <w:p w:rsidR="004B2E33" w:rsidRDefault="00DA79E2" w:rsidP="00530E56">
      <w:pPr>
        <w:spacing w:line="312" w:lineRule="auto"/>
      </w:pPr>
      <w:r>
        <w:tab/>
        <w:t>V poslední páté kapitole této práce jsou shrnuty výsledky</w:t>
      </w:r>
      <w:r w:rsidR="00557EA0">
        <w:t>,</w:t>
      </w:r>
      <w:r>
        <w:t xml:space="preserve"> </w:t>
      </w:r>
      <w:r w:rsidR="00557EA0">
        <w:t>jakých cílů bylo</w:t>
      </w:r>
      <w:r>
        <w:t xml:space="preserve"> dosaženo v semestrálním projektu, a jak se bude dál tato práce rozvíjet v rámci navazující diplomové práce. </w:t>
      </w:r>
    </w:p>
    <w:p w:rsidR="004B2E33" w:rsidRDefault="004B2E33" w:rsidP="00530E56">
      <w:pPr>
        <w:spacing w:line="312" w:lineRule="auto"/>
      </w:pPr>
    </w:p>
    <w:p w:rsidR="005C0977" w:rsidRDefault="00566CED" w:rsidP="00530E56">
      <w:pPr>
        <w:pStyle w:val="Nadpis1"/>
        <w:spacing w:line="312" w:lineRule="auto"/>
      </w:pPr>
      <w:r>
        <w:br w:type="page"/>
      </w:r>
      <w:bookmarkStart w:id="7" w:name="_Toc447797147"/>
      <w:r w:rsidRPr="00D1268B">
        <w:lastRenderedPageBreak/>
        <w:t>Segmentace</w:t>
      </w:r>
      <w:r>
        <w:t xml:space="preserve"> webových stránek</w:t>
      </w:r>
      <w:bookmarkEnd w:id="7"/>
    </w:p>
    <w:p w:rsidR="00F31F52" w:rsidRDefault="0019034E" w:rsidP="00530E56">
      <w:pPr>
        <w:pStyle w:val="Odstavecprvn"/>
        <w:spacing w:line="312" w:lineRule="auto"/>
      </w:pPr>
      <w:r>
        <w:t xml:space="preserve">Segmentace webových stránek umožňuje dělení stránky podle určitých pravidel nebo vizuálních vlastností. </w:t>
      </w:r>
      <w:r w:rsidR="00FE519B">
        <w:t xml:space="preserve">Stránka je rozdělena na několik sémanticky rozdílných bloků a jejich obsah můžeme dále zkoumat nebo různě filtrovat podle potřeby. </w:t>
      </w:r>
    </w:p>
    <w:p w:rsidR="00C75E23" w:rsidRPr="00C75E23" w:rsidRDefault="00C75E23" w:rsidP="00530E56">
      <w:pPr>
        <w:pStyle w:val="Odstavecdal"/>
        <w:spacing w:line="312" w:lineRule="auto"/>
        <w:ind w:firstLine="0"/>
      </w:pPr>
      <w:r>
        <w:tab/>
      </w:r>
      <w:r w:rsidR="0025793F">
        <w:t>Jak jsme již řekli</w:t>
      </w:r>
      <w:r w:rsidR="0088697D">
        <w:t>,</w:t>
      </w:r>
      <w:r w:rsidR="0025793F">
        <w:t xml:space="preserve"> </w:t>
      </w:r>
      <w:r w:rsidR="0088697D">
        <w:t>segmentace je</w:t>
      </w:r>
      <w:r w:rsidR="00FE0476">
        <w:t xml:space="preserve"> slibná metoda, která by mohla být</w:t>
      </w:r>
      <w:r w:rsidR="0088697D">
        <w:t xml:space="preserve"> využívána</w:t>
      </w:r>
      <w:r w:rsidR="0025793F">
        <w:t xml:space="preserve"> u webových vyhledávačů. </w:t>
      </w:r>
      <w:r w:rsidR="0088697D">
        <w:t xml:space="preserve">Slouží ke zpřesnění nalezených výsledků pro vyhledávaný řetězec a dokáže taktéž identifikovat jeho polohu v rámci </w:t>
      </w:r>
      <w:r w:rsidR="00D36D08">
        <w:t>webové stránky</w:t>
      </w:r>
      <w:r w:rsidR="00041F1D">
        <w:t>,</w:t>
      </w:r>
      <w:r w:rsidR="00D36D08">
        <w:t xml:space="preserve"> na které byl nalezen. </w:t>
      </w:r>
      <w:r w:rsidR="00041F1D">
        <w:t>Můžeme</w:t>
      </w:r>
      <w:r w:rsidR="0088697D">
        <w:t xml:space="preserve"> </w:t>
      </w:r>
      <w:r w:rsidR="00041F1D">
        <w:t xml:space="preserve">tak rozpoznat a vynechat výskyty vyhledávaného řetězce. Jako příklad použití bychom mohli říct například v komentářích pod článkem nebo v odkazech sloužících k navigaci po stránce. </w:t>
      </w:r>
    </w:p>
    <w:p w:rsidR="00AF5915" w:rsidRDefault="00E92488" w:rsidP="00530E56">
      <w:pPr>
        <w:spacing w:line="312" w:lineRule="auto"/>
        <w:ind w:firstLine="708"/>
      </w:pPr>
      <w:r>
        <w:t xml:space="preserve">Existuje mnoho metod pro segmentaci webových stránek a v následujících podkapitolách si stručně charakterizujeme tři nejznámější z nich. </w:t>
      </w:r>
      <w:r w:rsidR="00D53F10">
        <w:t>Metoda, kterou se zabývá tato práce, bude popsána v samostatné kapitole.</w:t>
      </w:r>
      <w:r w:rsidR="00374DA2">
        <w:t xml:space="preserve"> </w:t>
      </w:r>
    </w:p>
    <w:p w:rsidR="00746C74" w:rsidRDefault="00467D7F" w:rsidP="00530E56">
      <w:pPr>
        <w:pStyle w:val="Nadpis2"/>
        <w:spacing w:line="312" w:lineRule="auto"/>
      </w:pPr>
      <w:bookmarkStart w:id="8" w:name="_Toc447797148"/>
      <w:r>
        <w:t>DOM-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Segmentation</w:t>
      </w:r>
      <w:bookmarkEnd w:id="8"/>
      <w:proofErr w:type="spellEnd"/>
    </w:p>
    <w:p w:rsidR="00D91B1F" w:rsidRDefault="000E7564" w:rsidP="00530E56">
      <w:pPr>
        <w:pStyle w:val="Odstavecprvn"/>
        <w:spacing w:line="312" w:lineRule="auto"/>
      </w:pPr>
      <w:r>
        <w:t>Jednou z metod segmentace je metoda D</w:t>
      </w:r>
      <w:r w:rsidR="001F45A3">
        <w:t>OM-</w:t>
      </w:r>
      <w:proofErr w:type="spellStart"/>
      <w:r w:rsidR="001F45A3">
        <w:t>based</w:t>
      </w:r>
      <w:proofErr w:type="spellEnd"/>
      <w:r w:rsidR="001F45A3">
        <w:t xml:space="preserve"> </w:t>
      </w:r>
      <w:proofErr w:type="spellStart"/>
      <w:r w:rsidR="001F45A3">
        <w:t>Page</w:t>
      </w:r>
      <w:proofErr w:type="spellEnd"/>
      <w:r w:rsidR="001F45A3">
        <w:t xml:space="preserve"> </w:t>
      </w:r>
      <w:proofErr w:type="spellStart"/>
      <w:r w:rsidR="001F45A3">
        <w:t>Segmentation</w:t>
      </w:r>
      <w:proofErr w:type="spellEnd"/>
      <w:r w:rsidR="000068D4">
        <w:rPr>
          <w:lang w:val="en-US"/>
        </w:rPr>
        <w:t xml:space="preserve"> [</w:t>
      </w:r>
      <w:r w:rsidR="00045D2E">
        <w:rPr>
          <w:lang w:val="en-US"/>
        </w:rPr>
        <w:t>1</w:t>
      </w:r>
      <w:r w:rsidR="000068D4">
        <w:rPr>
          <w:lang w:val="en-US"/>
        </w:rPr>
        <w:t>2]</w:t>
      </w:r>
      <w:r>
        <w:t>. Ta realizuje segmentaci webové stránky na základě jejího DOM</w:t>
      </w:r>
      <w:r>
        <w:rPr>
          <w:rStyle w:val="Znakapoznpodarou"/>
        </w:rPr>
        <w:footnoteReference w:id="1"/>
      </w:r>
      <w:r>
        <w:t xml:space="preserve"> stromu</w:t>
      </w:r>
      <w:r w:rsidR="006A2620">
        <w:t xml:space="preserve"> se značkami jazyka HTML</w:t>
      </w:r>
      <w:r>
        <w:t>.</w:t>
      </w:r>
      <w:r w:rsidR="000406D3">
        <w:t xml:space="preserve"> Příklad DOM stromu je zobrazen na obrázku</w:t>
      </w:r>
      <w:r w:rsidR="005C6B13">
        <w:t xml:space="preserve"> 1</w:t>
      </w:r>
      <w:r w:rsidR="000406D3">
        <w:t xml:space="preserve">. </w:t>
      </w:r>
      <w:r w:rsidR="003158E6">
        <w:t xml:space="preserve">Segmentovanými bloky jsou v případě této metody části uvozené v HTML značkách. Příkladem těchto značek je </w:t>
      </w:r>
      <w:r w:rsidR="00DB1F1A" w:rsidRPr="00F62F37">
        <w:rPr>
          <w:rFonts w:ascii="Courier New" w:hAnsi="Courier New" w:cs="Courier New"/>
        </w:rPr>
        <w:t>&lt;TITLE&gt;</w:t>
      </w:r>
      <w:r w:rsidR="00DB1F1A" w:rsidRPr="00531E76">
        <w:t>,</w:t>
      </w:r>
      <w:r w:rsidR="00DB1F1A" w:rsidRPr="00F62F37">
        <w:rPr>
          <w:rFonts w:ascii="Courier New" w:hAnsi="Courier New" w:cs="Courier New"/>
        </w:rPr>
        <w:t xml:space="preserve"> </w:t>
      </w:r>
      <w:r w:rsidR="00DB1F1A" w:rsidRPr="00F62F37">
        <w:rPr>
          <w:rFonts w:ascii="Courier New" w:hAnsi="Courier New" w:cs="Courier New"/>
          <w:lang w:val="en-US"/>
        </w:rPr>
        <w:t xml:space="preserve">&lt;H1&gt; </w:t>
      </w:r>
      <w:proofErr w:type="spellStart"/>
      <w:r w:rsidR="00DB1F1A" w:rsidRPr="00F62F37">
        <w:rPr>
          <w:rFonts w:ascii="Courier New" w:hAnsi="Courier New" w:cs="Courier New"/>
          <w:lang w:val="en-US"/>
        </w:rPr>
        <w:t>až</w:t>
      </w:r>
      <w:proofErr w:type="spellEnd"/>
      <w:r w:rsidR="00DB1F1A" w:rsidRPr="00F62F37">
        <w:rPr>
          <w:rFonts w:ascii="Courier New" w:hAnsi="Courier New" w:cs="Courier New"/>
          <w:lang w:val="en-US"/>
        </w:rPr>
        <w:t xml:space="preserve"> &lt;H6&gt;</w:t>
      </w:r>
      <w:r w:rsidR="00DB1F1A" w:rsidRPr="00531E76">
        <w:rPr>
          <w:lang w:val="en-US"/>
        </w:rPr>
        <w:t>,</w:t>
      </w:r>
      <w:r w:rsidR="00DB1F1A" w:rsidRPr="00F62F37">
        <w:rPr>
          <w:rFonts w:ascii="Courier New" w:hAnsi="Courier New" w:cs="Courier New"/>
          <w:lang w:val="en-US"/>
        </w:rPr>
        <w:t xml:space="preserve"> </w:t>
      </w:r>
      <w:r w:rsidR="006627DB" w:rsidRPr="00F62F37">
        <w:rPr>
          <w:rFonts w:ascii="Courier New" w:hAnsi="Courier New" w:cs="Courier New"/>
          <w:lang w:val="en-US"/>
        </w:rPr>
        <w:t>&lt;META&gt;</w:t>
      </w:r>
      <w:r w:rsidR="006627DB" w:rsidRPr="00531E76">
        <w:rPr>
          <w:lang w:val="en-US"/>
        </w:rPr>
        <w:t>,</w:t>
      </w:r>
      <w:r w:rsidR="006627DB" w:rsidRPr="00F62F37">
        <w:rPr>
          <w:rFonts w:ascii="Courier New" w:hAnsi="Courier New" w:cs="Courier New"/>
          <w:lang w:val="en-US"/>
        </w:rPr>
        <w:t xml:space="preserve"> &lt;TABLE&gt;</w:t>
      </w:r>
      <w:r w:rsidR="00F62F37">
        <w:rPr>
          <w:rFonts w:ascii="Courier New" w:hAnsi="Courier New" w:cs="Courier New"/>
          <w:lang w:val="en-US"/>
        </w:rPr>
        <w:t xml:space="preserve"> </w:t>
      </w:r>
      <w:proofErr w:type="spellStart"/>
      <w:r w:rsidR="006627DB">
        <w:rPr>
          <w:lang w:val="en-US"/>
        </w:rPr>
        <w:t>atd</w:t>
      </w:r>
      <w:proofErr w:type="spellEnd"/>
      <w:r w:rsidR="006627DB">
        <w:rPr>
          <w:lang w:val="en-US"/>
        </w:rPr>
        <w:t xml:space="preserve">. </w:t>
      </w:r>
      <w:r w:rsidR="001636CD">
        <w:t>Výsledky této metody jsou však často neuspokojivé. Hlavním důvode</w:t>
      </w:r>
      <w:r w:rsidR="00D91B1F">
        <w:t>m jsou následující tři aspekty:</w:t>
      </w:r>
    </w:p>
    <w:p w:rsidR="00C90604" w:rsidRDefault="00C90604" w:rsidP="00530E56">
      <w:pPr>
        <w:pStyle w:val="Odstavecprvn"/>
        <w:numPr>
          <w:ilvl w:val="0"/>
          <w:numId w:val="25"/>
        </w:numPr>
        <w:spacing w:line="312" w:lineRule="auto"/>
      </w:pPr>
      <w:r>
        <w:t>DOM je stále lineární struktura a vizuálně sousední bloky mohou být ve struktuře daleko od sebe.</w:t>
      </w:r>
    </w:p>
    <w:p w:rsidR="00C90604" w:rsidRDefault="00C90604" w:rsidP="00530E56">
      <w:pPr>
        <w:pStyle w:val="Odstavecdal"/>
        <w:numPr>
          <w:ilvl w:val="0"/>
          <w:numId w:val="25"/>
        </w:numPr>
        <w:spacing w:line="312" w:lineRule="auto"/>
      </w:pPr>
      <w:r>
        <w:t xml:space="preserve">Značky jako </w:t>
      </w:r>
      <w:r w:rsidRPr="00DA3CD9">
        <w:rPr>
          <w:rFonts w:ascii="Courier New" w:hAnsi="Courier New" w:cs="Courier New"/>
        </w:rPr>
        <w:t>&lt;TABLE&gt;</w:t>
      </w:r>
      <w:r>
        <w:t xml:space="preserve"> a </w:t>
      </w:r>
      <w:r w:rsidRPr="00DA3CD9">
        <w:rPr>
          <w:rFonts w:ascii="Courier New" w:hAnsi="Courier New" w:cs="Courier New"/>
        </w:rPr>
        <w:t>&lt;P&gt;</w:t>
      </w:r>
      <w:r>
        <w:t xml:space="preserve"> </w:t>
      </w:r>
      <w:r w:rsidR="00D11C72">
        <w:t>slouží nejen k prezentaci obsahu, ale také pro rozložení struktury. Je tedy obtížné zajistit vhodnou úroveň segmentace.</w:t>
      </w:r>
    </w:p>
    <w:p w:rsidR="00D11C72" w:rsidRDefault="00800E06" w:rsidP="00530E56">
      <w:pPr>
        <w:pStyle w:val="Odstavecdal"/>
        <w:numPr>
          <w:ilvl w:val="0"/>
          <w:numId w:val="25"/>
        </w:numPr>
        <w:spacing w:line="312" w:lineRule="auto"/>
      </w:pPr>
      <w:r>
        <w:t>Mnoho webových stránek nedodržuje specifikace HTML a ztěžují tak správnou segmentaci.</w:t>
      </w:r>
    </w:p>
    <w:p w:rsidR="00D72855" w:rsidRDefault="00D72855" w:rsidP="00530E56">
      <w:pPr>
        <w:pStyle w:val="Odstavecdal"/>
        <w:spacing w:line="312" w:lineRule="auto"/>
      </w:pPr>
    </w:p>
    <w:p w:rsidR="004434FD" w:rsidRDefault="00D72855" w:rsidP="00530E56">
      <w:pPr>
        <w:pStyle w:val="Odstavecdal"/>
        <w:keepNext/>
        <w:spacing w:line="312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5F486FB" wp14:editId="50EB1DC1">
            <wp:extent cx="4629150" cy="2533650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M.g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053" w:rsidRDefault="00270053" w:rsidP="00530E56">
      <w:pPr>
        <w:pStyle w:val="Odstavecdal"/>
        <w:keepNext/>
        <w:spacing w:line="312" w:lineRule="auto"/>
        <w:ind w:firstLine="0"/>
        <w:jc w:val="center"/>
      </w:pPr>
    </w:p>
    <w:p w:rsidR="00407727" w:rsidRPr="00A67BEC" w:rsidRDefault="004434FD" w:rsidP="00530E56">
      <w:pPr>
        <w:pStyle w:val="Titulek"/>
        <w:spacing w:line="312" w:lineRule="auto"/>
        <w:jc w:val="center"/>
        <w:rPr>
          <w:b w:val="0"/>
          <w:color w:val="auto"/>
          <w:sz w:val="24"/>
          <w:szCs w:val="24"/>
        </w:rPr>
      </w:pPr>
      <w:bookmarkStart w:id="9" w:name="_Ref435904444"/>
      <w:bookmarkStart w:id="10" w:name="_Ref435904472"/>
      <w:r w:rsidRPr="00A67BEC">
        <w:rPr>
          <w:b w:val="0"/>
          <w:color w:val="auto"/>
          <w:sz w:val="24"/>
          <w:szCs w:val="24"/>
        </w:rPr>
        <w:t xml:space="preserve">Obrázek </w:t>
      </w:r>
      <w:r w:rsidRPr="00A67BEC">
        <w:rPr>
          <w:b w:val="0"/>
          <w:color w:val="auto"/>
          <w:sz w:val="24"/>
          <w:szCs w:val="24"/>
        </w:rPr>
        <w:fldChar w:fldCharType="begin"/>
      </w:r>
      <w:r w:rsidRPr="00A67BEC">
        <w:rPr>
          <w:b w:val="0"/>
          <w:color w:val="auto"/>
          <w:sz w:val="24"/>
          <w:szCs w:val="24"/>
        </w:rPr>
        <w:instrText xml:space="preserve"> SEQ Obrázek \* ARABIC </w:instrText>
      </w:r>
      <w:r w:rsidRPr="00A67BEC">
        <w:rPr>
          <w:b w:val="0"/>
          <w:color w:val="auto"/>
          <w:sz w:val="24"/>
          <w:szCs w:val="24"/>
        </w:rPr>
        <w:fldChar w:fldCharType="separate"/>
      </w:r>
      <w:r w:rsidR="00605EFA">
        <w:rPr>
          <w:b w:val="0"/>
          <w:noProof/>
          <w:color w:val="auto"/>
          <w:sz w:val="24"/>
          <w:szCs w:val="24"/>
        </w:rPr>
        <w:t>1</w:t>
      </w:r>
      <w:r w:rsidRPr="00A67BEC">
        <w:rPr>
          <w:b w:val="0"/>
          <w:color w:val="auto"/>
          <w:sz w:val="24"/>
          <w:szCs w:val="24"/>
        </w:rPr>
        <w:fldChar w:fldCharType="end"/>
      </w:r>
      <w:bookmarkEnd w:id="9"/>
      <w:r w:rsidRPr="00A67BEC">
        <w:rPr>
          <w:b w:val="0"/>
          <w:color w:val="auto"/>
          <w:sz w:val="24"/>
          <w:szCs w:val="24"/>
        </w:rPr>
        <w:t>: Příklad DOM stromu</w:t>
      </w:r>
      <w:bookmarkEnd w:id="10"/>
    </w:p>
    <w:p w:rsidR="004434FD" w:rsidRPr="00C90604" w:rsidRDefault="004434FD" w:rsidP="00530E56">
      <w:pPr>
        <w:pStyle w:val="Odstavecdal"/>
        <w:spacing w:line="312" w:lineRule="auto"/>
        <w:ind w:firstLine="0"/>
        <w:jc w:val="center"/>
      </w:pPr>
    </w:p>
    <w:p w:rsidR="00746C74" w:rsidRDefault="00746C74" w:rsidP="00530E56">
      <w:pPr>
        <w:pStyle w:val="Nadpis2"/>
        <w:spacing w:line="312" w:lineRule="auto"/>
      </w:pPr>
      <w:bookmarkStart w:id="11" w:name="_Toc447797149"/>
      <w:r>
        <w:t>Vision-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Segmentation</w:t>
      </w:r>
      <w:proofErr w:type="spellEnd"/>
      <w:r>
        <w:t xml:space="preserve"> </w:t>
      </w:r>
      <w:r w:rsidR="008B5E81">
        <w:t>–</w:t>
      </w:r>
      <w:r>
        <w:t xml:space="preserve"> VIPS</w:t>
      </w:r>
      <w:bookmarkEnd w:id="11"/>
    </w:p>
    <w:p w:rsidR="008B5E81" w:rsidRPr="00AD4D36" w:rsidRDefault="00877DF7" w:rsidP="00530E56">
      <w:pPr>
        <w:pStyle w:val="Odstavecprvn"/>
        <w:spacing w:line="312" w:lineRule="auto"/>
        <w:rPr>
          <w:lang w:val="en-US"/>
        </w:rPr>
      </w:pPr>
      <w:r>
        <w:t>Webová stránka obsahuje mnoho vizuálních podnětů, kt</w:t>
      </w:r>
      <w:r w:rsidR="001445D7">
        <w:t>eré pomáhají člověku rozeznávat</w:t>
      </w:r>
      <w:r w:rsidR="00AE1FBC">
        <w:t>,</w:t>
      </w:r>
      <w:r w:rsidR="001445D7">
        <w:t xml:space="preserve"> </w:t>
      </w:r>
      <w:r>
        <w:t>pomocí webového prohlížeče</w:t>
      </w:r>
      <w:r w:rsidR="00AE1FBC">
        <w:t>,</w:t>
      </w:r>
      <w:r w:rsidR="003570C5">
        <w:t xml:space="preserve"> </w:t>
      </w:r>
      <w:r>
        <w:t>jednotlivé stránky.</w:t>
      </w:r>
      <w:r w:rsidR="00DE6086">
        <w:t xml:space="preserve"> Stránka obsahuje několik dílčích vizuálních prvků</w:t>
      </w:r>
      <w:r w:rsidR="00D83A14">
        <w:t>,</w:t>
      </w:r>
      <w:r w:rsidR="00DE6086">
        <w:t xml:space="preserve"> jako jsou obrázky, barvy, čáry a jiné značky.</w:t>
      </w:r>
      <w:r w:rsidR="00D83A14">
        <w:t xml:space="preserve"> Metoda využívající vlastnosti vizuálních prvků webové stránky je Vision-</w:t>
      </w:r>
      <w:proofErr w:type="spellStart"/>
      <w:r w:rsidR="00D83A14">
        <w:t>based</w:t>
      </w:r>
      <w:proofErr w:type="spellEnd"/>
      <w:r w:rsidR="00D83A14">
        <w:t xml:space="preserve"> </w:t>
      </w:r>
      <w:proofErr w:type="spellStart"/>
      <w:r w:rsidR="00D83A14">
        <w:t>Page</w:t>
      </w:r>
      <w:proofErr w:type="spellEnd"/>
      <w:r w:rsidR="00D83A14">
        <w:t xml:space="preserve"> </w:t>
      </w:r>
      <w:proofErr w:type="spellStart"/>
      <w:r w:rsidR="00D83A14">
        <w:t>Segmentation</w:t>
      </w:r>
      <w:proofErr w:type="spellEnd"/>
      <w:r w:rsidR="00D83A14">
        <w:t xml:space="preserve"> neboli VIPS.</w:t>
      </w:r>
      <w:r w:rsidR="00AD4D36">
        <w:t xml:space="preserve"> </w:t>
      </w:r>
      <w:proofErr w:type="spellStart"/>
      <w:r w:rsidR="001325D1">
        <w:rPr>
          <w:lang w:val="en-US"/>
        </w:rPr>
        <w:t>Podrobnější</w:t>
      </w:r>
      <w:proofErr w:type="spellEnd"/>
      <w:r w:rsidR="001325D1">
        <w:rPr>
          <w:lang w:val="en-US"/>
        </w:rPr>
        <w:t xml:space="preserve"> </w:t>
      </w:r>
      <w:proofErr w:type="spellStart"/>
      <w:r w:rsidR="001325D1">
        <w:rPr>
          <w:lang w:val="en-US"/>
        </w:rPr>
        <w:t>popis</w:t>
      </w:r>
      <w:proofErr w:type="spellEnd"/>
      <w:r w:rsidR="001325D1">
        <w:rPr>
          <w:lang w:val="en-US"/>
        </w:rPr>
        <w:t xml:space="preserve"> </w:t>
      </w:r>
      <w:proofErr w:type="spellStart"/>
      <w:r w:rsidR="001325D1">
        <w:rPr>
          <w:lang w:val="en-US"/>
        </w:rPr>
        <w:t>algoritmu</w:t>
      </w:r>
      <w:proofErr w:type="spellEnd"/>
      <w:r w:rsidR="001325D1">
        <w:rPr>
          <w:lang w:val="en-US"/>
        </w:rPr>
        <w:t xml:space="preserve"> </w:t>
      </w:r>
      <w:proofErr w:type="spellStart"/>
      <w:r w:rsidR="001325D1">
        <w:rPr>
          <w:lang w:val="en-US"/>
        </w:rPr>
        <w:t>najdeme</w:t>
      </w:r>
      <w:proofErr w:type="spellEnd"/>
      <w:r w:rsidR="001325D1">
        <w:rPr>
          <w:lang w:val="en-US"/>
        </w:rPr>
        <w:t xml:space="preserve"> </w:t>
      </w:r>
      <w:proofErr w:type="spellStart"/>
      <w:r w:rsidR="001325D1">
        <w:rPr>
          <w:lang w:val="en-US"/>
        </w:rPr>
        <w:t>zde</w:t>
      </w:r>
      <w:proofErr w:type="spellEnd"/>
      <w:r w:rsidR="001325D1">
        <w:rPr>
          <w:lang w:val="en-US"/>
        </w:rPr>
        <w:t xml:space="preserve"> [5]</w:t>
      </w:r>
    </w:p>
    <w:p w:rsidR="0014126A" w:rsidRDefault="00331EA7" w:rsidP="00530E56">
      <w:pPr>
        <w:pStyle w:val="Odstavecdal"/>
        <w:spacing w:line="312" w:lineRule="auto"/>
        <w:ind w:firstLine="0"/>
      </w:pPr>
      <w:r>
        <w:tab/>
      </w:r>
      <w:r w:rsidR="00E02855">
        <w:t>Nejprve je získá</w:t>
      </w:r>
      <w:r w:rsidR="00355729">
        <w:t>n</w:t>
      </w:r>
      <w:r w:rsidR="00E02855">
        <w:t xml:space="preserve"> DOM strom z webového </w:t>
      </w:r>
      <w:r w:rsidR="00355729">
        <w:t>prohlížeče. Jakmile je strom získán</w:t>
      </w:r>
      <w:r w:rsidR="0076230E">
        <w:t>,</w:t>
      </w:r>
      <w:r w:rsidR="00355729">
        <w:t xml:space="preserve"> začíná se od kořenového uzlu. </w:t>
      </w:r>
      <w:r w:rsidR="00826653">
        <w:t>Probíhá proces extrakce vizuálního uzlu na vizuální uzly dané úrovně z </w:t>
      </w:r>
      <w:proofErr w:type="gramStart"/>
      <w:r w:rsidR="00826653">
        <w:t>DOM</w:t>
      </w:r>
      <w:proofErr w:type="gramEnd"/>
      <w:r w:rsidR="00826653">
        <w:t xml:space="preserve"> stromu</w:t>
      </w:r>
      <w:r w:rsidR="00674F0B">
        <w:t>,</w:t>
      </w:r>
      <w:r w:rsidR="00826653">
        <w:t xml:space="preserve"> podle vizuálních podnětů. </w:t>
      </w:r>
      <w:r w:rsidR="00AC33E3">
        <w:t>Každý uzel DOM stromu je zkontrolován a hodnocen</w:t>
      </w:r>
      <w:r w:rsidR="00C00D9E">
        <w:t>,</w:t>
      </w:r>
      <w:r w:rsidR="00AC33E3">
        <w:t xml:space="preserve"> zda tvoří jednoduchý blok nebo ne.</w:t>
      </w:r>
      <w:r w:rsidR="00851EDB">
        <w:t xml:space="preserve"> Pokud není</w:t>
      </w:r>
      <w:r w:rsidR="00F45896">
        <w:t xml:space="preserve"> jednoduchým blokem</w:t>
      </w:r>
      <w:r w:rsidR="00851EDB">
        <w:t xml:space="preserve">, synovský uzel je zkontrolován a hodnocen stejně jako rodič. </w:t>
      </w:r>
      <w:r w:rsidR="00F23730">
        <w:t>Jakmile jsou extrahovány všechny bloky dané úrovně</w:t>
      </w:r>
      <w:r w:rsidR="00862C45">
        <w:t>,</w:t>
      </w:r>
      <w:r w:rsidR="00F23730">
        <w:t xml:space="preserve"> </w:t>
      </w:r>
      <w:r w:rsidR="00862C45">
        <w:t>vloží se do dané ukládací struktury</w:t>
      </w:r>
      <w:r w:rsidR="008D42BF">
        <w:t xml:space="preserve">. </w:t>
      </w:r>
      <w:r w:rsidR="00DC273C">
        <w:t xml:space="preserve">Dále pak těmto blokům identifikujeme vizuální separátory. </w:t>
      </w:r>
      <w:r w:rsidR="00E25B7E">
        <w:t>Poté</w:t>
      </w:r>
      <w:r w:rsidR="001D2378">
        <w:t>,</w:t>
      </w:r>
      <w:r w:rsidR="00E25B7E">
        <w:t xml:space="preserve"> je vytvořena struktura rozložení dané úrovně. </w:t>
      </w:r>
      <w:r w:rsidR="00FF564E">
        <w:t xml:space="preserve">Každý nově vytvářený vizuální blok je kontrolován, zda vyhovuje požadavku </w:t>
      </w:r>
      <w:proofErr w:type="spellStart"/>
      <w:r w:rsidR="00FF564E">
        <w:t>granularity</w:t>
      </w:r>
      <w:proofErr w:type="spellEnd"/>
      <w:r w:rsidR="00FF564E">
        <w:t>. Pokud ne</w:t>
      </w:r>
      <w:r w:rsidR="00A96C72">
        <w:t>,</w:t>
      </w:r>
      <w:r w:rsidR="00FF564E">
        <w:t xml:space="preserve"> je dále dělen. </w:t>
      </w:r>
      <w:r w:rsidR="00007CBC">
        <w:t xml:space="preserve">Jakmile jsou zkontrolovány všechny bloky, </w:t>
      </w:r>
      <w:r w:rsidR="008049F4">
        <w:t>výsledná datová struktura toho</w:t>
      </w:r>
      <w:r w:rsidR="009741E1">
        <w:t>to</w:t>
      </w:r>
      <w:r w:rsidR="008049F4">
        <w:t xml:space="preserve"> algoritmu je dána na výstup. </w:t>
      </w:r>
      <w:r w:rsidR="0033017D">
        <w:t xml:space="preserve">Algoritmus VIPS lze vidět na obrázku 2. a skládá se z tří částí: </w:t>
      </w:r>
    </w:p>
    <w:p w:rsidR="0002145A" w:rsidRDefault="00EA1CE8" w:rsidP="00530E56">
      <w:pPr>
        <w:pStyle w:val="Odstavecdal"/>
        <w:numPr>
          <w:ilvl w:val="0"/>
          <w:numId w:val="24"/>
        </w:numPr>
        <w:spacing w:line="312" w:lineRule="auto"/>
      </w:pPr>
      <w:r>
        <w:t>Extrakce vizuálních bloků</w:t>
      </w:r>
      <w:r w:rsidR="00D75E29">
        <w:t xml:space="preserve"> </w:t>
      </w:r>
      <w:r w:rsidR="001353A6">
        <w:t>–</w:t>
      </w:r>
      <w:r w:rsidR="00D75E29">
        <w:t xml:space="preserve"> </w:t>
      </w:r>
      <w:r w:rsidR="001353A6">
        <w:t xml:space="preserve">v této části jsou především hledány všechny vizuální bloky nacházející se podstromu. </w:t>
      </w:r>
      <w:r w:rsidR="00137477">
        <w:t>Dalo by se říct, že každý uzel v </w:t>
      </w:r>
      <w:proofErr w:type="gramStart"/>
      <w:r w:rsidR="00137477">
        <w:t>DOM</w:t>
      </w:r>
      <w:proofErr w:type="gramEnd"/>
      <w:r w:rsidR="00137477">
        <w:t xml:space="preserve"> stromu může reprezentovat vizuální blok.</w:t>
      </w:r>
    </w:p>
    <w:p w:rsidR="00EA1CE8" w:rsidRDefault="00EA1CE8" w:rsidP="00530E56">
      <w:pPr>
        <w:pStyle w:val="Odstavecdal"/>
        <w:numPr>
          <w:ilvl w:val="0"/>
          <w:numId w:val="24"/>
        </w:numPr>
        <w:spacing w:line="312" w:lineRule="auto"/>
      </w:pPr>
      <w:r>
        <w:t>Detekce vizuálních separátorů</w:t>
      </w:r>
      <w:r w:rsidR="00D75E29">
        <w:t xml:space="preserve"> </w:t>
      </w:r>
      <w:r w:rsidR="008528D2">
        <w:t>–</w:t>
      </w:r>
      <w:r w:rsidR="00D75E29">
        <w:t xml:space="preserve"> </w:t>
      </w:r>
      <w:r w:rsidR="008528D2">
        <w:t xml:space="preserve">zde se detekují vizuální separátory. Jsou buďto horizontální nebo vertikální. </w:t>
      </w:r>
      <w:r w:rsidR="008D3682">
        <w:t xml:space="preserve">Pomocí nich dokážeme rozpoznat </w:t>
      </w:r>
      <w:r w:rsidR="00E760FD">
        <w:t>rozdílné</w:t>
      </w:r>
      <w:r w:rsidR="008D3682">
        <w:t xml:space="preserve"> vizuální vlastnosti v rámci webové stránky. </w:t>
      </w:r>
    </w:p>
    <w:p w:rsidR="00EA1CE8" w:rsidRDefault="00EA1CE8" w:rsidP="00530E56">
      <w:pPr>
        <w:pStyle w:val="Odstavecdal"/>
        <w:numPr>
          <w:ilvl w:val="0"/>
          <w:numId w:val="24"/>
        </w:numPr>
        <w:spacing w:line="312" w:lineRule="auto"/>
      </w:pPr>
      <w:r>
        <w:lastRenderedPageBreak/>
        <w:t>Konstrukce struktury obsahu</w:t>
      </w:r>
      <w:r w:rsidR="00D75E29">
        <w:t xml:space="preserve"> </w:t>
      </w:r>
      <w:r w:rsidR="00FD50BA">
        <w:t>–</w:t>
      </w:r>
      <w:r w:rsidR="009D4321">
        <w:t xml:space="preserve"> </w:t>
      </w:r>
      <w:r w:rsidR="00FD50BA">
        <w:t xml:space="preserve">v poslední fázi se konstruuje výsledná struktura, která je vrácena na výstup. </w:t>
      </w:r>
      <w:r w:rsidR="004F4A90">
        <w:t>Konstrukce začíná od separátoru s nejnižší v</w:t>
      </w:r>
      <w:r w:rsidR="00180C76">
        <w:t>á</w:t>
      </w:r>
      <w:r w:rsidR="004F4A90">
        <w:t>hou a opakuje se až po separátory s nejvyšší váhou.</w:t>
      </w:r>
      <w:r w:rsidR="00EF30E5">
        <w:t xml:space="preserve"> Na závěr tak máme naplněnou strukturu s vizuálními bloky. </w:t>
      </w:r>
    </w:p>
    <w:p w:rsidR="00D91314" w:rsidRDefault="0038075B" w:rsidP="00530E56">
      <w:pPr>
        <w:pStyle w:val="Odstavecdal"/>
        <w:spacing w:line="312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E15565" wp14:editId="6D95ED30">
                <wp:simplePos x="0" y="0"/>
                <wp:positionH relativeFrom="column">
                  <wp:posOffset>-381000</wp:posOffset>
                </wp:positionH>
                <wp:positionV relativeFrom="paragraph">
                  <wp:posOffset>5760720</wp:posOffset>
                </wp:positionV>
                <wp:extent cx="62934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Textové po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3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7137C" w:rsidRPr="000E1643" w:rsidRDefault="00B7137C" w:rsidP="0038075B">
                            <w:pPr>
                              <w:pStyle w:val="Titulek"/>
                              <w:jc w:val="center"/>
                              <w:rPr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38075B">
                              <w:rPr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 xml:space="preserve">Obrázek </w:t>
                            </w:r>
                            <w:r w:rsidRPr="0038075B">
                              <w:rPr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8075B">
                              <w:rPr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Obrázek \* ARABIC </w:instrText>
                            </w:r>
                            <w:r w:rsidRPr="0038075B">
                              <w:rPr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05EFA">
                              <w:rPr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38075B">
                              <w:rPr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8075B">
                              <w:rPr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>: Postup segmentace metody VIPS</w:t>
                            </w:r>
                            <w:r>
                              <w:rPr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>. Obrázek převzat z </w:t>
                            </w:r>
                            <w:r>
                              <w:rPr>
                                <w:b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[6].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ové pole 5" o:spid="_x0000_s1026" type="#_x0000_t202" style="position:absolute;left:0;text-align:left;margin-left:-30pt;margin-top:453.6pt;width:495.5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" stroked="f">
                <v:textbox style="mso-fit-shape-to-text:t" inset="0,0,0,0">
                  <w:txbxContent>
                    <w:p w:rsidR="00B7137C" w:rsidRPr="000E1643" w:rsidRDefault="00B7137C" w:rsidP="0038075B">
                      <w:pPr>
                        <w:pStyle w:val="Titulek"/>
                        <w:jc w:val="center"/>
                        <w:rPr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38075B">
                        <w:rPr>
                          <w:b w:val="0"/>
                          <w:color w:val="auto"/>
                          <w:sz w:val="24"/>
                          <w:szCs w:val="24"/>
                        </w:rPr>
                        <w:t xml:space="preserve">Obrázek </w:t>
                      </w:r>
                      <w:r w:rsidRPr="0038075B">
                        <w:rPr>
                          <w:b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38075B">
                        <w:rPr>
                          <w:b w:val="0"/>
                          <w:color w:val="auto"/>
                          <w:sz w:val="24"/>
                          <w:szCs w:val="24"/>
                        </w:rPr>
                        <w:instrText xml:space="preserve"> SEQ Obrázek \* ARABIC </w:instrText>
                      </w:r>
                      <w:r w:rsidRPr="0038075B">
                        <w:rPr>
                          <w:b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605EFA">
                        <w:rPr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  <w:t>2</w:t>
                      </w:r>
                      <w:r w:rsidRPr="0038075B">
                        <w:rPr>
                          <w:b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38075B">
                        <w:rPr>
                          <w:b w:val="0"/>
                          <w:color w:val="auto"/>
                          <w:sz w:val="24"/>
                          <w:szCs w:val="24"/>
                        </w:rPr>
                        <w:t>: Postup segmentace metody VIPS</w:t>
                      </w:r>
                      <w:r>
                        <w:rPr>
                          <w:b w:val="0"/>
                          <w:color w:val="auto"/>
                          <w:sz w:val="24"/>
                          <w:szCs w:val="24"/>
                        </w:rPr>
                        <w:t>. Obrázek převzat z </w:t>
                      </w:r>
                      <w:r>
                        <w:rPr>
                          <w:b w:val="0"/>
                          <w:color w:val="auto"/>
                          <w:sz w:val="24"/>
                          <w:szCs w:val="24"/>
                          <w:lang w:val="en-US"/>
                        </w:rPr>
                        <w:t>[6].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91314">
        <w:rPr>
          <w:noProof/>
        </w:rPr>
        <w:drawing>
          <wp:anchor distT="0" distB="0" distL="114300" distR="114300" simplePos="0" relativeHeight="251659264" behindDoc="1" locked="0" layoutInCell="1" allowOverlap="1" wp14:anchorId="2BB9410D" wp14:editId="7D0157E0">
            <wp:simplePos x="0" y="0"/>
            <wp:positionH relativeFrom="column">
              <wp:posOffset>-381000</wp:posOffset>
            </wp:positionH>
            <wp:positionV relativeFrom="paragraph">
              <wp:posOffset>394335</wp:posOffset>
            </wp:positionV>
            <wp:extent cx="6293485" cy="5309235"/>
            <wp:effectExtent l="0" t="0" r="0" b="5715"/>
            <wp:wrapTight wrapText="bothSides">
              <wp:wrapPolygon edited="0">
                <wp:start x="0" y="0"/>
                <wp:lineTo x="0" y="21546"/>
                <wp:lineTo x="21511" y="21546"/>
                <wp:lineTo x="21511" y="0"/>
                <wp:lineTo x="0" y="0"/>
              </wp:wrapPolygon>
            </wp:wrapTight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PS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5E81" w:rsidRDefault="00746C74" w:rsidP="00530E56">
      <w:pPr>
        <w:pStyle w:val="Nadpis2"/>
        <w:spacing w:line="312" w:lineRule="auto"/>
      </w:pPr>
      <w:bookmarkStart w:id="12" w:name="_Toc447797150"/>
      <w:r w:rsidRPr="00746C74">
        <w:t xml:space="preserve">Box </w:t>
      </w:r>
      <w:proofErr w:type="spellStart"/>
      <w:r>
        <w:t>C</w:t>
      </w:r>
      <w:r w:rsidRPr="00746C74">
        <w:t>lustering</w:t>
      </w:r>
      <w:proofErr w:type="spellEnd"/>
      <w:r w:rsidRPr="00746C74">
        <w:t xml:space="preserve"> </w:t>
      </w:r>
      <w:proofErr w:type="spellStart"/>
      <w:r>
        <w:t>S</w:t>
      </w:r>
      <w:r w:rsidRPr="00746C74">
        <w:t>egmentation</w:t>
      </w:r>
      <w:bookmarkEnd w:id="12"/>
      <w:proofErr w:type="spellEnd"/>
    </w:p>
    <w:p w:rsidR="00994135" w:rsidRDefault="00CA0E59" w:rsidP="00530E56">
      <w:pPr>
        <w:spacing w:line="312" w:lineRule="auto"/>
      </w:pPr>
      <w:r>
        <w:t xml:space="preserve">Poslední příkladem algoritmu, který zde uvedeme, je Box </w:t>
      </w:r>
      <w:proofErr w:type="spellStart"/>
      <w:r>
        <w:t>Clustering</w:t>
      </w:r>
      <w:proofErr w:type="spellEnd"/>
      <w:r>
        <w:t xml:space="preserve"> </w:t>
      </w:r>
      <w:proofErr w:type="spellStart"/>
      <w:r>
        <w:t>Segmentation</w:t>
      </w:r>
      <w:proofErr w:type="spellEnd"/>
      <w:r w:rsidR="0089252D">
        <w:t xml:space="preserve"> </w:t>
      </w:r>
      <w:r w:rsidR="0089252D">
        <w:rPr>
          <w:lang w:val="en-US"/>
        </w:rPr>
        <w:t>[7]</w:t>
      </w:r>
      <w:r>
        <w:t xml:space="preserve">. </w:t>
      </w:r>
      <w:r w:rsidR="005F0366">
        <w:t xml:space="preserve">Tato metoda je založená čistě na vzhledu stránky. Když ji porovnáme s ostatními </w:t>
      </w:r>
      <w:r w:rsidR="004A089E">
        <w:t xml:space="preserve">metodami, pak výsledek není v žádné hierarchické </w:t>
      </w:r>
      <w:proofErr w:type="spellStart"/>
      <w:r w:rsidR="004A089E">
        <w:t>stuktuře</w:t>
      </w:r>
      <w:proofErr w:type="spellEnd"/>
      <w:r w:rsidR="004A089E">
        <w:t xml:space="preserve">, ale spíše jsou uspořádány </w:t>
      </w:r>
      <w:r w:rsidR="00680B60">
        <w:t>ve struktuře podobné dlaždicím</w:t>
      </w:r>
      <w:r w:rsidR="004A089E">
        <w:t>.</w:t>
      </w:r>
    </w:p>
    <w:p w:rsidR="00964385" w:rsidRDefault="00390BB6" w:rsidP="00530E56">
      <w:pPr>
        <w:spacing w:line="312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7952982" wp14:editId="706620E3">
                <wp:simplePos x="0" y="0"/>
                <wp:positionH relativeFrom="column">
                  <wp:posOffset>226060</wp:posOffset>
                </wp:positionH>
                <wp:positionV relativeFrom="paragraph">
                  <wp:posOffset>4497070</wp:posOffset>
                </wp:positionV>
                <wp:extent cx="52216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Textové po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16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7137C" w:rsidRPr="004E5381" w:rsidRDefault="00B7137C" w:rsidP="00390BB6">
                            <w:pPr>
                              <w:pStyle w:val="Titulek"/>
                              <w:jc w:val="center"/>
                              <w:rPr>
                                <w:b w:val="0"/>
                                <w:noProof/>
                                <w:color w:val="auto"/>
                                <w:sz w:val="36"/>
                                <w:szCs w:val="24"/>
                              </w:rPr>
                            </w:pPr>
                            <w:r w:rsidRPr="00C979C1">
                              <w:rPr>
                                <w:b w:val="0"/>
                                <w:color w:val="auto"/>
                                <w:sz w:val="24"/>
                              </w:rPr>
                              <w:t xml:space="preserve">Obrázek </w:t>
                            </w:r>
                            <w:r w:rsidRPr="00C979C1">
                              <w:rPr>
                                <w:b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C979C1">
                              <w:rPr>
                                <w:b w:val="0"/>
                                <w:color w:val="auto"/>
                                <w:sz w:val="24"/>
                              </w:rPr>
                              <w:instrText xml:space="preserve"> SEQ Obrázek \* ARABIC </w:instrText>
                            </w:r>
                            <w:r w:rsidRPr="00C979C1">
                              <w:rPr>
                                <w:b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="00605EFA">
                              <w:rPr>
                                <w:b w:val="0"/>
                                <w:noProof/>
                                <w:color w:val="auto"/>
                                <w:sz w:val="24"/>
                              </w:rPr>
                              <w:t>3</w:t>
                            </w:r>
                            <w:r w:rsidRPr="00C979C1">
                              <w:rPr>
                                <w:b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C979C1">
                              <w:rPr>
                                <w:b w:val="0"/>
                                <w:color w:val="auto"/>
                                <w:sz w:val="24"/>
                              </w:rPr>
                              <w:t xml:space="preserve">: Architektura algoritmu segmentace Box </w:t>
                            </w:r>
                            <w:proofErr w:type="spellStart"/>
                            <w:r w:rsidRPr="00C979C1">
                              <w:rPr>
                                <w:b w:val="0"/>
                                <w:color w:val="auto"/>
                                <w:sz w:val="24"/>
                              </w:rPr>
                              <w:t>Clustering</w:t>
                            </w:r>
                            <w:proofErr w:type="spellEnd"/>
                            <w:r>
                              <w:rPr>
                                <w:b w:val="0"/>
                                <w:color w:val="auto"/>
                                <w:sz w:val="24"/>
                              </w:rPr>
                              <w:t xml:space="preserve">. Obrázek převzat z </w:t>
                            </w:r>
                            <w:r>
                              <w:rPr>
                                <w:b w:val="0"/>
                                <w:color w:val="auto"/>
                                <w:sz w:val="24"/>
                                <w:lang w:val="en-US"/>
                              </w:rPr>
                              <w:t>[7].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ové pole 11" o:spid="_x0000_s1027" type="#_x0000_t202" style="position:absolute;left:0;text-align:left;margin-left:17.8pt;margin-top:354.1pt;width:411.1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" stroked="f">
                <v:textbox style="mso-fit-shape-to-text:t" inset="0,0,0,0">
                  <w:txbxContent>
                    <w:p w:rsidR="00B7137C" w:rsidRPr="004E5381" w:rsidRDefault="00B7137C" w:rsidP="00390BB6">
                      <w:pPr>
                        <w:pStyle w:val="Titulek"/>
                        <w:jc w:val="center"/>
                        <w:rPr>
                          <w:b w:val="0"/>
                          <w:noProof/>
                          <w:color w:val="auto"/>
                          <w:sz w:val="36"/>
                          <w:szCs w:val="24"/>
                        </w:rPr>
                      </w:pPr>
                      <w:r w:rsidRPr="00C979C1">
                        <w:rPr>
                          <w:b w:val="0"/>
                          <w:color w:val="auto"/>
                          <w:sz w:val="24"/>
                        </w:rPr>
                        <w:t xml:space="preserve">Obrázek </w:t>
                      </w:r>
                      <w:r w:rsidRPr="00C979C1">
                        <w:rPr>
                          <w:b w:val="0"/>
                          <w:color w:val="auto"/>
                          <w:sz w:val="24"/>
                        </w:rPr>
                        <w:fldChar w:fldCharType="begin"/>
                      </w:r>
                      <w:r w:rsidRPr="00C979C1">
                        <w:rPr>
                          <w:b w:val="0"/>
                          <w:color w:val="auto"/>
                          <w:sz w:val="24"/>
                        </w:rPr>
                        <w:instrText xml:space="preserve"> SEQ Obrázek \* ARABIC </w:instrText>
                      </w:r>
                      <w:r w:rsidRPr="00C979C1">
                        <w:rPr>
                          <w:b w:val="0"/>
                          <w:color w:val="auto"/>
                          <w:sz w:val="24"/>
                        </w:rPr>
                        <w:fldChar w:fldCharType="separate"/>
                      </w:r>
                      <w:r w:rsidR="00605EFA">
                        <w:rPr>
                          <w:b w:val="0"/>
                          <w:noProof/>
                          <w:color w:val="auto"/>
                          <w:sz w:val="24"/>
                        </w:rPr>
                        <w:t>3</w:t>
                      </w:r>
                      <w:r w:rsidRPr="00C979C1">
                        <w:rPr>
                          <w:b w:val="0"/>
                          <w:color w:val="auto"/>
                          <w:sz w:val="24"/>
                        </w:rPr>
                        <w:fldChar w:fldCharType="end"/>
                      </w:r>
                      <w:r w:rsidRPr="00C979C1">
                        <w:rPr>
                          <w:b w:val="0"/>
                          <w:color w:val="auto"/>
                          <w:sz w:val="24"/>
                        </w:rPr>
                        <w:t xml:space="preserve">: Architektura algoritmu segmentace Box </w:t>
                      </w:r>
                      <w:proofErr w:type="spellStart"/>
                      <w:r w:rsidRPr="00C979C1">
                        <w:rPr>
                          <w:b w:val="0"/>
                          <w:color w:val="auto"/>
                          <w:sz w:val="24"/>
                        </w:rPr>
                        <w:t>Clustering</w:t>
                      </w:r>
                      <w:proofErr w:type="spellEnd"/>
                      <w:r>
                        <w:rPr>
                          <w:b w:val="0"/>
                          <w:color w:val="auto"/>
                          <w:sz w:val="24"/>
                        </w:rPr>
                        <w:t xml:space="preserve">. Obrázek převzat z </w:t>
                      </w:r>
                      <w:r>
                        <w:rPr>
                          <w:b w:val="0"/>
                          <w:color w:val="auto"/>
                          <w:sz w:val="24"/>
                          <w:lang w:val="en-US"/>
                        </w:rPr>
                        <w:t>[7].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94135">
        <w:rPr>
          <w:noProof/>
        </w:rPr>
        <w:drawing>
          <wp:anchor distT="0" distB="0" distL="114300" distR="114300" simplePos="0" relativeHeight="251679744" behindDoc="1" locked="0" layoutInCell="1" allowOverlap="1" wp14:anchorId="19089B4E" wp14:editId="7A3AB61B">
            <wp:simplePos x="0" y="0"/>
            <wp:positionH relativeFrom="column">
              <wp:posOffset>226060</wp:posOffset>
            </wp:positionH>
            <wp:positionV relativeFrom="paragraph">
              <wp:posOffset>-5080</wp:posOffset>
            </wp:positionV>
            <wp:extent cx="5221605" cy="4445000"/>
            <wp:effectExtent l="0" t="0" r="0" b="0"/>
            <wp:wrapTight wrapText="bothSides">
              <wp:wrapPolygon edited="0">
                <wp:start x="0" y="0"/>
                <wp:lineTo x="0" y="21477"/>
                <wp:lineTo x="21513" y="21477"/>
                <wp:lineTo x="21513" y="0"/>
                <wp:lineTo x="0" y="0"/>
              </wp:wrapPolygon>
            </wp:wrapTight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 Clusteri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605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089E">
        <w:t xml:space="preserve"> </w:t>
      </w: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DE5479" w:rsidRDefault="005313BF" w:rsidP="00530E56">
      <w:pPr>
        <w:spacing w:line="312" w:lineRule="auto"/>
      </w:pPr>
      <w:r>
        <w:tab/>
      </w:r>
      <w:r w:rsidR="00967EBF">
        <w:t xml:space="preserve">Celou architekturu algoritmu je vidět na obrázku 3. </w:t>
      </w:r>
      <w:r w:rsidR="001B344C">
        <w:t xml:space="preserve">Každý box na obrázku reprezentuje stav zpracovávaných dat. </w:t>
      </w:r>
      <w:r w:rsidR="00A967A3">
        <w:t xml:space="preserve">Každý přechod mezi dvěma stavy reprezentuje akci, která je zrovna prováděna. </w:t>
      </w:r>
      <w:r w:rsidR="00C74152">
        <w:t xml:space="preserve">První box označený jako </w:t>
      </w:r>
      <w:r w:rsidR="00C74152">
        <w:rPr>
          <w:i/>
        </w:rPr>
        <w:t>Webová stránka</w:t>
      </w:r>
      <w:r w:rsidR="00C74152">
        <w:t xml:space="preserve"> reprezentuje vstup celého algoritmu. </w:t>
      </w:r>
      <w:r w:rsidR="003C27CC">
        <w:t xml:space="preserve">Vykreslování je prováděno mimo algoritmus a můžete být pro to použit libovolný způsob vykreslování. </w:t>
      </w:r>
      <w:r w:rsidR="00D9201C">
        <w:t xml:space="preserve">Výsledkem vykreslovacího procesu je </w:t>
      </w:r>
      <w:r w:rsidR="00D9201C">
        <w:rPr>
          <w:i/>
        </w:rPr>
        <w:t xml:space="preserve">Vykreslovací strom. </w:t>
      </w:r>
    </w:p>
    <w:p w:rsidR="004D07DD" w:rsidRDefault="00DE5479" w:rsidP="00530E56">
      <w:pPr>
        <w:spacing w:line="312" w:lineRule="auto"/>
      </w:pPr>
      <w:r>
        <w:tab/>
      </w:r>
      <w:r w:rsidR="00CB3141">
        <w:t xml:space="preserve">Samotný algoritmus </w:t>
      </w:r>
      <w:r w:rsidR="004D07DD">
        <w:t>je uskutečněn pomocí tří kroků:</w:t>
      </w:r>
    </w:p>
    <w:p w:rsidR="004D07DD" w:rsidRDefault="004D07DD" w:rsidP="00530E56">
      <w:pPr>
        <w:pStyle w:val="Odstavecseseznamem"/>
        <w:numPr>
          <w:ilvl w:val="0"/>
          <w:numId w:val="29"/>
        </w:numPr>
        <w:spacing w:line="312" w:lineRule="auto"/>
      </w:pPr>
      <w:r>
        <w:t xml:space="preserve">Extrakce boxu – </w:t>
      </w:r>
      <w:r w:rsidR="00FC3E94">
        <w:t>v tomto kroku se vezme vykreslený strom a odfiltrují se všechny jeho část, které nejsou užitečné pro následující shlukování.</w:t>
      </w:r>
    </w:p>
    <w:p w:rsidR="004D07DD" w:rsidRDefault="004D07DD" w:rsidP="00530E56">
      <w:pPr>
        <w:pStyle w:val="Odstavecseseznamem"/>
        <w:numPr>
          <w:ilvl w:val="0"/>
          <w:numId w:val="29"/>
        </w:numPr>
        <w:spacing w:line="312" w:lineRule="auto"/>
      </w:pPr>
      <w:r>
        <w:t xml:space="preserve">Výpočet vzdálenosti – </w:t>
      </w:r>
      <w:r w:rsidR="00E07A92">
        <w:t xml:space="preserve">vzdálenost mezi zbývajícími boxy je spočítána v druhém kroku a je založena na dalších kritériích popsaných v </w:t>
      </w:r>
      <w:r w:rsidR="00E07A92">
        <w:rPr>
          <w:lang w:val="en-US"/>
        </w:rPr>
        <w:t>[</w:t>
      </w:r>
      <w:r w:rsidR="005C05F1">
        <w:rPr>
          <w:lang w:val="en-US"/>
        </w:rPr>
        <w:t>7</w:t>
      </w:r>
      <w:r w:rsidR="00532188">
        <w:rPr>
          <w:lang w:val="en-US"/>
        </w:rPr>
        <w:t>].</w:t>
      </w:r>
      <w:r w:rsidR="000847AD">
        <w:rPr>
          <w:lang w:val="en-US"/>
        </w:rPr>
        <w:t xml:space="preserve"> V </w:t>
      </w:r>
      <w:proofErr w:type="spellStart"/>
      <w:r w:rsidR="000847AD">
        <w:rPr>
          <w:lang w:val="en-US"/>
        </w:rPr>
        <w:t>tomto</w:t>
      </w:r>
      <w:proofErr w:type="spellEnd"/>
      <w:r w:rsidR="000847AD">
        <w:rPr>
          <w:lang w:val="en-US"/>
        </w:rPr>
        <w:t xml:space="preserve"> </w:t>
      </w:r>
      <w:proofErr w:type="spellStart"/>
      <w:r w:rsidR="000847AD">
        <w:rPr>
          <w:lang w:val="en-US"/>
        </w:rPr>
        <w:t>kroku</w:t>
      </w:r>
      <w:proofErr w:type="spellEnd"/>
      <w:r w:rsidR="000847AD">
        <w:rPr>
          <w:lang w:val="en-US"/>
        </w:rPr>
        <w:t xml:space="preserve"> je </w:t>
      </w:r>
      <w:proofErr w:type="spellStart"/>
      <w:r w:rsidR="000847AD">
        <w:rPr>
          <w:lang w:val="en-US"/>
        </w:rPr>
        <w:t>vytvořen</w:t>
      </w:r>
      <w:proofErr w:type="spellEnd"/>
      <w:r w:rsidR="000847AD">
        <w:rPr>
          <w:lang w:val="en-US"/>
        </w:rPr>
        <w:t xml:space="preserve"> </w:t>
      </w:r>
      <w:proofErr w:type="spellStart"/>
      <w:r w:rsidR="000847AD">
        <w:rPr>
          <w:lang w:val="en-US"/>
        </w:rPr>
        <w:t>neuspořádaný</w:t>
      </w:r>
      <w:proofErr w:type="spellEnd"/>
      <w:r w:rsidR="000847AD">
        <w:rPr>
          <w:lang w:val="en-US"/>
        </w:rPr>
        <w:t xml:space="preserve"> </w:t>
      </w:r>
      <w:proofErr w:type="spellStart"/>
      <w:r w:rsidR="000847AD">
        <w:rPr>
          <w:lang w:val="en-US"/>
        </w:rPr>
        <w:t>vážený</w:t>
      </w:r>
      <w:proofErr w:type="spellEnd"/>
      <w:r w:rsidR="000847AD">
        <w:rPr>
          <w:lang w:val="en-US"/>
        </w:rPr>
        <w:t xml:space="preserve"> </w:t>
      </w:r>
      <w:proofErr w:type="spellStart"/>
      <w:r w:rsidR="000847AD">
        <w:rPr>
          <w:lang w:val="en-US"/>
        </w:rPr>
        <w:t>graf</w:t>
      </w:r>
      <w:proofErr w:type="spellEnd"/>
      <w:r w:rsidR="000847AD">
        <w:rPr>
          <w:lang w:val="en-US"/>
        </w:rPr>
        <w:t xml:space="preserve">. </w:t>
      </w:r>
    </w:p>
    <w:p w:rsidR="00834290" w:rsidRPr="00746C74" w:rsidRDefault="004D07DD" w:rsidP="00530E56">
      <w:pPr>
        <w:pStyle w:val="Odstavecseseznamem"/>
        <w:numPr>
          <w:ilvl w:val="0"/>
          <w:numId w:val="29"/>
        </w:numPr>
        <w:spacing w:line="312" w:lineRule="auto"/>
      </w:pPr>
      <w:r>
        <w:t xml:space="preserve">Shlukování </w:t>
      </w:r>
      <w:r w:rsidR="00F71DCD">
        <w:t>–</w:t>
      </w:r>
      <w:r>
        <w:t xml:space="preserve"> </w:t>
      </w:r>
      <w:r w:rsidR="00F71DCD">
        <w:t xml:space="preserve">v posledním kroku je zpracováván graf získaný v předešlém kroku a identifikují se segmenty webové stránky. </w:t>
      </w:r>
      <w:r w:rsidR="006F0EB5">
        <w:t xml:space="preserve">Shlukují se tak boxy patřící do stejného segmentu. </w:t>
      </w:r>
    </w:p>
    <w:p w:rsidR="00FC39ED" w:rsidRDefault="008E3C6F" w:rsidP="00530E56">
      <w:pPr>
        <w:pStyle w:val="Nadpis1"/>
        <w:spacing w:line="312" w:lineRule="auto"/>
      </w:pPr>
      <w:bookmarkStart w:id="13" w:name="_Toc447797151"/>
      <w:r>
        <w:lastRenderedPageBreak/>
        <w:t>Segmentace webových stránek za pomocí vizuální sémantiky</w:t>
      </w:r>
      <w:bookmarkEnd w:id="13"/>
    </w:p>
    <w:p w:rsidR="00677591" w:rsidRDefault="002D4BEA" w:rsidP="00530E56">
      <w:pPr>
        <w:spacing w:line="312" w:lineRule="auto"/>
      </w:pPr>
      <w:r>
        <w:t>Tato práce je zaměřená na segmentaci webových za pomocí algoritmu používajícího vizuálních</w:t>
      </w:r>
      <w:r w:rsidR="00B67B4D">
        <w:t xml:space="preserve"> </w:t>
      </w:r>
      <w:r>
        <w:t>vlastností jednotlivých elementů na webu</w:t>
      </w:r>
      <w:r w:rsidR="00131485">
        <w:t xml:space="preserve"> </w:t>
      </w:r>
      <w:r w:rsidR="00131485">
        <w:rPr>
          <w:lang w:val="en-US"/>
        </w:rPr>
        <w:t>[8]</w:t>
      </w:r>
      <w:r>
        <w:t xml:space="preserve">. </w:t>
      </w:r>
      <w:r w:rsidR="00114120">
        <w:t xml:space="preserve">Je tedy důležité se s tímto algoritmem podrobně seznámit. V této kapitole se zaměříme na podrobnější popis již zmíněné metody. </w:t>
      </w:r>
    </w:p>
    <w:p w:rsidR="00F21FE2" w:rsidRDefault="00677591" w:rsidP="00530E56">
      <w:pPr>
        <w:spacing w:line="312" w:lineRule="auto"/>
        <w:ind w:firstLine="708"/>
      </w:pPr>
      <w:r>
        <w:t xml:space="preserve">Budeme předpokládat, že webová stránka se skládá z konečného počtu bloků </w:t>
      </w:r>
      <w:r w:rsidR="00E60E39">
        <w:t xml:space="preserve">a je možné ji za pomocí vizuálních vlastností, těchto bloků, rozdělit. </w:t>
      </w:r>
      <w:r w:rsidR="00F21FE2">
        <w:t xml:space="preserve">Vizuální vlastnosti můžeme rozdělit </w:t>
      </w:r>
      <w:r w:rsidR="00E770E8">
        <w:t>do</w:t>
      </w:r>
      <w:r w:rsidR="00F21FE2">
        <w:t xml:space="preserve"> tř</w:t>
      </w:r>
      <w:r w:rsidR="00E770E8">
        <w:t xml:space="preserve">í </w:t>
      </w:r>
      <w:r w:rsidR="00F21FE2">
        <w:t>část</w:t>
      </w:r>
      <w:r w:rsidR="00E770E8">
        <w:t>í</w:t>
      </w:r>
      <w:r w:rsidR="00F21FE2">
        <w:t>:</w:t>
      </w:r>
    </w:p>
    <w:p w:rsidR="00F21FE2" w:rsidRDefault="002C2F39" w:rsidP="00530E56">
      <w:pPr>
        <w:pStyle w:val="Odstavecseseznamem"/>
        <w:numPr>
          <w:ilvl w:val="0"/>
          <w:numId w:val="20"/>
        </w:numPr>
        <w:spacing w:line="312" w:lineRule="auto"/>
      </w:pPr>
      <w:r>
        <w:t>Podobné vizuální bloky mají podobné vizuální vlastnosti (např. na stránce internetového obchodu záznamy produktů jsou uspořádány podobným rozvržením)</w:t>
      </w:r>
    </w:p>
    <w:p w:rsidR="002C2F39" w:rsidRDefault="002C2F39" w:rsidP="00530E56">
      <w:pPr>
        <w:pStyle w:val="Odstavecseseznamem"/>
        <w:numPr>
          <w:ilvl w:val="0"/>
          <w:numId w:val="20"/>
        </w:numPr>
        <w:spacing w:line="312" w:lineRule="auto"/>
      </w:pPr>
      <w:r>
        <w:t>Příslušné bloky jsou vždy přehledně uspořádány a to vizuálně blízko sebe</w:t>
      </w:r>
    </w:p>
    <w:p w:rsidR="00CA5D9B" w:rsidRDefault="002C2F39" w:rsidP="00530E56">
      <w:pPr>
        <w:pStyle w:val="Odstavecseseznamem"/>
        <w:numPr>
          <w:ilvl w:val="0"/>
          <w:numId w:val="20"/>
        </w:numPr>
        <w:spacing w:line="312" w:lineRule="auto"/>
      </w:pPr>
      <w:r>
        <w:t xml:space="preserve">Bloky s rozdílnou funkcionalitou obsahují jiné typy obsahu (např. </w:t>
      </w:r>
      <w:r w:rsidR="001B37DA">
        <w:t>na zpravodajském webu, dlouhý text může obsahovat hlavním obsah, velký obrázek může být inzerát atd.)</w:t>
      </w:r>
    </w:p>
    <w:p w:rsidR="00176DD3" w:rsidRDefault="00176DD3" w:rsidP="00530E56">
      <w:pPr>
        <w:pStyle w:val="Odstavecseseznamem"/>
        <w:spacing w:line="312" w:lineRule="auto"/>
        <w:ind w:left="720"/>
      </w:pPr>
    </w:p>
    <w:p w:rsidR="005B6693" w:rsidRDefault="005E1B0E" w:rsidP="00530E56">
      <w:pPr>
        <w:spacing w:line="312" w:lineRule="auto"/>
        <w:ind w:firstLine="708"/>
      </w:pPr>
      <w:r>
        <w:t>I když jsou vizuální vlastnosti rozdíln</w:t>
      </w:r>
      <w:r w:rsidR="00CC0F1E">
        <w:t>é</w:t>
      </w:r>
      <w:r>
        <w:t xml:space="preserve">, tak </w:t>
      </w:r>
      <w:r w:rsidR="00D754E0">
        <w:t xml:space="preserve">je </w:t>
      </w:r>
      <w:r>
        <w:t xml:space="preserve">člověk schopen identifikovat každý segment bez jakéhokoli popisu. Vizuální vlastnosti zde budeme nazývat vizuální sémantikou. Sémantika je tedy intuitivní a pro člověka přátelská. </w:t>
      </w:r>
      <w:r w:rsidR="007976FC">
        <w:t xml:space="preserve">Pro stroj ale není. </w:t>
      </w:r>
      <w:r w:rsidR="00723649">
        <w:t xml:space="preserve">Počítač obtížně rozpoznává vizuální sémantiku a je zapotřebí ji formulovat tak, aby ji chápal správně. </w:t>
      </w:r>
      <w:r w:rsidR="00C942ED">
        <w:t>Musíme tak formulovat opatření pro reprezentaci vizuální sémantiky:</w:t>
      </w:r>
    </w:p>
    <w:p w:rsidR="00C942ED" w:rsidRDefault="00953BBA" w:rsidP="00530E56">
      <w:pPr>
        <w:pStyle w:val="Odstavecseseznamem"/>
        <w:numPr>
          <w:ilvl w:val="0"/>
          <w:numId w:val="19"/>
        </w:numPr>
        <w:spacing w:line="312" w:lineRule="auto"/>
      </w:pPr>
      <w:r>
        <w:t xml:space="preserve">Layout </w:t>
      </w:r>
      <w:proofErr w:type="spellStart"/>
      <w:r>
        <w:t>tree</w:t>
      </w:r>
      <w:proofErr w:type="spellEnd"/>
      <w:r>
        <w:t xml:space="preserve"> (strom rozvržení) </w:t>
      </w:r>
      <w:r w:rsidR="00AF501E">
        <w:t>–</w:t>
      </w:r>
      <w:r>
        <w:t xml:space="preserve"> </w:t>
      </w:r>
      <w:r w:rsidR="00AF501E">
        <w:t>je používán k rozpoznání podobných vizuálních bloků</w:t>
      </w:r>
      <w:r w:rsidR="00D636E0">
        <w:t>.</w:t>
      </w:r>
    </w:p>
    <w:p w:rsidR="00AF501E" w:rsidRDefault="00AF501E" w:rsidP="00530E56">
      <w:pPr>
        <w:pStyle w:val="Odstavecseseznamem"/>
        <w:numPr>
          <w:ilvl w:val="0"/>
          <w:numId w:val="19"/>
        </w:numPr>
        <w:spacing w:line="312" w:lineRule="auto"/>
      </w:pPr>
      <w:proofErr w:type="spellStart"/>
      <w:r>
        <w:t>Seam</w:t>
      </w:r>
      <w:proofErr w:type="spellEnd"/>
      <w:r>
        <w:t xml:space="preserve"> </w:t>
      </w:r>
      <w:proofErr w:type="spellStart"/>
      <w:r>
        <w:t>degree</w:t>
      </w:r>
      <w:proofErr w:type="spellEnd"/>
      <w:r>
        <w:t xml:space="preserve"> (stupeň </w:t>
      </w:r>
      <w:r w:rsidR="002B6654">
        <w:t>sousednosti</w:t>
      </w:r>
      <w:r>
        <w:t>) – používá se k popisu, jak přehledně jsou bloky uspořádány</w:t>
      </w:r>
      <w:r w:rsidR="00D636E0">
        <w:t>.</w:t>
      </w:r>
    </w:p>
    <w:p w:rsidR="00AF501E" w:rsidRDefault="00AF501E" w:rsidP="00530E56">
      <w:pPr>
        <w:pStyle w:val="Odstavecseseznamem"/>
        <w:numPr>
          <w:ilvl w:val="0"/>
          <w:numId w:val="19"/>
        </w:numPr>
        <w:spacing w:line="312" w:lineRule="auto"/>
      </w:pPr>
      <w:proofErr w:type="spellStart"/>
      <w:r>
        <w:t>Content</w:t>
      </w:r>
      <w:proofErr w:type="spellEnd"/>
      <w:r>
        <w:t xml:space="preserve"> </w:t>
      </w:r>
      <w:proofErr w:type="spellStart"/>
      <w:r>
        <w:t>similarity</w:t>
      </w:r>
      <w:proofErr w:type="spellEnd"/>
      <w:r>
        <w:t xml:space="preserve"> (podobnost obsahu) – je používán k popisu obsahu stupně soudržnosti mezi bloky</w:t>
      </w:r>
      <w:r w:rsidR="00D636E0">
        <w:t>.</w:t>
      </w:r>
    </w:p>
    <w:p w:rsidR="00AF501E" w:rsidRDefault="009E6666" w:rsidP="00530E56">
      <w:pPr>
        <w:pStyle w:val="Nadpis2"/>
        <w:spacing w:line="312" w:lineRule="auto"/>
      </w:pPr>
      <w:bookmarkStart w:id="14" w:name="_Toc447797152"/>
      <w:r>
        <w:t>Příprava</w:t>
      </w:r>
      <w:bookmarkEnd w:id="14"/>
    </w:p>
    <w:p w:rsidR="00EB3125" w:rsidRPr="00EB3125" w:rsidRDefault="007733FA" w:rsidP="00530E56">
      <w:pPr>
        <w:pStyle w:val="Odstavecprvn"/>
        <w:spacing w:line="312" w:lineRule="auto"/>
      </w:pPr>
      <w:r>
        <w:t>Než se pustíme do samotného algoritmu je potřeba se seznámit s </w:t>
      </w:r>
      <w:r w:rsidR="00D8532F">
        <w:t>různými</w:t>
      </w:r>
      <w:r>
        <w:t xml:space="preserve"> vlastnostmi a připravit si webové stránky pro aplikaci algoritmu. </w:t>
      </w:r>
    </w:p>
    <w:p w:rsidR="00D32A27" w:rsidRDefault="00DC3D69" w:rsidP="00530E56">
      <w:pPr>
        <w:pStyle w:val="Nadpis3"/>
        <w:spacing w:line="312" w:lineRule="auto"/>
      </w:pPr>
      <w:bookmarkStart w:id="15" w:name="_Ref436866399"/>
      <w:bookmarkStart w:id="16" w:name="_Toc447797153"/>
      <w:r>
        <w:lastRenderedPageBreak/>
        <w:t>Vizuální bloky</w:t>
      </w:r>
      <w:bookmarkEnd w:id="15"/>
      <w:bookmarkEnd w:id="16"/>
    </w:p>
    <w:p w:rsidR="00EB3125" w:rsidRDefault="00094795" w:rsidP="00530E56">
      <w:pPr>
        <w:spacing w:line="312" w:lineRule="auto"/>
      </w:pPr>
      <w:r>
        <w:t>Webová stránka se skládá z konečného počtu bloků. Můžeme zde tyto</w:t>
      </w:r>
      <w:r w:rsidR="00767F1C">
        <w:t xml:space="preserve"> bloky nazývat</w:t>
      </w:r>
      <w:r>
        <w:t xml:space="preserve"> vizuální bloky nazývat </w:t>
      </w:r>
      <w:r w:rsidR="00767F1C">
        <w:t xml:space="preserve">nebo pouze bloky pro zkrácení. </w:t>
      </w:r>
      <w:r w:rsidR="00CE6C79">
        <w:t xml:space="preserve">Uvažujme, že vizuální bloky jsou viditelné </w:t>
      </w:r>
      <w:r w:rsidR="00165434">
        <w:t>obdélníkové oblasti</w:t>
      </w:r>
      <w:r w:rsidR="00CE6C79">
        <w:t xml:space="preserve"> na webové stránce. Potom můžeme definovat vizuální blok následovně:</w:t>
      </w:r>
    </w:p>
    <w:p w:rsidR="00165434" w:rsidRDefault="00B06428" w:rsidP="00530E56">
      <w:pPr>
        <w:spacing w:line="312" w:lineRule="auto"/>
        <w:ind w:firstLine="708"/>
      </w:pPr>
      <w:r w:rsidRPr="00B06428">
        <w:rPr>
          <w:b/>
        </w:rPr>
        <w:t>Definice 3-1:</w:t>
      </w:r>
      <w:r>
        <w:rPr>
          <w:b/>
        </w:rPr>
        <w:t xml:space="preserve"> </w:t>
      </w:r>
      <w:r w:rsidR="00165434">
        <w:t xml:space="preserve">Vizuální blok </w:t>
      </w:r>
      <m:oMath>
        <m:r>
          <w:rPr>
            <w:rFonts w:ascii="Cambria Math" w:hAnsi="Cambria Math"/>
          </w:rPr>
          <m:t>B= (Obj, Rect)</m:t>
        </m:r>
      </m:oMath>
      <w:r w:rsidR="00165434">
        <w:t xml:space="preserve">, kde </w:t>
      </w:r>
      <m:oMath>
        <m:r>
          <w:rPr>
            <w:rFonts w:ascii="Cambria Math" w:hAnsi="Cambria Math"/>
          </w:rPr>
          <m:t>Obj</m:t>
        </m:r>
      </m:oMath>
      <w:r w:rsidR="00165434">
        <w:t xml:space="preserve"> je DOM objekt a </w:t>
      </w:r>
      <m:oMath>
        <m:r>
          <w:rPr>
            <w:rFonts w:ascii="Cambria Math" w:hAnsi="Cambria Math"/>
          </w:rPr>
          <m:t>Rect</m:t>
        </m:r>
      </m:oMath>
      <w:r w:rsidR="00165434">
        <w:t xml:space="preserve"> reprezentuje viditelnou obdélníkovou oblast, kde </w:t>
      </w:r>
      <m:oMath>
        <m:r>
          <w:rPr>
            <w:rFonts w:ascii="Cambria Math" w:hAnsi="Cambria Math"/>
          </w:rPr>
          <m:t>B</m:t>
        </m:r>
      </m:oMath>
      <w:r w:rsidR="00165434">
        <w:t xml:space="preserve"> je zobrazen na webové stránce.</w:t>
      </w:r>
    </w:p>
    <w:p w:rsidR="00CE6C79" w:rsidRDefault="00F72B52" w:rsidP="00530E56">
      <w:pPr>
        <w:spacing w:line="312" w:lineRule="auto"/>
      </w:pPr>
      <w:r>
        <w:t>Podle W3C</w:t>
      </w:r>
      <w:r>
        <w:rPr>
          <w:rStyle w:val="Znakapoznpodarou"/>
        </w:rPr>
        <w:footnoteReference w:id="2"/>
      </w:r>
      <w:r>
        <w:t xml:space="preserve"> standardu</w:t>
      </w:r>
      <w:r w:rsidR="009E5FFE">
        <w:t xml:space="preserve">, webová stránka může být transformována do </w:t>
      </w:r>
      <w:proofErr w:type="gramStart"/>
      <w:r w:rsidR="009E5FFE">
        <w:t>DOM</w:t>
      </w:r>
      <w:proofErr w:type="gramEnd"/>
      <w:r w:rsidR="009E5FFE">
        <w:t xml:space="preserve"> stromu a každý DOM objekt má odpovídající elementy na této stránce. Pokud je element viditelný, je zobrazen uvnitř obdélníkové oblasti na webové stránce. Proto můžeme říct, že DOM objekt a jeho obdélníková oblast reprezentují blok na webové stránce. Nicméně je třeba definovat </w:t>
      </w:r>
      <w:r w:rsidR="00C17786">
        <w:t>synovský</w:t>
      </w:r>
      <w:r w:rsidR="009E5FFE">
        <w:t xml:space="preserve"> blok a </w:t>
      </w:r>
      <w:r w:rsidR="00312FDE">
        <w:t>koncový</w:t>
      </w:r>
      <w:r w:rsidR="009E5FFE">
        <w:t xml:space="preserve"> blok následovně:</w:t>
      </w:r>
    </w:p>
    <w:p w:rsidR="009E5FFE" w:rsidRDefault="009E5FFE" w:rsidP="00530E56">
      <w:pPr>
        <w:spacing w:line="312" w:lineRule="auto"/>
      </w:pPr>
      <w:r>
        <w:tab/>
      </w:r>
      <w:r>
        <w:rPr>
          <w:b/>
        </w:rPr>
        <w:t xml:space="preserve">Definice 3-2: </w:t>
      </w:r>
      <w:r>
        <w:t xml:space="preserve">Mějme dva vizuální bloky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Obj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Rect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Obj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Rect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, </w:t>
      </w:r>
      <w:r w:rsidR="00312FDE">
        <w:t>pokud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Obj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je </w:t>
      </w:r>
      <w:r w:rsidR="00312FDE">
        <w:t xml:space="preserve">synovský uzel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Obj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312FDE">
        <w:t xml:space="preserve">, tak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12FDE">
        <w:t xml:space="preserve"> je synovský blok bloku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312FDE">
        <w:t>.</w:t>
      </w:r>
    </w:p>
    <w:p w:rsidR="00D32A27" w:rsidRDefault="00312FDE" w:rsidP="00530E56">
      <w:pPr>
        <w:spacing w:line="312" w:lineRule="auto"/>
      </w:pPr>
      <w:r>
        <w:tab/>
      </w:r>
      <w:r>
        <w:rPr>
          <w:b/>
        </w:rPr>
        <w:t xml:space="preserve">Definice 3-3: </w:t>
      </w:r>
      <w:r w:rsidR="001D692C">
        <w:t xml:space="preserve">Pokud vizuální blok </w:t>
      </w:r>
      <m:oMath>
        <m:r>
          <w:rPr>
            <w:rFonts w:ascii="Cambria Math" w:hAnsi="Cambria Math"/>
          </w:rPr>
          <m:t>B= (Obj, Rect)</m:t>
        </m:r>
      </m:oMath>
      <w:r w:rsidR="001D692C">
        <w:t xml:space="preserve"> nemá žádný synovský blok, pak se jedná o blok koncový.</w:t>
      </w:r>
    </w:p>
    <w:p w:rsidR="00D32A27" w:rsidRDefault="00DC3D69" w:rsidP="00530E56">
      <w:pPr>
        <w:pStyle w:val="Nadpis3"/>
        <w:spacing w:line="312" w:lineRule="auto"/>
      </w:pPr>
      <w:bookmarkStart w:id="17" w:name="_Toc447797154"/>
      <w:r>
        <w:t>Předzpracování webových stránek</w:t>
      </w:r>
      <w:bookmarkEnd w:id="17"/>
    </w:p>
    <w:p w:rsidR="00EB3125" w:rsidRDefault="00FE109E" w:rsidP="00530E56">
      <w:pPr>
        <w:spacing w:line="312" w:lineRule="auto"/>
      </w:pPr>
      <w:r>
        <w:t>Podle Definice 3-1, každý vizuální blok má odpovídající DOM objekt. Tudíž prvním krokem našeho algoritmu je získání DOM stromu z webové stránky.</w:t>
      </w:r>
    </w:p>
    <w:p w:rsidR="00FE109E" w:rsidRDefault="00FE109E" w:rsidP="00530E56">
      <w:pPr>
        <w:spacing w:line="312" w:lineRule="auto"/>
      </w:pPr>
      <w:r>
        <w:tab/>
      </w:r>
      <w:r w:rsidR="001A053F">
        <w:t>V </w:t>
      </w:r>
      <w:proofErr w:type="gramStart"/>
      <w:r w:rsidR="001A053F">
        <w:t>DOM</w:t>
      </w:r>
      <w:proofErr w:type="gramEnd"/>
      <w:r w:rsidR="001A053F">
        <w:t xml:space="preserve"> strom je každý uzel DOM objekt. </w:t>
      </w:r>
      <w:r w:rsidR="000A4906">
        <w:t xml:space="preserve">DOM objekt může být rozdělen na pět typů: element, text, atribut, komentář a dokument. </w:t>
      </w:r>
      <w:r w:rsidR="00654701">
        <w:t>Elementy můžeme dále rozdělit na d</w:t>
      </w:r>
      <w:r w:rsidR="0010140F">
        <w:t xml:space="preserve">vě kategorie a to na viditelné a neviditelné elementy. </w:t>
      </w:r>
      <w:r w:rsidR="00491E11">
        <w:t>Viditelné elementy mají dvě vlastnosti</w:t>
      </w:r>
      <w:r w:rsidR="008245E6">
        <w:t xml:space="preserve">, </w:t>
      </w:r>
      <w:r w:rsidR="00491E11">
        <w:t xml:space="preserve">výšku a šířku. </w:t>
      </w:r>
      <w:r w:rsidR="009739C3">
        <w:t>Pokud je š</w:t>
      </w:r>
      <w:r w:rsidR="00491E11">
        <w:t>ířka a výška nenulová</w:t>
      </w:r>
      <w:r w:rsidR="009739C3">
        <w:t>,</w:t>
      </w:r>
      <w:r w:rsidR="00491E11">
        <w:t xml:space="preserve"> lze tak element zobrazit pomocí prohlížeče. </w:t>
      </w:r>
      <w:r w:rsidR="003F3C04">
        <w:t xml:space="preserve">Neviditelné elementy obsahují objekty, jejichž </w:t>
      </w:r>
      <w:proofErr w:type="spellStart"/>
      <w:r w:rsidR="003F3C04">
        <w:t>tagy</w:t>
      </w:r>
      <w:proofErr w:type="spellEnd"/>
      <w:r w:rsidR="003F3C04">
        <w:t xml:space="preserve"> jsou např. </w:t>
      </w:r>
      <w:r w:rsidR="003F3C04" w:rsidRPr="00DF7503">
        <w:rPr>
          <w:rFonts w:ascii="Courier New" w:hAnsi="Courier New" w:cs="Courier New"/>
          <w:lang w:val="en-US"/>
        </w:rPr>
        <w:t>&lt;head&gt;</w:t>
      </w:r>
      <w:r w:rsidR="003F3C04" w:rsidRPr="00DF7503">
        <w:rPr>
          <w:lang w:val="en-US"/>
        </w:rPr>
        <w:t>,</w:t>
      </w:r>
      <w:r w:rsidR="003F3C04" w:rsidRPr="00DF7503">
        <w:rPr>
          <w:rFonts w:ascii="Courier New" w:hAnsi="Courier New" w:cs="Courier New"/>
          <w:lang w:val="en-US"/>
        </w:rPr>
        <w:t xml:space="preserve"> &lt;script&gt;</w:t>
      </w:r>
      <w:r w:rsidR="003F3C04" w:rsidRPr="00DF7503">
        <w:rPr>
          <w:lang w:val="en-US"/>
        </w:rPr>
        <w:t>,</w:t>
      </w:r>
      <w:r w:rsidR="003F3C04" w:rsidRPr="00DF7503">
        <w:rPr>
          <w:rFonts w:ascii="Courier New" w:hAnsi="Courier New" w:cs="Courier New"/>
          <w:lang w:val="en-US"/>
        </w:rPr>
        <w:t xml:space="preserve"> &lt;meta&gt;</w:t>
      </w:r>
      <w:r w:rsidR="009223B0">
        <w:t xml:space="preserve"> </w:t>
      </w:r>
      <w:r w:rsidR="003F3C04">
        <w:t>atd</w:t>
      </w:r>
      <w:r w:rsidR="00DF7503">
        <w:t>.</w:t>
      </w:r>
      <w:r w:rsidR="003F3C04">
        <w:t xml:space="preserve">, které nemají vizuální vlastnosti. Nicméně nás zajímají především ty viditelné, které si můžeme rozdělit do dvou kategorií. Těmi jsou řádkové objekty a více řádkové objekty. Řádkové objekty ovlivňují vzhled textu a mohou být použity na řetězce znaků, které nejsou odřádkovány a zahrnují objekty, jejichž </w:t>
      </w:r>
      <w:proofErr w:type="spellStart"/>
      <w:r w:rsidR="003F3C04">
        <w:t>tagy</w:t>
      </w:r>
      <w:proofErr w:type="spellEnd"/>
      <w:r w:rsidR="003F3C04">
        <w:t xml:space="preserve"> jsou </w:t>
      </w:r>
      <w:r w:rsidR="003F3C04" w:rsidRPr="006D7E3C">
        <w:rPr>
          <w:rFonts w:ascii="Courier New" w:hAnsi="Courier New" w:cs="Courier New"/>
          <w:lang w:val="en-US"/>
        </w:rPr>
        <w:t>&lt;b&gt;</w:t>
      </w:r>
      <w:r w:rsidR="003F3C04" w:rsidRPr="006D7E3C">
        <w:rPr>
          <w:lang w:val="en-US"/>
        </w:rPr>
        <w:t>,</w:t>
      </w:r>
      <w:r w:rsidR="003F3C04" w:rsidRPr="006D7E3C">
        <w:rPr>
          <w:rFonts w:ascii="Courier New" w:hAnsi="Courier New" w:cs="Courier New"/>
          <w:lang w:val="en-US"/>
        </w:rPr>
        <w:t xml:space="preserve"> &lt;big&gt;</w:t>
      </w:r>
      <w:r w:rsidR="003F3C04" w:rsidRPr="006D7E3C">
        <w:rPr>
          <w:lang w:val="en-US"/>
        </w:rPr>
        <w:t>,</w:t>
      </w:r>
      <w:r w:rsidR="003F3C04" w:rsidRPr="006D7E3C">
        <w:rPr>
          <w:rFonts w:ascii="Courier New" w:hAnsi="Courier New" w:cs="Courier New"/>
          <w:lang w:val="en-US"/>
        </w:rPr>
        <w:t xml:space="preserve"> &lt;font&gt;</w:t>
      </w:r>
      <w:r w:rsidR="003F3C04" w:rsidRPr="006D7E3C">
        <w:t>,</w:t>
      </w:r>
      <w:r w:rsidR="003F3C04" w:rsidRPr="00A4694E">
        <w:rPr>
          <w:rFonts w:asciiTheme="minorHAnsi" w:hAnsiTheme="minorHAnsi" w:cstheme="minorHAnsi"/>
        </w:rPr>
        <w:t xml:space="preserve"> </w:t>
      </w:r>
      <w:r w:rsidR="003F3C04">
        <w:t xml:space="preserve">atd. </w:t>
      </w:r>
      <w:r w:rsidR="00AD4DBD">
        <w:t xml:space="preserve">DOM strom však obsahuje spoustu objektů, které jsou v rámci segmentace zanedbatelné. Je tak vhodné </w:t>
      </w:r>
      <w:r w:rsidR="009B47B2">
        <w:t>jej</w:t>
      </w:r>
      <w:r w:rsidR="00AD4DBD">
        <w:t xml:space="preserve"> o tyto objekty oříznout. K tomu nám slouží následujících 5 pravidel:</w:t>
      </w:r>
    </w:p>
    <w:p w:rsidR="00CF620C" w:rsidRDefault="00A95963" w:rsidP="00530E56">
      <w:pPr>
        <w:pStyle w:val="Odstavecseseznamem"/>
        <w:numPr>
          <w:ilvl w:val="0"/>
          <w:numId w:val="21"/>
        </w:numPr>
        <w:spacing w:line="312" w:lineRule="auto"/>
      </w:pPr>
      <w:r>
        <w:t xml:space="preserve">Atributy uzlů, komentáře k uzlům, uzly dokumentu by měly být </w:t>
      </w:r>
      <w:r w:rsidR="00B1436E">
        <w:t>vypuštěn</w:t>
      </w:r>
      <w:r>
        <w:t>.</w:t>
      </w:r>
    </w:p>
    <w:p w:rsidR="00A95963" w:rsidRPr="00296C1B" w:rsidRDefault="00B1436E" w:rsidP="00530E56">
      <w:pPr>
        <w:pStyle w:val="Odstavecseseznamem"/>
        <w:numPr>
          <w:ilvl w:val="0"/>
          <w:numId w:val="21"/>
        </w:numPr>
        <w:spacing w:line="312" w:lineRule="auto"/>
      </w:pPr>
      <w:r w:rsidRPr="00296C1B">
        <w:t xml:space="preserve">Neviditelné uzly, jejichž </w:t>
      </w:r>
      <w:proofErr w:type="spellStart"/>
      <w:r w:rsidRPr="00296C1B">
        <w:t>tagy</w:t>
      </w:r>
      <w:proofErr w:type="spellEnd"/>
      <w:r w:rsidRPr="00296C1B">
        <w:t xml:space="preserve"> jsou</w:t>
      </w:r>
      <w:r w:rsidRPr="00D53200">
        <w:rPr>
          <w:rFonts w:ascii="Courier New" w:hAnsi="Courier New" w:cs="Courier New"/>
        </w:rPr>
        <w:t xml:space="preserve"> &lt;</w:t>
      </w:r>
      <w:proofErr w:type="spellStart"/>
      <w:r w:rsidRPr="00D53200">
        <w:rPr>
          <w:rFonts w:ascii="Courier New" w:hAnsi="Courier New" w:cs="Courier New"/>
        </w:rPr>
        <w:t>head</w:t>
      </w:r>
      <w:proofErr w:type="spellEnd"/>
      <w:r w:rsidRPr="00D53200">
        <w:rPr>
          <w:rFonts w:ascii="Courier New" w:hAnsi="Courier New" w:cs="Courier New"/>
        </w:rPr>
        <w:t>&gt;</w:t>
      </w:r>
      <w:r w:rsidRPr="00D53200">
        <w:t>,</w:t>
      </w:r>
      <w:r w:rsidRPr="00D53200">
        <w:rPr>
          <w:rFonts w:ascii="Courier New" w:hAnsi="Courier New" w:cs="Courier New"/>
        </w:rPr>
        <w:t xml:space="preserve"> &lt;</w:t>
      </w:r>
      <w:proofErr w:type="spellStart"/>
      <w:r w:rsidRPr="00D53200">
        <w:rPr>
          <w:rFonts w:ascii="Courier New" w:hAnsi="Courier New" w:cs="Courier New"/>
        </w:rPr>
        <w:t>script</w:t>
      </w:r>
      <w:proofErr w:type="spellEnd"/>
      <w:r w:rsidRPr="00D53200">
        <w:rPr>
          <w:rFonts w:ascii="Courier New" w:hAnsi="Courier New" w:cs="Courier New"/>
        </w:rPr>
        <w:t>&gt;</w:t>
      </w:r>
      <w:r w:rsidRPr="00D53200">
        <w:t>,</w:t>
      </w:r>
      <w:r w:rsidRPr="00D53200">
        <w:rPr>
          <w:rFonts w:ascii="Courier New" w:hAnsi="Courier New" w:cs="Courier New"/>
        </w:rPr>
        <w:t xml:space="preserve"> &lt;meta&gt;</w:t>
      </w:r>
      <w:r w:rsidRPr="00D53200">
        <w:t>,</w:t>
      </w:r>
      <w:r w:rsidRPr="00D53200">
        <w:rPr>
          <w:rFonts w:ascii="Courier New" w:hAnsi="Courier New" w:cs="Courier New"/>
        </w:rPr>
        <w:t xml:space="preserve"> </w:t>
      </w:r>
      <w:r w:rsidRPr="00296C1B">
        <w:t>atd</w:t>
      </w:r>
      <w:r w:rsidR="00A4694E">
        <w:t>.</w:t>
      </w:r>
      <w:r w:rsidRPr="00296C1B">
        <w:t xml:space="preserve"> by měly být vypuštěny.</w:t>
      </w:r>
    </w:p>
    <w:p w:rsidR="00B1436E" w:rsidRPr="00296C1B" w:rsidRDefault="00B1436E" w:rsidP="00530E56">
      <w:pPr>
        <w:pStyle w:val="Odstavecseseznamem"/>
        <w:numPr>
          <w:ilvl w:val="0"/>
          <w:numId w:val="21"/>
        </w:numPr>
        <w:spacing w:line="312" w:lineRule="auto"/>
      </w:pPr>
      <w:r w:rsidRPr="00296C1B">
        <w:t>Viditelné uzly, jejichž šířka a výška je nulová a nejsou tak zobrazeny v prohlížeči, by měly být vypuštěny.</w:t>
      </w:r>
    </w:p>
    <w:p w:rsidR="00B1436E" w:rsidRPr="00296C1B" w:rsidRDefault="00B1436E" w:rsidP="00530E56">
      <w:pPr>
        <w:pStyle w:val="Odstavecseseznamem"/>
        <w:numPr>
          <w:ilvl w:val="0"/>
          <w:numId w:val="21"/>
        </w:numPr>
        <w:spacing w:line="312" w:lineRule="auto"/>
      </w:pPr>
      <w:r w:rsidRPr="00296C1B">
        <w:lastRenderedPageBreak/>
        <w:t xml:space="preserve">Pokud uzel obsahuje pouze jeden uzel, jehož uzlové jméno je </w:t>
      </w:r>
      <w:r w:rsidRPr="00DF1E1F">
        <w:rPr>
          <w:rFonts w:ascii="Courier New" w:hAnsi="Courier New" w:cs="Courier New"/>
        </w:rPr>
        <w:t>&lt;#text&gt;</w:t>
      </w:r>
      <w:r w:rsidRPr="00DF1E1F">
        <w:t>,</w:t>
      </w:r>
      <w:r w:rsidRPr="00DF1E1F">
        <w:rPr>
          <w:rFonts w:ascii="Courier New" w:hAnsi="Courier New" w:cs="Courier New"/>
        </w:rPr>
        <w:t xml:space="preserve"> </w:t>
      </w:r>
      <w:r w:rsidRPr="00296C1B">
        <w:t xml:space="preserve">potom </w:t>
      </w:r>
      <w:r w:rsidRPr="00D53200">
        <w:rPr>
          <w:rFonts w:ascii="Courier New" w:hAnsi="Courier New" w:cs="Courier New"/>
        </w:rPr>
        <w:t>&lt;#text&gt;</w:t>
      </w:r>
      <w:r w:rsidRPr="00296C1B">
        <w:t xml:space="preserve"> by měl být vypuštěn.</w:t>
      </w:r>
    </w:p>
    <w:p w:rsidR="00B1436E" w:rsidRPr="00296C1B" w:rsidRDefault="00361022" w:rsidP="00530E56">
      <w:pPr>
        <w:pStyle w:val="Odstavecseseznamem"/>
        <w:numPr>
          <w:ilvl w:val="0"/>
          <w:numId w:val="21"/>
        </w:numPr>
        <w:spacing w:line="312" w:lineRule="auto"/>
      </w:pPr>
      <w:r w:rsidRPr="00296C1B">
        <w:t xml:space="preserve">Pokud jediný obsah uzlu jsou </w:t>
      </w:r>
      <w:r w:rsidRPr="00DF1E1F">
        <w:rPr>
          <w:rFonts w:ascii="Courier New" w:hAnsi="Courier New" w:cs="Courier New"/>
        </w:rPr>
        <w:t>&lt;#text&gt;</w:t>
      </w:r>
      <w:r w:rsidRPr="00296C1B">
        <w:t xml:space="preserve"> uzly, řádkové uzly a každý řádkový uzel má pouze jeden </w:t>
      </w:r>
      <w:r w:rsidRPr="00D53200">
        <w:rPr>
          <w:rFonts w:ascii="Courier New" w:hAnsi="Courier New" w:cs="Courier New"/>
        </w:rPr>
        <w:t>&lt;#text&gt;</w:t>
      </w:r>
      <w:r w:rsidRPr="00296C1B">
        <w:t xml:space="preserve"> uzel</w:t>
      </w:r>
      <w:r w:rsidR="00C660F2" w:rsidRPr="00296C1B">
        <w:t xml:space="preserve">, potom všechny </w:t>
      </w:r>
      <w:r w:rsidR="00C660F2" w:rsidRPr="00DF1E1F">
        <w:rPr>
          <w:rFonts w:ascii="Courier New" w:hAnsi="Courier New" w:cs="Courier New"/>
        </w:rPr>
        <w:t>&lt;#text&gt;</w:t>
      </w:r>
      <w:r w:rsidR="00C660F2" w:rsidRPr="00296C1B">
        <w:t xml:space="preserve"> uzly a řádkové uzly jsou zanedbatelné.</w:t>
      </w:r>
    </w:p>
    <w:p w:rsidR="00C660F2" w:rsidRDefault="00C660F2" w:rsidP="00530E56">
      <w:pPr>
        <w:spacing w:line="312" w:lineRule="auto"/>
      </w:pPr>
    </w:p>
    <w:p w:rsidR="00D32A27" w:rsidRDefault="004C2E32" w:rsidP="00530E56">
      <w:pPr>
        <w:spacing w:line="312" w:lineRule="auto"/>
      </w:pPr>
      <w:r>
        <w:tab/>
      </w:r>
      <w:r w:rsidR="007A71D6">
        <w:t>Jakmile je DOM strom ořezán</w:t>
      </w:r>
      <w:r w:rsidR="00302D87">
        <w:t>,</w:t>
      </w:r>
      <w:r w:rsidR="007A71D6">
        <w:t xml:space="preserve"> jeho </w:t>
      </w:r>
      <w:r w:rsidR="00302D87">
        <w:t>zbývajícím</w:t>
      </w:r>
      <w:r w:rsidR="007A71D6">
        <w:t xml:space="preserve"> obsahem jsou viditelné a textové uzly. </w:t>
      </w:r>
      <w:r w:rsidR="00302D87">
        <w:t>Poznamenejme, že oba elementární uzly a textové uzly mají odpovídající objekty v </w:t>
      </w:r>
      <w:proofErr w:type="gramStart"/>
      <w:r w:rsidR="00302D87">
        <w:t>DOM</w:t>
      </w:r>
      <w:proofErr w:type="gramEnd"/>
      <w:r w:rsidR="00302D87">
        <w:t xml:space="preserve"> stromu. </w:t>
      </w:r>
      <w:r w:rsidR="006D3653">
        <w:t xml:space="preserve">Podle Definice 3-1 má každý vizuální blok odpovídající DOM elementární objekt a obdélníkovou oblast. </w:t>
      </w:r>
      <w:r w:rsidR="00E671A6">
        <w:t xml:space="preserve">Tudíž je důležité znát obdélníkovou oblast každého elementárního objektu. </w:t>
      </w:r>
      <w:r w:rsidR="00F778FB">
        <w:t>Elementární objekt neobsahuje absolutní souřad</w:t>
      </w:r>
      <w:r w:rsidR="00E55058">
        <w:t xml:space="preserve">nice odpovídající HTML elementu, </w:t>
      </w:r>
      <w:r w:rsidR="00F778FB">
        <w:t>a</w:t>
      </w:r>
      <w:r w:rsidR="00E55058">
        <w:t>le</w:t>
      </w:r>
      <w:r w:rsidR="00F778FB">
        <w:t xml:space="preserve"> pouze relativní souřadnice rodičovského HTML elementu. Naštěstí většina prohlížečů nabízí API k získání absolutních souřadnic a lze tak souřadnice získat jednoduše. </w:t>
      </w:r>
      <w:r w:rsidR="00105CA4">
        <w:t>Zaměříme-li se na textové uzly, tak jejich šířk</w:t>
      </w:r>
      <w:r w:rsidR="00CE3B1C">
        <w:t>a</w:t>
      </w:r>
      <w:r w:rsidR="00105CA4">
        <w:t xml:space="preserve"> a výška může být vypočítána analýzou výšky a šířky jejich rodičovských a příbuzných uzlů. Jakmile jsou určeny obdélníkové oblasti, jsou určeny i odpovídající vizuální bloky.</w:t>
      </w:r>
    </w:p>
    <w:p w:rsidR="009E6666" w:rsidRDefault="009E6666" w:rsidP="00530E56">
      <w:pPr>
        <w:pStyle w:val="Nadpis2"/>
        <w:spacing w:line="312" w:lineRule="auto"/>
      </w:pPr>
      <w:bookmarkStart w:id="18" w:name="_Toc447797155"/>
      <w:r>
        <w:t>Algoritmus segmentace</w:t>
      </w:r>
      <w:bookmarkEnd w:id="18"/>
    </w:p>
    <w:p w:rsidR="00456CA8" w:rsidRPr="00456CA8" w:rsidRDefault="00E35BCF" w:rsidP="00530E56">
      <w:pPr>
        <w:pStyle w:val="Odstavecprvn"/>
        <w:spacing w:line="312" w:lineRule="auto"/>
      </w:pPr>
      <w:r>
        <w:t xml:space="preserve">Po pečlivé přípravě se dostáváme k samotnému algoritmu </w:t>
      </w:r>
      <w:r w:rsidR="006343D1">
        <w:t xml:space="preserve">segmentace s využitím vizuálních bloků. </w:t>
      </w:r>
      <w:r w:rsidR="00366F7F">
        <w:t>Jakmile webovou stránku v ořezaném DOM stromu předáme jej na vstup algoritmu. Ten se skládá z několika části konkrétně ze čtyř, se kterýma se dále lépe seznámíme.</w:t>
      </w:r>
    </w:p>
    <w:p w:rsidR="006F3F3F" w:rsidRDefault="006F3F3F" w:rsidP="00530E56">
      <w:pPr>
        <w:pStyle w:val="Nadpis3"/>
        <w:spacing w:line="312" w:lineRule="auto"/>
      </w:pPr>
      <w:bookmarkStart w:id="19" w:name="_Toc447797156"/>
      <w:r>
        <w:t>Rozpoznání podobných vizuálních bloků</w:t>
      </w:r>
      <w:bookmarkEnd w:id="19"/>
    </w:p>
    <w:p w:rsidR="00456CA8" w:rsidRDefault="0005324F" w:rsidP="00530E56">
      <w:pPr>
        <w:spacing w:line="312" w:lineRule="auto"/>
      </w:pPr>
      <w:r>
        <w:t xml:space="preserve">Některé webové stránky obsahují podobné vizuální bloky. Např. na </w:t>
      </w:r>
      <w:r w:rsidRPr="00FC5DD5">
        <w:t>obrázku</w:t>
      </w:r>
      <w:r w:rsidR="003C6123">
        <w:t xml:space="preserve"> 3.</w:t>
      </w:r>
      <w:r w:rsidR="00BB4FCC">
        <w:t xml:space="preserve">, se nachází </w:t>
      </w:r>
      <w:r w:rsidR="00EE09F2">
        <w:t xml:space="preserve">webová stránka </w:t>
      </w:r>
      <w:r w:rsidR="00015363">
        <w:t>e-</w:t>
      </w:r>
      <w:proofErr w:type="spellStart"/>
      <w:r w:rsidR="00015363">
        <w:t>shopu</w:t>
      </w:r>
      <w:proofErr w:type="spellEnd"/>
      <w:r w:rsidR="00EE09F2">
        <w:t xml:space="preserve"> a </w:t>
      </w:r>
      <w:r w:rsidR="00015363">
        <w:t>modré</w:t>
      </w:r>
      <w:r w:rsidR="00EE09F2">
        <w:t xml:space="preserve"> obdélníky naznačují bloky s </w:t>
      </w:r>
      <w:r w:rsidR="000F615B">
        <w:t>vizuálními</w:t>
      </w:r>
      <w:r w:rsidR="00EE09F2">
        <w:t xml:space="preserve"> vlastnostmi. Každý blok je záznam produktu </w:t>
      </w:r>
      <w:r w:rsidR="003C7205">
        <w:t>s</w:t>
      </w:r>
      <w:r w:rsidR="00CF5D8D">
        <w:t> jeho krátký</w:t>
      </w:r>
      <w:r w:rsidR="003C7205">
        <w:t>m</w:t>
      </w:r>
      <w:r w:rsidR="00CF5D8D">
        <w:t xml:space="preserve"> popisem a rozmezím udávající jeho cenu</w:t>
      </w:r>
      <w:r w:rsidR="00EE09F2">
        <w:t xml:space="preserve">. </w:t>
      </w:r>
      <w:r w:rsidR="000F615B">
        <w:t xml:space="preserve">Můžeme tedy říct, </w:t>
      </w:r>
      <w:r w:rsidR="008E51C2">
        <w:t xml:space="preserve">že vyznačené bloky mají podobné vizuální vlastnosti a </w:t>
      </w:r>
      <w:r w:rsidR="00C20A76">
        <w:t>neměli bychom</w:t>
      </w:r>
      <w:r w:rsidR="008E51C2">
        <w:t xml:space="preserve"> je dále dělit. </w:t>
      </w:r>
      <w:r w:rsidR="004E5B7B">
        <w:t>Proto bychom se měli zaměřit na hledání takovýchto bloků.</w:t>
      </w:r>
    </w:p>
    <w:p w:rsidR="009A6463" w:rsidRDefault="009A6463" w:rsidP="00530E56">
      <w:pPr>
        <w:spacing w:line="312" w:lineRule="auto"/>
      </w:pPr>
      <w:r>
        <w:tab/>
        <w:t xml:space="preserve">Metoda k identifikování podobných vizuálních </w:t>
      </w:r>
      <w:r w:rsidR="00C64030">
        <w:t>bloků</w:t>
      </w:r>
      <w:r>
        <w:t xml:space="preserve"> a získání tak stromu rozložení se nachází v článku </w:t>
      </w:r>
      <w:r>
        <w:rPr>
          <w:lang w:val="en-US"/>
        </w:rPr>
        <w:t>[</w:t>
      </w:r>
      <w:r w:rsidR="00C471F1">
        <w:rPr>
          <w:lang w:val="en-US"/>
        </w:rPr>
        <w:t>9</w:t>
      </w:r>
      <w:r>
        <w:rPr>
          <w:lang w:val="en-US"/>
        </w:rPr>
        <w:t xml:space="preserve">]. </w:t>
      </w:r>
      <w:r w:rsidR="00904B80" w:rsidRPr="00D6743E">
        <w:t>Každý blok, který není koncovým blokem,</w:t>
      </w:r>
      <w:r w:rsidRPr="00D6743E">
        <w:t xml:space="preserve"> </w:t>
      </w:r>
      <w:r w:rsidR="00904B80" w:rsidRPr="00D6743E">
        <w:t xml:space="preserve">můžeme transformovat </w:t>
      </w:r>
      <w:r w:rsidR="00CA62AB" w:rsidRPr="00D6743E">
        <w:t>do stromu rozložení. Příklad takové transformace je na obrázku</w:t>
      </w:r>
      <w:r w:rsidR="00CA62AB">
        <w:rPr>
          <w:lang w:val="en-US"/>
        </w:rPr>
        <w:t xml:space="preserve"> </w:t>
      </w:r>
      <w:r w:rsidR="00EA4F34">
        <w:rPr>
          <w:lang w:val="en-US"/>
        </w:rPr>
        <w:t>4</w:t>
      </w:r>
      <w:r w:rsidR="00CA62AB">
        <w:rPr>
          <w:lang w:val="en-US"/>
        </w:rPr>
        <w:t xml:space="preserve">. </w:t>
      </w:r>
    </w:p>
    <w:p w:rsidR="00735B80" w:rsidRDefault="00735B80" w:rsidP="00530E56">
      <w:pPr>
        <w:spacing w:line="312" w:lineRule="auto"/>
      </w:pPr>
      <w:r>
        <w:tab/>
        <w:t xml:space="preserve">Na obrázku se nacházejí dva separátory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. Každý separátor může rozdělit blok na dvě menší části. </w:t>
      </w:r>
      <w:r w:rsidR="009F523A">
        <w:t>Separátory mohou považovány za kořeny st</w:t>
      </w:r>
      <w:r w:rsidR="0057568C">
        <w:t>rom a dvě menší části mohou být</w:t>
      </w:r>
      <w:r w:rsidR="009F523A">
        <w:t xml:space="preserve"> považovány </w:t>
      </w:r>
      <w:r w:rsidR="00B961DA">
        <w:t xml:space="preserve">jako pravý a levý podstrom. </w:t>
      </w:r>
      <w:r w:rsidR="007F511A">
        <w:t>Obvykle, pokud je separátor horizontální, pak horní část je levý podstrom a nižší část je pravý strom. Pokud je separátor vertikální, pak je levá část levý podstrom a pravá část pravý podstrom. Tudíž můžeme daný blok transformovat na strom.</w:t>
      </w:r>
    </w:p>
    <w:p w:rsidR="0066677B" w:rsidRDefault="008D7F60" w:rsidP="00530E56">
      <w:pPr>
        <w:spacing w:line="312" w:lineRule="auto"/>
      </w:pPr>
      <w:r>
        <w:lastRenderedPageBreak/>
        <w:tab/>
      </w:r>
    </w:p>
    <w:p w:rsidR="0068038F" w:rsidRDefault="0068038F" w:rsidP="00530E56">
      <w:pPr>
        <w:keepNext/>
        <w:spacing w:line="312" w:lineRule="auto"/>
        <w:jc w:val="center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3969218B" wp14:editId="1138B587">
            <wp:simplePos x="0" y="0"/>
            <wp:positionH relativeFrom="column">
              <wp:posOffset>-396875</wp:posOffset>
            </wp:positionH>
            <wp:positionV relativeFrom="paragraph">
              <wp:posOffset>-452755</wp:posOffset>
            </wp:positionV>
            <wp:extent cx="6663055" cy="3433445"/>
            <wp:effectExtent l="0" t="0" r="4445" b="0"/>
            <wp:wrapTight wrapText="bothSides">
              <wp:wrapPolygon edited="0">
                <wp:start x="0" y="0"/>
                <wp:lineTo x="0" y="21452"/>
                <wp:lineTo x="21553" y="21452"/>
                <wp:lineTo x="21553" y="0"/>
                <wp:lineTo x="0" y="0"/>
              </wp:wrapPolygon>
            </wp:wrapTight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hop blok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05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038F" w:rsidRDefault="00BE28DF" w:rsidP="00530E56">
      <w:pPr>
        <w:pStyle w:val="Titulek"/>
        <w:spacing w:line="312" w:lineRule="auto"/>
        <w:jc w:val="center"/>
        <w:rPr>
          <w:b w:val="0"/>
          <w:color w:val="auto"/>
          <w:sz w:val="24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4798C253" wp14:editId="4A63D287">
            <wp:simplePos x="0" y="0"/>
            <wp:positionH relativeFrom="column">
              <wp:posOffset>-221615</wp:posOffset>
            </wp:positionH>
            <wp:positionV relativeFrom="paragraph">
              <wp:posOffset>377190</wp:posOffset>
            </wp:positionV>
            <wp:extent cx="6059805" cy="4192270"/>
            <wp:effectExtent l="0" t="0" r="0" b="0"/>
            <wp:wrapTight wrapText="bothSides">
              <wp:wrapPolygon edited="0">
                <wp:start x="0" y="0"/>
                <wp:lineTo x="0" y="21495"/>
                <wp:lineTo x="21525" y="21495"/>
                <wp:lineTo x="21525" y="0"/>
                <wp:lineTo x="0" y="0"/>
              </wp:wrapPolygon>
            </wp:wrapTight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zly stromu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805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038F" w:rsidRPr="0068038F">
        <w:rPr>
          <w:b w:val="0"/>
          <w:color w:val="auto"/>
          <w:sz w:val="24"/>
        </w:rPr>
        <w:t xml:space="preserve">Obrázek </w:t>
      </w:r>
      <w:r w:rsidR="0068038F" w:rsidRPr="0068038F">
        <w:rPr>
          <w:b w:val="0"/>
          <w:color w:val="auto"/>
          <w:sz w:val="24"/>
        </w:rPr>
        <w:fldChar w:fldCharType="begin"/>
      </w:r>
      <w:r w:rsidR="0068038F" w:rsidRPr="0068038F">
        <w:rPr>
          <w:b w:val="0"/>
          <w:color w:val="auto"/>
          <w:sz w:val="24"/>
        </w:rPr>
        <w:instrText xml:space="preserve"> SEQ Obrázek \* ARABIC </w:instrText>
      </w:r>
      <w:r w:rsidR="0068038F" w:rsidRPr="0068038F">
        <w:rPr>
          <w:b w:val="0"/>
          <w:color w:val="auto"/>
          <w:sz w:val="24"/>
        </w:rPr>
        <w:fldChar w:fldCharType="separate"/>
      </w:r>
      <w:r w:rsidR="00605EFA">
        <w:rPr>
          <w:b w:val="0"/>
          <w:noProof/>
          <w:color w:val="auto"/>
          <w:sz w:val="24"/>
        </w:rPr>
        <w:t>4</w:t>
      </w:r>
      <w:r w:rsidR="0068038F" w:rsidRPr="0068038F">
        <w:rPr>
          <w:b w:val="0"/>
          <w:color w:val="auto"/>
          <w:sz w:val="24"/>
        </w:rPr>
        <w:fldChar w:fldCharType="end"/>
      </w:r>
      <w:r w:rsidR="0068038F" w:rsidRPr="0068038F">
        <w:rPr>
          <w:b w:val="0"/>
          <w:color w:val="auto"/>
          <w:sz w:val="24"/>
        </w:rPr>
        <w:t>: Příklad podobných vizuálních bloků.</w:t>
      </w:r>
    </w:p>
    <w:p w:rsidR="0068038F" w:rsidRPr="0068038F" w:rsidRDefault="0068038F" w:rsidP="00530E56">
      <w:pPr>
        <w:pStyle w:val="Titulek"/>
        <w:spacing w:line="312" w:lineRule="auto"/>
        <w:jc w:val="center"/>
        <w:rPr>
          <w:b w:val="0"/>
          <w:color w:val="auto"/>
          <w:sz w:val="24"/>
        </w:rPr>
      </w:pPr>
      <w:r w:rsidRPr="0068038F">
        <w:rPr>
          <w:b w:val="0"/>
          <w:color w:val="auto"/>
          <w:sz w:val="24"/>
        </w:rPr>
        <w:t xml:space="preserve">Obrázek </w:t>
      </w:r>
      <w:r w:rsidRPr="0068038F">
        <w:rPr>
          <w:b w:val="0"/>
          <w:color w:val="auto"/>
          <w:sz w:val="24"/>
        </w:rPr>
        <w:fldChar w:fldCharType="begin"/>
      </w:r>
      <w:r w:rsidRPr="0068038F">
        <w:rPr>
          <w:b w:val="0"/>
          <w:color w:val="auto"/>
          <w:sz w:val="24"/>
        </w:rPr>
        <w:instrText xml:space="preserve"> SEQ Obrázek \* ARABIC </w:instrText>
      </w:r>
      <w:r w:rsidRPr="0068038F">
        <w:rPr>
          <w:b w:val="0"/>
          <w:color w:val="auto"/>
          <w:sz w:val="24"/>
        </w:rPr>
        <w:fldChar w:fldCharType="separate"/>
      </w:r>
      <w:r w:rsidR="00605EFA">
        <w:rPr>
          <w:b w:val="0"/>
          <w:noProof/>
          <w:color w:val="auto"/>
          <w:sz w:val="24"/>
        </w:rPr>
        <w:t>5</w:t>
      </w:r>
      <w:r w:rsidRPr="0068038F">
        <w:rPr>
          <w:b w:val="0"/>
          <w:color w:val="auto"/>
          <w:sz w:val="24"/>
        </w:rPr>
        <w:fldChar w:fldCharType="end"/>
      </w:r>
      <w:r w:rsidRPr="0068038F">
        <w:rPr>
          <w:b w:val="0"/>
          <w:color w:val="auto"/>
          <w:sz w:val="24"/>
        </w:rPr>
        <w:t>: Ukázka vytváření stromu rozložení.</w:t>
      </w:r>
    </w:p>
    <w:p w:rsidR="0066677B" w:rsidRDefault="0066677B" w:rsidP="00530E56">
      <w:pPr>
        <w:spacing w:line="312" w:lineRule="auto"/>
        <w:jc w:val="center"/>
      </w:pPr>
    </w:p>
    <w:p w:rsidR="008D7F60" w:rsidRPr="009E31C0" w:rsidRDefault="008D7F60" w:rsidP="00530E56">
      <w:pPr>
        <w:spacing w:line="312" w:lineRule="auto"/>
        <w:ind w:firstLine="708"/>
      </w:pPr>
      <w:r>
        <w:lastRenderedPageBreak/>
        <w:t xml:space="preserve">Pro dva dané bloky, které nejprve transformujeme na stromy rozložení, </w:t>
      </w:r>
      <w:r w:rsidR="00171308">
        <w:t>můžeme vypočítat jejich podobnost. K tomu slouží algoritmu TED (</w:t>
      </w:r>
      <w:proofErr w:type="spellStart"/>
      <w:r w:rsidR="00171308">
        <w:t>Tree</w:t>
      </w:r>
      <w:proofErr w:type="spellEnd"/>
      <w:r w:rsidR="00171308">
        <w:t xml:space="preserve"> Edit Distance), který se nachází v článku </w:t>
      </w:r>
      <w:r w:rsidR="00171308">
        <w:rPr>
          <w:lang w:val="en-US"/>
        </w:rPr>
        <w:t>[</w:t>
      </w:r>
      <w:r w:rsidR="007630F9">
        <w:rPr>
          <w:lang w:val="en-US"/>
        </w:rPr>
        <w:t>10</w:t>
      </w:r>
      <w:r w:rsidR="00171308">
        <w:rPr>
          <w:lang w:val="en-US"/>
        </w:rPr>
        <w:t xml:space="preserve">]. </w:t>
      </w:r>
      <w:r w:rsidR="009E31C0" w:rsidRPr="00DD3809">
        <w:t>Pokud je podobnost menší než nastavený práh, potom jsou dva bloky označeny jako vizuálně podobné.</w:t>
      </w:r>
      <w:r w:rsidR="009E31C0">
        <w:t xml:space="preserve"> Podle článku </w:t>
      </w:r>
      <w:r w:rsidR="000356FD">
        <w:t>[</w:t>
      </w:r>
      <w:r w:rsidR="00482CE5">
        <w:t>8</w:t>
      </w:r>
      <w:r w:rsidR="000356FD">
        <w:t>]</w:t>
      </w:r>
      <w:r w:rsidR="00132FD8">
        <w:t xml:space="preserve"> je optimální práh </w:t>
      </w:r>
      <m:oMath>
        <m:r>
          <w:rPr>
            <w:rFonts w:ascii="Cambria Math" w:hAnsi="Cambria Math"/>
          </w:rPr>
          <m:t>0.4</m:t>
        </m:r>
      </m:oMath>
      <w:r w:rsidR="00132FD8">
        <w:t xml:space="preserve">. Za pomocí této metody mohou být rozpoznány všechny podobné vizuální bloky. </w:t>
      </w:r>
    </w:p>
    <w:p w:rsidR="00456CA8" w:rsidRDefault="007F3D6C" w:rsidP="00530E56">
      <w:pPr>
        <w:pStyle w:val="Nadpis3"/>
        <w:spacing w:line="312" w:lineRule="auto"/>
      </w:pPr>
      <w:bookmarkStart w:id="20" w:name="_Toc447797157"/>
      <w:r>
        <w:t xml:space="preserve">Výpočet stupně </w:t>
      </w:r>
      <w:r w:rsidR="008D4912">
        <w:t>sousednosti</w:t>
      </w:r>
      <w:r>
        <w:t xml:space="preserve"> bloků</w:t>
      </w:r>
      <w:bookmarkEnd w:id="20"/>
    </w:p>
    <w:p w:rsidR="00A225D1" w:rsidRDefault="00E36D99" w:rsidP="00530E56">
      <w:pPr>
        <w:spacing w:line="312" w:lineRule="auto"/>
      </w:pPr>
      <w:r>
        <w:t xml:space="preserve">Bloky jsou viditelné obdélníky nacházející se na webové stránky, a proto jsou vždy uspořádány podle nějakých pravidel. </w:t>
      </w:r>
      <w:r w:rsidR="008A7CC1">
        <w:t xml:space="preserve">Relevantní bloky jsou vždy přehledně uspořádány vizuálně blízko sebe. </w:t>
      </w:r>
      <w:r w:rsidR="00D704BF">
        <w:t>Pro každé dva bloky</w:t>
      </w:r>
      <w:r w:rsidR="00364B7B">
        <w:t xml:space="preserve"> může být jejich uspořá</w:t>
      </w:r>
      <w:r w:rsidR="009624C3">
        <w:t>dání klasifikováno do tří typů:</w:t>
      </w:r>
    </w:p>
    <w:p w:rsidR="009624C3" w:rsidRDefault="009814CA" w:rsidP="00530E56">
      <w:pPr>
        <w:pStyle w:val="Odstavecseseznamem"/>
        <w:numPr>
          <w:ilvl w:val="0"/>
          <w:numId w:val="22"/>
        </w:numPr>
        <w:spacing w:line="312" w:lineRule="auto"/>
      </w:pPr>
      <w:r>
        <w:t>Nesousedící – tyto bloky považujeme za vizuálně nerelevantní</w:t>
      </w:r>
    </w:p>
    <w:p w:rsidR="009814CA" w:rsidRDefault="009814CA" w:rsidP="00530E56">
      <w:pPr>
        <w:pStyle w:val="Odstavecseseznamem"/>
        <w:numPr>
          <w:ilvl w:val="0"/>
          <w:numId w:val="22"/>
        </w:numPr>
        <w:spacing w:line="312" w:lineRule="auto"/>
      </w:pPr>
      <w:r>
        <w:t>Sousedící  - sousedností tvoří obdélník</w:t>
      </w:r>
    </w:p>
    <w:p w:rsidR="009814CA" w:rsidRDefault="009814CA" w:rsidP="00530E56">
      <w:pPr>
        <w:pStyle w:val="Odstavecseseznamem"/>
        <w:numPr>
          <w:ilvl w:val="0"/>
          <w:numId w:val="22"/>
        </w:numPr>
        <w:spacing w:line="312" w:lineRule="auto"/>
      </w:pPr>
      <w:r>
        <w:t>Sousedící – jejich sousednost tvoří minimální obdélník</w:t>
      </w:r>
    </w:p>
    <w:p w:rsidR="00F65B2B" w:rsidRDefault="00F65B2B" w:rsidP="00530E56">
      <w:pPr>
        <w:pStyle w:val="Odstavecseseznamem"/>
        <w:spacing w:line="312" w:lineRule="auto"/>
        <w:ind w:left="720"/>
      </w:pPr>
    </w:p>
    <w:p w:rsidR="00626CFD" w:rsidRDefault="00FF4FD4" w:rsidP="00530E56">
      <w:pPr>
        <w:spacing w:line="312" w:lineRule="auto"/>
      </w:pPr>
      <w:r>
        <w:tab/>
      </w:r>
      <w:r w:rsidR="00626CFD">
        <w:t>Příklad těchto vlastností lze vidět na obrázku</w:t>
      </w:r>
      <w:r w:rsidR="004E5381">
        <w:t xml:space="preserve"> 6</w:t>
      </w:r>
      <w:r w:rsidR="006A57E2" w:rsidRPr="00FA0315">
        <w:t xml:space="preserve">. </w:t>
      </w:r>
      <w:r w:rsidR="006A57E2">
        <w:t xml:space="preserve">Zaměříme-li se na vlastnosti jednotlivých </w:t>
      </w:r>
      <w:r w:rsidR="00B11217">
        <w:t>sousedností</w:t>
      </w:r>
      <w:r w:rsidR="006A57E2">
        <w:t xml:space="preserve">, tak sousedící dva bloky mohou tvořit segment. </w:t>
      </w:r>
      <w:r w:rsidR="00D63779">
        <w:t xml:space="preserve">Nejpravděpodobnější volbou jsou však především bloky, které </w:t>
      </w:r>
      <w:r w:rsidR="00277354">
        <w:t xml:space="preserve">spolu </w:t>
      </w:r>
      <w:r w:rsidR="00D63779">
        <w:t xml:space="preserve">tvoří minimální obdélník. </w:t>
      </w:r>
      <w:r w:rsidR="00602003">
        <w:t xml:space="preserve">Jak blízko jsou dva bloky vedle sebe </w:t>
      </w:r>
      <w:r w:rsidR="000969E8">
        <w:t>sousedící</w:t>
      </w:r>
      <w:r w:rsidR="00602003">
        <w:t xml:space="preserve"> lze vypočítat a tuto hodnotu budeme nazývat stupeň </w:t>
      </w:r>
      <w:r w:rsidR="0086622F">
        <w:t>sousednosti</w:t>
      </w:r>
      <w:r w:rsidR="00602003">
        <w:t xml:space="preserve"> (</w:t>
      </w:r>
      <w:proofErr w:type="spellStart"/>
      <w:r w:rsidR="00602003">
        <w:t>seam</w:t>
      </w:r>
      <w:proofErr w:type="spellEnd"/>
      <w:r w:rsidR="00602003">
        <w:t xml:space="preserve"> </w:t>
      </w:r>
      <w:proofErr w:type="spellStart"/>
      <w:r w:rsidR="00602003">
        <w:t>degree</w:t>
      </w:r>
      <w:proofErr w:type="spellEnd"/>
      <w:r w:rsidR="00602003">
        <w:t xml:space="preserve">). </w:t>
      </w:r>
      <w:r w:rsidR="003F18DF">
        <w:t xml:space="preserve">Pro dva </w:t>
      </w:r>
      <w:r w:rsidR="00427900">
        <w:t>sousední</w:t>
      </w:r>
      <w:r w:rsidR="003F18DF">
        <w:t xml:space="preserve"> bloky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F18DF"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46EC9">
        <w:t xml:space="preserve">, pokud </w:t>
      </w:r>
      <w:r w:rsidR="0086622F">
        <w:t>vedle</w:t>
      </w:r>
      <w:r w:rsidR="00FE5023">
        <w:t xml:space="preserve"> sebe </w:t>
      </w:r>
      <w:r w:rsidR="0086622F">
        <w:t>soused</w:t>
      </w:r>
      <w:r w:rsidR="00CE0862">
        <w:t>í</w:t>
      </w:r>
      <w:r w:rsidR="00FE5023">
        <w:t xml:space="preserve"> nahoře nebo dole, tak můžeme vypočítat jejich stupeň </w:t>
      </w:r>
      <w:r w:rsidR="007379DD">
        <w:t>sousednosti</w:t>
      </w:r>
      <w:r w:rsidR="00FE5023">
        <w:t xml:space="preserve"> </w:t>
      </w:r>
      <m:oMath>
        <m:r>
          <w:rPr>
            <w:rFonts w:ascii="Cambria Math" w:hAnsi="Cambria Math"/>
          </w:rPr>
          <m:t>SD(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 w:rsidR="00FE5023">
        <w:t xml:space="preserve"> následovně:</w:t>
      </w:r>
    </w:p>
    <w:p w:rsidR="000B0F8C" w:rsidRDefault="000B0F8C" w:rsidP="00530E56">
      <w:pPr>
        <w:spacing w:line="312" w:lineRule="auto"/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4"/>
        <w:gridCol w:w="6095"/>
        <w:gridCol w:w="1661"/>
      </w:tblGrid>
      <w:tr w:rsidR="00FC5F4E" w:rsidTr="00FC5F4E">
        <w:trPr>
          <w:trHeight w:val="813"/>
        </w:trPr>
        <w:tc>
          <w:tcPr>
            <w:tcW w:w="1384" w:type="dxa"/>
          </w:tcPr>
          <w:p w:rsidR="00FC5F4E" w:rsidRDefault="00FC5F4E" w:rsidP="00530E56">
            <w:pPr>
              <w:spacing w:line="312" w:lineRule="auto"/>
            </w:pPr>
          </w:p>
        </w:tc>
        <w:tc>
          <w:tcPr>
            <w:tcW w:w="6095" w:type="dxa"/>
          </w:tcPr>
          <w:p w:rsidR="00FC5F4E" w:rsidRPr="00FC5F4E" w:rsidRDefault="00FC5F4E" w:rsidP="00530E56">
            <w:pPr>
              <w:spacing w:line="312" w:lineRule="auto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SD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SeamLength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Width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×Width(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1661" w:type="dxa"/>
          </w:tcPr>
          <w:p w:rsidR="00FC5F4E" w:rsidRDefault="00FC5F4E" w:rsidP="00FC5F4E">
            <w:pPr>
              <w:spacing w:line="312" w:lineRule="auto"/>
              <w:jc w:val="center"/>
            </w:pPr>
            <w:r>
              <w:t>(1.)</w:t>
            </w:r>
          </w:p>
          <w:p w:rsidR="00FC5F4E" w:rsidRDefault="00FC5F4E" w:rsidP="00FC5F4E">
            <w:pPr>
              <w:spacing w:line="312" w:lineRule="auto"/>
              <w:jc w:val="center"/>
            </w:pPr>
          </w:p>
        </w:tc>
      </w:tr>
    </w:tbl>
    <w:p w:rsidR="00943D28" w:rsidRDefault="00943D28" w:rsidP="00530E56">
      <w:pPr>
        <w:spacing w:line="312" w:lineRule="auto"/>
      </w:pPr>
    </w:p>
    <w:p w:rsidR="003A7047" w:rsidRDefault="003A7047" w:rsidP="00530E56">
      <w:pPr>
        <w:spacing w:line="312" w:lineRule="auto"/>
      </w:pPr>
      <w:r>
        <w:t xml:space="preserve">Kde </w:t>
      </w:r>
      <m:oMath>
        <m:r>
          <w:rPr>
            <w:rFonts w:ascii="Cambria Math" w:hAnsi="Cambria Math"/>
          </w:rPr>
          <m:t>SeamLength(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reprezentuje délku </w:t>
      </w:r>
      <w:r w:rsidR="000E26BA">
        <w:t xml:space="preserve">sousednosti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a </w:t>
      </w:r>
      <m:oMath>
        <m:r>
          <w:rPr>
            <w:rFonts w:ascii="Cambria Math" w:hAnsi="Cambria Math"/>
          </w:rPr>
          <m:t>Width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>
        <w:t xml:space="preserve">udává šířku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.</w:t>
      </w:r>
      <w:r w:rsidR="00027A0E">
        <w:t xml:space="preserve"> Podobně pokud jsou dva bloky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27A0E"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027A0E">
        <w:t xml:space="preserve"> </w:t>
      </w:r>
      <w:r w:rsidR="00046152">
        <w:t>sousední</w:t>
      </w:r>
      <w:r w:rsidR="00027A0E">
        <w:t xml:space="preserve"> zleva nebo zprava, stupeň </w:t>
      </w:r>
      <w:r w:rsidR="000E26BA">
        <w:t xml:space="preserve">sousednosti </w:t>
      </w:r>
      <w:r w:rsidR="00027A0E">
        <w:t>může být vypočítán:</w:t>
      </w:r>
    </w:p>
    <w:p w:rsidR="000B0F8C" w:rsidRDefault="000B0F8C" w:rsidP="00530E56">
      <w:pPr>
        <w:spacing w:line="312" w:lineRule="auto"/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4"/>
        <w:gridCol w:w="6095"/>
        <w:gridCol w:w="1661"/>
      </w:tblGrid>
      <w:tr w:rsidR="00FC5F4E" w:rsidTr="00FC5F4E">
        <w:trPr>
          <w:trHeight w:val="813"/>
        </w:trPr>
        <w:tc>
          <w:tcPr>
            <w:tcW w:w="1384" w:type="dxa"/>
          </w:tcPr>
          <w:p w:rsidR="00FC5F4E" w:rsidRDefault="00FC5F4E" w:rsidP="0093301F">
            <w:pPr>
              <w:spacing w:line="312" w:lineRule="auto"/>
            </w:pPr>
          </w:p>
        </w:tc>
        <w:tc>
          <w:tcPr>
            <w:tcW w:w="6095" w:type="dxa"/>
          </w:tcPr>
          <w:p w:rsidR="00FC5F4E" w:rsidRPr="00FC5F4E" w:rsidRDefault="00FC5F4E" w:rsidP="0093301F">
            <w:pPr>
              <w:spacing w:line="312" w:lineRule="auto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SD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SeamLength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Height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×Height(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1661" w:type="dxa"/>
          </w:tcPr>
          <w:p w:rsidR="00FC5F4E" w:rsidRDefault="00FC5F4E" w:rsidP="0093301F">
            <w:pPr>
              <w:spacing w:line="312" w:lineRule="auto"/>
              <w:jc w:val="center"/>
            </w:pPr>
            <w:r>
              <w:t>(2.)</w:t>
            </w:r>
          </w:p>
          <w:p w:rsidR="00FC5F4E" w:rsidRDefault="00FC5F4E" w:rsidP="0093301F">
            <w:pPr>
              <w:spacing w:line="312" w:lineRule="auto"/>
              <w:jc w:val="center"/>
            </w:pPr>
          </w:p>
        </w:tc>
      </w:tr>
    </w:tbl>
    <w:p w:rsidR="00027A0E" w:rsidRPr="0085332D" w:rsidRDefault="00027A0E" w:rsidP="00530E56">
      <w:pPr>
        <w:spacing w:line="312" w:lineRule="auto"/>
      </w:pPr>
    </w:p>
    <w:p w:rsidR="0085332D" w:rsidRDefault="003460D2" w:rsidP="00530E56">
      <w:pPr>
        <w:spacing w:line="312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2905FDA" wp14:editId="27BA3418">
                <wp:simplePos x="0" y="0"/>
                <wp:positionH relativeFrom="column">
                  <wp:posOffset>128905</wp:posOffset>
                </wp:positionH>
                <wp:positionV relativeFrom="paragraph">
                  <wp:posOffset>2530475</wp:posOffset>
                </wp:positionV>
                <wp:extent cx="54749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" name="Textové po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4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7137C" w:rsidRPr="00D854C5" w:rsidRDefault="00B7137C" w:rsidP="003460D2">
                            <w:pPr>
                              <w:pStyle w:val="Titulek"/>
                              <w:jc w:val="center"/>
                              <w:rPr>
                                <w:b w:val="0"/>
                                <w:noProof/>
                                <w:color w:val="auto"/>
                                <w:sz w:val="36"/>
                                <w:szCs w:val="24"/>
                              </w:rPr>
                            </w:pPr>
                            <w:r w:rsidRPr="003460D2">
                              <w:rPr>
                                <w:b w:val="0"/>
                                <w:color w:val="auto"/>
                                <w:sz w:val="24"/>
                              </w:rPr>
                              <w:t xml:space="preserve">Obrázek </w:t>
                            </w:r>
                            <w:r w:rsidRPr="003460D2">
                              <w:rPr>
                                <w:b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3460D2">
                              <w:rPr>
                                <w:b w:val="0"/>
                                <w:color w:val="auto"/>
                                <w:sz w:val="24"/>
                              </w:rPr>
                              <w:instrText xml:space="preserve"> SEQ Obrázek \* ARABIC </w:instrText>
                            </w:r>
                            <w:r w:rsidRPr="003460D2">
                              <w:rPr>
                                <w:b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="00605EFA">
                              <w:rPr>
                                <w:b w:val="0"/>
                                <w:noProof/>
                                <w:color w:val="auto"/>
                                <w:sz w:val="24"/>
                              </w:rPr>
                              <w:t>6</w:t>
                            </w:r>
                            <w:r w:rsidRPr="003460D2">
                              <w:rPr>
                                <w:b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3460D2">
                              <w:rPr>
                                <w:b w:val="0"/>
                                <w:color w:val="auto"/>
                                <w:sz w:val="24"/>
                              </w:rPr>
                              <w:t>: Ukázka sousednosti bloků.</w:t>
                            </w:r>
                            <w:r>
                              <w:rPr>
                                <w:b w:val="0"/>
                                <w:color w:val="auto"/>
                                <w:sz w:val="24"/>
                              </w:rPr>
                              <w:t xml:space="preserve"> Obrázek převzat </w:t>
                            </w:r>
                            <w:r w:rsidRPr="00D854C5">
                              <w:rPr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 xml:space="preserve">z </w:t>
                            </w:r>
                            <w:r w:rsidRPr="00D854C5">
                              <w:rPr>
                                <w:b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[8]</w:t>
                            </w:r>
                            <w:r>
                              <w:rPr>
                                <w:b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ové pole 18" o:spid="_x0000_s1028" type="#_x0000_t202" style="position:absolute;left:0;text-align:left;margin-left:10.15pt;margin-top:199.25pt;width:431.1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" stroked="f">
                <v:textbox style="mso-fit-shape-to-text:t" inset="0,0,0,0">
                  <w:txbxContent>
                    <w:p w:rsidR="00B7137C" w:rsidRPr="00D854C5" w:rsidRDefault="00B7137C" w:rsidP="003460D2">
                      <w:pPr>
                        <w:pStyle w:val="Titulek"/>
                        <w:jc w:val="center"/>
                        <w:rPr>
                          <w:b w:val="0"/>
                          <w:noProof/>
                          <w:color w:val="auto"/>
                          <w:sz w:val="36"/>
                          <w:szCs w:val="24"/>
                        </w:rPr>
                      </w:pPr>
                      <w:r w:rsidRPr="003460D2">
                        <w:rPr>
                          <w:b w:val="0"/>
                          <w:color w:val="auto"/>
                          <w:sz w:val="24"/>
                        </w:rPr>
                        <w:t xml:space="preserve">Obrázek </w:t>
                      </w:r>
                      <w:r w:rsidRPr="003460D2">
                        <w:rPr>
                          <w:b w:val="0"/>
                          <w:color w:val="auto"/>
                          <w:sz w:val="24"/>
                        </w:rPr>
                        <w:fldChar w:fldCharType="begin"/>
                      </w:r>
                      <w:r w:rsidRPr="003460D2">
                        <w:rPr>
                          <w:b w:val="0"/>
                          <w:color w:val="auto"/>
                          <w:sz w:val="24"/>
                        </w:rPr>
                        <w:instrText xml:space="preserve"> SEQ Obrázek \* ARABIC </w:instrText>
                      </w:r>
                      <w:r w:rsidRPr="003460D2">
                        <w:rPr>
                          <w:b w:val="0"/>
                          <w:color w:val="auto"/>
                          <w:sz w:val="24"/>
                        </w:rPr>
                        <w:fldChar w:fldCharType="separate"/>
                      </w:r>
                      <w:r w:rsidR="00605EFA">
                        <w:rPr>
                          <w:b w:val="0"/>
                          <w:noProof/>
                          <w:color w:val="auto"/>
                          <w:sz w:val="24"/>
                        </w:rPr>
                        <w:t>6</w:t>
                      </w:r>
                      <w:r w:rsidRPr="003460D2">
                        <w:rPr>
                          <w:b w:val="0"/>
                          <w:color w:val="auto"/>
                          <w:sz w:val="24"/>
                        </w:rPr>
                        <w:fldChar w:fldCharType="end"/>
                      </w:r>
                      <w:r w:rsidRPr="003460D2">
                        <w:rPr>
                          <w:b w:val="0"/>
                          <w:color w:val="auto"/>
                          <w:sz w:val="24"/>
                        </w:rPr>
                        <w:t>: Ukázka sousednosti bloků.</w:t>
                      </w:r>
                      <w:r>
                        <w:rPr>
                          <w:b w:val="0"/>
                          <w:color w:val="auto"/>
                          <w:sz w:val="24"/>
                        </w:rPr>
                        <w:t xml:space="preserve"> Obrázek převzat </w:t>
                      </w:r>
                      <w:r w:rsidRPr="00D854C5">
                        <w:rPr>
                          <w:b w:val="0"/>
                          <w:color w:val="auto"/>
                          <w:sz w:val="24"/>
                          <w:szCs w:val="24"/>
                        </w:rPr>
                        <w:t xml:space="preserve">z </w:t>
                      </w:r>
                      <w:r w:rsidRPr="00D854C5">
                        <w:rPr>
                          <w:b w:val="0"/>
                          <w:color w:val="auto"/>
                          <w:sz w:val="24"/>
                          <w:szCs w:val="24"/>
                          <w:lang w:val="en-US"/>
                        </w:rPr>
                        <w:t>[8]</w:t>
                      </w:r>
                      <w:r>
                        <w:rPr>
                          <w:b w:val="0"/>
                          <w:color w:val="auto"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2D6D46F9" wp14:editId="54489885">
            <wp:simplePos x="0" y="0"/>
            <wp:positionH relativeFrom="column">
              <wp:posOffset>128905</wp:posOffset>
            </wp:positionH>
            <wp:positionV relativeFrom="paragraph">
              <wp:posOffset>-376555</wp:posOffset>
            </wp:positionV>
            <wp:extent cx="5474970" cy="2849880"/>
            <wp:effectExtent l="0" t="0" r="0" b="7620"/>
            <wp:wrapTight wrapText="bothSides">
              <wp:wrapPolygon edited="0">
                <wp:start x="0" y="0"/>
                <wp:lineTo x="0" y="21513"/>
                <wp:lineTo x="21495" y="21513"/>
                <wp:lineTo x="21495" y="0"/>
                <wp:lineTo x="0" y="0"/>
              </wp:wrapPolygon>
            </wp:wrapTight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usedící bloky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284988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7B5A" w:rsidRDefault="00B57B5A" w:rsidP="00530E56">
      <w:pPr>
        <w:spacing w:line="312" w:lineRule="auto"/>
      </w:pPr>
      <w:r>
        <w:t xml:space="preserve">Kde </w:t>
      </w:r>
      <m:oMath>
        <m:r>
          <w:rPr>
            <w:rFonts w:ascii="Cambria Math" w:hAnsi="Cambria Math"/>
          </w:rPr>
          <m:t>Height(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je výška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.</w:t>
      </w:r>
      <w:r w:rsidR="0041786F">
        <w:t xml:space="preserve"> </w:t>
      </w:r>
      <m:oMath>
        <m:r>
          <w:rPr>
            <w:rFonts w:ascii="Cambria Math" w:hAnsi="Cambria Math"/>
          </w:rPr>
          <m:t>SD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 w:rsidR="0041786F">
        <w:t xml:space="preserve">je mezi 0 a 1. Jelikož je stupeň </w:t>
      </w:r>
      <w:r w:rsidR="00792274">
        <w:t xml:space="preserve">sousednosti </w:t>
      </w:r>
      <w:r w:rsidR="0041786F">
        <w:t xml:space="preserve">založen na vizuální informaci </w:t>
      </w:r>
      <w:r w:rsidR="009A5478">
        <w:t xml:space="preserve">bloků, může indikovat </w:t>
      </w:r>
      <w:r w:rsidR="005A6C50">
        <w:t>vizuální koherentní stupeň odsazených bloků.</w:t>
      </w:r>
      <w:r w:rsidR="005F3E30">
        <w:t xml:space="preserve"> </w:t>
      </w:r>
    </w:p>
    <w:p w:rsidR="00211433" w:rsidRDefault="004E2952" w:rsidP="00530E56">
      <w:pPr>
        <w:spacing w:line="312" w:lineRule="auto"/>
        <w:ind w:firstLine="708"/>
      </w:pPr>
      <w:r>
        <w:t xml:space="preserve">Pokud blok má také synovský blok, průměrný stupeň </w:t>
      </w:r>
      <w:r w:rsidR="00792274">
        <w:t xml:space="preserve">sousednosti </w:t>
      </w:r>
      <w:r>
        <w:t xml:space="preserve">navzájem </w:t>
      </w:r>
      <w:r w:rsidR="00C278CF">
        <w:t>sousedních</w:t>
      </w:r>
      <w:r>
        <w:t xml:space="preserve"> synovských bloků může indikovat vizuální koherentní stupeň synovských bloků daného bloku. </w:t>
      </w:r>
      <w:r w:rsidR="000A71A7">
        <w:t xml:space="preserve">Pro daný vizuální blok </w:t>
      </w:r>
      <m:oMath>
        <m:r>
          <w:rPr>
            <w:rFonts w:ascii="Cambria Math" w:hAnsi="Cambria Math"/>
          </w:rPr>
          <m:t>B,</m:t>
        </m:r>
      </m:oMath>
      <w:r w:rsidR="000A71A7">
        <w:t xml:space="preserve"> množina synovských bloků bloku </w:t>
      </w:r>
      <m:oMath>
        <m:r>
          <w:rPr>
            <w:rFonts w:ascii="Cambria Math" w:hAnsi="Cambria Math"/>
          </w:rPr>
          <m:t>B</m:t>
        </m:r>
      </m:oMath>
      <w:r w:rsidR="000A71A7">
        <w:t xml:space="preserve"> je </w:t>
      </w:r>
      <m:oMath>
        <m:r>
          <w:rPr>
            <w:rFonts w:ascii="Cambria Math" w:hAnsi="Cambria Math"/>
          </w:rPr>
          <m:t>Child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{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  <w:lang w:val="en-US"/>
          </w:rPr>
          <m:t>}</m:t>
        </m:r>
      </m:oMath>
      <w:r w:rsidR="000A71A7">
        <w:rPr>
          <w:lang w:val="en-US"/>
        </w:rPr>
        <w:t>.</w:t>
      </w:r>
      <w:r w:rsidR="00965E1E">
        <w:rPr>
          <w:lang w:val="en-US"/>
        </w:rPr>
        <w:t xml:space="preserve"> </w:t>
      </w:r>
      <w:r w:rsidR="00965E1E" w:rsidRPr="00825333">
        <w:t xml:space="preserve">Pokud jsou dva synovské bloky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65E1E" w:rsidRPr="00825333"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965E1E" w:rsidRPr="00825333">
        <w:t xml:space="preserve"> </w:t>
      </w:r>
      <w:r w:rsidR="007B3F1A">
        <w:t>sousedy</w:t>
      </w:r>
      <w:r w:rsidR="00965E1E" w:rsidRPr="00825333">
        <w:t xml:space="preserve">, tak se počítají jako jeden pár. </w:t>
      </w:r>
      <w:r w:rsidR="00825333" w:rsidRPr="00825333">
        <w:t xml:space="preserve">Řekněme, že máme </w:t>
      </w:r>
      <m:oMath>
        <m:r>
          <w:rPr>
            <w:rFonts w:ascii="Cambria Math" w:hAnsi="Cambria Math"/>
          </w:rPr>
          <m:t>m</m:t>
        </m:r>
      </m:oMath>
      <w:r w:rsidR="00825333">
        <w:t xml:space="preserve"> párů navzájem odsazených synovských bloků. </w:t>
      </w:r>
      <w:r w:rsidR="00211433">
        <w:t xml:space="preserve">Průměrný stupeň </w:t>
      </w:r>
      <w:r w:rsidR="00792274">
        <w:t xml:space="preserve">sousednosti </w:t>
      </w:r>
      <m:oMath>
        <m:r>
          <w:rPr>
            <w:rFonts w:ascii="Cambria Math" w:hAnsi="Cambria Math"/>
          </w:rPr>
          <m:t>AvgSD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211433">
        <w:t xml:space="preserve"> se vypočítá:</w:t>
      </w:r>
    </w:p>
    <w:p w:rsidR="000B0F8C" w:rsidRPr="00F0034B" w:rsidRDefault="000B0F8C" w:rsidP="00530E56">
      <w:pPr>
        <w:spacing w:line="312" w:lineRule="auto"/>
        <w:ind w:firstLine="708"/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4"/>
        <w:gridCol w:w="6095"/>
        <w:gridCol w:w="1661"/>
      </w:tblGrid>
      <w:tr w:rsidR="00223857" w:rsidTr="0093301F">
        <w:trPr>
          <w:trHeight w:val="813"/>
        </w:trPr>
        <w:tc>
          <w:tcPr>
            <w:tcW w:w="1384" w:type="dxa"/>
          </w:tcPr>
          <w:p w:rsidR="00223857" w:rsidRDefault="00223857" w:rsidP="0093301F">
            <w:pPr>
              <w:spacing w:line="312" w:lineRule="auto"/>
            </w:pPr>
          </w:p>
        </w:tc>
        <w:tc>
          <w:tcPr>
            <w:tcW w:w="6095" w:type="dxa"/>
          </w:tcPr>
          <w:p w:rsidR="00223857" w:rsidRPr="00FC5F4E" w:rsidRDefault="00E7067D" w:rsidP="0093301F">
            <w:pPr>
              <w:spacing w:line="312" w:lineRule="auto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AvgSD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/>
                          </w:rPr>
                          <m:t>SD(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m</m:t>
                    </m:r>
                  </m:den>
                </m:f>
              </m:oMath>
            </m:oMathPara>
          </w:p>
        </w:tc>
        <w:tc>
          <w:tcPr>
            <w:tcW w:w="1661" w:type="dxa"/>
          </w:tcPr>
          <w:p w:rsidR="00223857" w:rsidRDefault="00223857" w:rsidP="0093301F">
            <w:pPr>
              <w:spacing w:line="312" w:lineRule="auto"/>
              <w:jc w:val="center"/>
            </w:pPr>
            <w:r>
              <w:t>(</w:t>
            </w:r>
            <w:r w:rsidR="00D537FC">
              <w:t>3</w:t>
            </w:r>
            <w:r>
              <w:t>.)</w:t>
            </w:r>
          </w:p>
          <w:p w:rsidR="00223857" w:rsidRDefault="00223857" w:rsidP="0093301F">
            <w:pPr>
              <w:spacing w:line="312" w:lineRule="auto"/>
              <w:jc w:val="center"/>
            </w:pPr>
          </w:p>
        </w:tc>
      </w:tr>
    </w:tbl>
    <w:p w:rsidR="00F70D73" w:rsidRDefault="00F70D73" w:rsidP="00530E56">
      <w:pPr>
        <w:spacing w:line="312" w:lineRule="auto"/>
      </w:pPr>
    </w:p>
    <w:p w:rsidR="001421B2" w:rsidRPr="00A225D1" w:rsidRDefault="00A60228" w:rsidP="00530E56">
      <w:pPr>
        <w:spacing w:line="312" w:lineRule="auto"/>
      </w:pPr>
      <w:r>
        <w:t xml:space="preserve">Kde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t xml:space="preserve">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 ≠i</m:t>
            </m:r>
          </m:e>
        </m:d>
      </m:oMath>
      <w:r>
        <w:t xml:space="preserve"> jsou dva navzájem sousední bloky</w:t>
      </w:r>
      <w:r w:rsidR="00D87FD4">
        <w:t xml:space="preserve">. </w:t>
      </w:r>
      <m:oMath>
        <m:r>
          <w:rPr>
            <w:rFonts w:ascii="Cambria Math" w:hAnsi="Cambria Math"/>
          </w:rPr>
          <m:t>AvgSD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D87FD4">
        <w:t xml:space="preserve"> je taktéž mezi 0 a 1. </w:t>
      </w:r>
      <w:r w:rsidR="00A44A27">
        <w:t xml:space="preserve">Pokud je výsledek blíže 0, potom vizuální koherentní stupeň synovských bloků je nižší. V opačném případě, pokud je výsledek blíže 1, je vizuální koherentní stupeň synovských bloků vyšší. </w:t>
      </w:r>
    </w:p>
    <w:p w:rsidR="007F3D6C" w:rsidRDefault="007F3D6C" w:rsidP="00530E56">
      <w:pPr>
        <w:pStyle w:val="Nadpis3"/>
        <w:spacing w:line="312" w:lineRule="auto"/>
      </w:pPr>
      <w:bookmarkStart w:id="21" w:name="_Toc447797158"/>
      <w:r>
        <w:t xml:space="preserve">Výpočet </w:t>
      </w:r>
      <w:r w:rsidR="009C6D0F">
        <w:t>podobnosti obsahu bloků</w:t>
      </w:r>
      <w:bookmarkEnd w:id="21"/>
    </w:p>
    <w:p w:rsidR="00456CA8" w:rsidRDefault="00F61ED8" w:rsidP="00530E56">
      <w:pPr>
        <w:spacing w:line="312" w:lineRule="auto"/>
      </w:pPr>
      <w:r>
        <w:t>Bloky s</w:t>
      </w:r>
      <w:r w:rsidR="00794C8D">
        <w:t> různou sémantikou</w:t>
      </w:r>
      <w:r>
        <w:t xml:space="preserve"> </w:t>
      </w:r>
      <w:r w:rsidR="00E04625">
        <w:t>vždy mají rozdílné typy obsahu.</w:t>
      </w:r>
      <w:r w:rsidR="00150FB8">
        <w:t xml:space="preserve"> Tyto rozdílné obsahy mají také rozdílné vizuální vlastnosti. </w:t>
      </w:r>
      <w:r w:rsidR="001B51C6">
        <w:t xml:space="preserve">Pokud je obsah dvou bloků podobný, potom tyto dva bloky mají vysoký </w:t>
      </w:r>
      <w:r w:rsidR="009F3E11">
        <w:t>obsahový</w:t>
      </w:r>
      <w:r w:rsidR="001B51C6">
        <w:t xml:space="preserve"> koherentní</w:t>
      </w:r>
      <w:r w:rsidR="009F3E11">
        <w:t xml:space="preserve"> stupeň.</w:t>
      </w:r>
      <w:r w:rsidR="0053625A">
        <w:t xml:space="preserve"> </w:t>
      </w:r>
      <w:r w:rsidR="009F3E11">
        <w:t xml:space="preserve">Teď uvedeme podobnost obsahu k popisu </w:t>
      </w:r>
      <w:r w:rsidR="0053625A">
        <w:t xml:space="preserve">tohoto obsahového koherentního stupně. </w:t>
      </w:r>
      <w:r w:rsidR="00AD68C5">
        <w:t>Stručně charakterizujme obsahy do čtyř skupin:</w:t>
      </w:r>
    </w:p>
    <w:p w:rsidR="00AD68C5" w:rsidRDefault="00385FC9" w:rsidP="00530E56">
      <w:pPr>
        <w:pStyle w:val="Odstavecseseznamem"/>
        <w:numPr>
          <w:ilvl w:val="0"/>
          <w:numId w:val="23"/>
        </w:numPr>
        <w:spacing w:line="312" w:lineRule="auto"/>
      </w:pPr>
      <w:r>
        <w:t xml:space="preserve">Textový obsah (zkráceně TO) </w:t>
      </w:r>
      <w:r w:rsidR="00F83BCE">
        <w:t>–</w:t>
      </w:r>
      <w:r>
        <w:t xml:space="preserve"> </w:t>
      </w:r>
      <w:r w:rsidR="00F83BCE">
        <w:t>do této kategorie spadá všechen text, kromě textu, k</w:t>
      </w:r>
      <w:r w:rsidR="00027108">
        <w:t>t</w:t>
      </w:r>
      <w:r w:rsidR="00F83BCE">
        <w:t xml:space="preserve">erý obsahuje </w:t>
      </w:r>
      <w:r w:rsidR="00027108">
        <w:t>hypertextový odkaz.</w:t>
      </w:r>
    </w:p>
    <w:p w:rsidR="00027108" w:rsidRDefault="00A228A3" w:rsidP="00530E56">
      <w:pPr>
        <w:pStyle w:val="Odstavecseseznamem"/>
        <w:numPr>
          <w:ilvl w:val="0"/>
          <w:numId w:val="23"/>
        </w:numPr>
        <w:spacing w:line="312" w:lineRule="auto"/>
      </w:pPr>
      <w:r>
        <w:lastRenderedPageBreak/>
        <w:t>Odkazový textový obsah (</w:t>
      </w:r>
      <w:r w:rsidR="00027108">
        <w:t xml:space="preserve">zkráceně OTO) – tato kategorie obsahuje </w:t>
      </w:r>
      <w:r w:rsidR="00106840">
        <w:t>text, který obsahuje hypertextový text.</w:t>
      </w:r>
    </w:p>
    <w:p w:rsidR="00106840" w:rsidRDefault="00106840" w:rsidP="00530E56">
      <w:pPr>
        <w:pStyle w:val="Odstavecseseznamem"/>
        <w:numPr>
          <w:ilvl w:val="0"/>
          <w:numId w:val="23"/>
        </w:numPr>
        <w:spacing w:line="312" w:lineRule="auto"/>
      </w:pPr>
      <w:r>
        <w:t xml:space="preserve">Obrázkový obsah (zkráceně OO) </w:t>
      </w:r>
      <w:r w:rsidR="009749BB">
        <w:t>–</w:t>
      </w:r>
      <w:r>
        <w:t xml:space="preserve"> </w:t>
      </w:r>
      <w:r w:rsidR="009749BB">
        <w:t>do této kategorie patří obrázky, fotky, ikony atd.</w:t>
      </w:r>
    </w:p>
    <w:p w:rsidR="009749BB" w:rsidRDefault="009749BB" w:rsidP="00530E56">
      <w:pPr>
        <w:pStyle w:val="Odstavecseseznamem"/>
        <w:numPr>
          <w:ilvl w:val="0"/>
          <w:numId w:val="23"/>
        </w:numPr>
        <w:spacing w:line="312" w:lineRule="auto"/>
      </w:pPr>
      <w:r>
        <w:t xml:space="preserve">Vstupní obsah (zkráceně VO) </w:t>
      </w:r>
      <w:r w:rsidR="00CE10EB">
        <w:t>–</w:t>
      </w:r>
      <w:r>
        <w:t xml:space="preserve"> </w:t>
      </w:r>
      <w:r w:rsidR="00CE10EB">
        <w:t xml:space="preserve">tato kategorie zahrnuje elementy, které mohou přijímat vstup, jako jsou: textové boxy, rádiové tlačítko, </w:t>
      </w:r>
      <w:r w:rsidR="00D81429">
        <w:t>vysouvací</w:t>
      </w:r>
      <w:r w:rsidR="00CE10EB">
        <w:t xml:space="preserve"> menu atd.</w:t>
      </w:r>
    </w:p>
    <w:p w:rsidR="00CE10EB" w:rsidRDefault="00CE10EB" w:rsidP="00530E56">
      <w:pPr>
        <w:spacing w:line="312" w:lineRule="auto"/>
      </w:pPr>
    </w:p>
    <w:p w:rsidR="00CE10EB" w:rsidRDefault="00C73C5A" w:rsidP="00530E56">
      <w:pPr>
        <w:spacing w:line="312" w:lineRule="auto"/>
      </w:pPr>
      <w:r>
        <w:tab/>
      </w:r>
      <w:r w:rsidR="00B2320C">
        <w:t xml:space="preserve">Pro daný blok </w:t>
      </w:r>
      <m:oMath>
        <m:r>
          <w:rPr>
            <w:rFonts w:ascii="Cambria Math" w:hAnsi="Cambria Math"/>
          </w:rPr>
          <m:t>B</m:t>
        </m:r>
      </m:oMath>
      <w:r w:rsidR="00B2320C">
        <w:t xml:space="preserve">, je obsah množina </w:t>
      </w:r>
      <m:oMath>
        <m:r>
          <w:rPr>
            <w:rFonts w:ascii="Cambria Math" w:hAnsi="Cambria Math"/>
          </w:rPr>
          <m:t>C=</m:t>
        </m:r>
        <m:r>
          <w:rPr>
            <w:rFonts w:ascii="Cambria Math" w:hAnsi="Cambria Math"/>
            <w:lang w:val="en-US"/>
          </w:rPr>
          <m:t xml:space="preserve"> 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  <w:lang w:val="en-US"/>
          </w:rPr>
          <m:t>}</m:t>
        </m:r>
      </m:oMath>
      <w:r w:rsidR="00FA7F22">
        <w:rPr>
          <w:lang w:val="en-US"/>
        </w:rPr>
        <w:t xml:space="preserve">. </w:t>
      </w:r>
      <w:r w:rsidR="00F316A3">
        <w:t>Za</w:t>
      </w:r>
      <w:r w:rsidR="00FA7F22">
        <w:t>prvé</w:t>
      </w:r>
      <w:r w:rsidR="0070612A">
        <w:t>,</w:t>
      </w:r>
      <w:r w:rsidR="00FA7F22">
        <w:t xml:space="preserve"> obsahy </w:t>
      </w:r>
      <w:r w:rsidR="00453ED1">
        <w:t>klasifikujeme do čtyř kategorií</w:t>
      </w:r>
      <w:r w:rsidR="00E71002">
        <w:t>,</w:t>
      </w:r>
      <w:r w:rsidR="00FA7F22">
        <w:t xml:space="preserve"> jenž</w:t>
      </w:r>
      <w:r w:rsidR="00D606AA">
        <w:t>,</w:t>
      </w:r>
      <w:r w:rsidR="00FA7F22">
        <w:t xml:space="preserve"> byly popsány výše.</w:t>
      </w:r>
      <w:r w:rsidR="00117302">
        <w:t xml:space="preserve"> </w:t>
      </w:r>
      <w:r w:rsidR="00CA50CA">
        <w:t xml:space="preserve">Poté můžeme získat obsahy těchto čtyř množin, budeme je psát zkratkami TO, OTO, OO a VO. </w:t>
      </w:r>
      <w:r w:rsidR="00A00BB7">
        <w:t xml:space="preserve">Jak je zjevně tyto množiny jsou podmnožiny množiny </w:t>
      </w:r>
      <m:oMath>
        <m:r>
          <w:rPr>
            <w:rFonts w:ascii="Cambria Math" w:hAnsi="Cambria Math"/>
          </w:rPr>
          <m:t>C</m:t>
        </m:r>
      </m:oMath>
      <w:r w:rsidR="00A00BB7">
        <w:t xml:space="preserve">. </w:t>
      </w:r>
      <w:r w:rsidR="00814BC9">
        <w:t>Pok</w:t>
      </w:r>
      <w:r w:rsidR="00707302">
        <w:t>ud</w:t>
      </w:r>
      <w:r w:rsidR="0044148C">
        <w:t xml:space="preserve"> je jedna z podmnožin </w:t>
      </w:r>
      <m:oMath>
        <m:r>
          <w:rPr>
            <w:rFonts w:ascii="Cambria Math" w:hAnsi="Cambria Math"/>
          </w:rPr>
          <m:t>∅</m:t>
        </m:r>
      </m:oMath>
      <w:r w:rsidR="0044148C">
        <w:t xml:space="preserve">, znamená to, že  </w:t>
      </w:r>
      <m:oMath>
        <m:r>
          <w:rPr>
            <w:rFonts w:ascii="Cambria Math" w:hAnsi="Cambria Math"/>
          </w:rPr>
          <m:t>B</m:t>
        </m:r>
      </m:oMath>
      <w:r w:rsidR="0044148C">
        <w:t xml:space="preserve"> neobsahuje </w:t>
      </w:r>
      <w:r w:rsidR="003330DA">
        <w:t xml:space="preserve">odpovídající typ obsahu. </w:t>
      </w:r>
      <w:r w:rsidR="00C97464">
        <w:t>Obsahy jsou ta</w:t>
      </w:r>
      <w:r w:rsidR="00416C2C">
        <w:t xml:space="preserve">ktéž elementy na webové stránce a každý z něj má tím pádem odpovídající blok. </w:t>
      </w:r>
      <w:r w:rsidR="00C71DDA">
        <w:t xml:space="preserve">Použijeme </w:t>
      </w:r>
      <m:oMath>
        <m:r>
          <w:rPr>
            <w:rFonts w:ascii="Cambria Math" w:hAnsi="Cambria Math"/>
          </w:rPr>
          <m:t>Area(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 w:rsidR="00C71DDA">
        <w:t xml:space="preserve"> </w:t>
      </w:r>
      <w:r w:rsidR="00CB76B3">
        <w:t xml:space="preserve">pro reprezentaci oblasti odpovídajícího bloku obsahu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CB76B3">
        <w:t xml:space="preserve">. </w:t>
      </w:r>
      <w:r w:rsidR="00345520">
        <w:t xml:space="preserve">Pokud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45520">
        <w:t>je textový nebo odkazový textový obsah, aproximací vypočítáme oblast pomocí:</w:t>
      </w:r>
    </w:p>
    <w:p w:rsidR="00D537FC" w:rsidRDefault="00D537FC" w:rsidP="00530E56">
      <w:pPr>
        <w:spacing w:line="312" w:lineRule="auto"/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4"/>
        <w:gridCol w:w="6095"/>
        <w:gridCol w:w="1661"/>
      </w:tblGrid>
      <w:tr w:rsidR="00223857" w:rsidTr="00E7067D">
        <w:trPr>
          <w:trHeight w:val="813"/>
        </w:trPr>
        <w:tc>
          <w:tcPr>
            <w:tcW w:w="1384" w:type="dxa"/>
          </w:tcPr>
          <w:p w:rsidR="00223857" w:rsidRDefault="00223857" w:rsidP="0093301F">
            <w:pPr>
              <w:spacing w:line="312" w:lineRule="auto"/>
            </w:pPr>
          </w:p>
        </w:tc>
        <w:tc>
          <w:tcPr>
            <w:tcW w:w="6095" w:type="dxa"/>
          </w:tcPr>
          <w:p w:rsidR="00223857" w:rsidRPr="00FC5F4E" w:rsidRDefault="00E7067D" w:rsidP="0093301F">
            <w:pPr>
              <w:spacing w:line="312" w:lineRule="auto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Area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=Length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×FontSize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∈TO ∪OTO)</m:t>
                </m:r>
              </m:oMath>
            </m:oMathPara>
          </w:p>
        </w:tc>
        <w:tc>
          <w:tcPr>
            <w:tcW w:w="1661" w:type="dxa"/>
          </w:tcPr>
          <w:p w:rsidR="00223857" w:rsidRDefault="00223857" w:rsidP="0093301F">
            <w:pPr>
              <w:spacing w:line="312" w:lineRule="auto"/>
              <w:jc w:val="center"/>
            </w:pPr>
            <w:r>
              <w:t>(</w:t>
            </w:r>
            <w:r w:rsidR="00D537FC">
              <w:t>4</w:t>
            </w:r>
            <w:r>
              <w:t>.)</w:t>
            </w:r>
          </w:p>
          <w:p w:rsidR="00223857" w:rsidRDefault="00223857" w:rsidP="0093301F">
            <w:pPr>
              <w:spacing w:line="312" w:lineRule="auto"/>
              <w:jc w:val="center"/>
            </w:pPr>
          </w:p>
        </w:tc>
      </w:tr>
    </w:tbl>
    <w:p w:rsidR="00A656FF" w:rsidRDefault="00E744CA" w:rsidP="00530E56">
      <w:pPr>
        <w:spacing w:before="240" w:line="312" w:lineRule="auto"/>
      </w:pPr>
      <w:r>
        <w:tab/>
        <w:t xml:space="preserve">Kde </w:t>
      </w:r>
      <m:oMath>
        <m:r>
          <w:rPr>
            <w:rFonts w:ascii="Cambria Math" w:hAnsi="Cambria Math"/>
          </w:rPr>
          <m:t>Length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t xml:space="preserve"> reprezentuje byte</w:t>
      </w:r>
      <w:r w:rsidR="00FD773D">
        <w:t xml:space="preserve"> textu, </w:t>
      </w:r>
      <m:oMath>
        <m:r>
          <w:rPr>
            <w:rFonts w:ascii="Cambria Math" w:hAnsi="Cambria Math"/>
          </w:rPr>
          <m:t>FontSize(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 w:rsidR="00530E8F">
        <w:t xml:space="preserve"> reprezentuje velikost fontu daného textu.</w:t>
      </w:r>
    </w:p>
    <w:p w:rsidR="006E7DFD" w:rsidRDefault="00530E8F" w:rsidP="00530E56">
      <w:pPr>
        <w:spacing w:line="312" w:lineRule="auto"/>
      </w:pPr>
      <w:r>
        <w:tab/>
        <w:t xml:space="preserve">Pro danou obsahovou podmnožinu, </w:t>
      </w:r>
      <w:r w:rsidR="002671F1">
        <w:t xml:space="preserve">v závislosti na oblasti obsahů, obsah dané podmnožiny může být seřazen od velké po menší oblast. </w:t>
      </w:r>
      <w:r w:rsidR="00D95BE7">
        <w:t xml:space="preserve">Využitím seřazeného obsahu podmnožin, čtyři obsahové oblastní vektory mohou být získány a značí 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to</m:t>
            </m:r>
          </m:sub>
        </m:sSub>
      </m:oMath>
      <w:r w:rsidR="00D95BE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oto</m:t>
            </m:r>
          </m:sub>
        </m:sSub>
      </m:oMath>
      <w:r w:rsidR="00D95BE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oo</m:t>
            </m:r>
          </m:sub>
        </m:sSub>
      </m:oMath>
      <w:r w:rsidR="00D95BE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vo</m:t>
            </m:r>
          </m:sub>
        </m:sSub>
      </m:oMath>
      <w:r w:rsidR="00D95BE7">
        <w:t xml:space="preserve">. </w:t>
      </w:r>
      <w:r w:rsidR="0085474D">
        <w:t xml:space="preserve">Hodnoty elementu v těchto </w:t>
      </w:r>
      <w:r w:rsidR="006C1309">
        <w:t>čtyřech vektorech</w:t>
      </w:r>
      <w:r w:rsidR="0085474D">
        <w:t xml:space="preserve"> jsou oblasti odpovídající obsahům. </w:t>
      </w:r>
      <w:r w:rsidR="00FB6FF7">
        <w:t xml:space="preserve">Poté co jsou vektory určeny, podobnost obsahu dvou bloků může být vypočítán. </w:t>
      </w:r>
    </w:p>
    <w:p w:rsidR="006E7DFD" w:rsidRDefault="006E7DFD" w:rsidP="00530E56">
      <w:pPr>
        <w:spacing w:line="312" w:lineRule="auto"/>
      </w:pPr>
      <w:r>
        <w:tab/>
      </w:r>
      <w:r w:rsidR="0010322C">
        <w:t>Pokud</w:t>
      </w:r>
      <w:r w:rsidR="001C6422">
        <w:t xml:space="preserve"> jsou</w:t>
      </w:r>
      <w:r w:rsidR="0010322C">
        <w:t xml:space="preserve"> obsahové oblastní vektory </w:t>
      </w:r>
      <w:r w:rsidR="001C6422">
        <w:t>dvou daných bloků určeny</w:t>
      </w:r>
      <w:r w:rsidR="0081273D">
        <w:t xml:space="preserve">, podobnost každého obsahového oblastního vektoru může být vypočítán. </w:t>
      </w:r>
      <w:r w:rsidR="00B33C93">
        <w:t xml:space="preserve">Existuje mnoho algoritmů, pro vypočítání podobnosti dvou vektorů. </w:t>
      </w:r>
      <w:r w:rsidR="00C651BC">
        <w:t xml:space="preserve">Zde využijeme jednoduchého algoritmu a to </w:t>
      </w:r>
      <w:proofErr w:type="spellStart"/>
      <w:r w:rsidR="00C651BC">
        <w:t>kosínové</w:t>
      </w:r>
      <w:proofErr w:type="spellEnd"/>
      <w:r w:rsidR="00C651BC">
        <w:t xml:space="preserve"> podobnosti</w:t>
      </w:r>
      <w:r w:rsidR="002E1D8B">
        <w:rPr>
          <w:lang w:val="en-US"/>
        </w:rPr>
        <w:t xml:space="preserve"> [</w:t>
      </w:r>
      <w:r w:rsidR="00C260B6">
        <w:rPr>
          <w:lang w:val="en-US"/>
        </w:rPr>
        <w:t>11</w:t>
      </w:r>
      <w:r w:rsidR="002E1D8B">
        <w:rPr>
          <w:lang w:val="en-US"/>
        </w:rPr>
        <w:t>]</w:t>
      </w:r>
      <w:r w:rsidR="00C651BC">
        <w:t>.</w:t>
      </w:r>
      <w:r w:rsidR="002E1D8B">
        <w:t xml:space="preserve"> </w:t>
      </w:r>
      <w:r w:rsidR="00FA051C">
        <w:t xml:space="preserve">Vezmeme vektor textového obsahu </w:t>
      </w:r>
      <w:r w:rsidR="005B7E12">
        <w:t xml:space="preserve">jako příklad pro výpočet </w:t>
      </w:r>
      <w:proofErr w:type="spellStart"/>
      <w:r w:rsidR="005B7E12">
        <w:t>kosínové</w:t>
      </w:r>
      <w:proofErr w:type="spellEnd"/>
      <w:r w:rsidR="005B7E12">
        <w:t xml:space="preserve"> podobnosti. </w:t>
      </w:r>
      <w:r w:rsidR="00F5300D">
        <w:t xml:space="preserve">Mějme dva dané bloky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651BC">
        <w:t xml:space="preserve"> </w:t>
      </w:r>
      <w:r w:rsidR="00F5300D">
        <w:t xml:space="preserve">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66D74">
        <w:t xml:space="preserve">, jejich textové obsahové oblastní vektory jsou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tc_1</m:t>
            </m:r>
          </m:sub>
        </m:sSub>
        <m:r>
          <w:rPr>
            <w:rFonts w:ascii="Cambria Math" w:hAnsi="Cambria Math"/>
          </w:rPr>
          <m:t>=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)</m:t>
        </m:r>
      </m:oMath>
      <w:r w:rsidR="00FD4DE9"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tc_2</m:t>
            </m:r>
          </m:sub>
        </m:sSub>
        <m:r>
          <w:rPr>
            <w:rFonts w:ascii="Cambria Math" w:hAnsi="Cambria Math"/>
          </w:rPr>
          <m:t>=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 w:rsidR="00037527">
        <w:t xml:space="preserve">. Řekněme, že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tc_1</m:t>
            </m:r>
          </m:sub>
        </m:sSub>
        <m:r>
          <w:rPr>
            <w:rFonts w:ascii="Cambria Math" w:hAnsi="Cambria Math"/>
          </w:rPr>
          <m:t>= ∅</m:t>
        </m:r>
      </m:oMath>
      <w:r w:rsidR="00037527">
        <w:t xml:space="preserve">,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tc_2</m:t>
            </m:r>
          </m:sub>
        </m:sSub>
        <m:r>
          <w:rPr>
            <w:rFonts w:ascii="Cambria Math" w:hAnsi="Cambria Math"/>
          </w:rPr>
          <m:t>= ∅</m:t>
        </m:r>
      </m:oMath>
      <w:r w:rsidR="00037527">
        <w:t xml:space="preserve"> a </w:t>
      </w:r>
      <m:oMath>
        <m:r>
          <w:rPr>
            <w:rFonts w:ascii="Cambria Math" w:hAnsi="Cambria Math"/>
          </w:rPr>
          <m:t>n &gt;m</m:t>
        </m:r>
      </m:oMath>
      <w:r w:rsidR="007B0EB1">
        <w:t xml:space="preserve">. Protože kosínová podobnost vyžaduje, že oba vektory musí mít stejný počet elementů, proto potřebujeme dát 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tc_1</m:t>
            </m:r>
          </m:sub>
        </m:sSub>
      </m:oMath>
      <w:r w:rsidR="007B0EB1">
        <w:t xml:space="preserve"> </w:t>
      </w:r>
      <m:oMath>
        <m:r>
          <w:rPr>
            <w:rFonts w:ascii="Cambria Math" w:hAnsi="Cambria Math"/>
          </w:rPr>
          <m:t>(n-m)</m:t>
        </m:r>
      </m:oMath>
      <w:r w:rsidR="007B0EB1">
        <w:t xml:space="preserve"> elementů, jejichž hodnota bude 0. </w:t>
      </w:r>
      <w:r w:rsidR="00C3369E">
        <w:t xml:space="preserve">Takto nově vytvořený vektor popisujeme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tc_1</m:t>
            </m:r>
          </m:sub>
          <m:sup>
            <m:r>
              <w:rPr>
                <w:rFonts w:ascii="Cambria Math" w:hAnsi="Cambria Math"/>
              </w:rPr>
              <m:t>´</m:t>
            </m:r>
          </m:sup>
        </m:sSubSup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 xml:space="preserve">, …,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m+1</m:t>
                </m:r>
              </m:sub>
            </m:sSub>
            <m:r>
              <w:rPr>
                <w:rFonts w:ascii="Cambria Math" w:hAnsi="Cambria Math"/>
              </w:rPr>
              <m:t xml:space="preserve">, …,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="00C3369E">
        <w:t xml:space="preserve">. </w:t>
      </w:r>
      <w:proofErr w:type="spellStart"/>
      <w:r w:rsidR="006603D8">
        <w:t>Kosínová</w:t>
      </w:r>
      <w:proofErr w:type="spellEnd"/>
      <w:r w:rsidR="006603D8">
        <w:t xml:space="preserve"> podobnost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tc_1</m:t>
            </m:r>
          </m:sub>
          <m:sup>
            <m:r>
              <w:rPr>
                <w:rFonts w:ascii="Cambria Math" w:hAnsi="Cambria Math"/>
              </w:rPr>
              <m:t>´</m:t>
            </m:r>
          </m:sup>
        </m:sSubSup>
      </m:oMath>
      <w:r w:rsidR="006603D8"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tc_2</m:t>
            </m:r>
          </m:sub>
        </m:sSub>
      </m:oMath>
      <w:r w:rsidR="006603D8">
        <w:t xml:space="preserve"> může být vypočítána pomocí:</w:t>
      </w:r>
    </w:p>
    <w:p w:rsidR="000B0F8C" w:rsidRDefault="000B0F8C" w:rsidP="00530E56">
      <w:pPr>
        <w:spacing w:line="312" w:lineRule="auto"/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4"/>
        <w:gridCol w:w="6095"/>
        <w:gridCol w:w="1661"/>
      </w:tblGrid>
      <w:tr w:rsidR="00223857" w:rsidTr="0093301F">
        <w:trPr>
          <w:trHeight w:val="813"/>
        </w:trPr>
        <w:tc>
          <w:tcPr>
            <w:tcW w:w="1384" w:type="dxa"/>
          </w:tcPr>
          <w:p w:rsidR="00223857" w:rsidRDefault="00223857" w:rsidP="0093301F">
            <w:pPr>
              <w:spacing w:line="312" w:lineRule="auto"/>
            </w:pPr>
          </w:p>
        </w:tc>
        <w:tc>
          <w:tcPr>
            <w:tcW w:w="6095" w:type="dxa"/>
          </w:tcPr>
          <w:p w:rsidR="00223857" w:rsidRPr="00FC5F4E" w:rsidRDefault="00E7067D" w:rsidP="0093301F">
            <w:pPr>
              <w:spacing w:line="312" w:lineRule="auto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val="en-US"/>
                  </w:rPr>
                  <m:t>Cos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´</m:t>
                        </m:r>
                      </m:sup>
                    </m:sSubSup>
                    <m:r>
                      <w:rPr>
                        <w:rFonts w:ascii="Cambria Math" w:hAnsi="Cambria Math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sub>
                    </m:sSub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×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nary>
                          <m:naryPr>
                            <m:chr m:val="∑"/>
                            <m:limLoc m:val="subSup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)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rad>
                    <m:r>
                      <w:rPr>
                        <w:rFonts w:ascii="Cambria Math" w:hAnsi="Cambria Math"/>
                        <w:lang w:val="en-US"/>
                      </w:rPr>
                      <m:t xml:space="preserve"> ×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nary>
                          <m:naryPr>
                            <m:chr m:val="∑"/>
                            <m:limLoc m:val="subSup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)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rad>
                  </m:den>
                </m:f>
              </m:oMath>
            </m:oMathPara>
          </w:p>
        </w:tc>
        <w:tc>
          <w:tcPr>
            <w:tcW w:w="1661" w:type="dxa"/>
          </w:tcPr>
          <w:p w:rsidR="00223857" w:rsidRDefault="00223857" w:rsidP="0093301F">
            <w:pPr>
              <w:spacing w:line="312" w:lineRule="auto"/>
              <w:jc w:val="center"/>
            </w:pPr>
            <w:r>
              <w:t>(</w:t>
            </w:r>
            <w:r w:rsidR="00D537FC">
              <w:t>5</w:t>
            </w:r>
            <w:r>
              <w:t>.)</w:t>
            </w:r>
          </w:p>
          <w:p w:rsidR="00223857" w:rsidRDefault="00223857" w:rsidP="0093301F">
            <w:pPr>
              <w:spacing w:line="312" w:lineRule="auto"/>
              <w:jc w:val="center"/>
            </w:pPr>
          </w:p>
          <w:p w:rsidR="000B0F8C" w:rsidRDefault="000B0F8C" w:rsidP="0093301F">
            <w:pPr>
              <w:spacing w:line="312" w:lineRule="auto"/>
              <w:jc w:val="center"/>
            </w:pPr>
          </w:p>
        </w:tc>
      </w:tr>
    </w:tbl>
    <w:p w:rsidR="000564E0" w:rsidRDefault="004B1D5E" w:rsidP="00530E56">
      <w:pPr>
        <w:spacing w:line="312" w:lineRule="auto"/>
      </w:pPr>
      <w:r w:rsidRPr="009C6A8B">
        <w:lastRenderedPageBreak/>
        <w:t xml:space="preserve">Pokud oba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tc_1</m:t>
            </m:r>
          </m:sub>
          <m:sup>
            <m:r>
              <w:rPr>
                <w:rFonts w:ascii="Cambria Math" w:hAnsi="Cambria Math"/>
              </w:rPr>
              <m:t>´</m:t>
            </m:r>
          </m:sup>
        </m:sSubSup>
      </m:oMath>
      <w:r w:rsidRPr="009C6A8B"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tc_2</m:t>
            </m:r>
          </m:sub>
        </m:sSub>
      </m:oMath>
      <w:r w:rsidRPr="009C6A8B">
        <w:t xml:space="preserve">, jsou </w:t>
      </w:r>
      <m:oMath>
        <m:r>
          <w:rPr>
            <w:rFonts w:ascii="Cambria Math" w:hAnsi="Cambria Math"/>
          </w:rPr>
          <m:t>∅</m:t>
        </m:r>
      </m:oMath>
      <w:r w:rsidRPr="009C6A8B">
        <w:t xml:space="preserve">, </w:t>
      </w:r>
      <m:oMath>
        <m:r>
          <w:rPr>
            <w:rFonts w:ascii="Cambria Math" w:hAnsi="Cambria Math"/>
          </w:rPr>
          <m:t>Cos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  <m:sup>
                <m:r>
                  <w:rPr>
                    <w:rFonts w:ascii="Cambria Math" w:hAnsi="Cambria Math"/>
                  </w:rPr>
                  <m:t>´</m:t>
                </m:r>
              </m:sup>
            </m:sSubSup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sub>
            </m:sSub>
          </m:e>
        </m:d>
      </m:oMath>
      <w:r w:rsidR="00365282" w:rsidRPr="009C6A8B">
        <w:t xml:space="preserve"> je nepoužitelný. </w:t>
      </w:r>
      <w:r w:rsidR="00577A88" w:rsidRPr="009C6A8B">
        <w:t xml:space="preserve">V tomto případě, definujeme </w:t>
      </w:r>
      <m:oMath>
        <m:r>
          <w:rPr>
            <w:rFonts w:ascii="Cambria Math" w:hAnsi="Cambria Math"/>
          </w:rPr>
          <m:t>Cos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  <m:sup>
                <m:r>
                  <w:rPr>
                    <w:rFonts w:ascii="Cambria Math" w:hAnsi="Cambria Math"/>
                  </w:rPr>
                  <m:t>´</m:t>
                </m:r>
              </m:sup>
            </m:sSubSup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 w:rsidR="00577A88" w:rsidRPr="009C6A8B">
        <w:t xml:space="preserve">jako nulový. </w:t>
      </w:r>
      <w:r w:rsidR="009C6A8B">
        <w:t xml:space="preserve">Podobně vypočítáme podobnost obsahu pro ostatní vektory. </w:t>
      </w:r>
    </w:p>
    <w:p w:rsidR="00FB2A65" w:rsidRDefault="00FB2A65" w:rsidP="00530E56">
      <w:pPr>
        <w:spacing w:line="312" w:lineRule="auto"/>
      </w:pPr>
      <w:r>
        <w:tab/>
        <w:t xml:space="preserve">Dodatečně, čtyři typy obsahů mohou mít rozdílné váhy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CF0757">
        <w:t xml:space="preserve">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D31DB">
        <w:t xml:space="preserve">. </w:t>
      </w:r>
      <w:r w:rsidR="00253610">
        <w:t xml:space="preserve">Zde také můžeme vzít jako příklad textový obsah a vysvětlit na něm výpočet váhy. </w:t>
      </w:r>
      <w:r w:rsidR="00935C21">
        <w:t xml:space="preserve">Pro dané dva bloky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935C21">
        <w:t xml:space="preserve">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536291">
        <w:t xml:space="preserve">, jejichž textové obsahové oblastní vektory jsou </w:t>
      </w:r>
      <w:r w:rsidR="00CF075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tc_1</m:t>
            </m:r>
          </m:sub>
        </m:sSub>
        <m:r>
          <w:rPr>
            <w:rFonts w:ascii="Cambria Math" w:hAnsi="Cambria Math"/>
          </w:rPr>
          <m:t>=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)</m:t>
        </m:r>
      </m:oMath>
      <w:r w:rsidR="00402E13"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tc_2</m:t>
            </m:r>
          </m:sub>
        </m:sSub>
        <m:r>
          <w:rPr>
            <w:rFonts w:ascii="Cambria Math" w:hAnsi="Cambria Math"/>
          </w:rPr>
          <m:t>=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 w:rsidR="00402E13">
        <w:t xml:space="preserve">. </w:t>
      </w:r>
      <w:r w:rsidR="00D154CE">
        <w:t>Váha textového obsahu může být vypočítána vzorcem:</w:t>
      </w:r>
    </w:p>
    <w:p w:rsidR="000B0F8C" w:rsidRDefault="000B0F8C" w:rsidP="00530E56">
      <w:pPr>
        <w:spacing w:line="312" w:lineRule="auto"/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4"/>
        <w:gridCol w:w="6095"/>
        <w:gridCol w:w="1661"/>
      </w:tblGrid>
      <w:tr w:rsidR="00223857" w:rsidTr="0093301F">
        <w:trPr>
          <w:trHeight w:val="813"/>
        </w:trPr>
        <w:tc>
          <w:tcPr>
            <w:tcW w:w="1384" w:type="dxa"/>
          </w:tcPr>
          <w:p w:rsidR="00223857" w:rsidRDefault="00223857" w:rsidP="0093301F">
            <w:pPr>
              <w:spacing w:line="312" w:lineRule="auto"/>
            </w:pPr>
          </w:p>
        </w:tc>
        <w:tc>
          <w:tcPr>
            <w:tcW w:w="6095" w:type="dxa"/>
          </w:tcPr>
          <w:p w:rsidR="00223857" w:rsidRPr="00FC5F4E" w:rsidRDefault="00223857" w:rsidP="0093301F">
            <w:pPr>
              <w:spacing w:line="312" w:lineRule="auto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Weight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To</m:t>
                    </m:r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nary>
                          <m:naryPr>
                            <m:chr m:val="∑"/>
                            <m:limLoc m:val="subSup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j=1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j</m:t>
                                </m:r>
                              </m:sub>
                            </m:sSub>
                          </m:e>
                        </m:nary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Area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 Area(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1661" w:type="dxa"/>
          </w:tcPr>
          <w:p w:rsidR="00223857" w:rsidRDefault="00223857" w:rsidP="0093301F">
            <w:pPr>
              <w:spacing w:line="312" w:lineRule="auto"/>
              <w:jc w:val="center"/>
            </w:pPr>
            <w:r>
              <w:t>(</w:t>
            </w:r>
            <w:r w:rsidR="00D537FC">
              <w:t>6</w:t>
            </w:r>
            <w:r>
              <w:t>.)</w:t>
            </w:r>
          </w:p>
          <w:p w:rsidR="00223857" w:rsidRDefault="00223857" w:rsidP="0093301F">
            <w:pPr>
              <w:spacing w:line="312" w:lineRule="auto"/>
              <w:jc w:val="center"/>
            </w:pPr>
          </w:p>
          <w:p w:rsidR="000B0F8C" w:rsidRDefault="000B0F8C" w:rsidP="0093301F">
            <w:pPr>
              <w:spacing w:line="312" w:lineRule="auto"/>
              <w:jc w:val="center"/>
            </w:pPr>
          </w:p>
        </w:tc>
      </w:tr>
    </w:tbl>
    <w:p w:rsidR="00532206" w:rsidRDefault="006D6C56" w:rsidP="00530E56">
      <w:pPr>
        <w:spacing w:line="312" w:lineRule="auto"/>
      </w:pPr>
      <w:r>
        <w:t xml:space="preserve">Kde </w:t>
      </w:r>
      <m:oMath>
        <m:r>
          <w:rPr>
            <w:rFonts w:ascii="Cambria Math" w:hAnsi="Cambria Math"/>
          </w:rPr>
          <m:t>Area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t xml:space="preserve"> reprezentuje totální oblast všech obsahů v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. </w:t>
      </w:r>
      <w:r w:rsidR="00D07384">
        <w:t>Znamená to, že čím větší oblast odpovídajícího obsahu tím větší váhu blok bude mít.</w:t>
      </w:r>
    </w:p>
    <w:p w:rsidR="0076577D" w:rsidRDefault="0076577D" w:rsidP="00530E56">
      <w:pPr>
        <w:spacing w:line="312" w:lineRule="auto"/>
      </w:pPr>
      <w:r>
        <w:tab/>
      </w:r>
      <w:r w:rsidR="00B35D50">
        <w:t xml:space="preserve">Poté co máme vypočítané </w:t>
      </w:r>
      <w:proofErr w:type="spellStart"/>
      <w:r w:rsidR="00B35D50">
        <w:t>kosínovou</w:t>
      </w:r>
      <w:proofErr w:type="spellEnd"/>
      <w:r w:rsidR="00B35D50">
        <w:t xml:space="preserve"> podobnost a váhu všech obsahových vektorů oblastí, můžeme vypočítat podobnost obsahu </w:t>
      </w:r>
      <m:oMath>
        <m:r>
          <w:rPr>
            <w:rFonts w:ascii="Cambria Math" w:hAnsi="Cambria Math"/>
          </w:rPr>
          <m:t>CS(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 w:rsidR="00B35D50">
        <w:t xml:space="preserve"> pro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35D50"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B35D50">
        <w:t>následovně:</w:t>
      </w:r>
    </w:p>
    <w:p w:rsidR="000B0F8C" w:rsidRDefault="000B0F8C" w:rsidP="00530E56">
      <w:pPr>
        <w:spacing w:line="312" w:lineRule="auto"/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4"/>
        <w:gridCol w:w="6095"/>
        <w:gridCol w:w="1661"/>
      </w:tblGrid>
      <w:tr w:rsidR="00223857" w:rsidTr="0093301F">
        <w:trPr>
          <w:trHeight w:val="813"/>
        </w:trPr>
        <w:tc>
          <w:tcPr>
            <w:tcW w:w="1384" w:type="dxa"/>
          </w:tcPr>
          <w:p w:rsidR="00223857" w:rsidRDefault="00223857" w:rsidP="0093301F">
            <w:pPr>
              <w:spacing w:line="312" w:lineRule="auto"/>
            </w:pPr>
          </w:p>
        </w:tc>
        <w:tc>
          <w:tcPr>
            <w:tcW w:w="6095" w:type="dxa"/>
          </w:tcPr>
          <w:p w:rsidR="00223857" w:rsidRPr="00FC5F4E" w:rsidRDefault="00223857" w:rsidP="0093301F">
            <w:pPr>
              <w:spacing w:line="312" w:lineRule="auto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CS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 xml:space="preserve"> 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Weight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</w:rPr>
                  <m:t xml:space="preserve"> ×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Cos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661" w:type="dxa"/>
          </w:tcPr>
          <w:p w:rsidR="00223857" w:rsidRDefault="00223857" w:rsidP="0093301F">
            <w:pPr>
              <w:spacing w:line="312" w:lineRule="auto"/>
              <w:jc w:val="center"/>
            </w:pPr>
            <w:r>
              <w:t>(</w:t>
            </w:r>
            <w:r w:rsidR="00D537FC">
              <w:t>7</w:t>
            </w:r>
            <w:r>
              <w:t>.)</w:t>
            </w:r>
          </w:p>
          <w:p w:rsidR="00223857" w:rsidRDefault="00223857" w:rsidP="0093301F">
            <w:pPr>
              <w:spacing w:line="312" w:lineRule="auto"/>
              <w:jc w:val="center"/>
            </w:pPr>
          </w:p>
          <w:p w:rsidR="000B0F8C" w:rsidRDefault="000B0F8C" w:rsidP="0093301F">
            <w:pPr>
              <w:spacing w:line="312" w:lineRule="auto"/>
              <w:jc w:val="center"/>
            </w:pPr>
          </w:p>
        </w:tc>
      </w:tr>
    </w:tbl>
    <w:p w:rsidR="00BB0E9E" w:rsidRDefault="00BB0E9E" w:rsidP="00530E56">
      <w:pPr>
        <w:spacing w:line="312" w:lineRule="auto"/>
      </w:pPr>
      <w:r>
        <w:t xml:space="preserve">Kde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Weight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reprezentuje váhu čtyř typů obsahu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Cos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reprezentuje kosínovou podobnost odpovídající obsahovému vektoru oblasti. </w:t>
      </w:r>
      <m:oMath>
        <m:r>
          <w:rPr>
            <w:rFonts w:ascii="Cambria Math" w:hAnsi="Cambria Math"/>
          </w:rPr>
          <m:t>CS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 xml:space="preserve"> B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816223">
        <w:t xml:space="preserve"> je mezi 0 a 1. </w:t>
      </w:r>
      <w:r w:rsidR="00FB4444">
        <w:t xml:space="preserve">Protože podobnost obsahu je založena na informaci obsažené v bloku, může indikovat obsahový koherentní stupeň bloku. </w:t>
      </w:r>
    </w:p>
    <w:p w:rsidR="007114A2" w:rsidRDefault="007114A2" w:rsidP="00530E56">
      <w:pPr>
        <w:spacing w:line="312" w:lineRule="auto"/>
      </w:pPr>
      <w:r>
        <w:tab/>
        <w:t>Pokud blok má synovský blok</w:t>
      </w:r>
      <w:r w:rsidR="00C43335">
        <w:t xml:space="preserve">, průměrná podobnost obsahu sousedních synovských bloků může indikovat obsahový koherentní stupeň </w:t>
      </w:r>
      <w:r w:rsidR="007A607F">
        <w:t xml:space="preserve">synovských bloků v bloku. </w:t>
      </w:r>
      <w:r w:rsidR="00F821DC">
        <w:t>Mělo být poznamenáno, že pouze uvažujeme podobnost obsahu sousedních synovských bloků.</w:t>
      </w:r>
      <w:r w:rsidR="00B44206">
        <w:t xml:space="preserve"> Pro daný vizuální blok </w:t>
      </w:r>
      <m:oMath>
        <m:r>
          <w:rPr>
            <w:rFonts w:ascii="Cambria Math" w:hAnsi="Cambria Math"/>
          </w:rPr>
          <m:t>B</m:t>
        </m:r>
      </m:oMath>
      <w:r w:rsidR="00315032">
        <w:t xml:space="preserve"> je</w:t>
      </w:r>
      <w:r w:rsidR="00645B37">
        <w:t xml:space="preserve"> množina jeho synovských bloků</w:t>
      </w:r>
      <w:r w:rsidR="00315032">
        <w:t xml:space="preserve"> </w:t>
      </w:r>
      <m:oMath>
        <m:r>
          <w:rPr>
            <w:rFonts w:ascii="Cambria Math" w:hAnsi="Cambria Math"/>
          </w:rPr>
          <m:t>Child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{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, …,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  <w:lang w:val="en-US"/>
          </w:rPr>
          <m:t>}</m:t>
        </m:r>
      </m:oMath>
      <w:r w:rsidR="00315032">
        <w:rPr>
          <w:lang w:val="en-US"/>
        </w:rPr>
        <w:t xml:space="preserve">. </w:t>
      </w:r>
      <w:r w:rsidR="00645B37" w:rsidRPr="00A77255">
        <w:t>Pokud</w:t>
      </w:r>
      <w:r w:rsidR="00645B37">
        <w:rPr>
          <w:lang w:val="en-US"/>
        </w:rPr>
        <w:t xml:space="preserve"> </w:t>
      </w:r>
      <w:r w:rsidR="00645B37" w:rsidRPr="00A77255">
        <w:t xml:space="preserve">dva synovské bloky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45B37" w:rsidRPr="00A77255"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645B37" w:rsidRPr="00A77255">
        <w:t xml:space="preserve"> jsou soused, počítáme je jako 1 pár. </w:t>
      </w:r>
      <w:r w:rsidR="00A250CA" w:rsidRPr="00A77255">
        <w:t xml:space="preserve">Předpokládejme, že máme </w:t>
      </w:r>
      <m:oMath>
        <m:r>
          <w:rPr>
            <w:rFonts w:ascii="Cambria Math" w:hAnsi="Cambria Math"/>
          </w:rPr>
          <m:t xml:space="preserve">m </m:t>
        </m:r>
      </m:oMath>
      <w:r w:rsidR="00A250CA" w:rsidRPr="00A77255">
        <w:t xml:space="preserve"> párů sousedních synovských bloků. </w:t>
      </w:r>
      <w:r w:rsidR="001D685F" w:rsidRPr="00A77255">
        <w:t xml:space="preserve">Průměrná podobnost obsahu </w:t>
      </w:r>
      <m:oMath>
        <m:r>
          <w:rPr>
            <w:rFonts w:ascii="Cambria Math" w:hAnsi="Cambria Math"/>
          </w:rPr>
          <m:t>AvgCS (B)</m:t>
        </m:r>
      </m:oMath>
      <w:r w:rsidR="001D685F" w:rsidRPr="00A77255">
        <w:t xml:space="preserve"> může být vypočítána pomocí: </w:t>
      </w:r>
    </w:p>
    <w:p w:rsidR="000B0F8C" w:rsidRPr="00A77255" w:rsidRDefault="000B0F8C" w:rsidP="00530E56">
      <w:pPr>
        <w:spacing w:line="312" w:lineRule="auto"/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4"/>
        <w:gridCol w:w="6095"/>
        <w:gridCol w:w="1661"/>
      </w:tblGrid>
      <w:tr w:rsidR="00223857" w:rsidTr="0093301F">
        <w:trPr>
          <w:trHeight w:val="813"/>
        </w:trPr>
        <w:tc>
          <w:tcPr>
            <w:tcW w:w="1384" w:type="dxa"/>
          </w:tcPr>
          <w:p w:rsidR="00223857" w:rsidRDefault="00223857" w:rsidP="0093301F">
            <w:pPr>
              <w:spacing w:line="312" w:lineRule="auto"/>
            </w:pPr>
          </w:p>
        </w:tc>
        <w:tc>
          <w:tcPr>
            <w:tcW w:w="6095" w:type="dxa"/>
          </w:tcPr>
          <w:p w:rsidR="00223857" w:rsidRPr="00FC5F4E" w:rsidRDefault="00223857" w:rsidP="0093301F">
            <w:pPr>
              <w:spacing w:line="312" w:lineRule="auto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 xml:space="preserve">AvgCS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/>
                          </w:rPr>
                          <m:t>CS 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m</m:t>
                    </m:r>
                  </m:den>
                </m:f>
              </m:oMath>
            </m:oMathPara>
          </w:p>
        </w:tc>
        <w:tc>
          <w:tcPr>
            <w:tcW w:w="1661" w:type="dxa"/>
          </w:tcPr>
          <w:p w:rsidR="00223857" w:rsidRDefault="00223857" w:rsidP="0093301F">
            <w:pPr>
              <w:spacing w:line="312" w:lineRule="auto"/>
              <w:jc w:val="center"/>
            </w:pPr>
            <w:r>
              <w:t>(</w:t>
            </w:r>
            <w:r w:rsidR="00D537FC">
              <w:t>8</w:t>
            </w:r>
            <w:r>
              <w:t>.)</w:t>
            </w:r>
          </w:p>
          <w:p w:rsidR="00223857" w:rsidRDefault="00223857" w:rsidP="0093301F">
            <w:pPr>
              <w:spacing w:line="312" w:lineRule="auto"/>
              <w:jc w:val="center"/>
            </w:pPr>
          </w:p>
          <w:p w:rsidR="000B0F8C" w:rsidRDefault="000B0F8C" w:rsidP="0093301F">
            <w:pPr>
              <w:spacing w:line="312" w:lineRule="auto"/>
              <w:jc w:val="center"/>
            </w:pPr>
          </w:p>
        </w:tc>
      </w:tr>
    </w:tbl>
    <w:p w:rsidR="00513166" w:rsidRPr="00A77255" w:rsidRDefault="009C3D9A" w:rsidP="00530E56">
      <w:pPr>
        <w:spacing w:line="312" w:lineRule="auto"/>
      </w:pPr>
      <w:r w:rsidRPr="00A77255">
        <w:t xml:space="preserve">Kde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A77255"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Pr="00A77255">
        <w:t xml:space="preserve"> </w:t>
      </w:r>
      <m:oMath>
        <m:r>
          <w:rPr>
            <w:rFonts w:ascii="Cambria Math" w:hAnsi="Cambria Math"/>
          </w:rPr>
          <m:t>(i ≠j)</m:t>
        </m:r>
      </m:oMath>
      <w:r w:rsidR="00341521" w:rsidRPr="00A77255">
        <w:t xml:space="preserve"> jsou sousední synovské bloky. </w:t>
      </w:r>
      <w:r w:rsidR="003B526B">
        <w:t xml:space="preserve"> Jako předchozí výpočty i </w:t>
      </w:r>
      <m:oMath>
        <m:r>
          <w:rPr>
            <w:rFonts w:ascii="Cambria Math" w:hAnsi="Cambria Math"/>
          </w:rPr>
          <m:t xml:space="preserve">AvgCS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3B526B">
        <w:t xml:space="preserve"> je výsledek mezi 0 a 1. Pokud je blíže 0, je koherentní stupeň obsahu synovského bloku nižší. V opačném případě pokud je blíže 1, je vyšší.</w:t>
      </w:r>
    </w:p>
    <w:p w:rsidR="009C6D0F" w:rsidRDefault="009C6D0F" w:rsidP="00417DA5">
      <w:pPr>
        <w:pStyle w:val="Nadpis3"/>
      </w:pPr>
      <w:bookmarkStart w:id="22" w:name="_Toc447797159"/>
      <w:r>
        <w:lastRenderedPageBreak/>
        <w:t>Segment webové stránky</w:t>
      </w:r>
      <w:bookmarkEnd w:id="22"/>
    </w:p>
    <w:p w:rsidR="00FA5214" w:rsidRDefault="00374778" w:rsidP="002A5203">
      <w:pPr>
        <w:spacing w:line="312" w:lineRule="auto"/>
      </w:pPr>
      <w:r>
        <w:t xml:space="preserve">Poté co získáme ořezaný DOM strom, můžeme rozpoznat podobné vizuální bloky a stupeň </w:t>
      </w:r>
      <w:r w:rsidR="005B4F15">
        <w:t>sousednosti</w:t>
      </w:r>
      <w:r>
        <w:t xml:space="preserve">, podobnost obsahu může být dále stanoveny. </w:t>
      </w:r>
      <w:r w:rsidR="001D361D">
        <w:t xml:space="preserve">Zde uvedeme prahovou hodnotu </w:t>
      </w:r>
      <m:oMath>
        <m:r>
          <w:rPr>
            <w:rFonts w:ascii="Cambria Math" w:hAnsi="Cambria Math"/>
          </w:rPr>
          <m:t>α</m:t>
        </m:r>
      </m:oMath>
      <w:r w:rsidR="001D361D">
        <w:t xml:space="preserve"> </w:t>
      </w:r>
      <m:oMath>
        <m:r>
          <w:rPr>
            <w:rFonts w:ascii="Cambria Math" w:hAnsi="Cambria Math"/>
          </w:rPr>
          <m:t xml:space="preserve">AvgSD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1D361D">
        <w:t xml:space="preserve"> a prahovou hodnotu </w:t>
      </w:r>
      <m:oMath>
        <m:r>
          <w:rPr>
            <w:rFonts w:ascii="Cambria Math" w:hAnsi="Cambria Math"/>
          </w:rPr>
          <m:t>β</m:t>
        </m:r>
      </m:oMath>
      <w:r w:rsidR="001D361D">
        <w:t xml:space="preserve"> </w:t>
      </w:r>
      <m:oMath>
        <m:r>
          <w:rPr>
            <w:rFonts w:ascii="Cambria Math" w:hAnsi="Cambria Math"/>
          </w:rPr>
          <m:t xml:space="preserve">AvgCS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DC359A">
        <w:t xml:space="preserve">. </w:t>
      </w:r>
      <w:r w:rsidR="00FE4F49">
        <w:t xml:space="preserve">Empiricky stanovíme, že </w:t>
      </w:r>
      <m:oMath>
        <m:r>
          <w:rPr>
            <w:rFonts w:ascii="Cambria Math" w:hAnsi="Cambria Math"/>
          </w:rPr>
          <m:t>α</m:t>
        </m:r>
      </m:oMath>
      <w:r w:rsidR="00FE4F49">
        <w:t xml:space="preserve"> je 0.9 a </w:t>
      </w:r>
      <m:oMath>
        <m:r>
          <w:rPr>
            <w:rFonts w:ascii="Cambria Math" w:hAnsi="Cambria Math"/>
          </w:rPr>
          <m:t>β</m:t>
        </m:r>
      </m:oMath>
      <w:r w:rsidR="00FE4F49">
        <w:t xml:space="preserve"> 0.8. Naše metoda </w:t>
      </w:r>
      <w:r w:rsidR="00B012A5">
        <w:t xml:space="preserve">pro segmentaci webové stránky je shora dolů. Začíná tedy kořenovým uzlem DOM strom, který je nastaven na aktuální právě zpracovávaný uzel. </w:t>
      </w:r>
      <w:r w:rsidR="0048005F">
        <w:t>Odpovídající blok aktuálního uzlu bude hodnocen podle kroků uvedených v</w:t>
      </w:r>
      <w:r w:rsidR="00610C5E">
        <w:t> </w:t>
      </w:r>
      <w:r w:rsidR="0048005F">
        <w:t>tabulce</w:t>
      </w:r>
      <w:r w:rsidR="00610C5E">
        <w:t xml:space="preserve"> 1</w:t>
      </w:r>
      <w:r w:rsidR="0048005F">
        <w:t>.</w:t>
      </w:r>
      <w:r w:rsidR="00EF77D7">
        <w:t xml:space="preserve"> </w:t>
      </w:r>
      <w:r w:rsidR="006749B1">
        <w:t xml:space="preserve">Pokud by se měl aktuální uzel dělit, potom jeho synovské bloky budou hodnoceny stejným způsobem. </w:t>
      </w:r>
      <w:r w:rsidR="00DE6590">
        <w:t xml:space="preserve">Pokud se aktuální uzel dělit nemá, je vložen do </w:t>
      </w:r>
      <w:r w:rsidR="003F4F27">
        <w:t xml:space="preserve">seznamu segmentů a jeho synovské bloky se již dále neuvažují. </w:t>
      </w:r>
      <w:r w:rsidR="00E451CB">
        <w:t>Pseudokód můžeme vidět napsán níže algoritmus 1</w:t>
      </w:r>
      <w:r w:rsidR="003F4F27">
        <w:t>.</w:t>
      </w:r>
      <w:r w:rsidR="005E1A31">
        <w:br w:type="page"/>
      </w:r>
    </w:p>
    <w:tbl>
      <w:tblPr>
        <w:tblW w:w="7080" w:type="dxa"/>
        <w:jc w:val="center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6120"/>
      </w:tblGrid>
      <w:tr w:rsidR="00FA5214" w:rsidRPr="00FA5214" w:rsidTr="00FA5214">
        <w:trPr>
          <w:trHeight w:val="885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214" w:rsidRPr="00FA5214" w:rsidRDefault="00FA5214" w:rsidP="00530E56">
            <w:pPr>
              <w:spacing w:line="312" w:lineRule="auto"/>
              <w:jc w:val="center"/>
              <w:rPr>
                <w:color w:val="000000"/>
              </w:rPr>
            </w:pPr>
            <w:bookmarkStart w:id="23" w:name="RANGE!G5:H12"/>
            <w:r w:rsidRPr="00FA5214">
              <w:rPr>
                <w:color w:val="000000"/>
              </w:rPr>
              <w:lastRenderedPageBreak/>
              <w:t>Krok 1</w:t>
            </w:r>
            <w:bookmarkEnd w:id="23"/>
          </w:p>
        </w:tc>
        <w:tc>
          <w:tcPr>
            <w:tcW w:w="61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214" w:rsidRPr="00FA5214" w:rsidRDefault="00FA5214" w:rsidP="00530E56">
            <w:pPr>
              <w:spacing w:line="312" w:lineRule="auto"/>
              <w:jc w:val="center"/>
              <w:rPr>
                <w:color w:val="000000"/>
              </w:rPr>
            </w:pPr>
            <w:r w:rsidRPr="00FA5214">
              <w:rPr>
                <w:color w:val="000000"/>
              </w:rPr>
              <w:t>Pokud je daný blok blokem koncovým tak jej nadále neděl. Jinak pokračuj krokem 2.</w:t>
            </w:r>
          </w:p>
        </w:tc>
      </w:tr>
      <w:tr w:rsidR="00FA5214" w:rsidRPr="00FA5214" w:rsidTr="00FA5214">
        <w:trPr>
          <w:trHeight w:val="64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214" w:rsidRPr="00FA5214" w:rsidRDefault="00FA5214" w:rsidP="00530E56">
            <w:pPr>
              <w:spacing w:line="312" w:lineRule="auto"/>
              <w:jc w:val="center"/>
              <w:rPr>
                <w:color w:val="000000"/>
              </w:rPr>
            </w:pPr>
            <w:r w:rsidRPr="00FA5214">
              <w:rPr>
                <w:color w:val="000000"/>
              </w:rPr>
              <w:t>Krok 2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214" w:rsidRPr="00FA5214" w:rsidRDefault="00FA5214" w:rsidP="00530E56">
            <w:pPr>
              <w:spacing w:line="312" w:lineRule="auto"/>
              <w:jc w:val="center"/>
              <w:rPr>
                <w:color w:val="000000"/>
              </w:rPr>
            </w:pPr>
            <w:r w:rsidRPr="00FA5214">
              <w:rPr>
                <w:color w:val="000000"/>
              </w:rPr>
              <w:t xml:space="preserve">Pokud daný blok obsahuje </w:t>
            </w:r>
            <w:r w:rsidR="007705CF">
              <w:rPr>
                <w:color w:val="000000"/>
              </w:rPr>
              <w:t>opakující se bloky, potom</w:t>
            </w:r>
            <w:r w:rsidRPr="00FA5214">
              <w:rPr>
                <w:color w:val="000000"/>
              </w:rPr>
              <w:t xml:space="preserve"> jej rozděl. Jinak pokračuj krokem 3.</w:t>
            </w:r>
          </w:p>
        </w:tc>
      </w:tr>
      <w:tr w:rsidR="00FA5214" w:rsidRPr="00FA5214" w:rsidTr="00FA5214">
        <w:trPr>
          <w:trHeight w:val="64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214" w:rsidRPr="00FA5214" w:rsidRDefault="00FA5214" w:rsidP="00530E56">
            <w:pPr>
              <w:spacing w:line="312" w:lineRule="auto"/>
              <w:jc w:val="center"/>
              <w:rPr>
                <w:color w:val="000000"/>
              </w:rPr>
            </w:pPr>
            <w:r w:rsidRPr="00FA5214">
              <w:rPr>
                <w:color w:val="000000"/>
              </w:rPr>
              <w:t>Krok 3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214" w:rsidRPr="00FA5214" w:rsidRDefault="00FA5214" w:rsidP="00530E56">
            <w:pPr>
              <w:spacing w:line="312" w:lineRule="auto"/>
              <w:jc w:val="center"/>
              <w:rPr>
                <w:color w:val="000000"/>
              </w:rPr>
            </w:pPr>
            <w:r w:rsidRPr="00FA5214">
              <w:rPr>
                <w:color w:val="000000"/>
              </w:rPr>
              <w:t>Pokud je daný blok jedním z opakujících se bloků, potom jej dále neděl. Jinak pokračuj krokem 4.</w:t>
            </w:r>
          </w:p>
        </w:tc>
      </w:tr>
      <w:tr w:rsidR="00FA5214" w:rsidRPr="00FA5214" w:rsidTr="00FA5214">
        <w:trPr>
          <w:trHeight w:val="64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214" w:rsidRPr="00FA5214" w:rsidRDefault="00FA5214" w:rsidP="00530E56">
            <w:pPr>
              <w:spacing w:line="312" w:lineRule="auto"/>
              <w:jc w:val="center"/>
              <w:rPr>
                <w:color w:val="000000"/>
              </w:rPr>
            </w:pPr>
            <w:r w:rsidRPr="00FA5214">
              <w:rPr>
                <w:color w:val="000000"/>
              </w:rPr>
              <w:t>Krok 4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214" w:rsidRPr="00FA5214" w:rsidRDefault="00FA5214" w:rsidP="00530E56">
            <w:pPr>
              <w:spacing w:line="312" w:lineRule="auto"/>
              <w:jc w:val="center"/>
              <w:rPr>
                <w:color w:val="000000"/>
              </w:rPr>
            </w:pPr>
            <w:r w:rsidRPr="00FA5214">
              <w:rPr>
                <w:color w:val="000000"/>
              </w:rPr>
              <w:t>Pokud daný blok obsahuje po</w:t>
            </w:r>
            <w:r>
              <w:rPr>
                <w:color w:val="000000"/>
              </w:rPr>
              <w:t>uze jediný synovský blok, potom</w:t>
            </w:r>
            <w:r w:rsidRPr="00FA5214">
              <w:rPr>
                <w:color w:val="000000"/>
              </w:rPr>
              <w:t xml:space="preserve"> jej rozděl. Jinak pokračuj krokem 5.</w:t>
            </w:r>
          </w:p>
        </w:tc>
      </w:tr>
      <w:tr w:rsidR="00FA5214" w:rsidRPr="00FA5214" w:rsidTr="00FA5214">
        <w:trPr>
          <w:trHeight w:val="64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214" w:rsidRPr="00FA5214" w:rsidRDefault="00FA5214" w:rsidP="00530E56">
            <w:pPr>
              <w:spacing w:line="312" w:lineRule="auto"/>
              <w:jc w:val="center"/>
              <w:rPr>
                <w:color w:val="000000"/>
              </w:rPr>
            </w:pPr>
            <w:r w:rsidRPr="00FA5214">
              <w:rPr>
                <w:color w:val="000000"/>
              </w:rPr>
              <w:t>Krok 5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214" w:rsidRPr="00FA5214" w:rsidRDefault="00FA5214" w:rsidP="00530E56">
            <w:pPr>
              <w:spacing w:line="312" w:lineRule="auto"/>
              <w:jc w:val="center"/>
              <w:rPr>
                <w:color w:val="000000"/>
              </w:rPr>
            </w:pPr>
            <w:r w:rsidRPr="00FA5214">
              <w:rPr>
                <w:color w:val="000000"/>
              </w:rPr>
              <w:t xml:space="preserve">Pokud </w:t>
            </w:r>
            <m:oMath>
              <m:r>
                <w:rPr>
                  <w:rFonts w:ascii="Cambria Math" w:hAnsi="Cambria Math"/>
                </w:rPr>
                <m:t xml:space="preserve">AvgSD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r>
                <w:rPr>
                  <w:rFonts w:ascii="Cambria Math" w:hAnsi="Cambria Math"/>
                </w:rPr>
                <m:t xml:space="preserve"> </m:t>
              </m:r>
            </m:oMath>
            <w:r w:rsidRPr="00FA5214">
              <w:rPr>
                <w:color w:val="000000"/>
              </w:rPr>
              <w:t xml:space="preserve">daného bloku je menší než </w:t>
            </w:r>
            <m:oMath>
              <m:r>
                <w:rPr>
                  <w:rFonts w:ascii="Cambria Math" w:hAnsi="Cambria Math"/>
                </w:rPr>
                <m:t>α</m:t>
              </m:r>
            </m:oMath>
            <w:r w:rsidRPr="00FA5214">
              <w:rPr>
                <w:color w:val="000000"/>
              </w:rPr>
              <w:t>, potom jej rozděl. Jinak pokračuj krokem 6.</w:t>
            </w:r>
          </w:p>
        </w:tc>
      </w:tr>
      <w:tr w:rsidR="00FA5214" w:rsidRPr="00FA5214" w:rsidTr="00FA5214">
        <w:trPr>
          <w:trHeight w:val="64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214" w:rsidRPr="00FA5214" w:rsidRDefault="00FA5214" w:rsidP="00530E56">
            <w:pPr>
              <w:spacing w:line="312" w:lineRule="auto"/>
              <w:jc w:val="center"/>
              <w:rPr>
                <w:color w:val="000000"/>
              </w:rPr>
            </w:pPr>
            <w:r w:rsidRPr="00FA5214">
              <w:rPr>
                <w:color w:val="000000"/>
              </w:rPr>
              <w:t>Krok 6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214" w:rsidRPr="00FA5214" w:rsidRDefault="00FA5214" w:rsidP="00530E56">
            <w:pPr>
              <w:spacing w:line="312" w:lineRule="auto"/>
              <w:jc w:val="center"/>
              <w:rPr>
                <w:color w:val="000000"/>
              </w:rPr>
            </w:pPr>
            <w:r w:rsidRPr="00FA5214">
              <w:rPr>
                <w:color w:val="000000"/>
              </w:rPr>
              <w:t xml:space="preserve">Pokud </w:t>
            </w:r>
            <m:oMath>
              <m:r>
                <w:rPr>
                  <w:rFonts w:ascii="Cambria Math" w:hAnsi="Cambria Math"/>
                </w:rPr>
                <m:t xml:space="preserve">AvgCS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</m:oMath>
            <w:r w:rsidRPr="00FA5214">
              <w:rPr>
                <w:color w:val="000000"/>
              </w:rPr>
              <w:t xml:space="preserve"> daného bloku je menší než </w:t>
            </w:r>
            <m:oMath>
              <m:r>
                <w:rPr>
                  <w:rFonts w:ascii="Cambria Math" w:hAnsi="Cambria Math"/>
                </w:rPr>
                <m:t>β</m:t>
              </m:r>
            </m:oMath>
            <w:r w:rsidRPr="00FA5214">
              <w:rPr>
                <w:color w:val="000000"/>
              </w:rPr>
              <w:t>, potom jej rozděl. Jinak pokračuj krokem 7.</w:t>
            </w:r>
          </w:p>
        </w:tc>
      </w:tr>
      <w:tr w:rsidR="00FA5214" w:rsidRPr="00FA5214" w:rsidTr="00FA5214">
        <w:trPr>
          <w:trHeight w:val="64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214" w:rsidRPr="00FA5214" w:rsidRDefault="00FA5214" w:rsidP="00530E56">
            <w:pPr>
              <w:spacing w:line="312" w:lineRule="auto"/>
              <w:jc w:val="center"/>
              <w:rPr>
                <w:color w:val="000000"/>
              </w:rPr>
            </w:pPr>
            <w:r w:rsidRPr="00FA5214">
              <w:rPr>
                <w:color w:val="000000"/>
              </w:rPr>
              <w:t>Krok 7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214" w:rsidRPr="00FA5214" w:rsidRDefault="00FA5214" w:rsidP="00530E56">
            <w:pPr>
              <w:spacing w:line="312" w:lineRule="auto"/>
              <w:jc w:val="center"/>
              <w:rPr>
                <w:color w:val="000000"/>
              </w:rPr>
            </w:pPr>
            <w:r w:rsidRPr="00FA5214">
              <w:rPr>
                <w:color w:val="000000"/>
              </w:rPr>
              <w:t>Pokud je oblast daného bloku větší než polovina klientské oblasti, potom jej rozděl. Jinak pokračuj krokem 8.</w:t>
            </w:r>
          </w:p>
        </w:tc>
      </w:tr>
      <w:tr w:rsidR="00FA5214" w:rsidRPr="00FA5214" w:rsidTr="00FA5214">
        <w:trPr>
          <w:trHeight w:val="64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214" w:rsidRPr="00FA5214" w:rsidRDefault="00FA5214" w:rsidP="00530E56">
            <w:pPr>
              <w:spacing w:line="312" w:lineRule="auto"/>
              <w:jc w:val="center"/>
              <w:rPr>
                <w:color w:val="000000"/>
              </w:rPr>
            </w:pPr>
            <w:r w:rsidRPr="00FA5214">
              <w:rPr>
                <w:color w:val="000000"/>
              </w:rPr>
              <w:t>Krok 8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214" w:rsidRPr="00FA5214" w:rsidRDefault="00FA5214" w:rsidP="00530E56">
            <w:pPr>
              <w:spacing w:line="312" w:lineRule="auto"/>
              <w:jc w:val="center"/>
              <w:rPr>
                <w:color w:val="000000"/>
              </w:rPr>
            </w:pPr>
            <w:r w:rsidRPr="00FA5214">
              <w:rPr>
                <w:color w:val="000000"/>
              </w:rPr>
              <w:t>Pokud daný blok nepatří do žádné z předešlých podmínek, potom ho neděl.</w:t>
            </w:r>
          </w:p>
        </w:tc>
      </w:tr>
    </w:tbl>
    <w:p w:rsidR="005E1A31" w:rsidRDefault="00D030D6" w:rsidP="00D030D6">
      <w:pPr>
        <w:spacing w:line="312" w:lineRule="auto"/>
        <w:jc w:val="center"/>
      </w:pPr>
      <w:r w:rsidRPr="00A761AE">
        <w:t xml:space="preserve">Tabulka </w:t>
      </w:r>
      <w:fldSimple w:instr=" SEQ Tabulka \* ARABIC ">
        <w:r w:rsidR="00605EFA">
          <w:rPr>
            <w:noProof/>
          </w:rPr>
          <w:t>1</w:t>
        </w:r>
      </w:fldSimple>
      <w:r w:rsidRPr="00A761AE">
        <w:t>: Kroky pro vyhodnocování bloků.</w:t>
      </w:r>
    </w:p>
    <w:p w:rsidR="004646F7" w:rsidRDefault="004646F7" w:rsidP="00530E56">
      <w:pPr>
        <w:spacing w:line="312" w:lineRule="auto"/>
        <w:jc w:val="left"/>
      </w:pPr>
    </w:p>
    <w:p w:rsidR="00594B2E" w:rsidRPr="00094FD9" w:rsidRDefault="004B59B5" w:rsidP="00530E56">
      <w:pPr>
        <w:pBdr>
          <w:top w:val="single" w:sz="4" w:space="1" w:color="auto"/>
        </w:pBdr>
        <w:spacing w:line="312" w:lineRule="auto"/>
        <w:jc w:val="left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Vstup:DOM strom webové stránky </m:t>
          </m:r>
          <m:r>
            <w:rPr>
              <w:rFonts w:ascii="Cambria Math" w:hAnsi="Cambria Math"/>
            </w:rPr>
            <m:t>T</m:t>
          </m:r>
        </m:oMath>
      </m:oMathPara>
    </w:p>
    <w:p w:rsidR="00094FD9" w:rsidRPr="006B467C" w:rsidRDefault="00094FD9" w:rsidP="00530E56">
      <w:pPr>
        <w:pBdr>
          <w:top w:val="single" w:sz="4" w:space="1" w:color="auto"/>
        </w:pBdr>
        <w:spacing w:line="312" w:lineRule="auto"/>
        <w:jc w:val="left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Výstup:seznam segmentů </m:t>
          </m:r>
          <m:r>
            <w:rPr>
              <w:rFonts w:ascii="Cambria Math" w:hAnsi="Cambria Math"/>
            </w:rPr>
            <m:t>MnožinaSegmentů</m:t>
          </m:r>
        </m:oMath>
      </m:oMathPara>
    </w:p>
    <w:p w:rsidR="00DB1058" w:rsidRPr="00A3377C" w:rsidRDefault="00686BF9" w:rsidP="00530E56">
      <w:pPr>
        <w:spacing w:line="312" w:lineRule="auto"/>
        <w:jc w:val="left"/>
        <w:rPr>
          <w:b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</w:rPr>
            <m:t>Begin</m:t>
          </m:r>
        </m:oMath>
      </m:oMathPara>
    </w:p>
    <w:p w:rsidR="007C0343" w:rsidRPr="001F61B5" w:rsidRDefault="007C0343" w:rsidP="00530E56">
      <w:pPr>
        <w:spacing w:line="312" w:lineRule="auto"/>
        <w:jc w:val="left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1  MnožinaSegmentů= ∅</m:t>
          </m:r>
        </m:oMath>
      </m:oMathPara>
    </w:p>
    <w:p w:rsidR="007C0343" w:rsidRPr="005E7698" w:rsidRDefault="007C0343" w:rsidP="00530E56">
      <w:pPr>
        <w:spacing w:line="312" w:lineRule="auto"/>
        <w:jc w:val="left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2  AktuálníUzel=T→Kořen</m:t>
          </m:r>
        </m:oMath>
      </m:oMathPara>
    </w:p>
    <w:p w:rsidR="007C0343" w:rsidRPr="00E15E7E" w:rsidRDefault="007C0343" w:rsidP="00530E56">
      <w:pPr>
        <w:spacing w:line="312" w:lineRule="auto"/>
        <w:jc w:val="left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3  </m:t>
          </m:r>
          <m:r>
            <m:rPr>
              <m:sty m:val="p"/>
            </m:rPr>
            <w:rPr>
              <w:rFonts w:ascii="Cambria Math" w:hAnsi="Cambria Math"/>
            </w:rPr>
            <m:t>Segment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Aktu</m:t>
              </m:r>
              <m:r>
                <w:rPr>
                  <w:rFonts w:ascii="Cambria Math" w:hAnsi="Cambria Math"/>
                </w:rPr>
                <m:t>álníUzel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 {</m:t>
          </m:r>
        </m:oMath>
      </m:oMathPara>
    </w:p>
    <w:p w:rsidR="007C0343" w:rsidRPr="00490F0D" w:rsidRDefault="007C0343" w:rsidP="00530E56">
      <w:pPr>
        <w:spacing w:line="312" w:lineRule="auto"/>
        <w:jc w:val="left"/>
        <w:rPr>
          <w:b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4      </m:t>
          </m:r>
          <m:r>
            <m:rPr>
              <m:sty m:val="b"/>
            </m:rPr>
            <w:rPr>
              <w:rFonts w:ascii="Cambria Math" w:hAnsi="Cambria Math"/>
            </w:rPr>
            <m:t xml:space="preserve">if </m:t>
          </m:r>
          <m:r>
            <w:rPr>
              <w:rFonts w:ascii="Cambria Math" w:hAnsi="Cambria Math"/>
            </w:rPr>
            <m:t xml:space="preserve">AktuálníUzel je nedělitelný </m:t>
          </m:r>
          <m:r>
            <m:rPr>
              <m:sty m:val="b"/>
            </m:rPr>
            <w:rPr>
              <w:rFonts w:ascii="Cambria Math" w:hAnsi="Cambria Math"/>
            </w:rPr>
            <m:t>then</m:t>
          </m:r>
        </m:oMath>
      </m:oMathPara>
    </w:p>
    <w:p w:rsidR="007C0343" w:rsidRPr="00490F0D" w:rsidRDefault="007C0343" w:rsidP="00530E56">
      <w:pPr>
        <w:spacing w:line="312" w:lineRule="auto"/>
        <w:jc w:val="left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5           </m:t>
          </m:r>
          <m:r>
            <m:rPr>
              <m:sty m:val="p"/>
            </m:rPr>
            <w:rPr>
              <w:rFonts w:ascii="Cambria Math" w:hAnsi="Cambria Math"/>
            </w:rPr>
            <m:t>vlož</m:t>
          </m:r>
          <m:r>
            <w:rPr>
              <w:rFonts w:ascii="Cambria Math" w:hAnsi="Cambria Math"/>
            </w:rPr>
            <m:t xml:space="preserve"> AktuálníUzel </m:t>
          </m:r>
          <m:r>
            <m:rPr>
              <m:sty m:val="p"/>
            </m:rPr>
            <w:rPr>
              <w:rFonts w:ascii="Cambria Math" w:hAnsi="Cambria Math"/>
            </w:rPr>
            <m:t>do</m:t>
          </m:r>
          <m:r>
            <w:rPr>
              <w:rFonts w:ascii="Cambria Math" w:hAnsi="Cambria Math"/>
            </w:rPr>
            <m:t xml:space="preserve"> MnožinaSegmentů</m:t>
          </m:r>
        </m:oMath>
      </m:oMathPara>
    </w:p>
    <w:p w:rsidR="007C0343" w:rsidRPr="00A33A47" w:rsidRDefault="007C0343" w:rsidP="00530E56">
      <w:pPr>
        <w:spacing w:line="312" w:lineRule="auto"/>
        <w:jc w:val="left"/>
        <w:rPr>
          <w:b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6      </m:t>
          </m:r>
          <m:r>
            <m:rPr>
              <m:sty m:val="b"/>
            </m:rPr>
            <w:rPr>
              <w:rFonts w:ascii="Cambria Math" w:hAnsi="Cambria Math"/>
            </w:rPr>
            <m:t>end if</m:t>
          </m:r>
        </m:oMath>
      </m:oMathPara>
    </w:p>
    <w:p w:rsidR="007C0343" w:rsidRPr="00762E61" w:rsidRDefault="007C0343" w:rsidP="00530E56">
      <w:pPr>
        <w:spacing w:line="312" w:lineRule="auto"/>
        <w:jc w:val="left"/>
        <w:rPr>
          <w:b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7      </m:t>
          </m:r>
          <m:r>
            <m:rPr>
              <m:sty m:val="b"/>
            </m:rPr>
            <w:rPr>
              <w:rFonts w:ascii="Cambria Math" w:hAnsi="Cambria Math"/>
            </w:rPr>
            <m:t xml:space="preserve">if </m:t>
          </m:r>
          <m:r>
            <w:rPr>
              <w:rFonts w:ascii="Cambria Math" w:hAnsi="Cambria Math"/>
            </w:rPr>
            <m:t xml:space="preserve">AktuálníUzel </m:t>
          </m:r>
          <m:r>
            <m:rPr>
              <m:sty m:val="p"/>
            </m:rPr>
            <w:rPr>
              <w:rFonts w:ascii="Cambria Math" w:hAnsi="Cambria Math"/>
            </w:rPr>
            <m:t>je dělitelný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b"/>
            </m:rPr>
            <w:rPr>
              <w:rFonts w:ascii="Cambria Math" w:hAnsi="Cambria Math"/>
            </w:rPr>
            <m:t>then</m:t>
          </m:r>
        </m:oMath>
      </m:oMathPara>
    </w:p>
    <w:p w:rsidR="007C0343" w:rsidRPr="00762E61" w:rsidRDefault="007C0343" w:rsidP="00530E56">
      <w:pPr>
        <w:spacing w:line="312" w:lineRule="auto"/>
        <w:jc w:val="left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8           SeznamSynů=AktuálníUzel→Syn</m:t>
          </m:r>
        </m:oMath>
      </m:oMathPara>
    </w:p>
    <w:p w:rsidR="007C0343" w:rsidRPr="00CA03B5" w:rsidRDefault="007C0343" w:rsidP="00530E56">
      <w:pPr>
        <w:spacing w:line="312" w:lineRule="auto"/>
        <w:jc w:val="left"/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9           </m:t>
          </m:r>
          <m:r>
            <m:rPr>
              <m:sty m:val="b"/>
            </m:rPr>
            <w:rPr>
              <w:rFonts w:ascii="Cambria Math" w:hAnsi="Cambria Math"/>
            </w:rPr>
            <m:t xml:space="preserve">for each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Syn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 ∈SeznamSynů</m:t>
          </m:r>
        </m:oMath>
      </m:oMathPara>
    </w:p>
    <w:p w:rsidR="007C0343" w:rsidRPr="00AA6CE0" w:rsidRDefault="007C0343" w:rsidP="00530E56">
      <w:pPr>
        <w:spacing w:line="312" w:lineRule="auto"/>
        <w:jc w:val="left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10              </m:t>
          </m:r>
          <m:r>
            <m:rPr>
              <m:sty m:val="p"/>
            </m:rPr>
            <w:rPr>
              <w:rFonts w:ascii="Cambria Math" w:hAnsi="Cambria Math"/>
            </w:rPr>
            <m:t>Segment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Syn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7C0343" w:rsidRPr="00B53934" w:rsidRDefault="007C0343" w:rsidP="00530E56">
      <w:pPr>
        <w:spacing w:line="312" w:lineRule="auto"/>
        <w:jc w:val="left"/>
        <w:rPr>
          <w:b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11</m:t>
          </m:r>
          <m:r>
            <m:rPr>
              <m:sty m:val="b"/>
            </m:rPr>
            <w:rPr>
              <w:rFonts w:ascii="Cambria Math" w:hAnsi="Cambria Math"/>
            </w:rPr>
            <m:t xml:space="preserve">        end for</m:t>
          </m:r>
        </m:oMath>
      </m:oMathPara>
    </w:p>
    <w:p w:rsidR="007C0343" w:rsidRPr="006D530E" w:rsidRDefault="007C0343" w:rsidP="00530E56">
      <w:pPr>
        <w:spacing w:line="312" w:lineRule="auto"/>
        <w:jc w:val="left"/>
        <w:rPr>
          <w:b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12    </m:t>
          </m:r>
          <m:r>
            <m:rPr>
              <m:sty m:val="b"/>
            </m:rPr>
            <w:rPr>
              <w:rFonts w:ascii="Cambria Math" w:hAnsi="Cambria Math"/>
            </w:rPr>
            <m:t>end if</m:t>
          </m:r>
        </m:oMath>
      </m:oMathPara>
    </w:p>
    <w:p w:rsidR="007C0343" w:rsidRPr="00C54588" w:rsidRDefault="007C0343" w:rsidP="00530E56">
      <w:pPr>
        <w:spacing w:line="312" w:lineRule="auto"/>
        <w:jc w:val="left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13  </m:t>
          </m:r>
          <m:r>
            <w:rPr>
              <w:rFonts w:ascii="Cambria Math" w:hAnsi="Cambria Math"/>
              <w:lang w:val="en-US"/>
            </w:rPr>
            <m:t>}</m:t>
          </m:r>
        </m:oMath>
      </m:oMathPara>
    </w:p>
    <w:p w:rsidR="007C0343" w:rsidRPr="00B76422" w:rsidRDefault="007C0343" w:rsidP="00530E56">
      <w:pPr>
        <w:spacing w:line="312" w:lineRule="auto"/>
        <w:jc w:val="left"/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14  </m:t>
          </m:r>
          <m:r>
            <m:rPr>
              <m:sty m:val="b"/>
            </m:rPr>
            <w:rPr>
              <w:rFonts w:ascii="Cambria Math" w:hAnsi="Cambria Math"/>
            </w:rPr>
            <m:t xml:space="preserve">return </m:t>
          </m:r>
          <m:r>
            <w:rPr>
              <w:rFonts w:ascii="Cambria Math" w:hAnsi="Cambria Math"/>
            </w:rPr>
            <m:t>MnožinaSegmentů</m:t>
          </m:r>
        </m:oMath>
      </m:oMathPara>
    </w:p>
    <w:p w:rsidR="0006323F" w:rsidRPr="002A5203" w:rsidRDefault="007C0343" w:rsidP="002A5203">
      <w:pPr>
        <w:pBdr>
          <w:bottom w:val="single" w:sz="4" w:space="1" w:color="auto"/>
        </w:pBdr>
        <w:spacing w:line="312" w:lineRule="auto"/>
        <w:jc w:val="left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End</m:t>
          </m:r>
        </m:oMath>
      </m:oMathPara>
    </w:p>
    <w:p w:rsidR="00BE0185" w:rsidRPr="007C0343" w:rsidRDefault="00BE0185" w:rsidP="00530E56">
      <w:pPr>
        <w:spacing w:line="312" w:lineRule="auto"/>
        <w:jc w:val="center"/>
      </w:pPr>
      <w:r>
        <w:t>Algoritmus 1: Pseudokód webové segmenta</w:t>
      </w:r>
      <w:r w:rsidR="00126F55">
        <w:t>ce pomocí vizuálních vlastností.</w:t>
      </w:r>
      <w:r w:rsidR="00E451CB">
        <w:t xml:space="preserve"> </w:t>
      </w:r>
      <w:r w:rsidR="00E451CB">
        <w:tab/>
      </w:r>
    </w:p>
    <w:p w:rsidR="00DB2E63" w:rsidRDefault="009104F4" w:rsidP="00530E56">
      <w:pPr>
        <w:pStyle w:val="Nadpis1"/>
        <w:spacing w:line="312" w:lineRule="auto"/>
      </w:pPr>
      <w:bookmarkStart w:id="24" w:name="_Toc447797160"/>
      <w:proofErr w:type="spellStart"/>
      <w:r>
        <w:lastRenderedPageBreak/>
        <w:t>FitLayout</w:t>
      </w:r>
      <w:bookmarkEnd w:id="24"/>
      <w:proofErr w:type="spellEnd"/>
    </w:p>
    <w:p w:rsidR="000175D4" w:rsidRDefault="000175D4" w:rsidP="00530E56">
      <w:pPr>
        <w:spacing w:line="312" w:lineRule="auto"/>
      </w:pPr>
      <w:r>
        <w:t xml:space="preserve">Základním stavebním kamenem této práce je dozajista Framework </w:t>
      </w:r>
      <w:proofErr w:type="spellStart"/>
      <w:r>
        <w:t>FitLayout</w:t>
      </w:r>
      <w:proofErr w:type="spellEnd"/>
      <w:r>
        <w:rPr>
          <w:rStyle w:val="Znakapoznpodarou"/>
        </w:rPr>
        <w:footnoteReference w:id="3"/>
      </w:r>
      <w:r>
        <w:t xml:space="preserve">. Jedná se o jednoduše rozšiřitelný Framework pro analýzu webových stránek. Je psán v jazyce Java a definuje obecné Java API pro reprezentaci </w:t>
      </w:r>
      <w:proofErr w:type="spellStart"/>
      <w:r>
        <w:t>renderované</w:t>
      </w:r>
      <w:proofErr w:type="spellEnd"/>
      <w:r>
        <w:t xml:space="preserve"> webové stránky a její rozdělení na vi</w:t>
      </w:r>
      <w:r w:rsidR="001B2AD2">
        <w:t>z</w:t>
      </w:r>
      <w:r>
        <w:t xml:space="preserve">uální oblasti. Dále pak poskytuje základ pro implementaci segmentačních algoritmů se společným aplikačním rozhraní. </w:t>
      </w:r>
    </w:p>
    <w:p w:rsidR="00747B77" w:rsidRDefault="000175D4" w:rsidP="00530E56">
      <w:pPr>
        <w:spacing w:line="312" w:lineRule="auto"/>
      </w:pPr>
      <w:r>
        <w:tab/>
        <w:t xml:space="preserve">Jako vzorová segmentační metoda je zde metoda založená na rekurzivním slučování vizuálních oblastí a detekování separátoru. Framework také zahrnuje nástroje pro zpracování výsledků segmentace různými texty nebo vizuálními klasifikačními metodami. V neposlední řadě také poskytuje nástroje pro řízení segmentace a zkoumání jejích výsledků prostřednictvím grafického uživatelského rozhraní. </w:t>
      </w:r>
    </w:p>
    <w:p w:rsidR="00891EB5" w:rsidRDefault="00F5282A" w:rsidP="00530E56">
      <w:pPr>
        <w:pStyle w:val="Nadpis2"/>
        <w:spacing w:line="312" w:lineRule="auto"/>
      </w:pPr>
      <w:r>
        <w:tab/>
      </w:r>
      <w:bookmarkStart w:id="25" w:name="_Toc447797161"/>
      <w:proofErr w:type="spellStart"/>
      <w:r w:rsidR="00903E43">
        <w:t>FitLayout</w:t>
      </w:r>
      <w:proofErr w:type="spellEnd"/>
      <w:r w:rsidR="00903E43">
        <w:t xml:space="preserve"> Moduly</w:t>
      </w:r>
      <w:bookmarkEnd w:id="25"/>
    </w:p>
    <w:p w:rsidR="00177BB1" w:rsidRPr="00177BB1" w:rsidRDefault="00177BB1" w:rsidP="00530E56">
      <w:pPr>
        <w:pStyle w:val="Odstavecprvn"/>
        <w:spacing w:line="312" w:lineRule="auto"/>
      </w:pPr>
      <w:r>
        <w:t xml:space="preserve">Framework se skládá z několika modulů, které jsou navzájem propojeny za pomocí API. </w:t>
      </w:r>
      <w:r w:rsidR="00777676">
        <w:t xml:space="preserve">Dále pak také poskytuje přidání dalších modulů či rozšíření stávajících. </w:t>
      </w:r>
      <w:r w:rsidR="00E17D96">
        <w:t>Za další</w:t>
      </w:r>
      <w:r w:rsidR="00D9783E">
        <w:t>,</w:t>
      </w:r>
      <w:r w:rsidR="00E17D96">
        <w:t xml:space="preserve"> může být defaultní modul </w:t>
      </w:r>
      <w:proofErr w:type="spellStart"/>
      <w:r w:rsidR="00E17D96">
        <w:t>CSSBox</w:t>
      </w:r>
      <w:proofErr w:type="spellEnd"/>
      <w:r w:rsidR="00AA6A68">
        <w:t>, což</w:t>
      </w:r>
      <w:r w:rsidR="00E17D96">
        <w:t xml:space="preserve"> </w:t>
      </w:r>
      <w:proofErr w:type="spellStart"/>
      <w:r w:rsidR="00E17D96">
        <w:t>renderovací</w:t>
      </w:r>
      <w:proofErr w:type="spellEnd"/>
      <w:r w:rsidR="00E17D96">
        <w:t xml:space="preserve"> nástroj</w:t>
      </w:r>
      <w:r w:rsidR="00AA6A68">
        <w:t xml:space="preserve">, </w:t>
      </w:r>
      <w:r w:rsidR="00F9222C">
        <w:t>nahrazen jinou hlavní implementací</w:t>
      </w:r>
      <w:r w:rsidR="004D1C77">
        <w:t>.</w:t>
      </w:r>
    </w:p>
    <w:p w:rsidR="001B1152" w:rsidRDefault="001B1152" w:rsidP="00530E56">
      <w:pPr>
        <w:pStyle w:val="Nadpis3"/>
        <w:spacing w:line="312" w:lineRule="auto"/>
      </w:pPr>
      <w:bookmarkStart w:id="26" w:name="_Toc447797162"/>
      <w:proofErr w:type="spellStart"/>
      <w:r>
        <w:t>FitLayout</w:t>
      </w:r>
      <w:proofErr w:type="spellEnd"/>
      <w:r>
        <w:t xml:space="preserve"> API</w:t>
      </w:r>
      <w:bookmarkEnd w:id="26"/>
    </w:p>
    <w:p w:rsidR="001B1152" w:rsidRDefault="00F14CD7" w:rsidP="00530E56">
      <w:pPr>
        <w:spacing w:line="312" w:lineRule="auto"/>
      </w:pPr>
      <w:r>
        <w:t xml:space="preserve">API je založeno na ontologickém popisu zpracovávané stránky jako publikované v </w:t>
      </w:r>
      <w:r>
        <w:rPr>
          <w:lang w:val="en-US"/>
        </w:rPr>
        <w:t xml:space="preserve">[1]. </w:t>
      </w:r>
      <w:r w:rsidR="00E16783">
        <w:t>Související on</w:t>
      </w:r>
      <w:r w:rsidR="00AC47B3">
        <w:t>tologie jsou popsány na obrázku</w:t>
      </w:r>
      <w:r w:rsidR="00DC51CE">
        <w:t xml:space="preserve"> 7</w:t>
      </w:r>
      <w:r w:rsidR="00AC47B3">
        <w:t xml:space="preserve">. </w:t>
      </w:r>
      <w:r w:rsidR="00C73A8A">
        <w:t>Pro každou třídu ontologie API definuje rozhraní v jazyce Java s podobnými vlastnostmi.</w:t>
      </w:r>
      <w:r w:rsidR="00EF0A16">
        <w:t xml:space="preserve"> Tyto rozhraní jsou dostupné v</w:t>
      </w:r>
      <w:r w:rsidR="00B673D2">
        <w:t xml:space="preserve"> balíku </w:t>
      </w:r>
      <w:proofErr w:type="spellStart"/>
      <w:r w:rsidR="00EF0A16">
        <w:t>org.</w:t>
      </w:r>
      <w:proofErr w:type="gramStart"/>
      <w:r w:rsidR="00EF0A16">
        <w:t>fit</w:t>
      </w:r>
      <w:proofErr w:type="gramEnd"/>
      <w:r w:rsidR="00EF0A16">
        <w:t>.</w:t>
      </w:r>
      <w:proofErr w:type="gramStart"/>
      <w:r w:rsidR="00EF0A16">
        <w:t>layout</w:t>
      </w:r>
      <w:proofErr w:type="gramEnd"/>
      <w:r w:rsidR="00EF0A16">
        <w:t>.model</w:t>
      </w:r>
      <w:proofErr w:type="spellEnd"/>
      <w:r w:rsidR="00B673D2">
        <w:t>.</w:t>
      </w:r>
    </w:p>
    <w:p w:rsidR="00FE7380" w:rsidRDefault="00FE7380" w:rsidP="00530E56">
      <w:pPr>
        <w:spacing w:line="312" w:lineRule="auto"/>
      </w:pPr>
    </w:p>
    <w:p w:rsidR="00FE7380" w:rsidRDefault="00FE7380" w:rsidP="00530E56">
      <w:pPr>
        <w:spacing w:line="312" w:lineRule="auto"/>
      </w:pPr>
    </w:p>
    <w:p w:rsidR="001B1152" w:rsidRDefault="0065672B" w:rsidP="00856F17">
      <w:pPr>
        <w:pStyle w:val="Nadpis3"/>
      </w:pPr>
      <w:bookmarkStart w:id="27" w:name="_Toc437950588"/>
      <w:bookmarkStart w:id="28" w:name="_Toc437952189"/>
      <w:bookmarkStart w:id="29" w:name="_Toc437965175"/>
      <w:bookmarkStart w:id="30" w:name="_Toc438294197"/>
      <w:bookmarkStart w:id="31" w:name="_Toc440128375"/>
      <w:bookmarkStart w:id="32" w:name="_Toc447572596"/>
      <w:bookmarkStart w:id="33" w:name="_Toc447748897"/>
      <w:bookmarkStart w:id="34" w:name="_Toc447797163"/>
      <w:r w:rsidRPr="00856F17"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666B6562" wp14:editId="411D5E1B">
            <wp:simplePos x="0" y="0"/>
            <wp:positionH relativeFrom="column">
              <wp:posOffset>-398780</wp:posOffset>
            </wp:positionH>
            <wp:positionV relativeFrom="paragraph">
              <wp:posOffset>-476250</wp:posOffset>
            </wp:positionV>
            <wp:extent cx="6305550" cy="4460240"/>
            <wp:effectExtent l="0" t="0" r="0" b="0"/>
            <wp:wrapTight wrapText="bothSides">
              <wp:wrapPolygon edited="0">
                <wp:start x="4568" y="1015"/>
                <wp:lineTo x="4503" y="1845"/>
                <wp:lineTo x="5286" y="2675"/>
                <wp:lineTo x="0" y="2860"/>
                <wp:lineTo x="0" y="4336"/>
                <wp:lineTo x="392" y="5628"/>
                <wp:lineTo x="392" y="13285"/>
                <wp:lineTo x="914" y="14484"/>
                <wp:lineTo x="1109" y="16237"/>
                <wp:lineTo x="5547" y="17436"/>
                <wp:lineTo x="6395" y="17436"/>
                <wp:lineTo x="2088" y="18359"/>
                <wp:lineTo x="1305" y="18636"/>
                <wp:lineTo x="1305" y="19927"/>
                <wp:lineTo x="6526" y="20296"/>
                <wp:lineTo x="15466" y="20296"/>
                <wp:lineTo x="18533" y="20112"/>
                <wp:lineTo x="18859" y="20019"/>
                <wp:lineTo x="18859" y="15960"/>
                <wp:lineTo x="19512" y="13931"/>
                <wp:lineTo x="18924" y="13377"/>
                <wp:lineTo x="17750" y="13008"/>
                <wp:lineTo x="18598" y="13008"/>
                <wp:lineTo x="19512" y="12178"/>
                <wp:lineTo x="19512" y="10056"/>
                <wp:lineTo x="21274" y="7288"/>
                <wp:lineTo x="21274" y="7104"/>
                <wp:lineTo x="21535" y="5628"/>
                <wp:lineTo x="21535" y="4244"/>
                <wp:lineTo x="21404" y="4151"/>
                <wp:lineTo x="19577" y="3967"/>
                <wp:lineTo x="17424" y="3321"/>
                <wp:lineTo x="14487" y="2675"/>
                <wp:lineTo x="19185" y="1937"/>
                <wp:lineTo x="19185" y="1199"/>
                <wp:lineTo x="14226" y="1015"/>
                <wp:lineTo x="4568" y="1015"/>
              </wp:wrapPolygon>
            </wp:wrapTight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Layout API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5EB5" w:rsidRPr="00856F1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79DBE2" wp14:editId="50F51D21">
                <wp:simplePos x="0" y="0"/>
                <wp:positionH relativeFrom="column">
                  <wp:posOffset>-184785</wp:posOffset>
                </wp:positionH>
                <wp:positionV relativeFrom="paragraph">
                  <wp:posOffset>3912235</wp:posOffset>
                </wp:positionV>
                <wp:extent cx="6305550" cy="635"/>
                <wp:effectExtent l="0" t="0" r="0" b="0"/>
                <wp:wrapTight wrapText="bothSides">
                  <wp:wrapPolygon edited="0">
                    <wp:start x="0" y="0"/>
                    <wp:lineTo x="0" y="20681"/>
                    <wp:lineTo x="21535" y="20681"/>
                    <wp:lineTo x="21535" y="0"/>
                    <wp:lineTo x="0" y="0"/>
                  </wp:wrapPolygon>
                </wp:wrapTight>
                <wp:docPr id="10" name="Textové po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7137C" w:rsidRPr="00467A08" w:rsidRDefault="00B7137C" w:rsidP="00467A08">
                            <w:pPr>
                              <w:pStyle w:val="Titulek"/>
                              <w:jc w:val="center"/>
                              <w:rPr>
                                <w:b w:val="0"/>
                                <w:noProof/>
                                <w:color w:val="auto"/>
                                <w:sz w:val="36"/>
                                <w:szCs w:val="24"/>
                              </w:rPr>
                            </w:pPr>
                            <w:bookmarkStart w:id="35" w:name="_Ref435991932"/>
                            <w:r w:rsidRPr="00467A08">
                              <w:rPr>
                                <w:b w:val="0"/>
                                <w:color w:val="auto"/>
                                <w:sz w:val="24"/>
                              </w:rPr>
                              <w:t xml:space="preserve">Obrázek </w:t>
                            </w:r>
                            <w:r w:rsidRPr="00467A08">
                              <w:rPr>
                                <w:b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467A08">
                              <w:rPr>
                                <w:b w:val="0"/>
                                <w:color w:val="auto"/>
                                <w:sz w:val="24"/>
                              </w:rPr>
                              <w:instrText xml:space="preserve"> SEQ Obrázek \* ARABIC </w:instrText>
                            </w:r>
                            <w:r w:rsidRPr="00467A08">
                              <w:rPr>
                                <w:b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="00605EFA">
                              <w:rPr>
                                <w:b w:val="0"/>
                                <w:noProof/>
                                <w:color w:val="auto"/>
                                <w:sz w:val="24"/>
                              </w:rPr>
                              <w:t>7</w:t>
                            </w:r>
                            <w:r w:rsidRPr="00467A08">
                              <w:rPr>
                                <w:b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  <w:bookmarkEnd w:id="35"/>
                            <w:r w:rsidRPr="00467A08">
                              <w:rPr>
                                <w:b w:val="0"/>
                                <w:color w:val="auto"/>
                                <w:sz w:val="24"/>
                              </w:rPr>
                              <w:t>: API ontologie A) box ontologie B) ontologie vizuálních oblastí C)</w:t>
                            </w:r>
                            <w:r w:rsidRPr="00467A08">
                              <w:rPr>
                                <w:b w:val="0"/>
                                <w:noProof/>
                                <w:color w:val="auto"/>
                                <w:sz w:val="24"/>
                              </w:rPr>
                              <w:t xml:space="preserve"> tagování</w:t>
                            </w:r>
                            <w:r>
                              <w:rPr>
                                <w:b w:val="0"/>
                                <w:noProof/>
                                <w:color w:val="auto"/>
                                <w:sz w:val="24"/>
                              </w:rPr>
                              <w:t xml:space="preserve">. Obrázek převzat z </w:t>
                            </w:r>
                            <w:r>
                              <w:rPr>
                                <w:b w:val="0"/>
                                <w:noProof/>
                                <w:color w:val="auto"/>
                                <w:sz w:val="24"/>
                                <w:lang w:val="en-US"/>
                              </w:rPr>
                              <w:t>[13].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ové pole 10" o:spid="_x0000_s1029" type="#_x0000_t202" style="position:absolute;left:0;text-align:left;margin-left:-14.55pt;margin-top:308.05pt;width:496.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" stroked="f">
                <v:textbox style="mso-fit-shape-to-text:t" inset="0,0,0,0">
                  <w:txbxContent>
                    <w:p w:rsidR="00B7137C" w:rsidRPr="00467A08" w:rsidRDefault="00B7137C" w:rsidP="00467A08">
                      <w:pPr>
                        <w:pStyle w:val="Titulek"/>
                        <w:jc w:val="center"/>
                        <w:rPr>
                          <w:b w:val="0"/>
                          <w:noProof/>
                          <w:color w:val="auto"/>
                          <w:sz w:val="36"/>
                          <w:szCs w:val="24"/>
                        </w:rPr>
                      </w:pPr>
                      <w:bookmarkStart w:id="36" w:name="_Ref435991932"/>
                      <w:r w:rsidRPr="00467A08">
                        <w:rPr>
                          <w:b w:val="0"/>
                          <w:color w:val="auto"/>
                          <w:sz w:val="24"/>
                        </w:rPr>
                        <w:t xml:space="preserve">Obrázek </w:t>
                      </w:r>
                      <w:r w:rsidRPr="00467A08">
                        <w:rPr>
                          <w:b w:val="0"/>
                          <w:color w:val="auto"/>
                          <w:sz w:val="24"/>
                        </w:rPr>
                        <w:fldChar w:fldCharType="begin"/>
                      </w:r>
                      <w:r w:rsidRPr="00467A08">
                        <w:rPr>
                          <w:b w:val="0"/>
                          <w:color w:val="auto"/>
                          <w:sz w:val="24"/>
                        </w:rPr>
                        <w:instrText xml:space="preserve"> SEQ Obrázek \* ARABIC </w:instrText>
                      </w:r>
                      <w:r w:rsidRPr="00467A08">
                        <w:rPr>
                          <w:b w:val="0"/>
                          <w:color w:val="auto"/>
                          <w:sz w:val="24"/>
                        </w:rPr>
                        <w:fldChar w:fldCharType="separate"/>
                      </w:r>
                      <w:r w:rsidR="00605EFA">
                        <w:rPr>
                          <w:b w:val="0"/>
                          <w:noProof/>
                          <w:color w:val="auto"/>
                          <w:sz w:val="24"/>
                        </w:rPr>
                        <w:t>7</w:t>
                      </w:r>
                      <w:r w:rsidRPr="00467A08">
                        <w:rPr>
                          <w:b w:val="0"/>
                          <w:color w:val="auto"/>
                          <w:sz w:val="24"/>
                        </w:rPr>
                        <w:fldChar w:fldCharType="end"/>
                      </w:r>
                      <w:bookmarkEnd w:id="36"/>
                      <w:r w:rsidRPr="00467A08">
                        <w:rPr>
                          <w:b w:val="0"/>
                          <w:color w:val="auto"/>
                          <w:sz w:val="24"/>
                        </w:rPr>
                        <w:t>: API ontologie A) box ontologie B) ontologie vizuálních oblastí C)</w:t>
                      </w:r>
                      <w:r w:rsidRPr="00467A08">
                        <w:rPr>
                          <w:b w:val="0"/>
                          <w:noProof/>
                          <w:color w:val="auto"/>
                          <w:sz w:val="24"/>
                        </w:rPr>
                        <w:t xml:space="preserve"> tagování</w:t>
                      </w:r>
                      <w:r>
                        <w:rPr>
                          <w:b w:val="0"/>
                          <w:noProof/>
                          <w:color w:val="auto"/>
                          <w:sz w:val="24"/>
                        </w:rPr>
                        <w:t xml:space="preserve">. Obrázek převzat z </w:t>
                      </w:r>
                      <w:r>
                        <w:rPr>
                          <w:b w:val="0"/>
                          <w:noProof/>
                          <w:color w:val="auto"/>
                          <w:sz w:val="24"/>
                          <w:lang w:val="en-US"/>
                        </w:rPr>
                        <w:t>[13].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bookmarkEnd w:id="27"/>
      <w:bookmarkEnd w:id="28"/>
      <w:bookmarkEnd w:id="29"/>
      <w:bookmarkEnd w:id="30"/>
      <w:bookmarkEnd w:id="31"/>
      <w:bookmarkEnd w:id="32"/>
      <w:bookmarkEnd w:id="33"/>
      <w:proofErr w:type="spellStart"/>
      <w:r w:rsidR="001B1152" w:rsidRPr="00856F17">
        <w:t>CSSBox</w:t>
      </w:r>
      <w:bookmarkEnd w:id="34"/>
      <w:proofErr w:type="spellEnd"/>
    </w:p>
    <w:p w:rsidR="00B43943" w:rsidRPr="00B43943" w:rsidRDefault="00B43943" w:rsidP="00530E56">
      <w:pPr>
        <w:spacing w:line="312" w:lineRule="auto"/>
      </w:pPr>
      <w:proofErr w:type="spellStart"/>
      <w:r>
        <w:t>CSSbox</w:t>
      </w:r>
      <w:proofErr w:type="spellEnd"/>
      <w:r>
        <w:t xml:space="preserve"> je použit jako </w:t>
      </w:r>
      <w:r w:rsidR="00895EBD">
        <w:t>výchozí</w:t>
      </w:r>
      <w:r>
        <w:t xml:space="preserve"> </w:t>
      </w:r>
      <w:proofErr w:type="spellStart"/>
      <w:r>
        <w:t>renderovací</w:t>
      </w:r>
      <w:proofErr w:type="spellEnd"/>
      <w:r>
        <w:t xml:space="preserve"> nástroj. </w:t>
      </w:r>
      <w:r w:rsidR="004E1788">
        <w:t>Vazby v </w:t>
      </w:r>
      <w:proofErr w:type="spellStart"/>
      <w:r w:rsidR="004E1788">
        <w:t>CSSBoxu</w:t>
      </w:r>
      <w:proofErr w:type="spellEnd"/>
      <w:r w:rsidR="004E1788">
        <w:t xml:space="preserve"> poskytují implementaci box stromu, který se využívá jako </w:t>
      </w:r>
      <w:r w:rsidR="00781DCA">
        <w:t xml:space="preserve">vstup algoritmů pro segmentaci stránky. </w:t>
      </w:r>
      <w:r w:rsidR="0053360D">
        <w:t xml:space="preserve">Dále pak na základě URL adresy, </w:t>
      </w:r>
      <w:proofErr w:type="spellStart"/>
      <w:r w:rsidR="0053360D">
        <w:t>renderovací</w:t>
      </w:r>
      <w:proofErr w:type="spellEnd"/>
      <w:r w:rsidR="0053360D">
        <w:t xml:space="preserve"> nástroj vytváří sadu boxů, které odpovídají jednotlivým prvkům obsaženy v daném dokumentu. </w:t>
      </w:r>
    </w:p>
    <w:p w:rsidR="00792F84" w:rsidRDefault="00792F84" w:rsidP="00530E56">
      <w:pPr>
        <w:pStyle w:val="Nadpis3"/>
        <w:spacing w:line="312" w:lineRule="auto"/>
      </w:pPr>
      <w:bookmarkStart w:id="37" w:name="_Toc447797164"/>
      <w:r w:rsidRPr="00D47099">
        <w:t>Segmentace</w:t>
      </w:r>
      <w:bookmarkEnd w:id="37"/>
    </w:p>
    <w:p w:rsidR="005C1978" w:rsidRDefault="001C3A92" w:rsidP="00530E56">
      <w:pPr>
        <w:spacing w:line="312" w:lineRule="auto"/>
      </w:pPr>
      <w:r>
        <w:t xml:space="preserve">Modul segmentace </w:t>
      </w:r>
      <w:r w:rsidR="00A2173D">
        <w:t xml:space="preserve">poskytuje obecný </w:t>
      </w:r>
      <w:proofErr w:type="spellStart"/>
      <w:r w:rsidR="00A2173D">
        <w:t>framework</w:t>
      </w:r>
      <w:proofErr w:type="spellEnd"/>
      <w:r w:rsidR="00A2173D">
        <w:t xml:space="preserve"> pro implementaci algoritmů segmentace webových stránek.</w:t>
      </w:r>
      <w:r w:rsidR="00535492">
        <w:t xml:space="preserve"> </w:t>
      </w:r>
      <w:r w:rsidR="00797894">
        <w:t xml:space="preserve">Představuje stránku, na které je strom obsahující zjištěné vizuální oblasti. </w:t>
      </w:r>
      <w:r w:rsidR="00FD5733">
        <w:t>Další důležitou částí, kterou segmentaci poskytuje je definování rozhraní pro implementaci</w:t>
      </w:r>
      <w:r w:rsidR="00775D10">
        <w:t xml:space="preserve"> metod zpracování libovolných stromů. Jedná se o tzv. operátory, které implementují skutečnou segmentaci.</w:t>
      </w:r>
    </w:p>
    <w:p w:rsidR="00F5282A" w:rsidRDefault="005C1978" w:rsidP="00530E56">
      <w:pPr>
        <w:spacing w:line="312" w:lineRule="auto"/>
      </w:pPr>
      <w:r>
        <w:tab/>
      </w:r>
      <w:r w:rsidR="00997DC4">
        <w:t xml:space="preserve">Výchozí algoritmus segmentace je založen na </w:t>
      </w:r>
      <w:r w:rsidR="00997DC4">
        <w:rPr>
          <w:lang w:val="en-US"/>
        </w:rPr>
        <w:t>[2]</w:t>
      </w:r>
      <w:r w:rsidR="006A0002">
        <w:rPr>
          <w:lang w:val="en-US"/>
        </w:rPr>
        <w:t xml:space="preserve">. </w:t>
      </w:r>
      <w:r w:rsidR="00674DFD">
        <w:t xml:space="preserve">Používá přístup zdola nahoru a slučuje jednotlivé boxy do větších vizuálních oblastí. </w:t>
      </w:r>
      <w:r w:rsidR="0064024C">
        <w:t xml:space="preserve">Avšak Framework </w:t>
      </w:r>
      <w:proofErr w:type="spellStart"/>
      <w:r w:rsidR="0064024C">
        <w:t>FitLayout</w:t>
      </w:r>
      <w:proofErr w:type="spellEnd"/>
      <w:r w:rsidR="0064024C">
        <w:t xml:space="preserve"> je navržen a implementován tak, že je snadno rozšiřitelný o další algoritmy pro segmentaci. </w:t>
      </w:r>
      <w:r w:rsidR="005B2FAE">
        <w:t>Výsledkem segmentace stránky je strom vizuálních oblastí.</w:t>
      </w:r>
    </w:p>
    <w:p w:rsidR="00395DE4" w:rsidRDefault="00651C03" w:rsidP="00530E56">
      <w:pPr>
        <w:pStyle w:val="Nadpis3"/>
        <w:spacing w:line="312" w:lineRule="auto"/>
      </w:pPr>
      <w:bookmarkStart w:id="38" w:name="_Toc447797165"/>
      <w:r w:rsidRPr="00D47099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5F4F6C7E" wp14:editId="050212BE">
            <wp:simplePos x="0" y="0"/>
            <wp:positionH relativeFrom="column">
              <wp:posOffset>-688975</wp:posOffset>
            </wp:positionH>
            <wp:positionV relativeFrom="paragraph">
              <wp:posOffset>-556895</wp:posOffset>
            </wp:positionV>
            <wp:extent cx="6827520" cy="4267200"/>
            <wp:effectExtent l="76200" t="76200" r="68580" b="76200"/>
            <wp:wrapTight wrapText="bothSides">
              <wp:wrapPolygon edited="0">
                <wp:start x="-241" y="-386"/>
                <wp:lineTo x="-241" y="21889"/>
                <wp:lineTo x="21757" y="21889"/>
                <wp:lineTo x="21757" y="-386"/>
                <wp:lineTo x="-241" y="-386"/>
              </wp:wrapPolygon>
            </wp:wrapTight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Layout GUI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426720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709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95A4E4" wp14:editId="76E39C8F">
                <wp:simplePos x="0" y="0"/>
                <wp:positionH relativeFrom="column">
                  <wp:posOffset>-920115</wp:posOffset>
                </wp:positionH>
                <wp:positionV relativeFrom="paragraph">
                  <wp:posOffset>3837305</wp:posOffset>
                </wp:positionV>
                <wp:extent cx="7025640" cy="635"/>
                <wp:effectExtent l="0" t="0" r="3810" b="2540"/>
                <wp:wrapTight wrapText="bothSides">
                  <wp:wrapPolygon edited="0">
                    <wp:start x="0" y="0"/>
                    <wp:lineTo x="0" y="20420"/>
                    <wp:lineTo x="21553" y="20420"/>
                    <wp:lineTo x="21553" y="0"/>
                    <wp:lineTo x="0" y="0"/>
                  </wp:wrapPolygon>
                </wp:wrapTight>
                <wp:docPr id="7" name="Textové po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5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7137C" w:rsidRPr="00373219" w:rsidRDefault="00B7137C" w:rsidP="00373219">
                            <w:pPr>
                              <w:pStyle w:val="Titulek"/>
                              <w:jc w:val="center"/>
                              <w:rPr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39" w:name="_Ref435988005"/>
                            <w:r w:rsidRPr="00373219">
                              <w:rPr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 xml:space="preserve">Obrázek </w:t>
                            </w:r>
                            <w:r w:rsidRPr="00373219">
                              <w:rPr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73219">
                              <w:rPr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Obrázek \* ARABIC </w:instrText>
                            </w:r>
                            <w:r w:rsidRPr="00373219">
                              <w:rPr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05EFA">
                              <w:rPr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8</w:t>
                            </w:r>
                            <w:r w:rsidRPr="00373219">
                              <w:rPr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bookmarkEnd w:id="39"/>
                            <w:r w:rsidRPr="00373219">
                              <w:rPr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 xml:space="preserve">: Příklad použití </w:t>
                            </w:r>
                            <w:proofErr w:type="spellStart"/>
                            <w:r w:rsidRPr="00373219">
                              <w:rPr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>FitLayout</w:t>
                            </w:r>
                            <w:proofErr w:type="spellEnd"/>
                            <w:r w:rsidRPr="00373219">
                              <w:rPr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 xml:space="preserve"> GUI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ové pole 7" o:spid="_x0000_s1030" type="#_x0000_t202" style="position:absolute;left:0;text-align:left;margin-left:-72.45pt;margin-top:302.15pt;width:553.2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" stroked="f">
                <v:textbox style="mso-fit-shape-to-text:t" inset="0,0,0,0">
                  <w:txbxContent>
                    <w:p w:rsidR="00B7137C" w:rsidRPr="00373219" w:rsidRDefault="00B7137C" w:rsidP="00373219">
                      <w:pPr>
                        <w:pStyle w:val="Titulek"/>
                        <w:jc w:val="center"/>
                        <w:rPr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40" w:name="_Ref435988005"/>
                      <w:r w:rsidRPr="00373219">
                        <w:rPr>
                          <w:b w:val="0"/>
                          <w:color w:val="auto"/>
                          <w:sz w:val="24"/>
                          <w:szCs w:val="24"/>
                        </w:rPr>
                        <w:t xml:space="preserve">Obrázek </w:t>
                      </w:r>
                      <w:r w:rsidRPr="00373219">
                        <w:rPr>
                          <w:b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373219">
                        <w:rPr>
                          <w:b w:val="0"/>
                          <w:color w:val="auto"/>
                          <w:sz w:val="24"/>
                          <w:szCs w:val="24"/>
                        </w:rPr>
                        <w:instrText xml:space="preserve"> SEQ Obrázek \* ARABIC </w:instrText>
                      </w:r>
                      <w:r w:rsidRPr="00373219">
                        <w:rPr>
                          <w:b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605EFA">
                        <w:rPr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  <w:t>8</w:t>
                      </w:r>
                      <w:r w:rsidRPr="00373219">
                        <w:rPr>
                          <w:b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bookmarkEnd w:id="40"/>
                      <w:r w:rsidRPr="00373219">
                        <w:rPr>
                          <w:b w:val="0"/>
                          <w:color w:val="auto"/>
                          <w:sz w:val="24"/>
                          <w:szCs w:val="24"/>
                        </w:rPr>
                        <w:t xml:space="preserve">: Příklad použití </w:t>
                      </w:r>
                      <w:proofErr w:type="spellStart"/>
                      <w:r w:rsidRPr="00373219">
                        <w:rPr>
                          <w:b w:val="0"/>
                          <w:color w:val="auto"/>
                          <w:sz w:val="24"/>
                          <w:szCs w:val="24"/>
                        </w:rPr>
                        <w:t>FitLayout</w:t>
                      </w:r>
                      <w:proofErr w:type="spellEnd"/>
                      <w:r w:rsidRPr="00373219">
                        <w:rPr>
                          <w:b w:val="0"/>
                          <w:color w:val="auto"/>
                          <w:sz w:val="24"/>
                          <w:szCs w:val="24"/>
                        </w:rPr>
                        <w:t xml:space="preserve"> GUI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95DE4" w:rsidRPr="00D47099">
        <w:t>Klasifikace</w:t>
      </w:r>
      <w:bookmarkEnd w:id="38"/>
    </w:p>
    <w:p w:rsidR="006930A5" w:rsidRPr="00D9760C" w:rsidRDefault="004D25F1" w:rsidP="00530E56">
      <w:pPr>
        <w:pStyle w:val="Odstavecprvn"/>
        <w:spacing w:line="312" w:lineRule="auto"/>
        <w:rPr>
          <w:lang w:val="en-US"/>
        </w:rPr>
      </w:pPr>
      <w:r>
        <w:t xml:space="preserve">Jednotlivé oblasti zjištěné při segmentaci stránky mohou být označeny libovolnými značkami. </w:t>
      </w:r>
      <w:r w:rsidR="00DF1E56">
        <w:t xml:space="preserve">Modul klasifikace </w:t>
      </w:r>
      <w:r w:rsidR="00D9760C">
        <w:t>implementuje značkování oblastí podle klasifikace jejich vizuálních vlastností, jak je navrženo v </w:t>
      </w:r>
      <w:r w:rsidR="00D9760C">
        <w:rPr>
          <w:lang w:val="en-US"/>
        </w:rPr>
        <w:t xml:space="preserve">[3] </w:t>
      </w:r>
      <w:proofErr w:type="spellStart"/>
      <w:r w:rsidR="00D9760C">
        <w:rPr>
          <w:lang w:val="en-US"/>
        </w:rPr>
        <w:t>nebo</w:t>
      </w:r>
      <w:proofErr w:type="spellEnd"/>
      <w:r w:rsidR="00D9760C">
        <w:rPr>
          <w:lang w:val="en-US"/>
        </w:rPr>
        <w:t xml:space="preserve"> </w:t>
      </w:r>
      <w:proofErr w:type="spellStart"/>
      <w:r w:rsidR="00D9760C">
        <w:rPr>
          <w:lang w:val="en-US"/>
        </w:rPr>
        <w:t>dle</w:t>
      </w:r>
      <w:proofErr w:type="spellEnd"/>
      <w:r w:rsidR="00D9760C">
        <w:rPr>
          <w:lang w:val="en-US"/>
        </w:rPr>
        <w:t xml:space="preserve"> </w:t>
      </w:r>
      <w:proofErr w:type="spellStart"/>
      <w:r w:rsidR="00D9760C">
        <w:rPr>
          <w:lang w:val="en-US"/>
        </w:rPr>
        <w:t>textových</w:t>
      </w:r>
      <w:proofErr w:type="spellEnd"/>
      <w:r w:rsidR="00D9760C">
        <w:t xml:space="preserve"> vlastností jako v </w:t>
      </w:r>
      <w:r w:rsidR="00D9760C">
        <w:rPr>
          <w:lang w:val="en-US"/>
        </w:rPr>
        <w:t>[4].</w:t>
      </w:r>
    </w:p>
    <w:p w:rsidR="00397D95" w:rsidRDefault="00395DE4" w:rsidP="00530E56">
      <w:pPr>
        <w:pStyle w:val="Nadpis3"/>
        <w:spacing w:line="312" w:lineRule="auto"/>
      </w:pPr>
      <w:bookmarkStart w:id="41" w:name="_Toc447797166"/>
      <w:r w:rsidRPr="00D47099">
        <w:t>Nástroje</w:t>
      </w:r>
      <w:bookmarkEnd w:id="41"/>
    </w:p>
    <w:p w:rsidR="00EC0D84" w:rsidRDefault="00B96C05" w:rsidP="00530E56">
      <w:pPr>
        <w:spacing w:line="312" w:lineRule="auto"/>
      </w:pPr>
      <w:r>
        <w:t xml:space="preserve">Nástroje </w:t>
      </w:r>
      <w:proofErr w:type="spellStart"/>
      <w:r>
        <w:t>FitLayoutu</w:t>
      </w:r>
      <w:proofErr w:type="spellEnd"/>
      <w:r>
        <w:t xml:space="preserve"> umožňují spustit segmentační algoritmy nad danou URL adresou a zkoumat pak výsledky segmentace </w:t>
      </w:r>
      <w:r w:rsidR="00EC0D84">
        <w:t>za pomocí jeho GUI. Příklad takto použitého GUI je na obrázku</w:t>
      </w:r>
      <w:r w:rsidR="003A4208" w:rsidRPr="007614AD">
        <w:t xml:space="preserve"> </w:t>
      </w:r>
      <w:r w:rsidR="00720139">
        <w:t>8</w:t>
      </w:r>
      <w:r w:rsidR="00A93C63">
        <w:t>.</w:t>
      </w:r>
    </w:p>
    <w:p w:rsidR="005B1FC8" w:rsidRDefault="005B1FC8">
      <w:pPr>
        <w:jc w:val="left"/>
      </w:pPr>
      <w:r>
        <w:br w:type="page"/>
      </w:r>
    </w:p>
    <w:p w:rsidR="0036298D" w:rsidRDefault="00B533E6" w:rsidP="00895EBD">
      <w:pPr>
        <w:pStyle w:val="Nadpis1"/>
        <w:spacing w:line="312" w:lineRule="auto"/>
      </w:pPr>
      <w:bookmarkStart w:id="42" w:name="_Toc447797167"/>
      <w:r>
        <w:lastRenderedPageBreak/>
        <w:t>Implementace algoritmu</w:t>
      </w:r>
      <w:bookmarkEnd w:id="42"/>
    </w:p>
    <w:p w:rsidR="0036298D" w:rsidRDefault="00AF7D23" w:rsidP="00895EBD">
      <w:pPr>
        <w:pStyle w:val="Odstavecprvn"/>
        <w:spacing w:line="312" w:lineRule="auto"/>
      </w:pPr>
      <w:r>
        <w:t xml:space="preserve">Doposud jsme se v práci soustředili pouze na teoretickou stránku použitého segmentačního algoritmu a je tedy vhodné říci </w:t>
      </w:r>
      <w:r w:rsidR="00DE11E5">
        <w:t xml:space="preserve">něco </w:t>
      </w:r>
      <w:r>
        <w:t xml:space="preserve">i o jeho implementaci. K tomuto slouží tato kapitola, </w:t>
      </w:r>
      <w:r w:rsidR="00DE11E5">
        <w:t xml:space="preserve">kde se zaměříme na popis implementace jednotlivých částí segmentační metody. </w:t>
      </w:r>
    </w:p>
    <w:p w:rsidR="005F4AE3" w:rsidRDefault="005F4AE3" w:rsidP="00DA1029">
      <w:pPr>
        <w:pStyle w:val="Odstavecdal"/>
        <w:spacing w:line="312" w:lineRule="auto"/>
        <w:ind w:firstLine="708"/>
        <w:rPr>
          <w:color w:val="FF0000"/>
        </w:rPr>
      </w:pPr>
      <w:r>
        <w:t>Implementace byla vytvořena jako samostatný projekt, který spolupracuje s </w:t>
      </w:r>
      <w:proofErr w:type="spellStart"/>
      <w:r>
        <w:t>Frameworkem</w:t>
      </w:r>
      <w:proofErr w:type="spellEnd"/>
      <w:r>
        <w:t xml:space="preserve"> </w:t>
      </w:r>
      <w:proofErr w:type="spellStart"/>
      <w:r>
        <w:t>FitLayout</w:t>
      </w:r>
      <w:proofErr w:type="spellEnd"/>
      <w:r>
        <w:t xml:space="preserve">. </w:t>
      </w:r>
      <w:r w:rsidR="00C54CB0">
        <w:t xml:space="preserve">Skládá se z hlavní třídy, která řídí celý algoritmus a provádí jej podle uvedených postupů v kapitole 3. </w:t>
      </w:r>
      <w:r w:rsidR="00BF3E19" w:rsidRPr="00BF3E19">
        <w:rPr>
          <w:color w:val="FF0000"/>
        </w:rPr>
        <w:t>Tady ještě něco vymyslet</w:t>
      </w:r>
    </w:p>
    <w:p w:rsidR="00BF3E19" w:rsidRDefault="00BF3E19" w:rsidP="00DA1029">
      <w:pPr>
        <w:pStyle w:val="Odstavecdal"/>
        <w:spacing w:line="312" w:lineRule="auto"/>
        <w:ind w:firstLine="708"/>
      </w:pPr>
      <w:r>
        <w:t xml:space="preserve">V dalších podkapitolách si rozebereme jednotlivé části algoritmu z hlediska implementační části. Zaměříme se především na záludnosti, s kterými jsme se museli vypořádat a zároveň na jejich řešení. </w:t>
      </w:r>
    </w:p>
    <w:p w:rsidR="00F55100" w:rsidRDefault="001B74A7" w:rsidP="00F55100">
      <w:pPr>
        <w:pStyle w:val="Nadpis2"/>
      </w:pPr>
      <w:bookmarkStart w:id="43" w:name="_Toc447797168"/>
      <w:r>
        <w:t>Sousednost bloků</w:t>
      </w:r>
      <w:bookmarkEnd w:id="43"/>
    </w:p>
    <w:p w:rsidR="00536CBA" w:rsidRPr="00536CBA" w:rsidRDefault="007F4271" w:rsidP="00536CBA">
      <w:pPr>
        <w:pStyle w:val="Odstavecprvn"/>
        <w:spacing w:line="312" w:lineRule="auto"/>
      </w:pPr>
      <w:r>
        <w:t xml:space="preserve">Důležitou částí implementace segmentačního algoritmu podle vizuálních vlastností stránky je výpočet </w:t>
      </w:r>
      <w:r w:rsidRPr="0053374A">
        <w:t xml:space="preserve">průměrného </w:t>
      </w:r>
      <w:proofErr w:type="spellStart"/>
      <w:r w:rsidRPr="0053374A">
        <w:t>Seam</w:t>
      </w:r>
      <w:proofErr w:type="spellEnd"/>
      <w:r w:rsidRPr="0053374A">
        <w:t xml:space="preserve"> </w:t>
      </w:r>
      <w:proofErr w:type="spellStart"/>
      <w:r w:rsidRPr="0053374A">
        <w:t>Degree</w:t>
      </w:r>
      <w:proofErr w:type="spellEnd"/>
      <w:r w:rsidRPr="0053374A">
        <w:t xml:space="preserve">. </w:t>
      </w:r>
      <w:r w:rsidR="00547E2D" w:rsidRPr="0053374A">
        <w:t>Sousedností bloků rozu</w:t>
      </w:r>
      <w:r w:rsidR="00E7681A" w:rsidRPr="0053374A">
        <w:t xml:space="preserve">míme jejich vzájemné uspořádání. </w:t>
      </w:r>
      <w:r w:rsidR="00F77623" w:rsidRPr="0053374A">
        <w:t xml:space="preserve">V kapitole 3.2.2 jsme si definovali sousedící a nesousedící bloky a taktéž </w:t>
      </w:r>
      <w:proofErr w:type="spellStart"/>
      <w:r w:rsidR="00F77623" w:rsidRPr="0053374A">
        <w:t>seam</w:t>
      </w:r>
      <w:proofErr w:type="spellEnd"/>
      <w:r w:rsidR="00F77623" w:rsidRPr="0053374A">
        <w:t xml:space="preserve"> </w:t>
      </w:r>
      <w:proofErr w:type="spellStart"/>
      <w:r w:rsidR="00F77623" w:rsidRPr="0053374A">
        <w:t>degree</w:t>
      </w:r>
      <w:proofErr w:type="spellEnd"/>
      <w:r w:rsidR="00F77623" w:rsidRPr="0053374A">
        <w:t xml:space="preserve">. </w:t>
      </w:r>
      <w:r w:rsidR="00EA106B" w:rsidRPr="0053374A">
        <w:t xml:space="preserve">Při programování </w:t>
      </w:r>
      <w:r w:rsidR="00EA106B">
        <w:t>této části vyvstaly určité problémy</w:t>
      </w:r>
      <w:r w:rsidR="007E6680">
        <w:t>,</w:t>
      </w:r>
      <w:r w:rsidR="00EA106B">
        <w:t xml:space="preserve"> se kterými jsme se museli potýkat a dále si je přiblížíme i s jejich řešením. </w:t>
      </w:r>
    </w:p>
    <w:p w:rsidR="00995B42" w:rsidRPr="00995B42" w:rsidRDefault="00995B42" w:rsidP="00995B42"/>
    <w:p w:rsidR="00D63DA6" w:rsidRDefault="00457630" w:rsidP="00A13265">
      <w:pPr>
        <w:pStyle w:val="Nadpis3"/>
        <w:spacing w:line="312" w:lineRule="auto"/>
      </w:pPr>
      <w:bookmarkStart w:id="44" w:name="_Toc447797169"/>
      <w:r>
        <w:t>Nesousedící bloky</w:t>
      </w:r>
      <w:bookmarkEnd w:id="44"/>
    </w:p>
    <w:p w:rsidR="00995B42" w:rsidRDefault="00966127" w:rsidP="00A13265">
      <w:pPr>
        <w:spacing w:line="312" w:lineRule="auto"/>
      </w:pPr>
      <w:r>
        <w:t xml:space="preserve">Nejdříve než začneme počítat </w:t>
      </w:r>
      <w:proofErr w:type="spellStart"/>
      <w:r>
        <w:t>seam</w:t>
      </w:r>
      <w:proofErr w:type="spellEnd"/>
      <w:r>
        <w:t xml:space="preserve"> </w:t>
      </w:r>
      <w:proofErr w:type="spellStart"/>
      <w:r>
        <w:t>degree</w:t>
      </w:r>
      <w:proofErr w:type="spellEnd"/>
      <w:r>
        <w:t xml:space="preserve"> pro dva dané bloky, potřebujeme určit</w:t>
      </w:r>
      <w:r w:rsidR="006C30FC">
        <w:t>,</w:t>
      </w:r>
      <w:r>
        <w:t xml:space="preserve"> zda jsou bloky sousedící či nikoliv. </w:t>
      </w:r>
      <w:r w:rsidR="006C30FC">
        <w:t xml:space="preserve">To můžeme určit několika způsoby, avšak zde si ukážeme pouze ta řešení, na které jsme se zaměřili. </w:t>
      </w:r>
      <w:r w:rsidR="0053374A">
        <w:t>Taktéž musíme říci, že mohou být dva druhy navzájem nesousedících bloků:</w:t>
      </w:r>
    </w:p>
    <w:p w:rsidR="0053374A" w:rsidRDefault="0053374A" w:rsidP="0053374A">
      <w:pPr>
        <w:pStyle w:val="Odstavecseseznamem"/>
        <w:numPr>
          <w:ilvl w:val="0"/>
          <w:numId w:val="30"/>
        </w:numPr>
        <w:spacing w:line="312" w:lineRule="auto"/>
      </w:pPr>
      <w:r>
        <w:t xml:space="preserve">Dva bloky vzájemně se nepřekrývající žádnou částí vertikálně, ani horizontálně. Ukázku takových bloků lze vidět na </w:t>
      </w:r>
      <w:r w:rsidRPr="00B65AB3">
        <w:t xml:space="preserve">obrázku </w:t>
      </w:r>
      <w:r w:rsidR="00B65AB3" w:rsidRPr="00B65AB3">
        <w:t>č. 9</w:t>
      </w:r>
      <w:r w:rsidRPr="00B65AB3">
        <w:t>.</w:t>
      </w:r>
    </w:p>
    <w:p w:rsidR="0053374A" w:rsidRDefault="0053374A" w:rsidP="0053374A">
      <w:pPr>
        <w:pStyle w:val="Odstavecseseznamem"/>
        <w:numPr>
          <w:ilvl w:val="0"/>
          <w:numId w:val="30"/>
        </w:numPr>
        <w:spacing w:line="312" w:lineRule="auto"/>
      </w:pPr>
      <w:r>
        <w:t>Dva bloky, mezi kterými se nachází další blok/bloky. Ukázku tohoto typu nesousedících bl</w:t>
      </w:r>
      <w:r w:rsidR="00E94477">
        <w:t>oků můžeme vidět na obrázku č</w:t>
      </w:r>
      <w:r w:rsidRPr="0053374A">
        <w:t>.</w:t>
      </w:r>
      <w:r w:rsidR="00F51051">
        <w:t xml:space="preserve"> 10.</w:t>
      </w:r>
      <w:r w:rsidR="009C3339">
        <w:t xml:space="preserve"> Na obrázku je patrné, že uvažované bloky jsou zvýrazněné tučněji. </w:t>
      </w:r>
    </w:p>
    <w:p w:rsidR="00541079" w:rsidRDefault="00541079" w:rsidP="00CE67D9">
      <w:pPr>
        <w:spacing w:line="312" w:lineRule="auto"/>
      </w:pPr>
    </w:p>
    <w:p w:rsidR="00541079" w:rsidRDefault="00541079" w:rsidP="00CE67D9">
      <w:pPr>
        <w:spacing w:line="312" w:lineRule="auto"/>
      </w:pPr>
    </w:p>
    <w:p w:rsidR="00541079" w:rsidRDefault="00541079" w:rsidP="00CE67D9">
      <w:pPr>
        <w:spacing w:line="312" w:lineRule="auto"/>
      </w:pPr>
    </w:p>
    <w:p w:rsidR="0053374A" w:rsidRDefault="00F671BE" w:rsidP="00CE67D9">
      <w:pPr>
        <w:spacing w:line="312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C5BD939" wp14:editId="6AA95245">
                <wp:simplePos x="0" y="0"/>
                <wp:positionH relativeFrom="column">
                  <wp:posOffset>1129665</wp:posOffset>
                </wp:positionH>
                <wp:positionV relativeFrom="paragraph">
                  <wp:posOffset>2777490</wp:posOffset>
                </wp:positionV>
                <wp:extent cx="3491865" cy="635"/>
                <wp:effectExtent l="0" t="0" r="0" b="2540"/>
                <wp:wrapNone/>
                <wp:docPr id="14" name="Textové po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1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7137C" w:rsidRPr="00541079" w:rsidRDefault="00B7137C" w:rsidP="00541079">
                            <w:pPr>
                              <w:pStyle w:val="Titulek"/>
                              <w:jc w:val="center"/>
                              <w:rPr>
                                <w:b w:val="0"/>
                                <w:noProof/>
                                <w:color w:val="auto"/>
                                <w:sz w:val="36"/>
                                <w:szCs w:val="24"/>
                              </w:rPr>
                            </w:pPr>
                            <w:r w:rsidRPr="00541079">
                              <w:rPr>
                                <w:b w:val="0"/>
                                <w:color w:val="auto"/>
                                <w:sz w:val="24"/>
                              </w:rPr>
                              <w:t xml:space="preserve">Obrázek </w:t>
                            </w:r>
                            <w:r>
                              <w:rPr>
                                <w:b w:val="0"/>
                                <w:color w:val="auto"/>
                                <w:sz w:val="24"/>
                              </w:rPr>
                              <w:t>9</w:t>
                            </w:r>
                            <w:r w:rsidRPr="00541079">
                              <w:rPr>
                                <w:b w:val="0"/>
                                <w:color w:val="auto"/>
                                <w:sz w:val="24"/>
                              </w:rPr>
                              <w:t>: Ukázka nesousedících bloků.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ové pole 14" o:spid="_x0000_s1031" type="#_x0000_t202" style="position:absolute;left:0;text-align:left;margin-left:88.95pt;margin-top:218.7pt;width:274.9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" stroked="f">
                <v:textbox style="mso-fit-shape-to-text:t" inset="0,0,0,0">
                  <w:txbxContent>
                    <w:p w:rsidR="00541079" w:rsidRPr="00541079" w:rsidRDefault="00541079" w:rsidP="00541079">
                      <w:pPr>
                        <w:pStyle w:val="Titulek"/>
                        <w:jc w:val="center"/>
                        <w:rPr>
                          <w:b w:val="0"/>
                          <w:noProof/>
                          <w:color w:val="auto"/>
                          <w:sz w:val="36"/>
                          <w:szCs w:val="24"/>
                        </w:rPr>
                      </w:pPr>
                      <w:r w:rsidRPr="00541079">
                        <w:rPr>
                          <w:b w:val="0"/>
                          <w:color w:val="auto"/>
                          <w:sz w:val="24"/>
                        </w:rPr>
                        <w:t xml:space="preserve">Obrázek </w:t>
                      </w:r>
                      <w:r w:rsidR="000C00ED">
                        <w:rPr>
                          <w:b w:val="0"/>
                          <w:color w:val="auto"/>
                          <w:sz w:val="24"/>
                        </w:rPr>
                        <w:t>9</w:t>
                      </w:r>
                      <w:r w:rsidRPr="00541079">
                        <w:rPr>
                          <w:b w:val="0"/>
                          <w:color w:val="auto"/>
                          <w:sz w:val="24"/>
                        </w:rPr>
                        <w:t>: Ukázka nesousedících bloků.</w:t>
                      </w:r>
                    </w:p>
                  </w:txbxContent>
                </v:textbox>
              </v:shape>
            </w:pict>
          </mc:Fallback>
        </mc:AlternateContent>
      </w:r>
      <w:r w:rsidR="00541079">
        <w:rPr>
          <w:noProof/>
        </w:rPr>
        <w:drawing>
          <wp:anchor distT="0" distB="0" distL="114300" distR="114300" simplePos="0" relativeHeight="251682816" behindDoc="0" locked="0" layoutInCell="1" allowOverlap="1" wp14:anchorId="7CC616ED" wp14:editId="566A7796">
            <wp:simplePos x="0" y="0"/>
            <wp:positionH relativeFrom="column">
              <wp:posOffset>1129665</wp:posOffset>
            </wp:positionH>
            <wp:positionV relativeFrom="paragraph">
              <wp:posOffset>-5080</wp:posOffset>
            </wp:positionV>
            <wp:extent cx="3491865" cy="2618740"/>
            <wp:effectExtent l="76200" t="76200" r="70485" b="67310"/>
            <wp:wrapTopAndBottom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sousedící bloky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865" cy="2618740"/>
                    </a:xfrm>
                    <a:prstGeom prst="rect">
                      <a:avLst/>
                    </a:prstGeom>
                    <a:effectLst>
                      <a:glow rad="63500">
                        <a:schemeClr val="tx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1079" w:rsidRDefault="00456AA4" w:rsidP="00DA1029">
      <w:pPr>
        <w:spacing w:line="312" w:lineRule="auto"/>
        <w:ind w:firstLine="360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36B2A82E" wp14:editId="7EEAB4DD">
            <wp:simplePos x="0" y="0"/>
            <wp:positionH relativeFrom="column">
              <wp:posOffset>1130300</wp:posOffset>
            </wp:positionH>
            <wp:positionV relativeFrom="paragraph">
              <wp:posOffset>412750</wp:posOffset>
            </wp:positionV>
            <wp:extent cx="3491865" cy="2674620"/>
            <wp:effectExtent l="76200" t="76200" r="70485" b="68580"/>
            <wp:wrapTopAndBottom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sousedící bloky - uvnitř blok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865" cy="2674620"/>
                    </a:xfrm>
                    <a:prstGeom prst="rect">
                      <a:avLst/>
                    </a:prstGeom>
                    <a:effectLst>
                      <a:glow rad="63500">
                        <a:schemeClr val="tx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71BE" w:rsidRDefault="00456AA4" w:rsidP="00DA1029">
      <w:pPr>
        <w:spacing w:line="312" w:lineRule="auto"/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6E71811" wp14:editId="3A930D75">
                <wp:simplePos x="0" y="0"/>
                <wp:positionH relativeFrom="column">
                  <wp:posOffset>769620</wp:posOffset>
                </wp:positionH>
                <wp:positionV relativeFrom="paragraph">
                  <wp:posOffset>3006009</wp:posOffset>
                </wp:positionV>
                <wp:extent cx="4201795" cy="635"/>
                <wp:effectExtent l="0" t="0" r="8255" b="2540"/>
                <wp:wrapNone/>
                <wp:docPr id="23" name="Textové po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17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7137C" w:rsidRPr="00456AA4" w:rsidRDefault="00B7137C" w:rsidP="00456AA4">
                            <w:pPr>
                              <w:pStyle w:val="Titulek"/>
                              <w:jc w:val="center"/>
                              <w:rPr>
                                <w:b w:val="0"/>
                                <w:noProof/>
                                <w:color w:val="auto"/>
                                <w:sz w:val="36"/>
                                <w:szCs w:val="24"/>
                              </w:rPr>
                            </w:pPr>
                            <w:r w:rsidRPr="00456AA4">
                              <w:rPr>
                                <w:b w:val="0"/>
                                <w:color w:val="auto"/>
                                <w:sz w:val="24"/>
                              </w:rPr>
                              <w:t>Obrázek 10: Ukázka nesousedících bloků, mezi nimiž je jiný blok.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ové pole 23" o:spid="_x0000_s1032" type="#_x0000_t202" style="position:absolute;left:0;text-align:left;margin-left:60.6pt;margin-top:236.7pt;width:330.85pt;height:.0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" stroked="f">
                <v:textbox style="mso-fit-shape-to-text:t" inset="0,0,0,0">
                  <w:txbxContent>
                    <w:p w:rsidR="00456AA4" w:rsidRPr="00456AA4" w:rsidRDefault="00456AA4" w:rsidP="00456AA4">
                      <w:pPr>
                        <w:pStyle w:val="Titulek"/>
                        <w:jc w:val="center"/>
                        <w:rPr>
                          <w:b w:val="0"/>
                          <w:noProof/>
                          <w:color w:val="auto"/>
                          <w:sz w:val="36"/>
                          <w:szCs w:val="24"/>
                        </w:rPr>
                      </w:pPr>
                      <w:r w:rsidRPr="00456AA4">
                        <w:rPr>
                          <w:b w:val="0"/>
                          <w:color w:val="auto"/>
                          <w:sz w:val="24"/>
                        </w:rPr>
                        <w:t>Obrázek 10: Ukázka nesousedících bloků, mezi nimiž je jiný blok.</w:t>
                      </w:r>
                    </w:p>
                  </w:txbxContent>
                </v:textbox>
              </v:shape>
            </w:pict>
          </mc:Fallback>
        </mc:AlternateContent>
      </w:r>
    </w:p>
    <w:p w:rsidR="00F671BE" w:rsidRDefault="00F671BE" w:rsidP="00DA1029">
      <w:pPr>
        <w:spacing w:line="312" w:lineRule="auto"/>
        <w:ind w:firstLine="360"/>
      </w:pPr>
    </w:p>
    <w:p w:rsidR="00CE67D9" w:rsidRDefault="00DA1029" w:rsidP="00DA1029">
      <w:pPr>
        <w:spacing w:line="312" w:lineRule="auto"/>
        <w:ind w:firstLine="360"/>
      </w:pPr>
      <w:r>
        <w:tab/>
      </w:r>
      <w:r w:rsidR="00F92C81">
        <w:t xml:space="preserve">První typ jsme vyřešili za pomocí souřadnic krajních bodů obou bloků. </w:t>
      </w:r>
      <w:r w:rsidR="00FA4F19">
        <w:t xml:space="preserve">Musíme porovnat jak souřadnice pro vertikální sousednost, tak i pro horizontální. </w:t>
      </w:r>
      <w:r w:rsidR="00F575E8">
        <w:t>Na obráz</w:t>
      </w:r>
      <w:r w:rsidR="000B42A5">
        <w:t>cích 1</w:t>
      </w:r>
      <w:r w:rsidR="001E2D19">
        <w:t>1</w:t>
      </w:r>
      <w:r w:rsidR="000B42A5">
        <w:t xml:space="preserve">. A </w:t>
      </w:r>
      <w:r w:rsidR="001E2D19">
        <w:t>12</w:t>
      </w:r>
      <w:r w:rsidR="000B42A5">
        <w:t xml:space="preserve">. </w:t>
      </w:r>
      <w:r w:rsidR="00EA0609">
        <w:t xml:space="preserve">je vidět, za pomocí šipek, </w:t>
      </w:r>
      <w:r w:rsidR="00934686">
        <w:t>které souřadnice daných bloků se porovnávají.</w:t>
      </w:r>
      <w:r w:rsidR="00D27326">
        <w:t xml:space="preserve"> </w:t>
      </w:r>
      <w:r w:rsidR="00D66C31">
        <w:t xml:space="preserve">A taktéž, která z nich musí být větší nebo menší, aby byly dva bloky nesousedící. </w:t>
      </w:r>
    </w:p>
    <w:p w:rsidR="008D2BDA" w:rsidRPr="00436872" w:rsidRDefault="00D36FAA" w:rsidP="0030210F">
      <w:pPr>
        <w:spacing w:line="312" w:lineRule="auto"/>
        <w:ind w:firstLine="360"/>
      </w:pPr>
      <w:r>
        <w:tab/>
        <w:t xml:space="preserve">Pokud se mezi dvěma porovnávanými bloky nachází jiný blok, jsou tyto bloky nesousedící. </w:t>
      </w:r>
      <w:r w:rsidR="004B602A">
        <w:t>Implementačně jsme to vyřešili za pomocí obdélník</w:t>
      </w:r>
      <w:r w:rsidR="00436872">
        <w:t>u</w:t>
      </w:r>
      <w:r w:rsidR="004B602A">
        <w:t xml:space="preserve">. Ten je vytvořen jako oblast mezi porovnávanými bloky. Pokud se nachází v tomto obdélníku jiný blok, znamená to tedy již zmíněnou situaci a bloky jsou určeny jako nesousedící. Celou tuto </w:t>
      </w:r>
      <w:r w:rsidR="003A50B5">
        <w:t>situaci můžeme vidět na obrázku č. 13</w:t>
      </w:r>
      <w:r w:rsidR="004B602A">
        <w:t>.</w:t>
      </w:r>
      <w:r w:rsidR="003A50B5">
        <w:t xml:space="preserve"> </w:t>
      </w:r>
      <w:r w:rsidR="00436872">
        <w:t>Vyšrafovaný obdélník je nákres pomocného obdélníku a červeně vyšrafovaný obdélník je nalezený blok mezi dvěma danými bloky.</w:t>
      </w:r>
    </w:p>
    <w:p w:rsidR="00D71B92" w:rsidRDefault="00CF5D1B" w:rsidP="00D71B92">
      <w:pPr>
        <w:keepNext/>
        <w:spacing w:line="312" w:lineRule="auto"/>
        <w:ind w:firstLine="360"/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0679B24C" wp14:editId="05B9D22C">
            <wp:simplePos x="0" y="0"/>
            <wp:positionH relativeFrom="column">
              <wp:posOffset>147320</wp:posOffset>
            </wp:positionH>
            <wp:positionV relativeFrom="paragraph">
              <wp:posOffset>4427855</wp:posOffset>
            </wp:positionV>
            <wp:extent cx="5369560" cy="4026535"/>
            <wp:effectExtent l="76200" t="76200" r="78740" b="69215"/>
            <wp:wrapTopAndBottom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sousedící zprav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560" cy="4026535"/>
                    </a:xfrm>
                    <a:prstGeom prst="rect">
                      <a:avLst/>
                    </a:prstGeom>
                    <a:effectLst>
                      <a:glow rad="63500">
                        <a:schemeClr val="tx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1B92">
        <w:rPr>
          <w:noProof/>
        </w:rPr>
        <w:drawing>
          <wp:anchor distT="0" distB="0" distL="114300" distR="114300" simplePos="0" relativeHeight="251688960" behindDoc="0" locked="0" layoutInCell="1" allowOverlap="1" wp14:anchorId="44C09D2E" wp14:editId="2C5AB438">
            <wp:simplePos x="0" y="0"/>
            <wp:positionH relativeFrom="column">
              <wp:posOffset>147320</wp:posOffset>
            </wp:positionH>
            <wp:positionV relativeFrom="paragraph">
              <wp:posOffset>-346075</wp:posOffset>
            </wp:positionV>
            <wp:extent cx="5369560" cy="4026535"/>
            <wp:effectExtent l="76200" t="76200" r="78740" b="69215"/>
            <wp:wrapTopAndBottom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sousedící zlev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560" cy="4026535"/>
                    </a:xfrm>
                    <a:prstGeom prst="rect">
                      <a:avLst/>
                    </a:prstGeom>
                    <a:effectLst>
                      <a:glow rad="63500">
                        <a:schemeClr val="tx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1B92" w:rsidRDefault="00D71B92" w:rsidP="00877F25">
      <w:pPr>
        <w:pStyle w:val="Titulek"/>
        <w:jc w:val="center"/>
        <w:rPr>
          <w:b w:val="0"/>
          <w:color w:val="auto"/>
          <w:sz w:val="24"/>
        </w:rPr>
      </w:pPr>
      <w:r w:rsidRPr="00D71B92">
        <w:rPr>
          <w:b w:val="0"/>
          <w:color w:val="auto"/>
          <w:sz w:val="24"/>
        </w:rPr>
        <w:t>Obrázek 1</w:t>
      </w:r>
      <w:r>
        <w:rPr>
          <w:b w:val="0"/>
          <w:color w:val="auto"/>
          <w:sz w:val="24"/>
        </w:rPr>
        <w:t>1</w:t>
      </w:r>
      <w:r w:rsidRPr="00D71B92">
        <w:rPr>
          <w:b w:val="0"/>
          <w:color w:val="auto"/>
          <w:sz w:val="24"/>
        </w:rPr>
        <w:t>:</w:t>
      </w:r>
      <w:r>
        <w:rPr>
          <w:b w:val="0"/>
          <w:color w:val="auto"/>
          <w:sz w:val="24"/>
        </w:rPr>
        <w:t xml:space="preserve"> Ukázka nesousedících bloků. Blok 2 se nachází vlevo a </w:t>
      </w:r>
      <w:r w:rsidR="00B912F5">
        <w:rPr>
          <w:b w:val="0"/>
          <w:color w:val="auto"/>
          <w:sz w:val="24"/>
        </w:rPr>
        <w:t>b</w:t>
      </w:r>
      <w:r>
        <w:rPr>
          <w:b w:val="0"/>
          <w:color w:val="auto"/>
          <w:sz w:val="24"/>
        </w:rPr>
        <w:t>lok 1 vpravo.</w:t>
      </w:r>
    </w:p>
    <w:p w:rsidR="00A92EC8" w:rsidRPr="00EB02CF" w:rsidRDefault="00753A0B" w:rsidP="00EB02CF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436D6B0" wp14:editId="76D70EB4">
                <wp:simplePos x="0" y="0"/>
                <wp:positionH relativeFrom="column">
                  <wp:posOffset>147320</wp:posOffset>
                </wp:positionH>
                <wp:positionV relativeFrom="paragraph">
                  <wp:posOffset>4309110</wp:posOffset>
                </wp:positionV>
                <wp:extent cx="5369560" cy="635"/>
                <wp:effectExtent l="0" t="0" r="2540" b="2540"/>
                <wp:wrapNone/>
                <wp:docPr id="26" name="Textové po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9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7137C" w:rsidRPr="00CF5D1B" w:rsidRDefault="00B7137C" w:rsidP="00CF5D1B">
                            <w:pPr>
                              <w:pStyle w:val="Titulek"/>
                              <w:jc w:val="center"/>
                              <w:rPr>
                                <w:b w:val="0"/>
                                <w:noProof/>
                                <w:color w:val="auto"/>
                                <w:sz w:val="36"/>
                                <w:szCs w:val="24"/>
                              </w:rPr>
                            </w:pPr>
                            <w:r w:rsidRPr="00CF5D1B">
                              <w:rPr>
                                <w:b w:val="0"/>
                                <w:color w:val="auto"/>
                                <w:sz w:val="24"/>
                              </w:rPr>
                              <w:t xml:space="preserve">Obrázek </w:t>
                            </w:r>
                            <w:r>
                              <w:rPr>
                                <w:b w:val="0"/>
                                <w:color w:val="auto"/>
                                <w:sz w:val="24"/>
                              </w:rPr>
                              <w:t>12: Ukázka nesousedících bloků. Blok 2 se nachází vpravo a blok vlevo.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ové pole 26" o:spid="_x0000_s1033" type="#_x0000_t202" style="position:absolute;left:0;text-align:left;margin-left:11.6pt;margin-top:339.3pt;width:422.8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" stroked="f">
                <v:textbox style="mso-fit-shape-to-text:t" inset="0,0,0,0">
                  <w:txbxContent>
                    <w:p w:rsidR="00CF5D1B" w:rsidRPr="00CF5D1B" w:rsidRDefault="00CF5D1B" w:rsidP="00CF5D1B">
                      <w:pPr>
                        <w:pStyle w:val="Titulek"/>
                        <w:jc w:val="center"/>
                        <w:rPr>
                          <w:b w:val="0"/>
                          <w:noProof/>
                          <w:color w:val="auto"/>
                          <w:sz w:val="36"/>
                          <w:szCs w:val="24"/>
                        </w:rPr>
                      </w:pPr>
                      <w:r w:rsidRPr="00CF5D1B">
                        <w:rPr>
                          <w:b w:val="0"/>
                          <w:color w:val="auto"/>
                          <w:sz w:val="24"/>
                        </w:rPr>
                        <w:t xml:space="preserve">Obrázek </w:t>
                      </w:r>
                      <w:r>
                        <w:rPr>
                          <w:b w:val="0"/>
                          <w:color w:val="auto"/>
                          <w:sz w:val="24"/>
                        </w:rPr>
                        <w:t>12: Ukáz</w:t>
                      </w:r>
                      <w:r w:rsidR="009B6C92">
                        <w:rPr>
                          <w:b w:val="0"/>
                          <w:color w:val="auto"/>
                          <w:sz w:val="24"/>
                        </w:rPr>
                        <w:t>ka nesousedících bloků. Blok 2 se nachází</w:t>
                      </w:r>
                      <w:r>
                        <w:rPr>
                          <w:b w:val="0"/>
                          <w:color w:val="auto"/>
                          <w:sz w:val="24"/>
                        </w:rPr>
                        <w:t xml:space="preserve"> </w:t>
                      </w:r>
                      <w:r w:rsidR="00B912F5">
                        <w:rPr>
                          <w:b w:val="0"/>
                          <w:color w:val="auto"/>
                          <w:sz w:val="24"/>
                        </w:rPr>
                        <w:t>vpravo</w:t>
                      </w:r>
                      <w:r>
                        <w:rPr>
                          <w:b w:val="0"/>
                          <w:color w:val="auto"/>
                          <w:sz w:val="24"/>
                        </w:rPr>
                        <w:t xml:space="preserve"> a blok </w:t>
                      </w:r>
                      <w:r w:rsidR="00B912F5">
                        <w:rPr>
                          <w:b w:val="0"/>
                          <w:color w:val="auto"/>
                          <w:sz w:val="24"/>
                        </w:rPr>
                        <w:t>vlevo</w:t>
                      </w:r>
                      <w:r>
                        <w:rPr>
                          <w:b w:val="0"/>
                          <w:color w:val="auto"/>
                          <w:sz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bookmarkStart w:id="45" w:name="_Toc447797170"/>
    </w:p>
    <w:p w:rsidR="00EB02CF" w:rsidRDefault="00EB02CF" w:rsidP="00EB02CF">
      <w:pPr>
        <w:pStyle w:val="Nadpis3"/>
        <w:numPr>
          <w:ilvl w:val="0"/>
          <w:numId w:val="0"/>
        </w:numPr>
        <w:ind w:left="1134" w:hanging="113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2AF5058" wp14:editId="2AAA3250">
                <wp:simplePos x="0" y="0"/>
                <wp:positionH relativeFrom="column">
                  <wp:posOffset>-76200</wp:posOffset>
                </wp:positionH>
                <wp:positionV relativeFrom="paragraph">
                  <wp:posOffset>4075173</wp:posOffset>
                </wp:positionV>
                <wp:extent cx="5715000" cy="635"/>
                <wp:effectExtent l="0" t="0" r="0" b="2540"/>
                <wp:wrapNone/>
                <wp:docPr id="28" name="Textové po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7137C" w:rsidRPr="000F5247" w:rsidRDefault="00B7137C" w:rsidP="00EB02CF">
                            <w:pPr>
                              <w:pStyle w:val="Titulek"/>
                              <w:jc w:val="center"/>
                              <w:rPr>
                                <w:rFonts w:cs="Arial"/>
                                <w:b w:val="0"/>
                                <w:noProof/>
                                <w:color w:val="auto"/>
                                <w:sz w:val="44"/>
                                <w:szCs w:val="26"/>
                              </w:rPr>
                            </w:pPr>
                            <w:r w:rsidRPr="000F5247">
                              <w:rPr>
                                <w:b w:val="0"/>
                                <w:color w:val="auto"/>
                                <w:sz w:val="24"/>
                              </w:rPr>
                              <w:t xml:space="preserve">Obrázek </w:t>
                            </w:r>
                            <w:r>
                              <w:rPr>
                                <w:b w:val="0"/>
                                <w:color w:val="auto"/>
                                <w:sz w:val="24"/>
                              </w:rPr>
                              <w:t>13</w:t>
                            </w:r>
                            <w:r w:rsidRPr="000F5247">
                              <w:rPr>
                                <w:b w:val="0"/>
                                <w:color w:val="auto"/>
                                <w:sz w:val="24"/>
                              </w:rPr>
                              <w:t>:</w:t>
                            </w:r>
                            <w:r>
                              <w:rPr>
                                <w:b w:val="0"/>
                                <w:color w:val="auto"/>
                                <w:sz w:val="24"/>
                              </w:rPr>
                              <w:t xml:space="preserve"> Ukázka hledání bloku mezi danými dvěma bloky.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ové pole 28" o:spid="_x0000_s1034" type="#_x0000_t202" style="position:absolute;left:0;text-align:left;margin-left:-6pt;margin-top:320.9pt;width:450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" stroked="f">
                <v:textbox style="mso-fit-shape-to-text:t" inset="0,0,0,0">
                  <w:txbxContent>
                    <w:p w:rsidR="00EB02CF" w:rsidRPr="000F5247" w:rsidRDefault="00EB02CF" w:rsidP="00EB02CF">
                      <w:pPr>
                        <w:pStyle w:val="Titulek"/>
                        <w:jc w:val="center"/>
                        <w:rPr>
                          <w:rFonts w:cs="Arial"/>
                          <w:b w:val="0"/>
                          <w:noProof/>
                          <w:color w:val="auto"/>
                          <w:sz w:val="44"/>
                          <w:szCs w:val="26"/>
                        </w:rPr>
                      </w:pPr>
                      <w:r w:rsidRPr="000F5247">
                        <w:rPr>
                          <w:b w:val="0"/>
                          <w:color w:val="auto"/>
                          <w:sz w:val="24"/>
                        </w:rPr>
                        <w:t xml:space="preserve">Obrázek </w:t>
                      </w:r>
                      <w:r w:rsidR="000F5247">
                        <w:rPr>
                          <w:b w:val="0"/>
                          <w:color w:val="auto"/>
                          <w:sz w:val="24"/>
                        </w:rPr>
                        <w:t>13</w:t>
                      </w:r>
                      <w:r w:rsidRPr="000F5247">
                        <w:rPr>
                          <w:b w:val="0"/>
                          <w:color w:val="auto"/>
                          <w:sz w:val="24"/>
                        </w:rPr>
                        <w:t>:</w:t>
                      </w:r>
                      <w:r w:rsidR="00960F18">
                        <w:rPr>
                          <w:b w:val="0"/>
                          <w:color w:val="auto"/>
                          <w:sz w:val="24"/>
                        </w:rPr>
                        <w:t xml:space="preserve"> Ukázka hledání bloku mezi danými dvěma bloky.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5E58E194" wp14:editId="12D2E5A7">
            <wp:simplePos x="0" y="0"/>
            <wp:positionH relativeFrom="column">
              <wp:posOffset>-76200</wp:posOffset>
            </wp:positionH>
            <wp:positionV relativeFrom="paragraph">
              <wp:posOffset>-316865</wp:posOffset>
            </wp:positionV>
            <wp:extent cx="5715000" cy="4286250"/>
            <wp:effectExtent l="76200" t="76200" r="76200" b="76200"/>
            <wp:wrapTopAndBottom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k uvnitř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effectLst>
                      <a:glow rad="63500">
                        <a:schemeClr val="tx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54B3" w:rsidRDefault="0093301F" w:rsidP="00A92EC8">
      <w:pPr>
        <w:pStyle w:val="Nadpis3"/>
      </w:pPr>
      <w:r>
        <w:t>Sousedící bloky</w:t>
      </w:r>
      <w:bookmarkEnd w:id="45"/>
    </w:p>
    <w:p w:rsidR="009254B3" w:rsidRDefault="00CD2C19" w:rsidP="0093301F">
      <w:pPr>
        <w:spacing w:line="312" w:lineRule="auto"/>
      </w:pPr>
      <w:r>
        <w:t xml:space="preserve">Pokud jsou dva bloky sousedící, což můžeme určit z toho, že nejsou nesousedící, tak musíme zajistit informaci o tom, jak spolu navzájem sousedí. </w:t>
      </w:r>
      <w:r w:rsidR="0093301F">
        <w:t xml:space="preserve">Z toho vyplývá, že mohou </w:t>
      </w:r>
      <w:r w:rsidR="006D060B">
        <w:t>sousedit</w:t>
      </w:r>
      <w:r w:rsidR="0093301F">
        <w:t xml:space="preserve"> buďto vertikálně nebo horizontálně.</w:t>
      </w:r>
    </w:p>
    <w:p w:rsidR="0093301F" w:rsidRDefault="0093301F" w:rsidP="0093301F">
      <w:pPr>
        <w:pStyle w:val="Nadpis4"/>
      </w:pPr>
      <w:r>
        <w:t xml:space="preserve">Horizontální sousednost </w:t>
      </w:r>
    </w:p>
    <w:p w:rsidR="0093301F" w:rsidRDefault="00755EDC" w:rsidP="00F94F83">
      <w:pPr>
        <w:pStyle w:val="Odstavecprvn"/>
        <w:spacing w:line="312" w:lineRule="auto"/>
      </w:pPr>
      <w:r>
        <w:t xml:space="preserve">Horizontálně sousedící bloky </w:t>
      </w:r>
      <w:r w:rsidR="00726708">
        <w:t xml:space="preserve">jsou uspořádány vedle sebe. Při horizontálně sousedících blocích používáme vzorec č. 1. </w:t>
      </w:r>
      <w:r w:rsidR="004F7EA1">
        <w:t xml:space="preserve">Problém, který musíme vyřešit, se nachází při výpočtu hodnoty </w:t>
      </w:r>
      <w:proofErr w:type="spellStart"/>
      <w:r w:rsidR="004F7EA1" w:rsidRPr="00F94F83">
        <w:rPr>
          <w:i/>
        </w:rPr>
        <w:t>SeamLength</w:t>
      </w:r>
      <w:proofErr w:type="spellEnd"/>
      <w:r w:rsidR="007A5B3B">
        <w:rPr>
          <w:i/>
        </w:rPr>
        <w:t xml:space="preserve">, </w:t>
      </w:r>
      <w:r w:rsidR="007A5B3B">
        <w:t>což značí délku překrytí</w:t>
      </w:r>
      <w:r w:rsidR="004F7EA1">
        <w:t xml:space="preserve">. </w:t>
      </w:r>
      <w:r w:rsidR="000870BA">
        <w:t xml:space="preserve">Při výpočtu této hodnoty, která udává délku překrytí bloků, musíme vzít v potaz vzájemnou polohu daných dvou bloků. </w:t>
      </w:r>
      <w:r w:rsidR="007A155C">
        <w:t>Všechny možné způsoby, jak mohou být dva bloky vzájemně horizontálně uspořádány, můžeme vidět na následujících obrázcích</w:t>
      </w:r>
      <w:r w:rsidR="00024AA9">
        <w:rPr>
          <w:color w:val="FF0000"/>
        </w:rPr>
        <w:t xml:space="preserve"> </w:t>
      </w:r>
      <w:r w:rsidR="00024AA9">
        <w:t>č</w:t>
      </w:r>
      <w:r w:rsidR="007A155C">
        <w:t>.</w:t>
      </w:r>
      <w:r w:rsidR="00024AA9">
        <w:t xml:space="preserve"> 14 a č. 15.</w:t>
      </w:r>
      <w:r w:rsidR="00CF1150">
        <w:t xml:space="preserve"> </w:t>
      </w:r>
      <w:r w:rsidR="009C5E1B">
        <w:t>U každého obrázku taktéž můžeme vidět</w:t>
      </w:r>
      <w:r w:rsidR="00121980">
        <w:t>, jak se vypočítá délka překrytí, pro dané vzájemné umístění daných dvou bloků.</w:t>
      </w:r>
      <w:r w:rsidR="00D5380A">
        <w:t xml:space="preserve"> Délka překrytí je na obrázcích označená jako </w:t>
      </w:r>
      <w:r w:rsidR="00D5380A" w:rsidRPr="00D5380A">
        <w:rPr>
          <w:i/>
        </w:rPr>
        <w:t>SL</w:t>
      </w:r>
      <w:r w:rsidR="00D5380A">
        <w:rPr>
          <w:i/>
        </w:rPr>
        <w:t>.</w:t>
      </w:r>
    </w:p>
    <w:p w:rsidR="008C670E" w:rsidRDefault="004D751C" w:rsidP="00A82974">
      <w:pPr>
        <w:pStyle w:val="Odstavecdal"/>
        <w:keepNext/>
        <w:ind w:left="-567" w:firstLine="851"/>
      </w:pPr>
      <w:r>
        <w:rPr>
          <w:noProof/>
        </w:rPr>
        <w:lastRenderedPageBreak/>
        <w:drawing>
          <wp:inline distT="0" distB="0" distL="0" distR="0" wp14:anchorId="333A8FF7" wp14:editId="68B1C6AD">
            <wp:extent cx="5226346" cy="3784060"/>
            <wp:effectExtent l="76200" t="76200" r="69850" b="83185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rizontální překrytí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044" cy="3805562"/>
                    </a:xfrm>
                    <a:prstGeom prst="rect">
                      <a:avLst/>
                    </a:prstGeom>
                    <a:effectLst>
                      <a:glow rad="63500">
                        <a:schemeClr val="tx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A82974" w:rsidRDefault="00A82974" w:rsidP="008C670E">
      <w:pPr>
        <w:pStyle w:val="Odstavecdal"/>
        <w:keepNext/>
        <w:ind w:left="-567" w:firstLine="709"/>
      </w:pPr>
    </w:p>
    <w:p w:rsidR="0050535A" w:rsidRPr="00A82974" w:rsidRDefault="008C670E" w:rsidP="00A82974">
      <w:pPr>
        <w:pStyle w:val="Titulek"/>
        <w:jc w:val="center"/>
        <w:rPr>
          <w:b w:val="0"/>
          <w:color w:val="auto"/>
          <w:sz w:val="24"/>
        </w:rPr>
      </w:pPr>
      <w:r w:rsidRPr="00A82974">
        <w:rPr>
          <w:b w:val="0"/>
          <w:color w:val="auto"/>
          <w:sz w:val="24"/>
        </w:rPr>
        <w:t xml:space="preserve">Obrázek </w:t>
      </w:r>
      <w:r w:rsidR="00A82974" w:rsidRPr="00A82974">
        <w:rPr>
          <w:b w:val="0"/>
          <w:color w:val="auto"/>
          <w:sz w:val="24"/>
        </w:rPr>
        <w:t xml:space="preserve">14: </w:t>
      </w:r>
      <w:r w:rsidR="00A82974">
        <w:rPr>
          <w:b w:val="0"/>
          <w:color w:val="auto"/>
          <w:sz w:val="24"/>
        </w:rPr>
        <w:t>Ukázka výpočtu horizontální délky překrytí, při částečném překrytí.</w:t>
      </w:r>
    </w:p>
    <w:p w:rsidR="00A82974" w:rsidRDefault="00A82974" w:rsidP="00A82974">
      <w:pPr>
        <w:pStyle w:val="Odstavecdal"/>
        <w:keepNext/>
        <w:ind w:firstLine="284"/>
      </w:pPr>
      <w:r>
        <w:rPr>
          <w:noProof/>
        </w:rPr>
        <w:drawing>
          <wp:inline distT="0" distB="0" distL="0" distR="0" wp14:anchorId="7101A744" wp14:editId="677AD011">
            <wp:extent cx="5233481" cy="3925111"/>
            <wp:effectExtent l="76200" t="76200" r="81915" b="7556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rizontální překrytí 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365" cy="3930274"/>
                    </a:xfrm>
                    <a:prstGeom prst="rect">
                      <a:avLst/>
                    </a:prstGeom>
                    <a:effectLst>
                      <a:glow rad="63500">
                        <a:schemeClr val="tx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4D751C" w:rsidRPr="003B02D8" w:rsidRDefault="00A82974" w:rsidP="003B02D8">
      <w:pPr>
        <w:pStyle w:val="Titulek"/>
        <w:jc w:val="center"/>
        <w:rPr>
          <w:b w:val="0"/>
          <w:color w:val="auto"/>
          <w:sz w:val="24"/>
        </w:rPr>
      </w:pPr>
      <w:r w:rsidRPr="003B02D8">
        <w:rPr>
          <w:b w:val="0"/>
          <w:color w:val="auto"/>
          <w:sz w:val="24"/>
        </w:rPr>
        <w:t xml:space="preserve">Obrázek </w:t>
      </w:r>
      <w:r w:rsidR="003B02D8">
        <w:rPr>
          <w:b w:val="0"/>
          <w:color w:val="auto"/>
          <w:sz w:val="24"/>
        </w:rPr>
        <w:t>15: Ukázka výpočtu horizontální délky překrytí, při úplném překrytí.</w:t>
      </w:r>
    </w:p>
    <w:p w:rsidR="0093301F" w:rsidRDefault="0093301F" w:rsidP="00F94F83">
      <w:pPr>
        <w:pStyle w:val="Nadpis4"/>
        <w:spacing w:line="312" w:lineRule="auto"/>
      </w:pPr>
      <w:r>
        <w:lastRenderedPageBreak/>
        <w:t>Vertikální sousednost</w:t>
      </w:r>
    </w:p>
    <w:p w:rsidR="000C787B" w:rsidRDefault="0004084B" w:rsidP="000C787B">
      <w:pPr>
        <w:pStyle w:val="Odstavecprvn"/>
        <w:spacing w:line="312" w:lineRule="auto"/>
      </w:pPr>
      <w:r>
        <w:t>Vertikálně</w:t>
      </w:r>
      <w:r w:rsidR="00031594">
        <w:t xml:space="preserve"> sousedící bloky jsou uspořádány </w:t>
      </w:r>
      <w:r>
        <w:t>pod sebou</w:t>
      </w:r>
      <w:r w:rsidR="00031594">
        <w:t xml:space="preserve">. Při </w:t>
      </w:r>
      <w:r w:rsidR="00191B5E">
        <w:t>vertikálně</w:t>
      </w:r>
      <w:r w:rsidR="00031594">
        <w:t xml:space="preserve"> sousedících blocích používáme vzorec č. </w:t>
      </w:r>
      <w:r w:rsidR="00191B5E">
        <w:t>2</w:t>
      </w:r>
      <w:r w:rsidR="00031594">
        <w:t>. Problém, který musíme vyřešit, se nachází při</w:t>
      </w:r>
      <w:r w:rsidR="0095618F">
        <w:t xml:space="preserve"> opět</w:t>
      </w:r>
      <w:r w:rsidR="00031594">
        <w:t xml:space="preserve"> výpočtu hodnoty </w:t>
      </w:r>
      <w:proofErr w:type="spellStart"/>
      <w:r w:rsidR="00031594" w:rsidRPr="00F94F83">
        <w:rPr>
          <w:i/>
        </w:rPr>
        <w:t>SeamLength</w:t>
      </w:r>
      <w:proofErr w:type="spellEnd"/>
      <w:r w:rsidR="00031594">
        <w:t xml:space="preserve">. Při výpočtu této hodnoty, která udává délku překrytí bloků, musíme vzít v potaz vzájemnou polohu daných dvou bloků. Všechny možné způsoby, jak mohou být dva bloky vzájemně </w:t>
      </w:r>
      <w:r w:rsidR="006C131D">
        <w:t>vertikálně</w:t>
      </w:r>
      <w:r w:rsidR="00031594">
        <w:t xml:space="preserve"> uspořádány, můžeme vidět na následujících obrázcích </w:t>
      </w:r>
      <w:r w:rsidR="0056727D">
        <w:t>č. 1</w:t>
      </w:r>
      <w:r w:rsidR="0056727D">
        <w:t>6</w:t>
      </w:r>
      <w:r w:rsidR="0056727D">
        <w:t xml:space="preserve"> a č. 1</w:t>
      </w:r>
      <w:r w:rsidR="0056727D">
        <w:t>7</w:t>
      </w:r>
      <w:r w:rsidR="0056727D">
        <w:t>.</w:t>
      </w:r>
      <w:r w:rsidR="000C787B">
        <w:t xml:space="preserve"> </w:t>
      </w:r>
      <w:r w:rsidR="000C787B">
        <w:t>U každého obrázku taktéž můžeme vidět, jak se vypočítá délka překrytí, pro dané vzájemné umístění daných dvou bloků.</w:t>
      </w:r>
    </w:p>
    <w:p w:rsidR="000B75D4" w:rsidRPr="000B75D4" w:rsidRDefault="000B75D4" w:rsidP="0056727D">
      <w:pPr>
        <w:pStyle w:val="Odstavecprvn"/>
        <w:spacing w:line="312" w:lineRule="auto"/>
      </w:pPr>
    </w:p>
    <w:p w:rsidR="000739A9" w:rsidRDefault="000739A9" w:rsidP="000739A9">
      <w:pPr>
        <w:keepNext/>
        <w:spacing w:line="312" w:lineRule="auto"/>
        <w:ind w:firstLine="142"/>
      </w:pPr>
      <w:r>
        <w:rPr>
          <w:noProof/>
        </w:rPr>
        <w:drawing>
          <wp:inline distT="0" distB="0" distL="0" distR="0" wp14:anchorId="024CCB45" wp14:editId="571ECD83">
            <wp:extent cx="5239967" cy="3929975"/>
            <wp:effectExtent l="76200" t="76200" r="75565" b="7112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tikální překrytí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661" cy="3932746"/>
                    </a:xfrm>
                    <a:prstGeom prst="rect">
                      <a:avLst/>
                    </a:prstGeom>
                    <a:effectLst>
                      <a:glow rad="63500">
                        <a:schemeClr val="tx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0739A9" w:rsidRDefault="000739A9" w:rsidP="000739A9">
      <w:pPr>
        <w:keepNext/>
        <w:spacing w:line="312" w:lineRule="auto"/>
        <w:ind w:firstLine="142"/>
      </w:pPr>
    </w:p>
    <w:p w:rsidR="0093301F" w:rsidRDefault="000739A9" w:rsidP="000739A9">
      <w:pPr>
        <w:pStyle w:val="Titulek"/>
        <w:jc w:val="center"/>
        <w:rPr>
          <w:b w:val="0"/>
          <w:color w:val="auto"/>
          <w:sz w:val="24"/>
        </w:rPr>
      </w:pPr>
      <w:r w:rsidRPr="000739A9">
        <w:rPr>
          <w:b w:val="0"/>
          <w:color w:val="auto"/>
          <w:sz w:val="24"/>
        </w:rPr>
        <w:t xml:space="preserve">Obrázek </w:t>
      </w:r>
      <w:r>
        <w:rPr>
          <w:b w:val="0"/>
          <w:color w:val="auto"/>
          <w:sz w:val="24"/>
        </w:rPr>
        <w:t>16: Ukázka výpočtu vertikální délky překrytí, při částečném překrytí.</w:t>
      </w:r>
    </w:p>
    <w:p w:rsidR="007C78D9" w:rsidRDefault="007C78D9" w:rsidP="007C78D9">
      <w:pPr>
        <w:keepNext/>
        <w:ind w:firstLine="142"/>
      </w:pPr>
      <w:r>
        <w:rPr>
          <w:noProof/>
        </w:rPr>
        <w:lastRenderedPageBreak/>
        <w:drawing>
          <wp:inline distT="0" distB="0" distL="0" distR="0" wp14:anchorId="5D8D68BA" wp14:editId="14F79365">
            <wp:extent cx="5243209" cy="3932407"/>
            <wp:effectExtent l="76200" t="76200" r="71755" b="6858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tikální překrytí 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905" cy="3935179"/>
                    </a:xfrm>
                    <a:prstGeom prst="rect">
                      <a:avLst/>
                    </a:prstGeom>
                    <a:effectLst>
                      <a:glow rad="63500">
                        <a:schemeClr val="tx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7C78D9" w:rsidRDefault="007C78D9" w:rsidP="007C78D9">
      <w:pPr>
        <w:keepNext/>
        <w:ind w:firstLine="142"/>
      </w:pPr>
    </w:p>
    <w:p w:rsidR="007C78D9" w:rsidRPr="007C78D9" w:rsidRDefault="007C78D9" w:rsidP="007C78D9">
      <w:pPr>
        <w:pStyle w:val="Titulek"/>
        <w:jc w:val="center"/>
        <w:rPr>
          <w:b w:val="0"/>
          <w:color w:val="auto"/>
          <w:sz w:val="24"/>
        </w:rPr>
      </w:pPr>
      <w:r w:rsidRPr="007C78D9">
        <w:rPr>
          <w:b w:val="0"/>
          <w:color w:val="auto"/>
          <w:sz w:val="24"/>
        </w:rPr>
        <w:t xml:space="preserve">Obrázek </w:t>
      </w:r>
      <w:r>
        <w:rPr>
          <w:b w:val="0"/>
          <w:color w:val="auto"/>
          <w:sz w:val="24"/>
        </w:rPr>
        <w:t>17: Ukázka výpočtu vertikální délky překrytí, při úplném překrytí.</w:t>
      </w:r>
    </w:p>
    <w:p w:rsidR="001B74A7" w:rsidRDefault="001B74A7" w:rsidP="00A13265">
      <w:pPr>
        <w:pStyle w:val="Nadpis2"/>
        <w:spacing w:line="312" w:lineRule="auto"/>
      </w:pPr>
      <w:bookmarkStart w:id="46" w:name="_Toc447797171"/>
      <w:bookmarkStart w:id="47" w:name="_GoBack"/>
      <w:bookmarkEnd w:id="47"/>
      <w:r>
        <w:t>Vizuální obsah bloků</w:t>
      </w:r>
      <w:bookmarkEnd w:id="46"/>
    </w:p>
    <w:p w:rsidR="001B74A7" w:rsidRDefault="001B74A7" w:rsidP="001B74A7">
      <w:pPr>
        <w:pStyle w:val="Odstavecprvn"/>
      </w:pPr>
    </w:p>
    <w:p w:rsidR="009D6C14" w:rsidRPr="009D6C14" w:rsidRDefault="009D6C14" w:rsidP="009D6C14">
      <w:pPr>
        <w:pStyle w:val="Odstavecdal"/>
      </w:pPr>
    </w:p>
    <w:p w:rsidR="001B74A7" w:rsidRPr="001B74A7" w:rsidRDefault="001B74A7" w:rsidP="001B74A7">
      <w:pPr>
        <w:pStyle w:val="Nadpis2"/>
      </w:pPr>
      <w:bookmarkStart w:id="48" w:name="_Toc447797172"/>
      <w:r>
        <w:t>Řízení algoritmu</w:t>
      </w:r>
      <w:bookmarkEnd w:id="48"/>
    </w:p>
    <w:p w:rsidR="00895EBD" w:rsidRPr="00895EBD" w:rsidRDefault="00895EBD" w:rsidP="00282AB5">
      <w:pPr>
        <w:pStyle w:val="Odstavecdal"/>
        <w:spacing w:line="312" w:lineRule="auto"/>
      </w:pPr>
    </w:p>
    <w:p w:rsidR="005B1FC8" w:rsidRDefault="00D46DFF" w:rsidP="009D6C14">
      <w:pPr>
        <w:pStyle w:val="Nadpis1"/>
      </w:pPr>
      <w:r>
        <w:br w:type="page"/>
      </w:r>
      <w:bookmarkStart w:id="49" w:name="_Toc447797173"/>
      <w:r w:rsidR="00B533E6">
        <w:lastRenderedPageBreak/>
        <w:t>Dosažené výsledky</w:t>
      </w:r>
      <w:bookmarkEnd w:id="49"/>
      <w:r w:rsidR="00B533E6">
        <w:t xml:space="preserve"> </w:t>
      </w:r>
    </w:p>
    <w:p w:rsidR="003A249B" w:rsidRDefault="003363A9" w:rsidP="00895EBD">
      <w:pPr>
        <w:pStyle w:val="Odstavecprvn"/>
        <w:spacing w:line="312" w:lineRule="auto"/>
      </w:pPr>
      <w:r>
        <w:t>Jelikož se j</w:t>
      </w:r>
      <w:r w:rsidR="00F06F04">
        <w:t xml:space="preserve">edná především o experimentální odvětví, je potřeba implementaci správně otestovat na vhodně zvolené sadě webových stránek. </w:t>
      </w:r>
    </w:p>
    <w:p w:rsidR="000340E5" w:rsidRPr="000340E5" w:rsidRDefault="000340E5" w:rsidP="000340E5">
      <w:pPr>
        <w:pStyle w:val="Odstavecdal"/>
        <w:ind w:firstLine="0"/>
      </w:pPr>
    </w:p>
    <w:p w:rsidR="003A249B" w:rsidRDefault="003A249B" w:rsidP="00895EBD">
      <w:pPr>
        <w:spacing w:line="312" w:lineRule="auto"/>
        <w:jc w:val="left"/>
      </w:pPr>
      <w:r>
        <w:br w:type="page"/>
      </w:r>
    </w:p>
    <w:p w:rsidR="003A249B" w:rsidRDefault="003A249B" w:rsidP="003A249B">
      <w:pPr>
        <w:pStyle w:val="Nadpis1"/>
      </w:pPr>
      <w:bookmarkStart w:id="50" w:name="_Toc447797174"/>
      <w:r>
        <w:lastRenderedPageBreak/>
        <w:t>Závěr</w:t>
      </w:r>
      <w:bookmarkEnd w:id="50"/>
    </w:p>
    <w:p w:rsidR="00F818C8" w:rsidRDefault="004E5BE3" w:rsidP="00C25ADA">
      <w:pPr>
        <w:pStyle w:val="Odstavecprvn"/>
        <w:spacing w:line="312" w:lineRule="auto"/>
      </w:pPr>
      <w:r>
        <w:t xml:space="preserve">V této </w:t>
      </w:r>
      <w:r w:rsidR="00483997">
        <w:t>práci jsme se seznámili se</w:t>
      </w:r>
      <w:r w:rsidR="00416BE9">
        <w:t xml:space="preserve"> segmentací webových stránek. Uvedli jsme stručně již existující algoritmy pro segmentaci webových stránek. Jednalo se o metody DOM-</w:t>
      </w:r>
      <w:proofErr w:type="spellStart"/>
      <w:r w:rsidR="00416BE9">
        <w:t>based</w:t>
      </w:r>
      <w:proofErr w:type="spellEnd"/>
      <w:r w:rsidR="00416BE9">
        <w:t xml:space="preserve"> </w:t>
      </w:r>
      <w:proofErr w:type="spellStart"/>
      <w:r w:rsidR="00416BE9">
        <w:t>Segmentation</w:t>
      </w:r>
      <w:proofErr w:type="spellEnd"/>
      <w:r w:rsidR="00416BE9">
        <w:t xml:space="preserve">, VIPS a Box </w:t>
      </w:r>
      <w:proofErr w:type="spellStart"/>
      <w:r w:rsidR="00416BE9">
        <w:t>Clustering</w:t>
      </w:r>
      <w:proofErr w:type="spellEnd"/>
      <w:r w:rsidR="00416BE9">
        <w:t xml:space="preserve"> </w:t>
      </w:r>
      <w:proofErr w:type="spellStart"/>
      <w:r w:rsidR="00416BE9">
        <w:t>Segmentation</w:t>
      </w:r>
      <w:proofErr w:type="spellEnd"/>
      <w:r w:rsidR="00416BE9">
        <w:t xml:space="preserve">. </w:t>
      </w:r>
      <w:r w:rsidR="00D5319E">
        <w:t>H</w:t>
      </w:r>
      <w:r w:rsidR="0003334B">
        <w:t xml:space="preserve">lavním cílem práce je rozšířit Framework </w:t>
      </w:r>
      <w:proofErr w:type="spellStart"/>
      <w:r w:rsidR="0003334B">
        <w:t>FitLayout</w:t>
      </w:r>
      <w:proofErr w:type="spellEnd"/>
      <w:r w:rsidR="0003334B">
        <w:t xml:space="preserve"> o implementaci segmentační metody. V našem případě jsme zvolili metodu </w:t>
      </w:r>
      <w:r w:rsidR="00375BF5">
        <w:t xml:space="preserve">založenou na vizuálních vlastnostech prvků webové stránky. </w:t>
      </w:r>
    </w:p>
    <w:p w:rsidR="00A93077" w:rsidRDefault="002946D9" w:rsidP="00C25ADA">
      <w:pPr>
        <w:pStyle w:val="Odstavecdal"/>
        <w:spacing w:line="312" w:lineRule="auto"/>
        <w:ind w:firstLine="0"/>
      </w:pPr>
      <w:r>
        <w:tab/>
      </w:r>
      <w:r w:rsidR="00D5319E">
        <w:t xml:space="preserve">Za úkol bylo převážně </w:t>
      </w:r>
      <w:r w:rsidR="00527C60">
        <w:t>seznámit</w:t>
      </w:r>
      <w:r w:rsidR="00D5319E">
        <w:t xml:space="preserve"> se</w:t>
      </w:r>
      <w:r w:rsidR="00527C60">
        <w:t xml:space="preserve"> s použitou metodou a také s </w:t>
      </w:r>
      <w:proofErr w:type="spellStart"/>
      <w:r w:rsidR="00527C60">
        <w:t>Frameworkem</w:t>
      </w:r>
      <w:proofErr w:type="spellEnd"/>
      <w:r w:rsidR="00527C60">
        <w:t xml:space="preserve"> </w:t>
      </w:r>
      <w:proofErr w:type="spellStart"/>
      <w:r w:rsidR="00527C60">
        <w:t>FitLayout</w:t>
      </w:r>
      <w:proofErr w:type="spellEnd"/>
      <w:r w:rsidR="00527C60">
        <w:t xml:space="preserve">. To bylo splněno a algoritmus je podrobněji popsán v kapitole 3. Taktéž </w:t>
      </w:r>
      <w:proofErr w:type="spellStart"/>
      <w:r w:rsidR="00527C60">
        <w:t>FitLayout</w:t>
      </w:r>
      <w:proofErr w:type="spellEnd"/>
      <w:r w:rsidR="00527C60">
        <w:t xml:space="preserve"> je zde popsán a to v kapitole 4. </w:t>
      </w:r>
    </w:p>
    <w:p w:rsidR="002946D9" w:rsidRPr="002946D9" w:rsidRDefault="00A93077" w:rsidP="00C25ADA">
      <w:pPr>
        <w:pStyle w:val="Odstavecdal"/>
        <w:spacing w:line="312" w:lineRule="auto"/>
        <w:ind w:firstLine="0"/>
      </w:pPr>
      <w:r>
        <w:tab/>
        <w:t xml:space="preserve">V následující fázi bude tato práce rozšířena o implementaci tohoto algoritmu a bude testována a porovnávána s ostatními implementacemi. </w:t>
      </w:r>
      <w:r w:rsidR="003868ED">
        <w:t xml:space="preserve">Dále budou porovnány výsledky testů a vyhodnocení celé práce převážně jejího využití ve </w:t>
      </w:r>
      <w:proofErr w:type="spellStart"/>
      <w:r w:rsidR="003868ED">
        <w:t>Frameworku</w:t>
      </w:r>
      <w:proofErr w:type="spellEnd"/>
      <w:r w:rsidR="003868ED">
        <w:t xml:space="preserve">. </w:t>
      </w:r>
      <w:r w:rsidR="00D45187">
        <w:t>Také se v závěru zamyslíme nad tím, j</w:t>
      </w:r>
      <w:r w:rsidR="003B4EA9">
        <w:t>ak by se dalo na práci navázat dalšími rozšířeními.</w:t>
      </w:r>
      <w:r w:rsidR="00527C60">
        <w:t xml:space="preserve"> </w:t>
      </w:r>
    </w:p>
    <w:p w:rsidR="006E4D2F" w:rsidRPr="006E4D2F" w:rsidRDefault="00A64194" w:rsidP="00C25ADA">
      <w:pPr>
        <w:spacing w:line="312" w:lineRule="auto"/>
      </w:pPr>
      <w:r>
        <w:br w:type="page"/>
      </w:r>
    </w:p>
    <w:p w:rsidR="00335724" w:rsidRPr="00912EE1" w:rsidRDefault="00C23E80" w:rsidP="00530E56">
      <w:pPr>
        <w:pStyle w:val="Nadpis1-neslovan"/>
        <w:spacing w:line="312" w:lineRule="auto"/>
        <w:rPr>
          <w:lang w:val="cs-CZ"/>
        </w:rPr>
      </w:pPr>
      <w:bookmarkStart w:id="51" w:name="_Toc101325796"/>
      <w:r w:rsidRPr="00912EE1">
        <w:rPr>
          <w:lang w:val="cs-CZ"/>
        </w:rPr>
        <w:lastRenderedPageBreak/>
        <w:t>Literatura</w:t>
      </w:r>
      <w:bookmarkEnd w:id="51"/>
    </w:p>
    <w:p w:rsidR="00C21457" w:rsidRPr="00934381" w:rsidRDefault="00C21457" w:rsidP="00530E56">
      <w:pPr>
        <w:pStyle w:val="Literatura"/>
        <w:tabs>
          <w:tab w:val="left" w:pos="1080"/>
        </w:tabs>
        <w:spacing w:line="312" w:lineRule="auto"/>
        <w:rPr>
          <w:lang w:val="cs-CZ"/>
        </w:rPr>
      </w:pPr>
      <w:r w:rsidRPr="00934381">
        <w:rPr>
          <w:lang w:val="cs-CZ"/>
        </w:rPr>
        <w:t>[1]</w:t>
      </w:r>
      <w:r w:rsidR="00424BEB" w:rsidRPr="00934381">
        <w:rPr>
          <w:lang w:val="cs-CZ"/>
        </w:rPr>
        <w:tab/>
      </w:r>
      <w:r w:rsidR="003B47B8">
        <w:rPr>
          <w:lang w:val="cs-CZ"/>
        </w:rPr>
        <w:t>Milička,</w:t>
      </w:r>
      <w:r w:rsidRPr="00934381">
        <w:rPr>
          <w:lang w:val="cs-CZ"/>
        </w:rPr>
        <w:t xml:space="preserve"> M</w:t>
      </w:r>
      <w:r w:rsidR="00536C64">
        <w:rPr>
          <w:lang w:val="cs-CZ"/>
        </w:rPr>
        <w:t>.;</w:t>
      </w:r>
      <w:r w:rsidR="002E2408">
        <w:rPr>
          <w:lang w:val="cs-CZ"/>
        </w:rPr>
        <w:t xml:space="preserve"> </w:t>
      </w:r>
      <w:r w:rsidR="00536C64">
        <w:rPr>
          <w:lang w:val="cs-CZ"/>
        </w:rPr>
        <w:t>Burget,</w:t>
      </w:r>
      <w:r w:rsidRPr="00934381">
        <w:rPr>
          <w:lang w:val="cs-CZ"/>
        </w:rPr>
        <w:t xml:space="preserve"> </w:t>
      </w:r>
      <w:r w:rsidR="00536C64">
        <w:rPr>
          <w:lang w:val="cs-CZ"/>
        </w:rPr>
        <w:t>R</w:t>
      </w:r>
      <w:r w:rsidRPr="00934381">
        <w:rPr>
          <w:lang w:val="cs-CZ"/>
        </w:rPr>
        <w:t xml:space="preserve">. </w:t>
      </w:r>
      <w:proofErr w:type="spellStart"/>
      <w:r w:rsidRPr="00934381">
        <w:rPr>
          <w:lang w:val="cs-CZ"/>
        </w:rPr>
        <w:t>Information</w:t>
      </w:r>
      <w:proofErr w:type="spellEnd"/>
      <w:r w:rsidRPr="00934381">
        <w:rPr>
          <w:lang w:val="cs-CZ"/>
        </w:rPr>
        <w:t xml:space="preserve"> </w:t>
      </w:r>
      <w:proofErr w:type="spellStart"/>
      <w:r w:rsidRPr="00934381">
        <w:rPr>
          <w:lang w:val="cs-CZ"/>
        </w:rPr>
        <w:t>Extraction</w:t>
      </w:r>
      <w:proofErr w:type="spellEnd"/>
      <w:r w:rsidRPr="00934381">
        <w:rPr>
          <w:lang w:val="cs-CZ"/>
        </w:rPr>
        <w:t xml:space="preserve"> </w:t>
      </w:r>
      <w:proofErr w:type="spellStart"/>
      <w:r w:rsidRPr="00934381">
        <w:rPr>
          <w:lang w:val="cs-CZ"/>
        </w:rPr>
        <w:t>from</w:t>
      </w:r>
      <w:proofErr w:type="spellEnd"/>
      <w:r w:rsidRPr="00934381">
        <w:rPr>
          <w:lang w:val="cs-CZ"/>
        </w:rPr>
        <w:t xml:space="preserve"> Web </w:t>
      </w:r>
      <w:proofErr w:type="spellStart"/>
      <w:r w:rsidRPr="00934381">
        <w:rPr>
          <w:lang w:val="cs-CZ"/>
        </w:rPr>
        <w:t>Sources</w:t>
      </w:r>
      <w:proofErr w:type="spellEnd"/>
      <w:r w:rsidRPr="00934381">
        <w:rPr>
          <w:lang w:val="cs-CZ"/>
        </w:rPr>
        <w:t xml:space="preserve"> </w:t>
      </w:r>
      <w:proofErr w:type="spellStart"/>
      <w:r w:rsidRPr="00934381">
        <w:rPr>
          <w:lang w:val="cs-CZ"/>
        </w:rPr>
        <w:t>based</w:t>
      </w:r>
      <w:proofErr w:type="spellEnd"/>
      <w:r w:rsidRPr="00934381">
        <w:rPr>
          <w:lang w:val="cs-CZ"/>
        </w:rPr>
        <w:t xml:space="preserve"> </w:t>
      </w:r>
      <w:r w:rsidR="00DB79B1" w:rsidRPr="00934381">
        <w:rPr>
          <w:lang w:val="cs-CZ"/>
        </w:rPr>
        <w:t xml:space="preserve">  </w:t>
      </w:r>
      <w:r w:rsidRPr="00934381">
        <w:rPr>
          <w:lang w:val="cs-CZ"/>
        </w:rPr>
        <w:t xml:space="preserve">on </w:t>
      </w:r>
      <w:proofErr w:type="spellStart"/>
      <w:r w:rsidRPr="00934381">
        <w:rPr>
          <w:lang w:val="cs-CZ"/>
        </w:rPr>
        <w:t>Multi-aspect</w:t>
      </w:r>
      <w:proofErr w:type="spellEnd"/>
      <w:r w:rsidRPr="00934381">
        <w:rPr>
          <w:lang w:val="cs-CZ"/>
        </w:rPr>
        <w:t xml:space="preserve"> </w:t>
      </w:r>
      <w:proofErr w:type="spellStart"/>
      <w:r w:rsidRPr="00934381">
        <w:rPr>
          <w:lang w:val="cs-CZ"/>
        </w:rPr>
        <w:t>Content</w:t>
      </w:r>
      <w:proofErr w:type="spellEnd"/>
      <w:r w:rsidRPr="00934381">
        <w:rPr>
          <w:lang w:val="cs-CZ"/>
        </w:rPr>
        <w:t xml:space="preserve"> </w:t>
      </w:r>
      <w:proofErr w:type="spellStart"/>
      <w:r w:rsidRPr="00934381">
        <w:rPr>
          <w:lang w:val="cs-CZ"/>
        </w:rPr>
        <w:t>Analysis</w:t>
      </w:r>
      <w:proofErr w:type="spellEnd"/>
      <w:r w:rsidRPr="00934381">
        <w:rPr>
          <w:lang w:val="cs-CZ"/>
        </w:rPr>
        <w:t xml:space="preserve">. In: </w:t>
      </w:r>
      <w:proofErr w:type="spellStart"/>
      <w:r w:rsidRPr="00934381">
        <w:rPr>
          <w:lang w:val="cs-CZ"/>
        </w:rPr>
        <w:t>Semantic</w:t>
      </w:r>
      <w:proofErr w:type="spellEnd"/>
      <w:r w:rsidRPr="00934381">
        <w:rPr>
          <w:lang w:val="cs-CZ"/>
        </w:rPr>
        <w:t xml:space="preserve"> Web </w:t>
      </w:r>
      <w:proofErr w:type="spellStart"/>
      <w:r w:rsidRPr="00934381">
        <w:rPr>
          <w:lang w:val="cs-CZ"/>
        </w:rPr>
        <w:t>Evaluation</w:t>
      </w:r>
      <w:proofErr w:type="spellEnd"/>
      <w:r w:rsidRPr="00934381">
        <w:rPr>
          <w:lang w:val="cs-CZ"/>
        </w:rPr>
        <w:t xml:space="preserve"> </w:t>
      </w:r>
      <w:proofErr w:type="spellStart"/>
      <w:r w:rsidRPr="00934381">
        <w:rPr>
          <w:lang w:val="cs-CZ"/>
        </w:rPr>
        <w:t>Challenges</w:t>
      </w:r>
      <w:proofErr w:type="spellEnd"/>
      <w:r w:rsidRPr="00934381">
        <w:rPr>
          <w:lang w:val="cs-CZ"/>
        </w:rPr>
        <w:t xml:space="preserve">, </w:t>
      </w:r>
      <w:proofErr w:type="spellStart"/>
      <w:r w:rsidRPr="00934381">
        <w:rPr>
          <w:lang w:val="cs-CZ"/>
        </w:rPr>
        <w:t>SemWebEval</w:t>
      </w:r>
      <w:proofErr w:type="spellEnd"/>
      <w:r w:rsidRPr="00934381">
        <w:rPr>
          <w:lang w:val="cs-CZ"/>
        </w:rPr>
        <w:t xml:space="preserve"> 2015 </w:t>
      </w:r>
      <w:proofErr w:type="spellStart"/>
      <w:r w:rsidRPr="00934381">
        <w:rPr>
          <w:lang w:val="cs-CZ"/>
        </w:rPr>
        <w:t>at</w:t>
      </w:r>
      <w:proofErr w:type="spellEnd"/>
      <w:r w:rsidRPr="00934381">
        <w:rPr>
          <w:lang w:val="cs-CZ"/>
        </w:rPr>
        <w:t xml:space="preserve"> ESWC 2015. </w:t>
      </w:r>
      <w:proofErr w:type="spellStart"/>
      <w:r w:rsidRPr="00934381">
        <w:rPr>
          <w:lang w:val="cs-CZ"/>
        </w:rPr>
        <w:t>Portorož</w:t>
      </w:r>
      <w:proofErr w:type="spellEnd"/>
      <w:r w:rsidRPr="00934381">
        <w:rPr>
          <w:lang w:val="cs-CZ"/>
        </w:rPr>
        <w:t xml:space="preserve">: </w:t>
      </w:r>
      <w:proofErr w:type="spellStart"/>
      <w:r w:rsidRPr="00934381">
        <w:rPr>
          <w:lang w:val="cs-CZ"/>
        </w:rPr>
        <w:t>Springer</w:t>
      </w:r>
      <w:proofErr w:type="spellEnd"/>
      <w:r w:rsidRPr="00934381">
        <w:rPr>
          <w:lang w:val="cs-CZ"/>
        </w:rPr>
        <w:t xml:space="preserve"> International </w:t>
      </w:r>
      <w:proofErr w:type="spellStart"/>
      <w:r w:rsidRPr="00934381">
        <w:rPr>
          <w:lang w:val="cs-CZ"/>
        </w:rPr>
        <w:t>Publishing</w:t>
      </w:r>
      <w:proofErr w:type="spellEnd"/>
      <w:r w:rsidRPr="00934381">
        <w:rPr>
          <w:lang w:val="cs-CZ"/>
        </w:rPr>
        <w:t>, 2015, s</w:t>
      </w:r>
      <w:r w:rsidR="006A19EF">
        <w:rPr>
          <w:lang w:val="cs-CZ"/>
        </w:rPr>
        <w:t>tr</w:t>
      </w:r>
      <w:r w:rsidRPr="00934381">
        <w:rPr>
          <w:lang w:val="cs-CZ"/>
        </w:rPr>
        <w:t>. 81-92. ISBN 978-3-319-25517-0. ISSN 1865-0929.</w:t>
      </w:r>
    </w:p>
    <w:p w:rsidR="006B5956" w:rsidRPr="00934381" w:rsidRDefault="006B5956" w:rsidP="00530E56">
      <w:pPr>
        <w:pStyle w:val="Literatura"/>
        <w:tabs>
          <w:tab w:val="left" w:pos="1080"/>
        </w:tabs>
        <w:spacing w:line="312" w:lineRule="auto"/>
        <w:ind w:left="570" w:hanging="570"/>
        <w:rPr>
          <w:lang w:val="cs-CZ"/>
        </w:rPr>
      </w:pPr>
    </w:p>
    <w:p w:rsidR="001C1CDB" w:rsidRPr="00934381" w:rsidRDefault="001A50D3" w:rsidP="00530E56">
      <w:pPr>
        <w:pStyle w:val="Literatura"/>
        <w:tabs>
          <w:tab w:val="left" w:pos="1080"/>
        </w:tabs>
        <w:spacing w:line="312" w:lineRule="auto"/>
        <w:rPr>
          <w:lang w:val="cs-CZ"/>
        </w:rPr>
      </w:pPr>
      <w:r w:rsidRPr="00934381">
        <w:rPr>
          <w:lang w:val="cs-CZ"/>
        </w:rPr>
        <w:t>[2]</w:t>
      </w:r>
      <w:r w:rsidR="00424BEB" w:rsidRPr="00934381">
        <w:rPr>
          <w:rFonts w:ascii="Arial" w:hAnsi="Arial" w:cs="Arial"/>
          <w:color w:val="000000"/>
          <w:lang w:val="cs-CZ"/>
        </w:rPr>
        <w:tab/>
      </w:r>
      <w:r w:rsidR="002E2408">
        <w:rPr>
          <w:lang w:val="cs-CZ"/>
        </w:rPr>
        <w:t>Milička, M.;</w:t>
      </w:r>
      <w:r w:rsidR="001C1CDB" w:rsidRPr="00934381">
        <w:rPr>
          <w:lang w:val="cs-CZ"/>
        </w:rPr>
        <w:t xml:space="preserve"> </w:t>
      </w:r>
      <w:r w:rsidR="002E2408">
        <w:rPr>
          <w:lang w:val="cs-CZ"/>
        </w:rPr>
        <w:t>Burget, R</w:t>
      </w:r>
      <w:r w:rsidR="001C1CDB" w:rsidRPr="00934381">
        <w:rPr>
          <w:lang w:val="cs-CZ"/>
        </w:rPr>
        <w:t xml:space="preserve">. Web </w:t>
      </w:r>
      <w:proofErr w:type="spellStart"/>
      <w:r w:rsidR="001C1CDB" w:rsidRPr="00934381">
        <w:rPr>
          <w:lang w:val="cs-CZ"/>
        </w:rPr>
        <w:t>Document</w:t>
      </w:r>
      <w:proofErr w:type="spellEnd"/>
      <w:r w:rsidR="001C1CDB" w:rsidRPr="00934381">
        <w:rPr>
          <w:lang w:val="cs-CZ"/>
        </w:rPr>
        <w:t xml:space="preserve"> </w:t>
      </w:r>
      <w:proofErr w:type="spellStart"/>
      <w:r w:rsidR="001C1CDB" w:rsidRPr="00934381">
        <w:rPr>
          <w:lang w:val="cs-CZ"/>
        </w:rPr>
        <w:t>Description</w:t>
      </w:r>
      <w:proofErr w:type="spellEnd"/>
      <w:r w:rsidR="001C1CDB" w:rsidRPr="00934381">
        <w:rPr>
          <w:lang w:val="cs-CZ"/>
        </w:rPr>
        <w:t xml:space="preserve"> </w:t>
      </w:r>
      <w:proofErr w:type="spellStart"/>
      <w:r w:rsidR="001C1CDB" w:rsidRPr="00934381">
        <w:rPr>
          <w:lang w:val="cs-CZ"/>
        </w:rPr>
        <w:t>Based</w:t>
      </w:r>
      <w:proofErr w:type="spellEnd"/>
      <w:r w:rsidR="001C1CDB" w:rsidRPr="00934381">
        <w:rPr>
          <w:lang w:val="cs-CZ"/>
        </w:rPr>
        <w:t xml:space="preserve"> on </w:t>
      </w:r>
      <w:proofErr w:type="spellStart"/>
      <w:r w:rsidR="001C1CDB" w:rsidRPr="00934381">
        <w:rPr>
          <w:lang w:val="cs-CZ"/>
        </w:rPr>
        <w:t>Ontologies</w:t>
      </w:r>
      <w:proofErr w:type="spellEnd"/>
      <w:r w:rsidR="001C1CDB" w:rsidRPr="00934381">
        <w:rPr>
          <w:lang w:val="cs-CZ"/>
        </w:rPr>
        <w:t xml:space="preserve">. In: </w:t>
      </w:r>
      <w:proofErr w:type="spellStart"/>
      <w:r w:rsidR="001C1CDB" w:rsidRPr="00934381">
        <w:rPr>
          <w:lang w:val="cs-CZ"/>
        </w:rPr>
        <w:t>Proceedings</w:t>
      </w:r>
      <w:proofErr w:type="spellEnd"/>
      <w:r w:rsidR="001C1CDB" w:rsidRPr="00934381">
        <w:rPr>
          <w:lang w:val="cs-CZ"/>
        </w:rPr>
        <w:t xml:space="preserve"> </w:t>
      </w:r>
      <w:proofErr w:type="spellStart"/>
      <w:r w:rsidR="001C1CDB" w:rsidRPr="00934381">
        <w:rPr>
          <w:lang w:val="cs-CZ"/>
        </w:rPr>
        <w:t>of</w:t>
      </w:r>
      <w:proofErr w:type="spellEnd"/>
      <w:r w:rsidR="001C1CDB" w:rsidRPr="00934381">
        <w:rPr>
          <w:lang w:val="cs-CZ"/>
        </w:rPr>
        <w:t xml:space="preserve"> </w:t>
      </w:r>
      <w:proofErr w:type="spellStart"/>
      <w:r w:rsidR="001C1CDB" w:rsidRPr="00934381">
        <w:rPr>
          <w:lang w:val="cs-CZ"/>
        </w:rPr>
        <w:t>the</w:t>
      </w:r>
      <w:proofErr w:type="spellEnd"/>
      <w:r w:rsidR="001C1CDB" w:rsidRPr="00934381">
        <w:rPr>
          <w:lang w:val="cs-CZ"/>
        </w:rPr>
        <w:t xml:space="preserve"> 2nd </w:t>
      </w:r>
      <w:proofErr w:type="spellStart"/>
      <w:r w:rsidR="001C1CDB" w:rsidRPr="00934381">
        <w:rPr>
          <w:lang w:val="cs-CZ"/>
        </w:rPr>
        <w:t>annual</w:t>
      </w:r>
      <w:proofErr w:type="spellEnd"/>
      <w:r w:rsidR="001C1CDB" w:rsidRPr="00934381">
        <w:rPr>
          <w:lang w:val="cs-CZ"/>
        </w:rPr>
        <w:t xml:space="preserve"> </w:t>
      </w:r>
      <w:proofErr w:type="spellStart"/>
      <w:r w:rsidR="001C1CDB" w:rsidRPr="00934381">
        <w:rPr>
          <w:lang w:val="cs-CZ"/>
        </w:rPr>
        <w:t>conference</w:t>
      </w:r>
      <w:proofErr w:type="spellEnd"/>
      <w:r w:rsidR="001C1CDB" w:rsidRPr="00934381">
        <w:rPr>
          <w:lang w:val="cs-CZ"/>
        </w:rPr>
        <w:t xml:space="preserve"> ICIA 2013. </w:t>
      </w:r>
      <w:proofErr w:type="spellStart"/>
      <w:r w:rsidR="001C1CDB" w:rsidRPr="00934381">
        <w:rPr>
          <w:lang w:val="cs-CZ"/>
        </w:rPr>
        <w:t>Łódź</w:t>
      </w:r>
      <w:proofErr w:type="spellEnd"/>
      <w:r w:rsidR="001C1CDB" w:rsidRPr="00934381">
        <w:rPr>
          <w:lang w:val="cs-CZ"/>
        </w:rPr>
        <w:t xml:space="preserve">: </w:t>
      </w:r>
      <w:proofErr w:type="spellStart"/>
      <w:r w:rsidR="001C1CDB" w:rsidRPr="00934381">
        <w:rPr>
          <w:lang w:val="cs-CZ"/>
        </w:rPr>
        <w:t>The</w:t>
      </w:r>
      <w:proofErr w:type="spellEnd"/>
      <w:r w:rsidR="001C1CDB" w:rsidRPr="00934381">
        <w:rPr>
          <w:lang w:val="cs-CZ"/>
        </w:rPr>
        <w:t xml:space="preserve"> Society </w:t>
      </w:r>
      <w:proofErr w:type="spellStart"/>
      <w:r w:rsidR="001C1CDB" w:rsidRPr="00934381">
        <w:rPr>
          <w:lang w:val="cs-CZ"/>
        </w:rPr>
        <w:t>of</w:t>
      </w:r>
      <w:proofErr w:type="spellEnd"/>
      <w:r w:rsidR="001C1CDB" w:rsidRPr="00934381">
        <w:rPr>
          <w:lang w:val="cs-CZ"/>
        </w:rPr>
        <w:t xml:space="preserve"> Digital </w:t>
      </w:r>
      <w:proofErr w:type="spellStart"/>
      <w:r w:rsidR="001C1CDB" w:rsidRPr="00934381">
        <w:rPr>
          <w:lang w:val="cs-CZ"/>
        </w:rPr>
        <w:t>Information</w:t>
      </w:r>
      <w:proofErr w:type="spellEnd"/>
      <w:r w:rsidR="001C1CDB" w:rsidRPr="00934381">
        <w:rPr>
          <w:lang w:val="cs-CZ"/>
        </w:rPr>
        <w:t xml:space="preserve"> and </w:t>
      </w:r>
      <w:proofErr w:type="spellStart"/>
      <w:r w:rsidR="001C1CDB" w:rsidRPr="00934381">
        <w:rPr>
          <w:lang w:val="cs-CZ"/>
        </w:rPr>
        <w:t>Wireless</w:t>
      </w:r>
      <w:proofErr w:type="spellEnd"/>
      <w:r w:rsidR="001C1CDB" w:rsidRPr="00934381">
        <w:rPr>
          <w:lang w:val="cs-CZ"/>
        </w:rPr>
        <w:t xml:space="preserve"> Communications, 2013, </w:t>
      </w:r>
      <w:r w:rsidR="006A19EF">
        <w:rPr>
          <w:lang w:val="cs-CZ"/>
        </w:rPr>
        <w:t>str</w:t>
      </w:r>
      <w:r w:rsidR="001C1CDB" w:rsidRPr="00934381">
        <w:rPr>
          <w:lang w:val="cs-CZ"/>
        </w:rPr>
        <w:t>. 288-293. ISBN 978-1-4673-5255-0.</w:t>
      </w:r>
    </w:p>
    <w:p w:rsidR="001A50D3" w:rsidRPr="00934381" w:rsidRDefault="001A50D3" w:rsidP="00530E56">
      <w:pPr>
        <w:pStyle w:val="Literatura"/>
        <w:tabs>
          <w:tab w:val="left" w:pos="1080"/>
        </w:tabs>
        <w:spacing w:line="312" w:lineRule="auto"/>
        <w:ind w:left="570" w:hanging="570"/>
        <w:rPr>
          <w:lang w:val="cs-CZ"/>
        </w:rPr>
      </w:pPr>
    </w:p>
    <w:p w:rsidR="00AA7B6C" w:rsidRPr="00934381" w:rsidRDefault="00424BEB" w:rsidP="00530E56">
      <w:pPr>
        <w:pStyle w:val="Literatura"/>
        <w:tabs>
          <w:tab w:val="left" w:pos="1080"/>
        </w:tabs>
        <w:spacing w:line="312" w:lineRule="auto"/>
        <w:rPr>
          <w:lang w:val="cs-CZ"/>
        </w:rPr>
      </w:pPr>
      <w:r w:rsidRPr="00934381">
        <w:rPr>
          <w:lang w:val="cs-CZ"/>
        </w:rPr>
        <w:t>[3]</w:t>
      </w:r>
      <w:r w:rsidRPr="00934381">
        <w:rPr>
          <w:lang w:val="cs-CZ"/>
        </w:rPr>
        <w:tab/>
      </w:r>
      <w:r w:rsidR="00981CED">
        <w:rPr>
          <w:lang w:val="cs-CZ"/>
        </w:rPr>
        <w:t>Burget, R</w:t>
      </w:r>
      <w:r w:rsidR="00AA7B6C" w:rsidRPr="00934381">
        <w:rPr>
          <w:lang w:val="cs-CZ"/>
        </w:rPr>
        <w:t xml:space="preserve">. Layout </w:t>
      </w:r>
      <w:proofErr w:type="spellStart"/>
      <w:r w:rsidR="00AA7B6C" w:rsidRPr="00934381">
        <w:rPr>
          <w:lang w:val="cs-CZ"/>
        </w:rPr>
        <w:t>Based</w:t>
      </w:r>
      <w:proofErr w:type="spellEnd"/>
      <w:r w:rsidR="00AA7B6C" w:rsidRPr="00934381">
        <w:rPr>
          <w:lang w:val="cs-CZ"/>
        </w:rPr>
        <w:t xml:space="preserve"> </w:t>
      </w:r>
      <w:proofErr w:type="spellStart"/>
      <w:r w:rsidR="00AA7B6C" w:rsidRPr="00934381">
        <w:rPr>
          <w:lang w:val="cs-CZ"/>
        </w:rPr>
        <w:t>Information</w:t>
      </w:r>
      <w:proofErr w:type="spellEnd"/>
      <w:r w:rsidR="00AA7B6C" w:rsidRPr="00934381">
        <w:rPr>
          <w:lang w:val="cs-CZ"/>
        </w:rPr>
        <w:t xml:space="preserve"> </w:t>
      </w:r>
      <w:proofErr w:type="spellStart"/>
      <w:r w:rsidR="00AA7B6C" w:rsidRPr="00934381">
        <w:rPr>
          <w:lang w:val="cs-CZ"/>
        </w:rPr>
        <w:t>Extraction</w:t>
      </w:r>
      <w:proofErr w:type="spellEnd"/>
      <w:r w:rsidR="00AA7B6C" w:rsidRPr="00934381">
        <w:rPr>
          <w:lang w:val="cs-CZ"/>
        </w:rPr>
        <w:t xml:space="preserve"> </w:t>
      </w:r>
      <w:proofErr w:type="spellStart"/>
      <w:r w:rsidR="00AA7B6C" w:rsidRPr="00934381">
        <w:rPr>
          <w:lang w:val="cs-CZ"/>
        </w:rPr>
        <w:t>from</w:t>
      </w:r>
      <w:proofErr w:type="spellEnd"/>
      <w:r w:rsidR="00AA7B6C" w:rsidRPr="00934381">
        <w:rPr>
          <w:lang w:val="cs-CZ"/>
        </w:rPr>
        <w:t xml:space="preserve"> HTML </w:t>
      </w:r>
      <w:proofErr w:type="spellStart"/>
      <w:r w:rsidR="00AA7B6C" w:rsidRPr="00934381">
        <w:rPr>
          <w:lang w:val="cs-CZ"/>
        </w:rPr>
        <w:t>Documents</w:t>
      </w:r>
      <w:proofErr w:type="spellEnd"/>
      <w:r w:rsidR="00AA7B6C" w:rsidRPr="00934381">
        <w:rPr>
          <w:lang w:val="cs-CZ"/>
        </w:rPr>
        <w:t xml:space="preserve">. In: 9th International </w:t>
      </w:r>
      <w:proofErr w:type="spellStart"/>
      <w:r w:rsidR="00AA7B6C" w:rsidRPr="00934381">
        <w:rPr>
          <w:lang w:val="cs-CZ"/>
        </w:rPr>
        <w:t>Conference</w:t>
      </w:r>
      <w:proofErr w:type="spellEnd"/>
      <w:r w:rsidR="00AA7B6C" w:rsidRPr="00934381">
        <w:rPr>
          <w:lang w:val="cs-CZ"/>
        </w:rPr>
        <w:t xml:space="preserve"> on </w:t>
      </w:r>
      <w:proofErr w:type="spellStart"/>
      <w:r w:rsidR="00AA7B6C" w:rsidRPr="00934381">
        <w:rPr>
          <w:lang w:val="cs-CZ"/>
        </w:rPr>
        <w:t>Document</w:t>
      </w:r>
      <w:proofErr w:type="spellEnd"/>
      <w:r w:rsidR="00AA7B6C" w:rsidRPr="00934381">
        <w:rPr>
          <w:lang w:val="cs-CZ"/>
        </w:rPr>
        <w:t xml:space="preserve"> </w:t>
      </w:r>
      <w:proofErr w:type="spellStart"/>
      <w:r w:rsidR="00AA7B6C" w:rsidRPr="00934381">
        <w:rPr>
          <w:lang w:val="cs-CZ"/>
        </w:rPr>
        <w:t>Analysis</w:t>
      </w:r>
      <w:proofErr w:type="spellEnd"/>
      <w:r w:rsidR="00AA7B6C" w:rsidRPr="00934381">
        <w:rPr>
          <w:lang w:val="cs-CZ"/>
        </w:rPr>
        <w:t xml:space="preserve"> and </w:t>
      </w:r>
      <w:proofErr w:type="spellStart"/>
      <w:r w:rsidR="00AA7B6C" w:rsidRPr="00934381">
        <w:rPr>
          <w:lang w:val="cs-CZ"/>
        </w:rPr>
        <w:t>Recognition</w:t>
      </w:r>
      <w:proofErr w:type="spellEnd"/>
      <w:r w:rsidR="00AA7B6C" w:rsidRPr="00934381">
        <w:rPr>
          <w:lang w:val="cs-CZ"/>
        </w:rPr>
        <w:t xml:space="preserve"> ICDAR 2007. </w:t>
      </w:r>
      <w:proofErr w:type="spellStart"/>
      <w:r w:rsidR="00AA7B6C" w:rsidRPr="00934381">
        <w:rPr>
          <w:lang w:val="cs-CZ"/>
        </w:rPr>
        <w:t>Curitiba</w:t>
      </w:r>
      <w:proofErr w:type="spellEnd"/>
      <w:r w:rsidR="00AA7B6C" w:rsidRPr="00934381">
        <w:rPr>
          <w:lang w:val="cs-CZ"/>
        </w:rPr>
        <w:t xml:space="preserve">: IEEE </w:t>
      </w:r>
      <w:proofErr w:type="spellStart"/>
      <w:r w:rsidR="00AA7B6C" w:rsidRPr="00934381">
        <w:rPr>
          <w:lang w:val="cs-CZ"/>
        </w:rPr>
        <w:t>Computer</w:t>
      </w:r>
      <w:proofErr w:type="spellEnd"/>
      <w:r w:rsidR="00AA7B6C" w:rsidRPr="00934381">
        <w:rPr>
          <w:lang w:val="cs-CZ"/>
        </w:rPr>
        <w:t xml:space="preserve"> Society, 2007, </w:t>
      </w:r>
      <w:r w:rsidR="006A19EF">
        <w:rPr>
          <w:lang w:val="cs-CZ"/>
        </w:rPr>
        <w:t>str</w:t>
      </w:r>
      <w:r w:rsidR="00AA7B6C" w:rsidRPr="00934381">
        <w:rPr>
          <w:lang w:val="cs-CZ"/>
        </w:rPr>
        <w:t>. 624-629. ISBN 0-7695-2822-8.</w:t>
      </w:r>
    </w:p>
    <w:p w:rsidR="00AA7B6C" w:rsidRPr="00934381" w:rsidRDefault="00AA7B6C" w:rsidP="00530E56">
      <w:pPr>
        <w:pStyle w:val="Literatura"/>
        <w:tabs>
          <w:tab w:val="left" w:pos="1080"/>
        </w:tabs>
        <w:spacing w:line="312" w:lineRule="auto"/>
        <w:ind w:left="570" w:hanging="570"/>
        <w:rPr>
          <w:lang w:val="cs-CZ"/>
        </w:rPr>
      </w:pPr>
    </w:p>
    <w:p w:rsidR="007A54B9" w:rsidRPr="00934381" w:rsidRDefault="00AA7B6C" w:rsidP="00530E56">
      <w:pPr>
        <w:pStyle w:val="Literatura"/>
        <w:tabs>
          <w:tab w:val="left" w:pos="1080"/>
        </w:tabs>
        <w:spacing w:line="312" w:lineRule="auto"/>
        <w:rPr>
          <w:lang w:val="cs-CZ"/>
        </w:rPr>
      </w:pPr>
      <w:r w:rsidRPr="00934381">
        <w:rPr>
          <w:lang w:val="cs-CZ"/>
        </w:rPr>
        <w:t>[4]</w:t>
      </w:r>
      <w:r w:rsidR="00424BEB" w:rsidRPr="00934381">
        <w:rPr>
          <w:lang w:val="cs-CZ"/>
        </w:rPr>
        <w:tab/>
      </w:r>
      <w:r w:rsidR="00536C64">
        <w:rPr>
          <w:lang w:val="cs-CZ"/>
        </w:rPr>
        <w:t>Burget</w:t>
      </w:r>
      <w:r w:rsidR="009E455E">
        <w:rPr>
          <w:lang w:val="cs-CZ"/>
        </w:rPr>
        <w:t xml:space="preserve">, R.; </w:t>
      </w:r>
      <w:r w:rsidR="007A54B9" w:rsidRPr="00934381">
        <w:rPr>
          <w:lang w:val="cs-CZ"/>
        </w:rPr>
        <w:t xml:space="preserve"> </w:t>
      </w:r>
      <w:r w:rsidR="009E455E">
        <w:rPr>
          <w:lang w:val="cs-CZ"/>
        </w:rPr>
        <w:t>Rudolfová, I</w:t>
      </w:r>
      <w:r w:rsidR="007A54B9" w:rsidRPr="00934381">
        <w:rPr>
          <w:lang w:val="cs-CZ"/>
        </w:rPr>
        <w:t xml:space="preserve">. Web </w:t>
      </w:r>
      <w:proofErr w:type="spellStart"/>
      <w:r w:rsidR="007A54B9" w:rsidRPr="00934381">
        <w:rPr>
          <w:lang w:val="cs-CZ"/>
        </w:rPr>
        <w:t>Page</w:t>
      </w:r>
      <w:proofErr w:type="spellEnd"/>
      <w:r w:rsidR="007A54B9" w:rsidRPr="00934381">
        <w:rPr>
          <w:lang w:val="cs-CZ"/>
        </w:rPr>
        <w:t xml:space="preserve"> Element </w:t>
      </w:r>
      <w:proofErr w:type="spellStart"/>
      <w:r w:rsidR="007A54B9" w:rsidRPr="00934381">
        <w:rPr>
          <w:lang w:val="cs-CZ"/>
        </w:rPr>
        <w:t>Classification</w:t>
      </w:r>
      <w:proofErr w:type="spellEnd"/>
      <w:r w:rsidR="007A54B9" w:rsidRPr="00934381">
        <w:rPr>
          <w:lang w:val="cs-CZ"/>
        </w:rPr>
        <w:t xml:space="preserve"> </w:t>
      </w:r>
      <w:proofErr w:type="spellStart"/>
      <w:r w:rsidR="007A54B9" w:rsidRPr="00934381">
        <w:rPr>
          <w:lang w:val="cs-CZ"/>
        </w:rPr>
        <w:t>Based</w:t>
      </w:r>
      <w:proofErr w:type="spellEnd"/>
      <w:r w:rsidR="007A54B9" w:rsidRPr="00934381">
        <w:rPr>
          <w:lang w:val="cs-CZ"/>
        </w:rPr>
        <w:t xml:space="preserve"> on </w:t>
      </w:r>
      <w:proofErr w:type="spellStart"/>
      <w:r w:rsidR="007A54B9" w:rsidRPr="00934381">
        <w:rPr>
          <w:lang w:val="cs-CZ"/>
        </w:rPr>
        <w:t>Visual</w:t>
      </w:r>
      <w:proofErr w:type="spellEnd"/>
      <w:r w:rsidR="007A54B9" w:rsidRPr="00934381">
        <w:rPr>
          <w:lang w:val="cs-CZ"/>
        </w:rPr>
        <w:t xml:space="preserve"> </w:t>
      </w:r>
      <w:proofErr w:type="spellStart"/>
      <w:r w:rsidR="007A54B9" w:rsidRPr="00934381">
        <w:rPr>
          <w:lang w:val="cs-CZ"/>
        </w:rPr>
        <w:t>Features</w:t>
      </w:r>
      <w:proofErr w:type="spellEnd"/>
      <w:r w:rsidR="007A54B9" w:rsidRPr="00934381">
        <w:rPr>
          <w:lang w:val="cs-CZ"/>
        </w:rPr>
        <w:t xml:space="preserve">. In: 1st </w:t>
      </w:r>
      <w:proofErr w:type="spellStart"/>
      <w:r w:rsidR="007A54B9" w:rsidRPr="00934381">
        <w:rPr>
          <w:lang w:val="cs-CZ"/>
        </w:rPr>
        <w:t>Asian</w:t>
      </w:r>
      <w:proofErr w:type="spellEnd"/>
      <w:r w:rsidR="007A54B9" w:rsidRPr="00934381">
        <w:rPr>
          <w:lang w:val="cs-CZ"/>
        </w:rPr>
        <w:t xml:space="preserve"> </w:t>
      </w:r>
      <w:proofErr w:type="spellStart"/>
      <w:r w:rsidR="007A54B9" w:rsidRPr="00934381">
        <w:rPr>
          <w:lang w:val="cs-CZ"/>
        </w:rPr>
        <w:t>Conference</w:t>
      </w:r>
      <w:proofErr w:type="spellEnd"/>
      <w:r w:rsidR="007A54B9" w:rsidRPr="00934381">
        <w:rPr>
          <w:lang w:val="cs-CZ"/>
        </w:rPr>
        <w:t xml:space="preserve"> on </w:t>
      </w:r>
      <w:proofErr w:type="spellStart"/>
      <w:r w:rsidR="007A54B9" w:rsidRPr="00934381">
        <w:rPr>
          <w:lang w:val="cs-CZ"/>
        </w:rPr>
        <w:t>Intelligent</w:t>
      </w:r>
      <w:proofErr w:type="spellEnd"/>
      <w:r w:rsidR="007A54B9" w:rsidRPr="00934381">
        <w:rPr>
          <w:lang w:val="cs-CZ"/>
        </w:rPr>
        <w:t xml:space="preserve"> </w:t>
      </w:r>
      <w:proofErr w:type="spellStart"/>
      <w:r w:rsidR="007A54B9" w:rsidRPr="00934381">
        <w:rPr>
          <w:lang w:val="cs-CZ"/>
        </w:rPr>
        <w:t>Information</w:t>
      </w:r>
      <w:proofErr w:type="spellEnd"/>
      <w:r w:rsidR="007A54B9" w:rsidRPr="00934381">
        <w:rPr>
          <w:lang w:val="cs-CZ"/>
        </w:rPr>
        <w:t xml:space="preserve"> and Database Systems ACIIDS 2009. </w:t>
      </w:r>
      <w:proofErr w:type="spellStart"/>
      <w:r w:rsidR="007A54B9" w:rsidRPr="00934381">
        <w:rPr>
          <w:lang w:val="cs-CZ"/>
        </w:rPr>
        <w:t>Dong</w:t>
      </w:r>
      <w:proofErr w:type="spellEnd"/>
      <w:r w:rsidR="007A54B9" w:rsidRPr="00934381">
        <w:rPr>
          <w:lang w:val="cs-CZ"/>
        </w:rPr>
        <w:t xml:space="preserve"> </w:t>
      </w:r>
      <w:proofErr w:type="spellStart"/>
      <w:r w:rsidR="007A54B9" w:rsidRPr="00934381">
        <w:rPr>
          <w:lang w:val="cs-CZ"/>
        </w:rPr>
        <w:t>Hoi</w:t>
      </w:r>
      <w:proofErr w:type="spellEnd"/>
      <w:r w:rsidR="007A54B9" w:rsidRPr="00934381">
        <w:rPr>
          <w:lang w:val="cs-CZ"/>
        </w:rPr>
        <w:t xml:space="preserve">: IEEE </w:t>
      </w:r>
      <w:proofErr w:type="spellStart"/>
      <w:r w:rsidR="007A54B9" w:rsidRPr="00934381">
        <w:rPr>
          <w:lang w:val="cs-CZ"/>
        </w:rPr>
        <w:t>Computer</w:t>
      </w:r>
      <w:proofErr w:type="spellEnd"/>
      <w:r w:rsidR="007A54B9" w:rsidRPr="00934381">
        <w:rPr>
          <w:lang w:val="cs-CZ"/>
        </w:rPr>
        <w:t xml:space="preserve"> Society, 2009, </w:t>
      </w:r>
      <w:r w:rsidR="00484C64">
        <w:rPr>
          <w:lang w:val="cs-CZ"/>
        </w:rPr>
        <w:t>str</w:t>
      </w:r>
      <w:r w:rsidR="007A54B9" w:rsidRPr="00934381">
        <w:rPr>
          <w:lang w:val="cs-CZ"/>
        </w:rPr>
        <w:t>. 67-72. ISBN 978-0-7695-3580-7.</w:t>
      </w:r>
    </w:p>
    <w:p w:rsidR="00AA7B6C" w:rsidRPr="00AA7B6C" w:rsidRDefault="00AA7B6C" w:rsidP="00530E56">
      <w:pPr>
        <w:pStyle w:val="Literatura"/>
        <w:tabs>
          <w:tab w:val="left" w:pos="1080"/>
        </w:tabs>
        <w:spacing w:line="312" w:lineRule="auto"/>
        <w:ind w:left="570" w:hanging="570"/>
        <w:rPr>
          <w:lang w:val="en-US"/>
        </w:rPr>
      </w:pPr>
    </w:p>
    <w:p w:rsidR="00F51F89" w:rsidRDefault="00C235E6" w:rsidP="00C235E6">
      <w:pPr>
        <w:pStyle w:val="Literatura"/>
        <w:tabs>
          <w:tab w:val="left" w:pos="1080"/>
        </w:tabs>
        <w:spacing w:line="312" w:lineRule="auto"/>
        <w:rPr>
          <w:lang w:val="en-US"/>
        </w:rPr>
      </w:pPr>
      <w:r>
        <w:rPr>
          <w:lang w:val="cs-CZ"/>
        </w:rPr>
        <w:t>[5]</w:t>
      </w:r>
      <w:r>
        <w:rPr>
          <w:lang w:val="cs-CZ"/>
        </w:rPr>
        <w:tab/>
      </w:r>
      <w:proofErr w:type="spellStart"/>
      <w:r w:rsidR="00255E5A">
        <w:rPr>
          <w:lang w:val="cs-CZ"/>
        </w:rPr>
        <w:t>Deng</w:t>
      </w:r>
      <w:proofErr w:type="spellEnd"/>
      <w:r w:rsidR="00255E5A">
        <w:rPr>
          <w:lang w:val="cs-CZ"/>
        </w:rPr>
        <w:t xml:space="preserve">, C.; </w:t>
      </w:r>
      <w:proofErr w:type="spellStart"/>
      <w:r w:rsidR="00255E5A">
        <w:rPr>
          <w:lang w:val="cs-CZ"/>
        </w:rPr>
        <w:t>Shipeng</w:t>
      </w:r>
      <w:proofErr w:type="spellEnd"/>
      <w:r w:rsidR="00255E5A">
        <w:rPr>
          <w:lang w:val="cs-CZ"/>
        </w:rPr>
        <w:t>, Y.; Ji-</w:t>
      </w:r>
      <w:proofErr w:type="spellStart"/>
      <w:r w:rsidR="00255E5A">
        <w:rPr>
          <w:lang w:val="cs-CZ"/>
        </w:rPr>
        <w:t>Rong</w:t>
      </w:r>
      <w:proofErr w:type="spellEnd"/>
      <w:r w:rsidR="00255E5A">
        <w:rPr>
          <w:lang w:val="cs-CZ"/>
        </w:rPr>
        <w:t>, W. VIPS: a Vision-</w:t>
      </w:r>
      <w:proofErr w:type="spellStart"/>
      <w:r w:rsidR="00255E5A">
        <w:rPr>
          <w:lang w:val="cs-CZ"/>
        </w:rPr>
        <w:t>based</w:t>
      </w:r>
      <w:proofErr w:type="spellEnd"/>
      <w:r w:rsidR="00255E5A">
        <w:rPr>
          <w:lang w:val="cs-CZ"/>
        </w:rPr>
        <w:t xml:space="preserve"> </w:t>
      </w:r>
      <w:proofErr w:type="spellStart"/>
      <w:r w:rsidR="00255E5A">
        <w:rPr>
          <w:lang w:val="cs-CZ"/>
        </w:rPr>
        <w:t>Page</w:t>
      </w:r>
      <w:proofErr w:type="spellEnd"/>
      <w:r w:rsidR="00255E5A">
        <w:rPr>
          <w:lang w:val="cs-CZ"/>
        </w:rPr>
        <w:t xml:space="preserve"> </w:t>
      </w:r>
      <w:proofErr w:type="spellStart"/>
      <w:r w:rsidR="00255E5A">
        <w:rPr>
          <w:lang w:val="cs-CZ"/>
        </w:rPr>
        <w:t>Segmentation</w:t>
      </w:r>
      <w:proofErr w:type="spellEnd"/>
      <w:r>
        <w:rPr>
          <w:lang w:val="cs-CZ"/>
        </w:rPr>
        <w:t xml:space="preserve"> </w:t>
      </w:r>
      <w:proofErr w:type="spellStart"/>
      <w:r w:rsidR="00255E5A">
        <w:rPr>
          <w:lang w:val="cs-CZ"/>
        </w:rPr>
        <w:t>Algorithm</w:t>
      </w:r>
      <w:proofErr w:type="spellEnd"/>
      <w:r w:rsidR="00255E5A">
        <w:rPr>
          <w:lang w:val="cs-CZ"/>
        </w:rPr>
        <w:t xml:space="preserve">. </w:t>
      </w:r>
      <w:r>
        <w:rPr>
          <w:lang w:val="cs-CZ"/>
        </w:rPr>
        <w:t>2</w:t>
      </w:r>
      <w:r w:rsidR="00255E5A">
        <w:rPr>
          <w:lang w:val="cs-CZ"/>
        </w:rPr>
        <w:t xml:space="preserve">003, </w:t>
      </w:r>
      <w:r w:rsidR="00255E5A">
        <w:rPr>
          <w:lang w:val="en-US"/>
        </w:rPr>
        <w:t>[online]</w:t>
      </w:r>
    </w:p>
    <w:p w:rsidR="00FC1A93" w:rsidRDefault="00FC1A93" w:rsidP="00C235E6">
      <w:pPr>
        <w:pStyle w:val="Literatura"/>
        <w:tabs>
          <w:tab w:val="left" w:pos="1080"/>
        </w:tabs>
        <w:spacing w:line="312" w:lineRule="auto"/>
        <w:rPr>
          <w:lang w:val="en-US"/>
        </w:rPr>
      </w:pPr>
    </w:p>
    <w:p w:rsidR="00FC1A93" w:rsidRPr="000A5135" w:rsidRDefault="000A5135" w:rsidP="00C235E6">
      <w:pPr>
        <w:pStyle w:val="Literatura"/>
        <w:tabs>
          <w:tab w:val="left" w:pos="1080"/>
        </w:tabs>
        <w:spacing w:line="312" w:lineRule="auto"/>
        <w:rPr>
          <w:lang w:val="cs-CZ"/>
        </w:rPr>
      </w:pPr>
      <w:r>
        <w:rPr>
          <w:lang w:val="en-US"/>
        </w:rPr>
        <w:t>[6]</w:t>
      </w:r>
      <w:r>
        <w:rPr>
          <w:lang w:val="en-US"/>
        </w:rPr>
        <w:tab/>
      </w:r>
      <w:proofErr w:type="spellStart"/>
      <w:r>
        <w:rPr>
          <w:lang w:val="en-US"/>
        </w:rPr>
        <w:t>Popela</w:t>
      </w:r>
      <w:proofErr w:type="spellEnd"/>
      <w:r>
        <w:rPr>
          <w:lang w:val="en-US"/>
        </w:rPr>
        <w:t xml:space="preserve">, T. </w:t>
      </w:r>
      <w:proofErr w:type="spellStart"/>
      <w:r>
        <w:rPr>
          <w:lang w:val="en-US"/>
        </w:rPr>
        <w:t>Implementace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algoritmu</w:t>
      </w:r>
      <w:proofErr w:type="spellEnd"/>
      <w:r>
        <w:rPr>
          <w:lang w:val="en-US"/>
        </w:rPr>
        <w:t xml:space="preserve"> pro vi</w:t>
      </w:r>
      <w:proofErr w:type="spellStart"/>
      <w:r>
        <w:rPr>
          <w:lang w:val="cs-CZ"/>
        </w:rPr>
        <w:t>zuální</w:t>
      </w:r>
      <w:proofErr w:type="spellEnd"/>
      <w:r>
        <w:rPr>
          <w:lang w:val="cs-CZ"/>
        </w:rPr>
        <w:t xml:space="preserve"> segmentaci www stránek, diplomová práce, Brno, FIT VUT v Brně, 2012</w:t>
      </w:r>
    </w:p>
    <w:p w:rsidR="00020172" w:rsidRPr="00823EC8" w:rsidRDefault="00020172" w:rsidP="00530E56">
      <w:pPr>
        <w:pStyle w:val="Literatura"/>
        <w:tabs>
          <w:tab w:val="left" w:pos="1080"/>
        </w:tabs>
        <w:spacing w:line="312" w:lineRule="auto"/>
        <w:ind w:left="1080" w:hanging="1080"/>
        <w:rPr>
          <w:lang w:val="cs-CZ"/>
        </w:rPr>
      </w:pPr>
    </w:p>
    <w:p w:rsidR="00C23E80" w:rsidRPr="00912EE1" w:rsidRDefault="00E75E54" w:rsidP="00145A7E">
      <w:pPr>
        <w:pStyle w:val="Literatura"/>
        <w:spacing w:line="312" w:lineRule="auto"/>
      </w:pPr>
      <w:r>
        <w:rPr>
          <w:lang w:val="cs-CZ"/>
        </w:rPr>
        <w:t>[7]</w:t>
      </w:r>
      <w:r w:rsidR="006B2808">
        <w:rPr>
          <w:lang w:val="cs-CZ"/>
        </w:rPr>
        <w:tab/>
      </w:r>
      <w:proofErr w:type="spellStart"/>
      <w:r w:rsidR="00145A7E">
        <w:rPr>
          <w:shd w:val="clear" w:color="auto" w:fill="FFFFFF"/>
        </w:rPr>
        <w:t>Zelený</w:t>
      </w:r>
      <w:proofErr w:type="spellEnd"/>
      <w:r w:rsidR="00145A7E">
        <w:rPr>
          <w:shd w:val="clear" w:color="auto" w:fill="FFFFFF"/>
        </w:rPr>
        <w:t>,</w:t>
      </w:r>
      <w:r w:rsidR="00145A7E" w:rsidRPr="00145A7E">
        <w:rPr>
          <w:shd w:val="clear" w:color="auto" w:fill="FFFFFF"/>
        </w:rPr>
        <w:t xml:space="preserve"> J</w:t>
      </w:r>
      <w:r w:rsidR="00145A7E">
        <w:rPr>
          <w:shd w:val="clear" w:color="auto" w:fill="FFFFFF"/>
        </w:rPr>
        <w:t>.;</w:t>
      </w:r>
      <w:r w:rsidR="00145A7E" w:rsidRPr="00145A7E">
        <w:rPr>
          <w:shd w:val="clear" w:color="auto" w:fill="FFFFFF"/>
        </w:rPr>
        <w:t xml:space="preserve"> </w:t>
      </w:r>
      <w:proofErr w:type="spellStart"/>
      <w:r w:rsidR="00145A7E" w:rsidRPr="00145A7E">
        <w:rPr>
          <w:shd w:val="clear" w:color="auto" w:fill="FFFFFF"/>
        </w:rPr>
        <w:t>B</w:t>
      </w:r>
      <w:r w:rsidR="00145A7E">
        <w:rPr>
          <w:shd w:val="clear" w:color="auto" w:fill="FFFFFF"/>
        </w:rPr>
        <w:t>urget</w:t>
      </w:r>
      <w:proofErr w:type="spellEnd"/>
      <w:r w:rsidR="00145A7E" w:rsidRPr="00145A7E">
        <w:rPr>
          <w:shd w:val="clear" w:color="auto" w:fill="FFFFFF"/>
        </w:rPr>
        <w:t xml:space="preserve"> R.</w:t>
      </w:r>
      <w:r w:rsidR="00145A7E" w:rsidRPr="00145A7E">
        <w:rPr>
          <w:rStyle w:val="apple-converted-space"/>
          <w:shd w:val="clear" w:color="auto" w:fill="FFFFFF"/>
        </w:rPr>
        <w:t> </w:t>
      </w:r>
      <w:hyperlink r:id="rId32" w:history="1">
        <w:r w:rsidR="00145A7E" w:rsidRPr="00145A7E">
          <w:rPr>
            <w:rStyle w:val="Hypertextovodkaz"/>
            <w:color w:val="auto"/>
            <w:u w:val="none"/>
            <w:shd w:val="clear" w:color="auto" w:fill="FFFFFF"/>
          </w:rPr>
          <w:t>Cluster-</w:t>
        </w:r>
        <w:proofErr w:type="spellStart"/>
        <w:r w:rsidR="00145A7E" w:rsidRPr="00145A7E">
          <w:rPr>
            <w:rStyle w:val="Hypertextovodkaz"/>
            <w:color w:val="auto"/>
            <w:u w:val="none"/>
            <w:shd w:val="clear" w:color="auto" w:fill="FFFFFF"/>
          </w:rPr>
          <w:t>based</w:t>
        </w:r>
        <w:proofErr w:type="spellEnd"/>
        <w:r w:rsidR="00145A7E" w:rsidRPr="00145A7E">
          <w:rPr>
            <w:rStyle w:val="Hypertextovodkaz"/>
            <w:color w:val="auto"/>
            <w:u w:val="none"/>
            <w:shd w:val="clear" w:color="auto" w:fill="FFFFFF"/>
          </w:rPr>
          <w:t xml:space="preserve"> Page Segmentation - a fast </w:t>
        </w:r>
        <w:proofErr w:type="spellStart"/>
        <w:r w:rsidR="00145A7E" w:rsidRPr="00145A7E">
          <w:rPr>
            <w:rStyle w:val="Hypertextovodkaz"/>
            <w:color w:val="auto"/>
            <w:u w:val="none"/>
            <w:shd w:val="clear" w:color="auto" w:fill="FFFFFF"/>
          </w:rPr>
          <w:t>and</w:t>
        </w:r>
        <w:proofErr w:type="spellEnd"/>
        <w:r w:rsidR="00145A7E" w:rsidRPr="00145A7E">
          <w:rPr>
            <w:rStyle w:val="Hypertextovodkaz"/>
            <w:color w:val="auto"/>
            <w:u w:val="none"/>
            <w:shd w:val="clear" w:color="auto" w:fill="FFFFFF"/>
          </w:rPr>
          <w:t xml:space="preserve"> </w:t>
        </w:r>
        <w:proofErr w:type="spellStart"/>
        <w:r w:rsidR="00145A7E" w:rsidRPr="00145A7E">
          <w:rPr>
            <w:rStyle w:val="Hypertextovodkaz"/>
            <w:color w:val="auto"/>
            <w:u w:val="none"/>
            <w:shd w:val="clear" w:color="auto" w:fill="FFFFFF"/>
          </w:rPr>
          <w:t>precise</w:t>
        </w:r>
        <w:proofErr w:type="spellEnd"/>
        <w:r w:rsidR="00145A7E" w:rsidRPr="00145A7E">
          <w:rPr>
            <w:rStyle w:val="Hypertextovodkaz"/>
            <w:color w:val="auto"/>
            <w:u w:val="none"/>
            <w:shd w:val="clear" w:color="auto" w:fill="FFFFFF"/>
          </w:rPr>
          <w:t xml:space="preserve"> </w:t>
        </w:r>
        <w:proofErr w:type="spellStart"/>
        <w:r w:rsidR="00145A7E" w:rsidRPr="00145A7E">
          <w:rPr>
            <w:rStyle w:val="Hypertextovodkaz"/>
            <w:color w:val="auto"/>
            <w:u w:val="none"/>
            <w:shd w:val="clear" w:color="auto" w:fill="FFFFFF"/>
          </w:rPr>
          <w:t>method</w:t>
        </w:r>
        <w:proofErr w:type="spellEnd"/>
        <w:r w:rsidR="00145A7E" w:rsidRPr="00145A7E">
          <w:rPr>
            <w:rStyle w:val="Hypertextovodkaz"/>
            <w:color w:val="auto"/>
            <w:u w:val="none"/>
            <w:shd w:val="clear" w:color="auto" w:fill="FFFFFF"/>
          </w:rPr>
          <w:t xml:space="preserve"> </w:t>
        </w:r>
        <w:proofErr w:type="spellStart"/>
        <w:r w:rsidR="00145A7E" w:rsidRPr="00145A7E">
          <w:rPr>
            <w:rStyle w:val="Hypertextovodkaz"/>
            <w:color w:val="auto"/>
            <w:u w:val="none"/>
            <w:shd w:val="clear" w:color="auto" w:fill="FFFFFF"/>
          </w:rPr>
          <w:t>for</w:t>
        </w:r>
        <w:proofErr w:type="spellEnd"/>
        <w:r w:rsidR="00145A7E" w:rsidRPr="00145A7E">
          <w:rPr>
            <w:rStyle w:val="Hypertextovodkaz"/>
            <w:color w:val="auto"/>
            <w:u w:val="none"/>
            <w:shd w:val="clear" w:color="auto" w:fill="FFFFFF"/>
          </w:rPr>
          <w:t xml:space="preserve"> web </w:t>
        </w:r>
        <w:proofErr w:type="spellStart"/>
        <w:r w:rsidR="00145A7E" w:rsidRPr="00145A7E">
          <w:rPr>
            <w:rStyle w:val="Hypertextovodkaz"/>
            <w:color w:val="auto"/>
            <w:u w:val="none"/>
            <w:shd w:val="clear" w:color="auto" w:fill="FFFFFF"/>
          </w:rPr>
          <w:t>page</w:t>
        </w:r>
        <w:proofErr w:type="spellEnd"/>
        <w:r w:rsidR="00145A7E" w:rsidRPr="00145A7E">
          <w:rPr>
            <w:rStyle w:val="Hypertextovodkaz"/>
            <w:color w:val="auto"/>
            <w:u w:val="none"/>
            <w:shd w:val="clear" w:color="auto" w:fill="FFFFFF"/>
          </w:rPr>
          <w:t xml:space="preserve"> </w:t>
        </w:r>
        <w:proofErr w:type="spellStart"/>
        <w:r w:rsidR="00145A7E" w:rsidRPr="00145A7E">
          <w:rPr>
            <w:rStyle w:val="Hypertextovodkaz"/>
            <w:color w:val="auto"/>
            <w:u w:val="none"/>
            <w:shd w:val="clear" w:color="auto" w:fill="FFFFFF"/>
          </w:rPr>
          <w:t>pre-processing</w:t>
        </w:r>
        <w:proofErr w:type="spellEnd"/>
      </w:hyperlink>
      <w:r w:rsidR="00145A7E" w:rsidRPr="00145A7E">
        <w:rPr>
          <w:shd w:val="clear" w:color="auto" w:fill="FFFFFF"/>
        </w:rPr>
        <w:t>. In:</w:t>
      </w:r>
      <w:r w:rsidR="00145A7E" w:rsidRPr="00145A7E">
        <w:rPr>
          <w:rStyle w:val="apple-converted-space"/>
          <w:shd w:val="clear" w:color="auto" w:fill="FFFFFF"/>
        </w:rPr>
        <w:t> </w:t>
      </w:r>
      <w:r w:rsidR="00145A7E" w:rsidRPr="00145A7E">
        <w:rPr>
          <w:i/>
          <w:iCs/>
          <w:shd w:val="clear" w:color="auto" w:fill="FFFFFF"/>
        </w:rPr>
        <w:t xml:space="preserve">The Third International Conference on Web </w:t>
      </w:r>
      <w:proofErr w:type="spellStart"/>
      <w:r w:rsidR="00145A7E" w:rsidRPr="00145A7E">
        <w:rPr>
          <w:i/>
          <w:iCs/>
          <w:shd w:val="clear" w:color="auto" w:fill="FFFFFF"/>
        </w:rPr>
        <w:t>Intelligence</w:t>
      </w:r>
      <w:proofErr w:type="spellEnd"/>
      <w:r w:rsidR="00145A7E" w:rsidRPr="00145A7E">
        <w:rPr>
          <w:i/>
          <w:iCs/>
          <w:shd w:val="clear" w:color="auto" w:fill="FFFFFF"/>
        </w:rPr>
        <w:t xml:space="preserve">, Mining </w:t>
      </w:r>
      <w:proofErr w:type="spellStart"/>
      <w:r w:rsidR="00145A7E" w:rsidRPr="00145A7E">
        <w:rPr>
          <w:i/>
          <w:iCs/>
          <w:shd w:val="clear" w:color="auto" w:fill="FFFFFF"/>
        </w:rPr>
        <w:t>and</w:t>
      </w:r>
      <w:proofErr w:type="spellEnd"/>
      <w:r w:rsidR="00145A7E" w:rsidRPr="00145A7E">
        <w:rPr>
          <w:i/>
          <w:iCs/>
          <w:shd w:val="clear" w:color="auto" w:fill="FFFFFF"/>
        </w:rPr>
        <w:t xml:space="preserve"> </w:t>
      </w:r>
      <w:proofErr w:type="spellStart"/>
      <w:r w:rsidR="00145A7E" w:rsidRPr="00145A7E">
        <w:rPr>
          <w:i/>
          <w:iCs/>
          <w:shd w:val="clear" w:color="auto" w:fill="FFFFFF"/>
        </w:rPr>
        <w:t>Semantics</w:t>
      </w:r>
      <w:proofErr w:type="spellEnd"/>
      <w:r w:rsidR="00145A7E" w:rsidRPr="00145A7E">
        <w:rPr>
          <w:shd w:val="clear" w:color="auto" w:fill="FFFFFF"/>
        </w:rPr>
        <w:t xml:space="preserve">. Madrid: </w:t>
      </w:r>
      <w:proofErr w:type="spellStart"/>
      <w:r w:rsidR="00145A7E" w:rsidRPr="00145A7E">
        <w:rPr>
          <w:shd w:val="clear" w:color="auto" w:fill="FFFFFF"/>
        </w:rPr>
        <w:t>Association</w:t>
      </w:r>
      <w:proofErr w:type="spellEnd"/>
      <w:r w:rsidR="00145A7E" w:rsidRPr="00145A7E">
        <w:rPr>
          <w:shd w:val="clear" w:color="auto" w:fill="FFFFFF"/>
        </w:rPr>
        <w:t xml:space="preserve"> </w:t>
      </w:r>
      <w:proofErr w:type="spellStart"/>
      <w:r w:rsidR="00145A7E" w:rsidRPr="00145A7E">
        <w:rPr>
          <w:shd w:val="clear" w:color="auto" w:fill="FFFFFF"/>
        </w:rPr>
        <w:t>for</w:t>
      </w:r>
      <w:proofErr w:type="spellEnd"/>
      <w:r w:rsidR="00145A7E" w:rsidRPr="00145A7E">
        <w:rPr>
          <w:shd w:val="clear" w:color="auto" w:fill="FFFFFF"/>
        </w:rPr>
        <w:t xml:space="preserve"> Computing </w:t>
      </w:r>
      <w:proofErr w:type="spellStart"/>
      <w:r w:rsidR="00145A7E" w:rsidRPr="00145A7E">
        <w:rPr>
          <w:shd w:val="clear" w:color="auto" w:fill="FFFFFF"/>
        </w:rPr>
        <w:t>Machinery</w:t>
      </w:r>
      <w:proofErr w:type="spellEnd"/>
      <w:r w:rsidR="00145A7E" w:rsidRPr="00145A7E">
        <w:rPr>
          <w:shd w:val="clear" w:color="auto" w:fill="FFFFFF"/>
        </w:rPr>
        <w:t>, 2013,</w:t>
      </w:r>
      <w:r w:rsidR="00145A7E" w:rsidRPr="00145A7E">
        <w:rPr>
          <w:rStyle w:val="apple-converted-space"/>
          <w:shd w:val="clear" w:color="auto" w:fill="FFFFFF"/>
        </w:rPr>
        <w:t> </w:t>
      </w:r>
      <w:proofErr w:type="spellStart"/>
      <w:r w:rsidR="00145A7E" w:rsidRPr="00145A7E">
        <w:rPr>
          <w:shd w:val="clear" w:color="auto" w:fill="FFFFFF"/>
        </w:rPr>
        <w:t>s</w:t>
      </w:r>
      <w:r w:rsidR="00484C64">
        <w:rPr>
          <w:shd w:val="clear" w:color="auto" w:fill="FFFFFF"/>
        </w:rPr>
        <w:t>tr</w:t>
      </w:r>
      <w:r w:rsidR="00145A7E" w:rsidRPr="00145A7E">
        <w:rPr>
          <w:shd w:val="clear" w:color="auto" w:fill="FFFFFF"/>
        </w:rPr>
        <w:t>.</w:t>
      </w:r>
      <w:proofErr w:type="spellEnd"/>
      <w:r w:rsidR="00145A7E" w:rsidRPr="00145A7E">
        <w:rPr>
          <w:shd w:val="clear" w:color="auto" w:fill="FFFFFF"/>
        </w:rPr>
        <w:t> 1-12.</w:t>
      </w:r>
      <w:r w:rsidR="00145A7E" w:rsidRPr="00145A7E">
        <w:rPr>
          <w:rStyle w:val="apple-converted-space"/>
          <w:shd w:val="clear" w:color="auto" w:fill="FFFFFF"/>
        </w:rPr>
        <w:t> </w:t>
      </w:r>
      <w:r w:rsidR="00145A7E" w:rsidRPr="00145A7E">
        <w:rPr>
          <w:shd w:val="clear" w:color="auto" w:fill="FFFFFF"/>
        </w:rPr>
        <w:t>ISBN 978-1-4503-1850-1.</w:t>
      </w:r>
    </w:p>
    <w:p w:rsidR="00906FA0" w:rsidRDefault="00906FA0" w:rsidP="00530E56">
      <w:pPr>
        <w:spacing w:line="312" w:lineRule="auto"/>
      </w:pPr>
    </w:p>
    <w:p w:rsidR="00BC30F0" w:rsidRDefault="00BC30F0" w:rsidP="00530E56">
      <w:pPr>
        <w:spacing w:line="312" w:lineRule="auto"/>
        <w:rPr>
          <w:lang w:val="en-US"/>
        </w:rPr>
      </w:pPr>
      <w:r>
        <w:rPr>
          <w:lang w:val="en-US"/>
        </w:rPr>
        <w:t>[8]</w:t>
      </w:r>
      <w:r w:rsidR="002A5A0F">
        <w:rPr>
          <w:lang w:val="en-US"/>
        </w:rPr>
        <w:tab/>
      </w:r>
      <w:proofErr w:type="spellStart"/>
      <w:r w:rsidR="00346357">
        <w:rPr>
          <w:lang w:val="en-US"/>
        </w:rPr>
        <w:t>Zeng</w:t>
      </w:r>
      <w:proofErr w:type="spellEnd"/>
      <w:r w:rsidR="00346357">
        <w:rPr>
          <w:lang w:val="en-US"/>
        </w:rPr>
        <w:t xml:space="preserve">, J.; Flanagan, B.; </w:t>
      </w:r>
      <w:proofErr w:type="spellStart"/>
      <w:r w:rsidR="00346357">
        <w:rPr>
          <w:lang w:val="en-US"/>
        </w:rPr>
        <w:t>Hirokawa</w:t>
      </w:r>
      <w:proofErr w:type="spellEnd"/>
      <w:r w:rsidR="00346357">
        <w:rPr>
          <w:lang w:val="en-US"/>
        </w:rPr>
        <w:t xml:space="preserve">, S. </w:t>
      </w:r>
      <w:proofErr w:type="gramStart"/>
      <w:r w:rsidR="00346357">
        <w:rPr>
          <w:lang w:val="en-US"/>
        </w:rPr>
        <w:t>A Web Page Segmentation Approach Using Visual Sema</w:t>
      </w:r>
      <w:r w:rsidR="004716F4">
        <w:rPr>
          <w:lang w:val="en-US"/>
        </w:rPr>
        <w:t>ntics.</w:t>
      </w:r>
      <w:proofErr w:type="gramEnd"/>
      <w:r w:rsidR="004716F4">
        <w:rPr>
          <w:lang w:val="en-US"/>
        </w:rPr>
        <w:t xml:space="preserve"> IEICE TRANS. INF. &amp; SYST</w:t>
      </w:r>
      <w:r w:rsidR="00346357">
        <w:rPr>
          <w:lang w:val="en-US"/>
        </w:rPr>
        <w:t>, Vol.E97-D, NO.2 February 2014</w:t>
      </w:r>
    </w:p>
    <w:p w:rsidR="00245462" w:rsidRDefault="00245462" w:rsidP="00530E56">
      <w:pPr>
        <w:spacing w:line="312" w:lineRule="auto"/>
        <w:rPr>
          <w:lang w:val="en-US"/>
        </w:rPr>
      </w:pPr>
    </w:p>
    <w:p w:rsidR="00245462" w:rsidRPr="00A575C1" w:rsidRDefault="00245462" w:rsidP="00530E56">
      <w:pPr>
        <w:spacing w:line="312" w:lineRule="auto"/>
      </w:pPr>
      <w:r>
        <w:rPr>
          <w:lang w:val="en-US"/>
        </w:rPr>
        <w:t>[9]</w:t>
      </w:r>
      <w:r w:rsidR="007C25E4">
        <w:rPr>
          <w:lang w:val="en-US"/>
        </w:rPr>
        <w:tab/>
      </w:r>
      <w:proofErr w:type="spellStart"/>
      <w:r w:rsidR="00A575C1">
        <w:rPr>
          <w:lang w:val="en-US"/>
        </w:rPr>
        <w:t>Zeng</w:t>
      </w:r>
      <w:proofErr w:type="spellEnd"/>
      <w:r w:rsidR="00A575C1">
        <w:rPr>
          <w:lang w:val="en-US"/>
        </w:rPr>
        <w:t xml:space="preserve">, J.; Flanagan, B.; </w:t>
      </w:r>
      <w:proofErr w:type="spellStart"/>
      <w:r w:rsidR="00A575C1">
        <w:rPr>
          <w:lang w:val="en-US"/>
        </w:rPr>
        <w:t>Hirokawa</w:t>
      </w:r>
      <w:proofErr w:type="spellEnd"/>
      <w:r w:rsidR="00A575C1">
        <w:rPr>
          <w:lang w:val="en-US"/>
        </w:rPr>
        <w:t xml:space="preserve">, S. Layout tree-based approach for </w:t>
      </w:r>
      <w:proofErr w:type="spellStart"/>
      <w:r w:rsidR="00A575C1">
        <w:rPr>
          <w:lang w:val="en-US"/>
        </w:rPr>
        <w:t>identyfing</w:t>
      </w:r>
      <w:proofErr w:type="spellEnd"/>
      <w:r w:rsidR="00A575C1">
        <w:rPr>
          <w:lang w:val="en-US"/>
        </w:rPr>
        <w:t xml:space="preserve"> visual similar blocks from web pages. Proc. </w:t>
      </w:r>
      <w:proofErr w:type="spellStart"/>
      <w:r w:rsidR="00A575C1">
        <w:t>Int´l</w:t>
      </w:r>
      <w:proofErr w:type="spellEnd"/>
      <w:r w:rsidR="00A575C1">
        <w:t xml:space="preserve"> Symposium Web </w:t>
      </w:r>
      <w:proofErr w:type="spellStart"/>
      <w:r w:rsidR="00A575C1">
        <w:t>Engeneering</w:t>
      </w:r>
      <w:proofErr w:type="spellEnd"/>
      <w:r w:rsidR="00A575C1">
        <w:t xml:space="preserve"> and </w:t>
      </w:r>
      <w:proofErr w:type="spellStart"/>
      <w:r w:rsidR="00A575C1">
        <w:t>related</w:t>
      </w:r>
      <w:proofErr w:type="spellEnd"/>
      <w:r w:rsidR="00A575C1">
        <w:t xml:space="preserve"> </w:t>
      </w:r>
      <w:proofErr w:type="spellStart"/>
      <w:r w:rsidR="00A575C1">
        <w:t>problems</w:t>
      </w:r>
      <w:proofErr w:type="spellEnd"/>
      <w:r w:rsidR="00A575C1">
        <w:t xml:space="preserve">, June 2013, </w:t>
      </w:r>
      <w:r w:rsidR="00484C64">
        <w:t>str.</w:t>
      </w:r>
      <w:r w:rsidR="00A575C1">
        <w:t xml:space="preserve"> 66-70</w:t>
      </w:r>
    </w:p>
    <w:p w:rsidR="00906FA0" w:rsidRDefault="00906FA0" w:rsidP="00530E56">
      <w:pPr>
        <w:spacing w:line="312" w:lineRule="auto"/>
      </w:pPr>
    </w:p>
    <w:p w:rsidR="001559A2" w:rsidRDefault="001559A2" w:rsidP="00530E56">
      <w:pPr>
        <w:spacing w:line="312" w:lineRule="auto"/>
      </w:pPr>
      <w:r>
        <w:lastRenderedPageBreak/>
        <w:t>[10]</w:t>
      </w:r>
      <w:r w:rsidR="00F77FFA">
        <w:tab/>
      </w:r>
      <w:proofErr w:type="spellStart"/>
      <w:r w:rsidR="00F77FFA">
        <w:t>Zhang</w:t>
      </w:r>
      <w:proofErr w:type="spellEnd"/>
      <w:r w:rsidR="00F77FFA">
        <w:t xml:space="preserve">, K.; </w:t>
      </w:r>
      <w:proofErr w:type="spellStart"/>
      <w:r w:rsidR="00F77FFA">
        <w:t>Shasha</w:t>
      </w:r>
      <w:proofErr w:type="spellEnd"/>
      <w:r w:rsidR="00F77FFA">
        <w:t xml:space="preserve">, D. </w:t>
      </w:r>
      <w:proofErr w:type="spellStart"/>
      <w:r w:rsidR="00F77FFA">
        <w:t>Simple</w:t>
      </w:r>
      <w:proofErr w:type="spellEnd"/>
      <w:r w:rsidR="00F77FFA">
        <w:t xml:space="preserve"> fast </w:t>
      </w:r>
      <w:proofErr w:type="spellStart"/>
      <w:r w:rsidR="00F77FFA">
        <w:t>algorithms</w:t>
      </w:r>
      <w:proofErr w:type="spellEnd"/>
      <w:r w:rsidR="00F77FFA">
        <w:t xml:space="preserve"> </w:t>
      </w:r>
      <w:proofErr w:type="spellStart"/>
      <w:r w:rsidR="00F77FFA">
        <w:t>for</w:t>
      </w:r>
      <w:proofErr w:type="spellEnd"/>
      <w:r w:rsidR="00F77FFA">
        <w:t xml:space="preserve"> </w:t>
      </w:r>
      <w:proofErr w:type="spellStart"/>
      <w:r w:rsidR="00F77FFA">
        <w:t>the</w:t>
      </w:r>
      <w:proofErr w:type="spellEnd"/>
      <w:r w:rsidR="00F77FFA">
        <w:t xml:space="preserve"> </w:t>
      </w:r>
      <w:proofErr w:type="spellStart"/>
      <w:r w:rsidR="00F77FFA">
        <w:t>editing</w:t>
      </w:r>
      <w:proofErr w:type="spellEnd"/>
      <w:r w:rsidR="00F77FFA">
        <w:t xml:space="preserve"> distance </w:t>
      </w:r>
      <w:proofErr w:type="spellStart"/>
      <w:r w:rsidR="00F77FFA">
        <w:t>between</w:t>
      </w:r>
      <w:proofErr w:type="spellEnd"/>
      <w:r w:rsidR="00F77FFA">
        <w:t xml:space="preserve"> </w:t>
      </w:r>
      <w:proofErr w:type="spellStart"/>
      <w:r w:rsidR="00F77FFA">
        <w:t>trees</w:t>
      </w:r>
      <w:proofErr w:type="spellEnd"/>
      <w:r w:rsidR="00F77FFA">
        <w:t xml:space="preserve"> and </w:t>
      </w:r>
      <w:proofErr w:type="spellStart"/>
      <w:r w:rsidR="00F77FFA">
        <w:t>related</w:t>
      </w:r>
      <w:proofErr w:type="spellEnd"/>
      <w:r w:rsidR="00F77FFA">
        <w:t xml:space="preserve"> </w:t>
      </w:r>
      <w:proofErr w:type="spellStart"/>
      <w:r w:rsidR="00F77FFA">
        <w:t>problems</w:t>
      </w:r>
      <w:proofErr w:type="spellEnd"/>
      <w:r w:rsidR="00F77FFA">
        <w:t xml:space="preserve">. SIAM J. </w:t>
      </w:r>
      <w:proofErr w:type="spellStart"/>
      <w:r w:rsidR="00F77FFA">
        <w:t>Comput</w:t>
      </w:r>
      <w:proofErr w:type="spellEnd"/>
      <w:r w:rsidR="00A270C1">
        <w:t>,</w:t>
      </w:r>
      <w:r w:rsidR="00F77FFA">
        <w:t xml:space="preserve"> </w:t>
      </w:r>
      <w:r w:rsidR="00A270C1">
        <w:t>v</w:t>
      </w:r>
      <w:r w:rsidR="00F77FFA">
        <w:t>ol.</w:t>
      </w:r>
      <w:r w:rsidR="00A270C1">
        <w:t xml:space="preserve"> </w:t>
      </w:r>
      <w:r w:rsidR="00F77FFA">
        <w:t>18, no.</w:t>
      </w:r>
      <w:r w:rsidR="00067E4E">
        <w:t xml:space="preserve"> </w:t>
      </w:r>
      <w:r w:rsidR="00F77FFA">
        <w:t xml:space="preserve">6, </w:t>
      </w:r>
      <w:r w:rsidR="00484C64">
        <w:t>str.</w:t>
      </w:r>
      <w:r w:rsidR="00F77FFA">
        <w:t xml:space="preserve"> 1245-1262, 1989</w:t>
      </w:r>
    </w:p>
    <w:p w:rsidR="0027576F" w:rsidRDefault="0027576F" w:rsidP="00530E56">
      <w:pPr>
        <w:spacing w:line="312" w:lineRule="auto"/>
      </w:pPr>
    </w:p>
    <w:p w:rsidR="00E24C23" w:rsidRDefault="00E24C23" w:rsidP="00530E56">
      <w:pPr>
        <w:spacing w:line="312" w:lineRule="auto"/>
      </w:pPr>
      <w:r>
        <w:rPr>
          <w:lang w:val="en-US"/>
        </w:rPr>
        <w:t>[11]</w:t>
      </w:r>
      <w:r w:rsidR="00101325">
        <w:rPr>
          <w:lang w:val="en-US"/>
        </w:rPr>
        <w:tab/>
      </w:r>
      <w:proofErr w:type="spellStart"/>
      <w:r w:rsidR="00043370">
        <w:rPr>
          <w:lang w:val="en-US"/>
        </w:rPr>
        <w:t>Amit</w:t>
      </w:r>
      <w:proofErr w:type="spellEnd"/>
      <w:r w:rsidR="00043370">
        <w:rPr>
          <w:lang w:val="en-US"/>
        </w:rPr>
        <w:t xml:space="preserve">, S. Modern information retrieval: a brief </w:t>
      </w:r>
      <w:proofErr w:type="spellStart"/>
      <w:r w:rsidR="00043370">
        <w:rPr>
          <w:lang w:val="en-US"/>
        </w:rPr>
        <w:t>overwiev</w:t>
      </w:r>
      <w:proofErr w:type="spellEnd"/>
      <w:r w:rsidR="00043370">
        <w:rPr>
          <w:lang w:val="en-US"/>
        </w:rPr>
        <w:t xml:space="preserve">. </w:t>
      </w:r>
      <w:r w:rsidR="00043370">
        <w:t xml:space="preserve">Bulletin </w:t>
      </w:r>
      <w:proofErr w:type="spellStart"/>
      <w:r w:rsidR="00043370">
        <w:t>of</w:t>
      </w:r>
      <w:proofErr w:type="spellEnd"/>
      <w:r w:rsidR="00043370">
        <w:t xml:space="preserve"> </w:t>
      </w:r>
      <w:proofErr w:type="spellStart"/>
      <w:r w:rsidR="00043370">
        <w:t>the</w:t>
      </w:r>
      <w:proofErr w:type="spellEnd"/>
      <w:r w:rsidR="00043370">
        <w:t xml:space="preserve"> IEEE </w:t>
      </w:r>
      <w:proofErr w:type="spellStart"/>
      <w:r w:rsidR="00043370">
        <w:t>Computer</w:t>
      </w:r>
      <w:proofErr w:type="spellEnd"/>
      <w:r w:rsidR="00043370">
        <w:t xml:space="preserve"> Society </w:t>
      </w:r>
      <w:proofErr w:type="spellStart"/>
      <w:r w:rsidR="00043370">
        <w:t>Technical</w:t>
      </w:r>
      <w:proofErr w:type="spellEnd"/>
      <w:r w:rsidR="00043370">
        <w:t xml:space="preserve"> </w:t>
      </w:r>
      <w:proofErr w:type="spellStart"/>
      <w:r w:rsidR="00043370">
        <w:t>Committee</w:t>
      </w:r>
      <w:proofErr w:type="spellEnd"/>
      <w:r w:rsidR="00043370">
        <w:t xml:space="preserve"> on Data </w:t>
      </w:r>
      <w:proofErr w:type="spellStart"/>
      <w:r w:rsidR="00043370">
        <w:t>Engineering</w:t>
      </w:r>
      <w:proofErr w:type="spellEnd"/>
      <w:r w:rsidR="00043370">
        <w:t>, vol.</w:t>
      </w:r>
      <w:r w:rsidR="00A270C1">
        <w:t xml:space="preserve"> </w:t>
      </w:r>
      <w:r w:rsidR="00043370">
        <w:t>24, no.</w:t>
      </w:r>
      <w:r w:rsidR="003220B1">
        <w:t xml:space="preserve"> </w:t>
      </w:r>
      <w:r w:rsidR="00043370">
        <w:t xml:space="preserve">4, </w:t>
      </w:r>
      <w:r w:rsidR="006A661C">
        <w:t>str</w:t>
      </w:r>
      <w:r w:rsidR="00043370">
        <w:t>. 35-43, 2001.</w:t>
      </w:r>
    </w:p>
    <w:p w:rsidR="0039190F" w:rsidRDefault="0039190F" w:rsidP="00530E56">
      <w:pPr>
        <w:spacing w:line="312" w:lineRule="auto"/>
      </w:pPr>
    </w:p>
    <w:p w:rsidR="0039190F" w:rsidRDefault="0039190F" w:rsidP="00530E56">
      <w:pPr>
        <w:spacing w:line="312" w:lineRule="auto"/>
      </w:pPr>
      <w:r>
        <w:t>[12]</w:t>
      </w:r>
      <w:r>
        <w:tab/>
      </w:r>
      <w:proofErr w:type="spellStart"/>
      <w:r w:rsidR="00ED483A">
        <w:t>Deng</w:t>
      </w:r>
      <w:proofErr w:type="spellEnd"/>
      <w:r w:rsidR="00ED483A">
        <w:t xml:space="preserve">, C.; </w:t>
      </w:r>
      <w:proofErr w:type="spellStart"/>
      <w:r w:rsidR="00ED483A">
        <w:t>Shipeng</w:t>
      </w:r>
      <w:proofErr w:type="spellEnd"/>
      <w:r w:rsidR="00ED483A">
        <w:t>, Y.; Ji-</w:t>
      </w:r>
      <w:proofErr w:type="spellStart"/>
      <w:r w:rsidR="00ED483A">
        <w:t>Rong</w:t>
      </w:r>
      <w:proofErr w:type="spellEnd"/>
      <w:r w:rsidR="00ED483A">
        <w:t xml:space="preserve">, W. </w:t>
      </w:r>
      <w:proofErr w:type="spellStart"/>
      <w:r w:rsidR="00ED483A">
        <w:t>Block-based</w:t>
      </w:r>
      <w:proofErr w:type="spellEnd"/>
      <w:r w:rsidR="00ED483A">
        <w:t xml:space="preserve"> Web </w:t>
      </w:r>
      <w:proofErr w:type="spellStart"/>
      <w:r w:rsidR="00ED483A">
        <w:t>Search</w:t>
      </w:r>
      <w:proofErr w:type="spellEnd"/>
      <w:r w:rsidR="00ED483A">
        <w:t>. 2004, [online]</w:t>
      </w:r>
    </w:p>
    <w:p w:rsidR="00583110" w:rsidRDefault="00583110" w:rsidP="00530E56">
      <w:pPr>
        <w:spacing w:line="312" w:lineRule="auto"/>
        <w:rPr>
          <w:lang w:val="en-US"/>
        </w:rPr>
      </w:pPr>
    </w:p>
    <w:p w:rsidR="00815D23" w:rsidRPr="00DE7BF7" w:rsidRDefault="00815D23" w:rsidP="00530E56">
      <w:pPr>
        <w:spacing w:line="312" w:lineRule="auto"/>
      </w:pPr>
      <w:r>
        <w:rPr>
          <w:lang w:val="en-US"/>
        </w:rPr>
        <w:t>[13]</w:t>
      </w:r>
      <w:r>
        <w:rPr>
          <w:lang w:val="en-US"/>
        </w:rPr>
        <w:tab/>
      </w:r>
      <w:r>
        <w:rPr>
          <w:shd w:val="clear" w:color="auto" w:fill="FFFFFF"/>
        </w:rPr>
        <w:t>Zelený,</w:t>
      </w:r>
      <w:r w:rsidRPr="00145A7E">
        <w:rPr>
          <w:shd w:val="clear" w:color="auto" w:fill="FFFFFF"/>
        </w:rPr>
        <w:t xml:space="preserve"> J</w:t>
      </w:r>
      <w:r>
        <w:rPr>
          <w:shd w:val="clear" w:color="auto" w:fill="FFFFFF"/>
        </w:rPr>
        <w:t>.;</w:t>
      </w:r>
      <w:r w:rsidRPr="00145A7E">
        <w:rPr>
          <w:shd w:val="clear" w:color="auto" w:fill="FFFFFF"/>
        </w:rPr>
        <w:t xml:space="preserve"> B</w:t>
      </w:r>
      <w:r>
        <w:rPr>
          <w:shd w:val="clear" w:color="auto" w:fill="FFFFFF"/>
        </w:rPr>
        <w:t>urget</w:t>
      </w:r>
      <w:r w:rsidRPr="00145A7E">
        <w:rPr>
          <w:shd w:val="clear" w:color="auto" w:fill="FFFFFF"/>
        </w:rPr>
        <w:t xml:space="preserve"> R.</w:t>
      </w:r>
      <w:r w:rsidRPr="00145A7E">
        <w:rPr>
          <w:rStyle w:val="apple-converted-space"/>
          <w:shd w:val="clear" w:color="auto" w:fill="FFFFFF"/>
        </w:rPr>
        <w:t> </w:t>
      </w:r>
      <w:proofErr w:type="spellStart"/>
      <w:r w:rsidR="00DE7BF7">
        <w:rPr>
          <w:rStyle w:val="apple-converted-space"/>
          <w:shd w:val="clear" w:color="auto" w:fill="FFFFFF"/>
        </w:rPr>
        <w:t>FITlayout</w:t>
      </w:r>
      <w:proofErr w:type="spellEnd"/>
      <w:r w:rsidR="00DE7BF7">
        <w:rPr>
          <w:rStyle w:val="apple-converted-space"/>
          <w:shd w:val="clear" w:color="auto" w:fill="FFFFFF"/>
        </w:rPr>
        <w:t xml:space="preserve"> Web </w:t>
      </w:r>
      <w:proofErr w:type="spellStart"/>
      <w:r w:rsidR="00DE7BF7">
        <w:rPr>
          <w:rStyle w:val="apple-converted-space"/>
          <w:shd w:val="clear" w:color="auto" w:fill="FFFFFF"/>
        </w:rPr>
        <w:t>Page</w:t>
      </w:r>
      <w:proofErr w:type="spellEnd"/>
      <w:r w:rsidR="00DE7BF7">
        <w:rPr>
          <w:rStyle w:val="apple-converted-space"/>
          <w:shd w:val="clear" w:color="auto" w:fill="FFFFFF"/>
        </w:rPr>
        <w:t xml:space="preserve"> </w:t>
      </w:r>
      <w:proofErr w:type="spellStart"/>
      <w:r w:rsidR="00DE7BF7">
        <w:rPr>
          <w:rStyle w:val="apple-converted-space"/>
          <w:shd w:val="clear" w:color="auto" w:fill="FFFFFF"/>
        </w:rPr>
        <w:t>Analysis</w:t>
      </w:r>
      <w:proofErr w:type="spellEnd"/>
      <w:r w:rsidR="00DE7BF7">
        <w:rPr>
          <w:rStyle w:val="apple-converted-space"/>
          <w:shd w:val="clear" w:color="auto" w:fill="FFFFFF"/>
        </w:rPr>
        <w:t xml:space="preserve"> Framework, 2014-2015, </w:t>
      </w:r>
      <w:r w:rsidR="00DE7BF7">
        <w:rPr>
          <w:rStyle w:val="apple-converted-space"/>
          <w:shd w:val="clear" w:color="auto" w:fill="FFFFFF"/>
          <w:lang w:val="en-US"/>
        </w:rPr>
        <w:t xml:space="preserve">[online], </w:t>
      </w:r>
      <w:r w:rsidR="00DE7BF7" w:rsidRPr="00DE7BF7">
        <w:rPr>
          <w:rStyle w:val="apple-converted-space"/>
          <w:shd w:val="clear" w:color="auto" w:fill="FFFFFF"/>
          <w:lang w:val="en-US"/>
        </w:rPr>
        <w:t>http://www.fit.vutbr.cz/~burgetr/FITLayout/</w:t>
      </w:r>
    </w:p>
    <w:p w:rsidR="00616C5A" w:rsidRPr="00912EE1" w:rsidRDefault="00824ACE" w:rsidP="00530E56">
      <w:pPr>
        <w:pStyle w:val="Nadpis1-neslovan"/>
        <w:spacing w:line="312" w:lineRule="auto"/>
      </w:pPr>
      <w:r w:rsidRPr="00912EE1">
        <w:t xml:space="preserve"> </w:t>
      </w:r>
    </w:p>
    <w:p w:rsidR="00390A27" w:rsidRDefault="00390A27">
      <w:pPr>
        <w:jc w:val="left"/>
      </w:pPr>
      <w:r>
        <w:br w:type="page"/>
      </w:r>
    </w:p>
    <w:p w:rsidR="00B01531" w:rsidRDefault="00390A27" w:rsidP="00530E56">
      <w:pPr>
        <w:spacing w:line="312" w:lineRule="auto"/>
        <w:rPr>
          <w:b/>
          <w:sz w:val="48"/>
        </w:rPr>
      </w:pPr>
      <w:r w:rsidRPr="00390A27">
        <w:rPr>
          <w:b/>
          <w:sz w:val="48"/>
        </w:rPr>
        <w:lastRenderedPageBreak/>
        <w:t xml:space="preserve">Přílohy </w:t>
      </w:r>
    </w:p>
    <w:p w:rsidR="00701961" w:rsidRPr="00701961" w:rsidRDefault="00701961" w:rsidP="00530E56">
      <w:pPr>
        <w:spacing w:line="312" w:lineRule="auto"/>
      </w:pPr>
    </w:p>
    <w:sectPr w:rsidR="00701961" w:rsidRPr="00701961" w:rsidSect="004D751C">
      <w:footerReference w:type="default" r:id="rId33"/>
      <w:pgSz w:w="11906" w:h="16838"/>
      <w:pgMar w:top="1417" w:right="1286" w:bottom="1417" w:left="156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3DF4" w:rsidRDefault="00FA3DF4">
      <w:r>
        <w:separator/>
      </w:r>
    </w:p>
  </w:endnote>
  <w:endnote w:type="continuationSeparator" w:id="0">
    <w:p w:rsidR="00FA3DF4" w:rsidRDefault="00FA3D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37C" w:rsidRDefault="00B7137C" w:rsidP="00877C96">
    <w:pPr>
      <w:pStyle w:val="Zpat"/>
      <w:framePr w:wrap="around" w:vAnchor="text" w:hAnchor="margin" w:xAlign="right" w:y="1"/>
      <w:rPr>
        <w:rStyle w:val="slostrnky"/>
      </w:rPr>
    </w:pPr>
    <w:r>
      <w:rPr>
        <w:rStyle w:val="slostrnky"/>
      </w:rPr>
      <w:fldChar w:fldCharType="begin"/>
    </w:r>
    <w:r>
      <w:rPr>
        <w:rStyle w:val="slostrnky"/>
      </w:rPr>
      <w:instrText xml:space="preserve">PAGE  </w:instrText>
    </w:r>
    <w:r>
      <w:rPr>
        <w:rStyle w:val="slostrnky"/>
      </w:rPr>
      <w:fldChar w:fldCharType="end"/>
    </w:r>
  </w:p>
  <w:p w:rsidR="00B7137C" w:rsidRDefault="00B7137C" w:rsidP="002975FF">
    <w:pPr>
      <w:pStyle w:val="Zpat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37C" w:rsidRDefault="00B7137C">
    <w:pPr>
      <w:pStyle w:val="Zpat"/>
      <w:jc w:val="center"/>
    </w:pPr>
  </w:p>
  <w:p w:rsidR="00B7137C" w:rsidRDefault="00B7137C" w:rsidP="00561A23">
    <w:pPr>
      <w:pStyle w:val="Zpat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37C" w:rsidRDefault="00B7137C">
    <w:pPr>
      <w:pStyle w:val="Zpat"/>
      <w:jc w:val="center"/>
    </w:pPr>
  </w:p>
  <w:p w:rsidR="00B7137C" w:rsidRDefault="00B7137C" w:rsidP="00561A23">
    <w:pPr>
      <w:pStyle w:val="Zpat"/>
      <w:ind w:right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37C" w:rsidRDefault="00B7137C">
    <w:pPr>
      <w:pStyle w:val="Zpat"/>
      <w:jc w:val="center"/>
    </w:pPr>
  </w:p>
  <w:p w:rsidR="00B7137C" w:rsidRDefault="00B7137C" w:rsidP="00561A23">
    <w:pPr>
      <w:pStyle w:val="Zpat"/>
      <w:ind w:right="36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84633992"/>
      <w:docPartObj>
        <w:docPartGallery w:val="Page Numbers (Bottom of Page)"/>
        <w:docPartUnique/>
      </w:docPartObj>
    </w:sdtPr>
    <w:sdtContent>
      <w:p w:rsidR="00B7137C" w:rsidRDefault="00B7137C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05EFA">
          <w:rPr>
            <w:noProof/>
          </w:rPr>
          <w:t>26</w:t>
        </w:r>
        <w:r>
          <w:fldChar w:fldCharType="end"/>
        </w:r>
      </w:p>
    </w:sdtContent>
  </w:sdt>
  <w:p w:rsidR="00B7137C" w:rsidRDefault="00B7137C" w:rsidP="00561A23">
    <w:pPr>
      <w:pStyle w:val="Zpat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3DF4" w:rsidRDefault="00FA3DF4">
      <w:r>
        <w:separator/>
      </w:r>
    </w:p>
  </w:footnote>
  <w:footnote w:type="continuationSeparator" w:id="0">
    <w:p w:rsidR="00FA3DF4" w:rsidRDefault="00FA3DF4">
      <w:r>
        <w:continuationSeparator/>
      </w:r>
    </w:p>
  </w:footnote>
  <w:footnote w:id="1">
    <w:p w:rsidR="00B7137C" w:rsidRDefault="00B7137C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Model - </w:t>
      </w:r>
      <w:r w:rsidRPr="000E7564">
        <w:t>http://www.w3.org/DOM/</w:t>
      </w:r>
    </w:p>
  </w:footnote>
  <w:footnote w:id="2">
    <w:p w:rsidR="00B7137C" w:rsidRDefault="00B7137C">
      <w:pPr>
        <w:pStyle w:val="Textpoznpodarou"/>
      </w:pPr>
      <w:r>
        <w:rPr>
          <w:rStyle w:val="Znakapoznpodarou"/>
        </w:rPr>
        <w:footnoteRef/>
      </w:r>
      <w:r>
        <w:t xml:space="preserve"> W3C - </w:t>
      </w:r>
      <w:proofErr w:type="spellStart"/>
      <w:r w:rsidRPr="00F72B52">
        <w:t>World</w:t>
      </w:r>
      <w:proofErr w:type="spellEnd"/>
      <w:r w:rsidRPr="00F72B52">
        <w:t xml:space="preserve"> </w:t>
      </w:r>
      <w:proofErr w:type="spellStart"/>
      <w:r w:rsidRPr="00F72B52">
        <w:t>Wide</w:t>
      </w:r>
      <w:proofErr w:type="spellEnd"/>
      <w:r w:rsidRPr="00F72B52">
        <w:t xml:space="preserve"> Web </w:t>
      </w:r>
      <w:proofErr w:type="spellStart"/>
      <w:r w:rsidRPr="00F72B52">
        <w:t>Consortium</w:t>
      </w:r>
      <w:proofErr w:type="spellEnd"/>
      <w:r w:rsidRPr="00F72B52">
        <w:t xml:space="preserve"> je mezinárodní konsorcium, jehož členové společně s veřejností vyvíjejí webové standardy pro </w:t>
      </w:r>
      <w:proofErr w:type="spellStart"/>
      <w:r w:rsidRPr="00F72B52">
        <w:t>World</w:t>
      </w:r>
      <w:proofErr w:type="spellEnd"/>
      <w:r w:rsidRPr="00F72B52">
        <w:t xml:space="preserve"> </w:t>
      </w:r>
      <w:proofErr w:type="spellStart"/>
      <w:r w:rsidRPr="00F72B52">
        <w:t>Wide</w:t>
      </w:r>
      <w:proofErr w:type="spellEnd"/>
      <w:r w:rsidRPr="00F72B52">
        <w:t xml:space="preserve"> Web</w:t>
      </w:r>
    </w:p>
  </w:footnote>
  <w:footnote w:id="3">
    <w:p w:rsidR="00B7137C" w:rsidRDefault="00B7137C" w:rsidP="000175D4">
      <w:pPr>
        <w:pStyle w:val="Textpoznpodarou"/>
      </w:pPr>
      <w:r>
        <w:rPr>
          <w:rStyle w:val="Znakapoznpodarou"/>
        </w:rPr>
        <w:footnoteRef/>
      </w:r>
      <w:r>
        <w:t xml:space="preserve"> Ke stažení na </w:t>
      </w:r>
      <w:r w:rsidRPr="00DA16D2">
        <w:t>https://github.com/FitLayout/FitLayout.github.io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A47D4F"/>
    <w:multiLevelType w:val="hybridMultilevel"/>
    <w:tmpl w:val="18CA5BBE"/>
    <w:lvl w:ilvl="0" w:tplc="0405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>
    <w:nsid w:val="0B723904"/>
    <w:multiLevelType w:val="hybridMultilevel"/>
    <w:tmpl w:val="0024A7C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3D57B3"/>
    <w:multiLevelType w:val="hybridMultilevel"/>
    <w:tmpl w:val="EB46A01C"/>
    <w:lvl w:ilvl="0" w:tplc="0405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">
    <w:nsid w:val="221702A7"/>
    <w:multiLevelType w:val="hybridMultilevel"/>
    <w:tmpl w:val="E4F4FC48"/>
    <w:lvl w:ilvl="0" w:tplc="040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>
    <w:nsid w:val="286B5B7E"/>
    <w:multiLevelType w:val="hybridMultilevel"/>
    <w:tmpl w:val="DBF28B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BF67E1"/>
    <w:multiLevelType w:val="hybridMultilevel"/>
    <w:tmpl w:val="9A0A1D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9543346"/>
    <w:multiLevelType w:val="hybridMultilevel"/>
    <w:tmpl w:val="8F7ACBB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7A02EAD"/>
    <w:multiLevelType w:val="multilevel"/>
    <w:tmpl w:val="99F49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CA6714E"/>
    <w:multiLevelType w:val="hybridMultilevel"/>
    <w:tmpl w:val="174645A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D400444"/>
    <w:multiLevelType w:val="hybridMultilevel"/>
    <w:tmpl w:val="ACE2CF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7AB2506"/>
    <w:multiLevelType w:val="hybridMultilevel"/>
    <w:tmpl w:val="4692D174"/>
    <w:lvl w:ilvl="0" w:tplc="0405000B">
      <w:start w:val="1"/>
      <w:numFmt w:val="bullet"/>
      <w:lvlText w:val=""/>
      <w:lvlJc w:val="left"/>
      <w:pPr>
        <w:ind w:left="648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11">
    <w:nsid w:val="48522857"/>
    <w:multiLevelType w:val="hybridMultilevel"/>
    <w:tmpl w:val="7E8C1EB6"/>
    <w:lvl w:ilvl="0" w:tplc="040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>
    <w:nsid w:val="4D2D6CFF"/>
    <w:multiLevelType w:val="hybridMultilevel"/>
    <w:tmpl w:val="6ED6989C"/>
    <w:lvl w:ilvl="0" w:tplc="0405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>
    <w:nsid w:val="4FC44845"/>
    <w:multiLevelType w:val="multilevel"/>
    <w:tmpl w:val="6E6ED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05F1756"/>
    <w:multiLevelType w:val="hybridMultilevel"/>
    <w:tmpl w:val="F51A8B4E"/>
    <w:lvl w:ilvl="0" w:tplc="0405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>
    <w:nsid w:val="532F72C1"/>
    <w:multiLevelType w:val="hybridMultilevel"/>
    <w:tmpl w:val="50DEC362"/>
    <w:lvl w:ilvl="0" w:tplc="0405000F">
      <w:start w:val="1"/>
      <w:numFmt w:val="decimal"/>
      <w:lvlText w:val="%1."/>
      <w:lvlJc w:val="left"/>
      <w:pPr>
        <w:ind w:left="3600" w:hanging="360"/>
      </w:pPr>
    </w:lvl>
    <w:lvl w:ilvl="1" w:tplc="04050019" w:tentative="1">
      <w:start w:val="1"/>
      <w:numFmt w:val="lowerLetter"/>
      <w:lvlText w:val="%2."/>
      <w:lvlJc w:val="left"/>
      <w:pPr>
        <w:ind w:left="4320" w:hanging="360"/>
      </w:pPr>
    </w:lvl>
    <w:lvl w:ilvl="2" w:tplc="0405001B" w:tentative="1">
      <w:start w:val="1"/>
      <w:numFmt w:val="lowerRoman"/>
      <w:lvlText w:val="%3."/>
      <w:lvlJc w:val="right"/>
      <w:pPr>
        <w:ind w:left="5040" w:hanging="180"/>
      </w:pPr>
    </w:lvl>
    <w:lvl w:ilvl="3" w:tplc="0405000F" w:tentative="1">
      <w:start w:val="1"/>
      <w:numFmt w:val="decimal"/>
      <w:lvlText w:val="%4."/>
      <w:lvlJc w:val="left"/>
      <w:pPr>
        <w:ind w:left="5760" w:hanging="360"/>
      </w:pPr>
    </w:lvl>
    <w:lvl w:ilvl="4" w:tplc="04050019" w:tentative="1">
      <w:start w:val="1"/>
      <w:numFmt w:val="lowerLetter"/>
      <w:lvlText w:val="%5."/>
      <w:lvlJc w:val="left"/>
      <w:pPr>
        <w:ind w:left="6480" w:hanging="360"/>
      </w:pPr>
    </w:lvl>
    <w:lvl w:ilvl="5" w:tplc="0405001B" w:tentative="1">
      <w:start w:val="1"/>
      <w:numFmt w:val="lowerRoman"/>
      <w:lvlText w:val="%6."/>
      <w:lvlJc w:val="right"/>
      <w:pPr>
        <w:ind w:left="7200" w:hanging="180"/>
      </w:pPr>
    </w:lvl>
    <w:lvl w:ilvl="6" w:tplc="0405000F" w:tentative="1">
      <w:start w:val="1"/>
      <w:numFmt w:val="decimal"/>
      <w:lvlText w:val="%7."/>
      <w:lvlJc w:val="left"/>
      <w:pPr>
        <w:ind w:left="7920" w:hanging="360"/>
      </w:pPr>
    </w:lvl>
    <w:lvl w:ilvl="7" w:tplc="04050019" w:tentative="1">
      <w:start w:val="1"/>
      <w:numFmt w:val="lowerLetter"/>
      <w:lvlText w:val="%8."/>
      <w:lvlJc w:val="left"/>
      <w:pPr>
        <w:ind w:left="8640" w:hanging="360"/>
      </w:pPr>
    </w:lvl>
    <w:lvl w:ilvl="8" w:tplc="0405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6">
    <w:nsid w:val="55740E85"/>
    <w:multiLevelType w:val="hybridMultilevel"/>
    <w:tmpl w:val="89DEB5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7714AB4"/>
    <w:multiLevelType w:val="hybridMultilevel"/>
    <w:tmpl w:val="3ED044C8"/>
    <w:lvl w:ilvl="0" w:tplc="040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>
    <w:nsid w:val="5B8B2C6B"/>
    <w:multiLevelType w:val="hybridMultilevel"/>
    <w:tmpl w:val="8A80D8B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1C34DF1"/>
    <w:multiLevelType w:val="multilevel"/>
    <w:tmpl w:val="0A187F36"/>
    <w:lvl w:ilvl="0">
      <w:start w:val="1"/>
      <w:numFmt w:val="decimal"/>
      <w:pStyle w:val="Nadpis1"/>
      <w:lvlText w:val="%1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%2.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0">
    <w:nsid w:val="64E0257A"/>
    <w:multiLevelType w:val="hybridMultilevel"/>
    <w:tmpl w:val="D98A1ED8"/>
    <w:lvl w:ilvl="0" w:tplc="040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>
    <w:nsid w:val="679E7704"/>
    <w:multiLevelType w:val="hybridMultilevel"/>
    <w:tmpl w:val="27F425FA"/>
    <w:lvl w:ilvl="0" w:tplc="0405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2">
    <w:nsid w:val="67FB5D14"/>
    <w:multiLevelType w:val="hybridMultilevel"/>
    <w:tmpl w:val="4A1689D8"/>
    <w:lvl w:ilvl="0" w:tplc="040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46D5917"/>
    <w:multiLevelType w:val="multilevel"/>
    <w:tmpl w:val="138A1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74C44F90"/>
    <w:multiLevelType w:val="hybridMultilevel"/>
    <w:tmpl w:val="3A52A372"/>
    <w:lvl w:ilvl="0" w:tplc="0405000F">
      <w:start w:val="1"/>
      <w:numFmt w:val="decimal"/>
      <w:lvlText w:val="%1."/>
      <w:lvlJc w:val="left"/>
      <w:pPr>
        <w:ind w:left="3600" w:hanging="360"/>
      </w:pPr>
    </w:lvl>
    <w:lvl w:ilvl="1" w:tplc="04050019" w:tentative="1">
      <w:start w:val="1"/>
      <w:numFmt w:val="lowerLetter"/>
      <w:lvlText w:val="%2."/>
      <w:lvlJc w:val="left"/>
      <w:pPr>
        <w:ind w:left="4320" w:hanging="360"/>
      </w:pPr>
    </w:lvl>
    <w:lvl w:ilvl="2" w:tplc="0405001B" w:tentative="1">
      <w:start w:val="1"/>
      <w:numFmt w:val="lowerRoman"/>
      <w:lvlText w:val="%3."/>
      <w:lvlJc w:val="right"/>
      <w:pPr>
        <w:ind w:left="5040" w:hanging="180"/>
      </w:pPr>
    </w:lvl>
    <w:lvl w:ilvl="3" w:tplc="0405000F" w:tentative="1">
      <w:start w:val="1"/>
      <w:numFmt w:val="decimal"/>
      <w:lvlText w:val="%4."/>
      <w:lvlJc w:val="left"/>
      <w:pPr>
        <w:ind w:left="5760" w:hanging="360"/>
      </w:pPr>
    </w:lvl>
    <w:lvl w:ilvl="4" w:tplc="04050019" w:tentative="1">
      <w:start w:val="1"/>
      <w:numFmt w:val="lowerLetter"/>
      <w:lvlText w:val="%5."/>
      <w:lvlJc w:val="left"/>
      <w:pPr>
        <w:ind w:left="6480" w:hanging="360"/>
      </w:pPr>
    </w:lvl>
    <w:lvl w:ilvl="5" w:tplc="0405001B" w:tentative="1">
      <w:start w:val="1"/>
      <w:numFmt w:val="lowerRoman"/>
      <w:lvlText w:val="%6."/>
      <w:lvlJc w:val="right"/>
      <w:pPr>
        <w:ind w:left="7200" w:hanging="180"/>
      </w:pPr>
    </w:lvl>
    <w:lvl w:ilvl="6" w:tplc="0405000F" w:tentative="1">
      <w:start w:val="1"/>
      <w:numFmt w:val="decimal"/>
      <w:lvlText w:val="%7."/>
      <w:lvlJc w:val="left"/>
      <w:pPr>
        <w:ind w:left="7920" w:hanging="360"/>
      </w:pPr>
    </w:lvl>
    <w:lvl w:ilvl="7" w:tplc="04050019" w:tentative="1">
      <w:start w:val="1"/>
      <w:numFmt w:val="lowerLetter"/>
      <w:lvlText w:val="%8."/>
      <w:lvlJc w:val="left"/>
      <w:pPr>
        <w:ind w:left="8640" w:hanging="360"/>
      </w:pPr>
    </w:lvl>
    <w:lvl w:ilvl="8" w:tplc="0405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5">
    <w:nsid w:val="75D66D6D"/>
    <w:multiLevelType w:val="hybridMultilevel"/>
    <w:tmpl w:val="84461A62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>
    <w:nsid w:val="7632232D"/>
    <w:multiLevelType w:val="hybridMultilevel"/>
    <w:tmpl w:val="3B4C4E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8180CD1"/>
    <w:multiLevelType w:val="multilevel"/>
    <w:tmpl w:val="CA20B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7B891936"/>
    <w:multiLevelType w:val="multilevel"/>
    <w:tmpl w:val="9F60C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7FFE1418"/>
    <w:multiLevelType w:val="hybridMultilevel"/>
    <w:tmpl w:val="D12E655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"/>
  </w:num>
  <w:num w:numId="3">
    <w:abstractNumId w:val="7"/>
  </w:num>
  <w:num w:numId="4">
    <w:abstractNumId w:val="28"/>
  </w:num>
  <w:num w:numId="5">
    <w:abstractNumId w:val="27"/>
  </w:num>
  <w:num w:numId="6">
    <w:abstractNumId w:val="13"/>
  </w:num>
  <w:num w:numId="7">
    <w:abstractNumId w:val="23"/>
  </w:num>
  <w:num w:numId="8">
    <w:abstractNumId w:val="17"/>
  </w:num>
  <w:num w:numId="9">
    <w:abstractNumId w:val="3"/>
  </w:num>
  <w:num w:numId="10">
    <w:abstractNumId w:val="0"/>
  </w:num>
  <w:num w:numId="11">
    <w:abstractNumId w:val="12"/>
  </w:num>
  <w:num w:numId="12">
    <w:abstractNumId w:val="24"/>
  </w:num>
  <w:num w:numId="13">
    <w:abstractNumId w:val="21"/>
  </w:num>
  <w:num w:numId="14">
    <w:abstractNumId w:val="14"/>
  </w:num>
  <w:num w:numId="15">
    <w:abstractNumId w:val="10"/>
  </w:num>
  <w:num w:numId="16">
    <w:abstractNumId w:val="22"/>
  </w:num>
  <w:num w:numId="17">
    <w:abstractNumId w:val="25"/>
  </w:num>
  <w:num w:numId="18">
    <w:abstractNumId w:val="9"/>
  </w:num>
  <w:num w:numId="19">
    <w:abstractNumId w:val="8"/>
  </w:num>
  <w:num w:numId="20">
    <w:abstractNumId w:val="5"/>
  </w:num>
  <w:num w:numId="21">
    <w:abstractNumId w:val="16"/>
  </w:num>
  <w:num w:numId="22">
    <w:abstractNumId w:val="6"/>
  </w:num>
  <w:num w:numId="23">
    <w:abstractNumId w:val="26"/>
  </w:num>
  <w:num w:numId="24">
    <w:abstractNumId w:val="18"/>
  </w:num>
  <w:num w:numId="25">
    <w:abstractNumId w:val="4"/>
  </w:num>
  <w:num w:numId="26">
    <w:abstractNumId w:val="11"/>
  </w:num>
  <w:num w:numId="27">
    <w:abstractNumId w:val="20"/>
  </w:num>
  <w:num w:numId="28">
    <w:abstractNumId w:val="15"/>
  </w:num>
  <w:num w:numId="29">
    <w:abstractNumId w:val="29"/>
  </w:num>
  <w:num w:numId="30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attachedTemplate r:id="rId1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624B"/>
    <w:rsid w:val="000037CA"/>
    <w:rsid w:val="00004B7A"/>
    <w:rsid w:val="000068D4"/>
    <w:rsid w:val="00007CBC"/>
    <w:rsid w:val="00015363"/>
    <w:rsid w:val="000175D4"/>
    <w:rsid w:val="00020172"/>
    <w:rsid w:val="0002145A"/>
    <w:rsid w:val="000241DE"/>
    <w:rsid w:val="00024AA9"/>
    <w:rsid w:val="00027108"/>
    <w:rsid w:val="0002772A"/>
    <w:rsid w:val="00027A0E"/>
    <w:rsid w:val="000309C8"/>
    <w:rsid w:val="00031594"/>
    <w:rsid w:val="00031BFF"/>
    <w:rsid w:val="0003334B"/>
    <w:rsid w:val="000340E5"/>
    <w:rsid w:val="000356FD"/>
    <w:rsid w:val="00037527"/>
    <w:rsid w:val="000406D3"/>
    <w:rsid w:val="0004084B"/>
    <w:rsid w:val="00041F1D"/>
    <w:rsid w:val="00042640"/>
    <w:rsid w:val="00042693"/>
    <w:rsid w:val="00043370"/>
    <w:rsid w:val="00045629"/>
    <w:rsid w:val="00045D2E"/>
    <w:rsid w:val="00046152"/>
    <w:rsid w:val="00046B23"/>
    <w:rsid w:val="0005324F"/>
    <w:rsid w:val="000548C9"/>
    <w:rsid w:val="000564E0"/>
    <w:rsid w:val="0006323F"/>
    <w:rsid w:val="000676E6"/>
    <w:rsid w:val="00067E4E"/>
    <w:rsid w:val="00073170"/>
    <w:rsid w:val="000732E8"/>
    <w:rsid w:val="000739A9"/>
    <w:rsid w:val="00074478"/>
    <w:rsid w:val="00076E1D"/>
    <w:rsid w:val="00083B69"/>
    <w:rsid w:val="000847AD"/>
    <w:rsid w:val="0008511D"/>
    <w:rsid w:val="00085BB5"/>
    <w:rsid w:val="000870BA"/>
    <w:rsid w:val="000926B9"/>
    <w:rsid w:val="0009424B"/>
    <w:rsid w:val="00094795"/>
    <w:rsid w:val="00094FD9"/>
    <w:rsid w:val="000969E8"/>
    <w:rsid w:val="000A4906"/>
    <w:rsid w:val="000A5135"/>
    <w:rsid w:val="000A71A7"/>
    <w:rsid w:val="000B0F8C"/>
    <w:rsid w:val="000B2D8B"/>
    <w:rsid w:val="000B42A5"/>
    <w:rsid w:val="000B585C"/>
    <w:rsid w:val="000B6C0E"/>
    <w:rsid w:val="000B75D4"/>
    <w:rsid w:val="000B75FE"/>
    <w:rsid w:val="000C00ED"/>
    <w:rsid w:val="000C33F9"/>
    <w:rsid w:val="000C787B"/>
    <w:rsid w:val="000E0638"/>
    <w:rsid w:val="000E1643"/>
    <w:rsid w:val="000E26BA"/>
    <w:rsid w:val="000E7564"/>
    <w:rsid w:val="000F5247"/>
    <w:rsid w:val="000F615B"/>
    <w:rsid w:val="000F6180"/>
    <w:rsid w:val="000F6D98"/>
    <w:rsid w:val="000F738B"/>
    <w:rsid w:val="00101325"/>
    <w:rsid w:val="0010140F"/>
    <w:rsid w:val="00102CA7"/>
    <w:rsid w:val="0010322C"/>
    <w:rsid w:val="00105CA4"/>
    <w:rsid w:val="00106840"/>
    <w:rsid w:val="00114120"/>
    <w:rsid w:val="00117302"/>
    <w:rsid w:val="00121980"/>
    <w:rsid w:val="001226F4"/>
    <w:rsid w:val="00122D0E"/>
    <w:rsid w:val="00126B24"/>
    <w:rsid w:val="00126F55"/>
    <w:rsid w:val="00131485"/>
    <w:rsid w:val="001325D1"/>
    <w:rsid w:val="00132D90"/>
    <w:rsid w:val="00132FD8"/>
    <w:rsid w:val="001336F3"/>
    <w:rsid w:val="001353A6"/>
    <w:rsid w:val="00137477"/>
    <w:rsid w:val="0014126A"/>
    <w:rsid w:val="001421B2"/>
    <w:rsid w:val="001445D7"/>
    <w:rsid w:val="00145A7E"/>
    <w:rsid w:val="00150FB8"/>
    <w:rsid w:val="00152F59"/>
    <w:rsid w:val="001559A2"/>
    <w:rsid w:val="00156192"/>
    <w:rsid w:val="001609DA"/>
    <w:rsid w:val="001636CD"/>
    <w:rsid w:val="00165434"/>
    <w:rsid w:val="00171308"/>
    <w:rsid w:val="0017264D"/>
    <w:rsid w:val="00176DD3"/>
    <w:rsid w:val="00177AA9"/>
    <w:rsid w:val="00177BB1"/>
    <w:rsid w:val="00180C76"/>
    <w:rsid w:val="001835AE"/>
    <w:rsid w:val="00183BE5"/>
    <w:rsid w:val="0019034E"/>
    <w:rsid w:val="001908A3"/>
    <w:rsid w:val="0019118E"/>
    <w:rsid w:val="00191B5E"/>
    <w:rsid w:val="00191C23"/>
    <w:rsid w:val="00196A61"/>
    <w:rsid w:val="001A053F"/>
    <w:rsid w:val="001A50D3"/>
    <w:rsid w:val="001B0A3F"/>
    <w:rsid w:val="001B1152"/>
    <w:rsid w:val="001B2AD2"/>
    <w:rsid w:val="001B344C"/>
    <w:rsid w:val="001B37DA"/>
    <w:rsid w:val="001B51C6"/>
    <w:rsid w:val="001B74A7"/>
    <w:rsid w:val="001C07A2"/>
    <w:rsid w:val="001C1CDB"/>
    <w:rsid w:val="001C3A92"/>
    <w:rsid w:val="001C4E6D"/>
    <w:rsid w:val="001C6422"/>
    <w:rsid w:val="001D2378"/>
    <w:rsid w:val="001D361D"/>
    <w:rsid w:val="001D5A85"/>
    <w:rsid w:val="001D685F"/>
    <w:rsid w:val="001D692C"/>
    <w:rsid w:val="001D7DF0"/>
    <w:rsid w:val="001E2D19"/>
    <w:rsid w:val="001E3E87"/>
    <w:rsid w:val="001E432A"/>
    <w:rsid w:val="001E4495"/>
    <w:rsid w:val="001E4A6C"/>
    <w:rsid w:val="001E71E9"/>
    <w:rsid w:val="001F190F"/>
    <w:rsid w:val="001F30E8"/>
    <w:rsid w:val="001F45A3"/>
    <w:rsid w:val="001F61B5"/>
    <w:rsid w:val="002036EC"/>
    <w:rsid w:val="002106D0"/>
    <w:rsid w:val="00211433"/>
    <w:rsid w:val="00217190"/>
    <w:rsid w:val="00223857"/>
    <w:rsid w:val="002266AF"/>
    <w:rsid w:val="002303B2"/>
    <w:rsid w:val="00237458"/>
    <w:rsid w:val="00240669"/>
    <w:rsid w:val="002436E6"/>
    <w:rsid w:val="00245462"/>
    <w:rsid w:val="00253610"/>
    <w:rsid w:val="00255E5A"/>
    <w:rsid w:val="00256E2D"/>
    <w:rsid w:val="0025793F"/>
    <w:rsid w:val="00260EC3"/>
    <w:rsid w:val="002616F1"/>
    <w:rsid w:val="002671F1"/>
    <w:rsid w:val="00270053"/>
    <w:rsid w:val="0027576F"/>
    <w:rsid w:val="00277354"/>
    <w:rsid w:val="00277DFA"/>
    <w:rsid w:val="00282AB5"/>
    <w:rsid w:val="00287726"/>
    <w:rsid w:val="002946D9"/>
    <w:rsid w:val="00294C04"/>
    <w:rsid w:val="00296C1B"/>
    <w:rsid w:val="002975FF"/>
    <w:rsid w:val="002A242B"/>
    <w:rsid w:val="002A5203"/>
    <w:rsid w:val="002A5A0F"/>
    <w:rsid w:val="002B2A73"/>
    <w:rsid w:val="002B3F48"/>
    <w:rsid w:val="002B6654"/>
    <w:rsid w:val="002C0A91"/>
    <w:rsid w:val="002C167C"/>
    <w:rsid w:val="002C2F39"/>
    <w:rsid w:val="002C7575"/>
    <w:rsid w:val="002D2A1B"/>
    <w:rsid w:val="002D40B8"/>
    <w:rsid w:val="002D4BEA"/>
    <w:rsid w:val="002D4CA1"/>
    <w:rsid w:val="002D4EE7"/>
    <w:rsid w:val="002D4F71"/>
    <w:rsid w:val="002D5425"/>
    <w:rsid w:val="002D7560"/>
    <w:rsid w:val="002E1D8B"/>
    <w:rsid w:val="002E2408"/>
    <w:rsid w:val="002E6B5C"/>
    <w:rsid w:val="002F65F6"/>
    <w:rsid w:val="0030210F"/>
    <w:rsid w:val="00302D87"/>
    <w:rsid w:val="003031E5"/>
    <w:rsid w:val="00304637"/>
    <w:rsid w:val="003100C1"/>
    <w:rsid w:val="00312925"/>
    <w:rsid w:val="00312FDE"/>
    <w:rsid w:val="00315032"/>
    <w:rsid w:val="003158E6"/>
    <w:rsid w:val="00316D0C"/>
    <w:rsid w:val="003220B1"/>
    <w:rsid w:val="00324CD8"/>
    <w:rsid w:val="0033017D"/>
    <w:rsid w:val="00331EA7"/>
    <w:rsid w:val="003330DA"/>
    <w:rsid w:val="00334E64"/>
    <w:rsid w:val="00335724"/>
    <w:rsid w:val="003363A9"/>
    <w:rsid w:val="0034061E"/>
    <w:rsid w:val="00341521"/>
    <w:rsid w:val="003451C9"/>
    <w:rsid w:val="00345520"/>
    <w:rsid w:val="003460D2"/>
    <w:rsid w:val="00346357"/>
    <w:rsid w:val="003470A5"/>
    <w:rsid w:val="003513BB"/>
    <w:rsid w:val="00355729"/>
    <w:rsid w:val="003570C5"/>
    <w:rsid w:val="00360863"/>
    <w:rsid w:val="00361022"/>
    <w:rsid w:val="0036298D"/>
    <w:rsid w:val="00364B7B"/>
    <w:rsid w:val="00365282"/>
    <w:rsid w:val="003663C4"/>
    <w:rsid w:val="00366865"/>
    <w:rsid w:val="00366F7F"/>
    <w:rsid w:val="0037135A"/>
    <w:rsid w:val="00373219"/>
    <w:rsid w:val="00373625"/>
    <w:rsid w:val="00374778"/>
    <w:rsid w:val="00374DA2"/>
    <w:rsid w:val="00375BF5"/>
    <w:rsid w:val="00376218"/>
    <w:rsid w:val="0038066A"/>
    <w:rsid w:val="0038075B"/>
    <w:rsid w:val="003813F7"/>
    <w:rsid w:val="00385FC9"/>
    <w:rsid w:val="003868ED"/>
    <w:rsid w:val="00390A27"/>
    <w:rsid w:val="00390BB6"/>
    <w:rsid w:val="0039190F"/>
    <w:rsid w:val="003926B2"/>
    <w:rsid w:val="00395DE4"/>
    <w:rsid w:val="003964FA"/>
    <w:rsid w:val="00397D95"/>
    <w:rsid w:val="003A249B"/>
    <w:rsid w:val="003A25AF"/>
    <w:rsid w:val="003A4208"/>
    <w:rsid w:val="003A50B5"/>
    <w:rsid w:val="003A6B70"/>
    <w:rsid w:val="003A7047"/>
    <w:rsid w:val="003B02D8"/>
    <w:rsid w:val="003B0A8C"/>
    <w:rsid w:val="003B47B8"/>
    <w:rsid w:val="003B4EA9"/>
    <w:rsid w:val="003B526B"/>
    <w:rsid w:val="003C27CC"/>
    <w:rsid w:val="003C6123"/>
    <w:rsid w:val="003C7205"/>
    <w:rsid w:val="003D39C7"/>
    <w:rsid w:val="003D3ACC"/>
    <w:rsid w:val="003D768F"/>
    <w:rsid w:val="003E7690"/>
    <w:rsid w:val="003F18DF"/>
    <w:rsid w:val="003F3BF7"/>
    <w:rsid w:val="003F3C04"/>
    <w:rsid w:val="003F4D25"/>
    <w:rsid w:val="003F4F27"/>
    <w:rsid w:val="003F6A1A"/>
    <w:rsid w:val="00401D54"/>
    <w:rsid w:val="00402E13"/>
    <w:rsid w:val="00403B07"/>
    <w:rsid w:val="00403BC8"/>
    <w:rsid w:val="00407727"/>
    <w:rsid w:val="00415761"/>
    <w:rsid w:val="00415FFC"/>
    <w:rsid w:val="00416BE9"/>
    <w:rsid w:val="00416C2C"/>
    <w:rsid w:val="0041786F"/>
    <w:rsid w:val="00417B27"/>
    <w:rsid w:val="00417DA5"/>
    <w:rsid w:val="004231D3"/>
    <w:rsid w:val="004249D5"/>
    <w:rsid w:val="00424BEB"/>
    <w:rsid w:val="00427900"/>
    <w:rsid w:val="00436872"/>
    <w:rsid w:val="004370E4"/>
    <w:rsid w:val="004376E8"/>
    <w:rsid w:val="0044148C"/>
    <w:rsid w:val="004434FD"/>
    <w:rsid w:val="00453ED1"/>
    <w:rsid w:val="00456AA4"/>
    <w:rsid w:val="00456CA8"/>
    <w:rsid w:val="00457630"/>
    <w:rsid w:val="0045763F"/>
    <w:rsid w:val="004615D0"/>
    <w:rsid w:val="004646F7"/>
    <w:rsid w:val="00467A08"/>
    <w:rsid w:val="00467D7F"/>
    <w:rsid w:val="004716F4"/>
    <w:rsid w:val="00472C1F"/>
    <w:rsid w:val="0048005F"/>
    <w:rsid w:val="00480A73"/>
    <w:rsid w:val="00482CE5"/>
    <w:rsid w:val="00483997"/>
    <w:rsid w:val="00484C64"/>
    <w:rsid w:val="0048607F"/>
    <w:rsid w:val="00490F0D"/>
    <w:rsid w:val="00491E11"/>
    <w:rsid w:val="00493AAB"/>
    <w:rsid w:val="00493DBC"/>
    <w:rsid w:val="0049544D"/>
    <w:rsid w:val="004A056A"/>
    <w:rsid w:val="004A089E"/>
    <w:rsid w:val="004A29B1"/>
    <w:rsid w:val="004A6AD2"/>
    <w:rsid w:val="004B0A38"/>
    <w:rsid w:val="004B1D5E"/>
    <w:rsid w:val="004B2E33"/>
    <w:rsid w:val="004B59B5"/>
    <w:rsid w:val="004B602A"/>
    <w:rsid w:val="004B730B"/>
    <w:rsid w:val="004C0F33"/>
    <w:rsid w:val="004C191A"/>
    <w:rsid w:val="004C2E32"/>
    <w:rsid w:val="004D07DD"/>
    <w:rsid w:val="004D13B6"/>
    <w:rsid w:val="004D1C77"/>
    <w:rsid w:val="004D25F1"/>
    <w:rsid w:val="004D2796"/>
    <w:rsid w:val="004D32B5"/>
    <w:rsid w:val="004D3D75"/>
    <w:rsid w:val="004D751C"/>
    <w:rsid w:val="004D7FBB"/>
    <w:rsid w:val="004E1788"/>
    <w:rsid w:val="004E2952"/>
    <w:rsid w:val="004E406C"/>
    <w:rsid w:val="004E4FF0"/>
    <w:rsid w:val="004E5381"/>
    <w:rsid w:val="004E5B7B"/>
    <w:rsid w:val="004E5BE3"/>
    <w:rsid w:val="004E7A66"/>
    <w:rsid w:val="004F0D09"/>
    <w:rsid w:val="004F4A90"/>
    <w:rsid w:val="004F4B76"/>
    <w:rsid w:val="004F6A9E"/>
    <w:rsid w:val="004F7EA1"/>
    <w:rsid w:val="005024C3"/>
    <w:rsid w:val="0050535A"/>
    <w:rsid w:val="00512B65"/>
    <w:rsid w:val="00513166"/>
    <w:rsid w:val="00522063"/>
    <w:rsid w:val="005233E5"/>
    <w:rsid w:val="005234C7"/>
    <w:rsid w:val="0052420B"/>
    <w:rsid w:val="00527C60"/>
    <w:rsid w:val="00530E56"/>
    <w:rsid w:val="00530E8F"/>
    <w:rsid w:val="00531239"/>
    <w:rsid w:val="005313BF"/>
    <w:rsid w:val="00531E76"/>
    <w:rsid w:val="00532188"/>
    <w:rsid w:val="00532206"/>
    <w:rsid w:val="0053360D"/>
    <w:rsid w:val="0053374A"/>
    <w:rsid w:val="00535492"/>
    <w:rsid w:val="0053625A"/>
    <w:rsid w:val="00536291"/>
    <w:rsid w:val="00536C64"/>
    <w:rsid w:val="00536CBA"/>
    <w:rsid w:val="00540578"/>
    <w:rsid w:val="00540C25"/>
    <w:rsid w:val="00541079"/>
    <w:rsid w:val="00541FC0"/>
    <w:rsid w:val="00542B28"/>
    <w:rsid w:val="0054346B"/>
    <w:rsid w:val="00547E2D"/>
    <w:rsid w:val="00557AFD"/>
    <w:rsid w:val="00557EA0"/>
    <w:rsid w:val="00561A23"/>
    <w:rsid w:val="00564686"/>
    <w:rsid w:val="00566CED"/>
    <w:rsid w:val="0056727D"/>
    <w:rsid w:val="00570AF8"/>
    <w:rsid w:val="00574D7A"/>
    <w:rsid w:val="0057568C"/>
    <w:rsid w:val="00576818"/>
    <w:rsid w:val="00577A88"/>
    <w:rsid w:val="00581FD2"/>
    <w:rsid w:val="00583110"/>
    <w:rsid w:val="00584177"/>
    <w:rsid w:val="00594B2E"/>
    <w:rsid w:val="005956DA"/>
    <w:rsid w:val="005A2378"/>
    <w:rsid w:val="005A51F6"/>
    <w:rsid w:val="005A544B"/>
    <w:rsid w:val="005A6C50"/>
    <w:rsid w:val="005B1FC8"/>
    <w:rsid w:val="005B2FAE"/>
    <w:rsid w:val="005B4F15"/>
    <w:rsid w:val="005B564E"/>
    <w:rsid w:val="005B6693"/>
    <w:rsid w:val="005B7E12"/>
    <w:rsid w:val="005C05F1"/>
    <w:rsid w:val="005C0977"/>
    <w:rsid w:val="005C1978"/>
    <w:rsid w:val="005C3DA8"/>
    <w:rsid w:val="005C4DA6"/>
    <w:rsid w:val="005C6B13"/>
    <w:rsid w:val="005D0F18"/>
    <w:rsid w:val="005D3CF1"/>
    <w:rsid w:val="005E1A31"/>
    <w:rsid w:val="005E1B0E"/>
    <w:rsid w:val="005E4C05"/>
    <w:rsid w:val="005E7698"/>
    <w:rsid w:val="005F0366"/>
    <w:rsid w:val="005F2719"/>
    <w:rsid w:val="005F3E30"/>
    <w:rsid w:val="005F4AE3"/>
    <w:rsid w:val="00602003"/>
    <w:rsid w:val="006035BE"/>
    <w:rsid w:val="00605EFA"/>
    <w:rsid w:val="00610C5E"/>
    <w:rsid w:val="00611AFD"/>
    <w:rsid w:val="0061450B"/>
    <w:rsid w:val="006147D4"/>
    <w:rsid w:val="00616C5A"/>
    <w:rsid w:val="006206DB"/>
    <w:rsid w:val="00625053"/>
    <w:rsid w:val="00626CFD"/>
    <w:rsid w:val="00630B2A"/>
    <w:rsid w:val="006343D1"/>
    <w:rsid w:val="00634CAD"/>
    <w:rsid w:val="0063580F"/>
    <w:rsid w:val="0063586D"/>
    <w:rsid w:val="00635BE7"/>
    <w:rsid w:val="0063725E"/>
    <w:rsid w:val="0064024C"/>
    <w:rsid w:val="00643296"/>
    <w:rsid w:val="00645B37"/>
    <w:rsid w:val="00647A64"/>
    <w:rsid w:val="00651C03"/>
    <w:rsid w:val="00651C3C"/>
    <w:rsid w:val="00651EDF"/>
    <w:rsid w:val="00654701"/>
    <w:rsid w:val="0065672B"/>
    <w:rsid w:val="006602D4"/>
    <w:rsid w:val="006603D8"/>
    <w:rsid w:val="006627DB"/>
    <w:rsid w:val="00662A39"/>
    <w:rsid w:val="0066677B"/>
    <w:rsid w:val="00670DE7"/>
    <w:rsid w:val="00671E7A"/>
    <w:rsid w:val="006728BA"/>
    <w:rsid w:val="006749B1"/>
    <w:rsid w:val="00674DFD"/>
    <w:rsid w:val="00674F0B"/>
    <w:rsid w:val="006762EE"/>
    <w:rsid w:val="00677591"/>
    <w:rsid w:val="0068038F"/>
    <w:rsid w:val="00680B60"/>
    <w:rsid w:val="00681ABD"/>
    <w:rsid w:val="006859C2"/>
    <w:rsid w:val="00686304"/>
    <w:rsid w:val="00686BF9"/>
    <w:rsid w:val="006930A5"/>
    <w:rsid w:val="006A0002"/>
    <w:rsid w:val="006A050B"/>
    <w:rsid w:val="006A19EF"/>
    <w:rsid w:val="006A2620"/>
    <w:rsid w:val="006A57E2"/>
    <w:rsid w:val="006A656C"/>
    <w:rsid w:val="006A661C"/>
    <w:rsid w:val="006A6F80"/>
    <w:rsid w:val="006B2808"/>
    <w:rsid w:val="006B467C"/>
    <w:rsid w:val="006B492A"/>
    <w:rsid w:val="006B5956"/>
    <w:rsid w:val="006C124D"/>
    <w:rsid w:val="006C1309"/>
    <w:rsid w:val="006C131D"/>
    <w:rsid w:val="006C30FC"/>
    <w:rsid w:val="006D060B"/>
    <w:rsid w:val="006D313B"/>
    <w:rsid w:val="006D3653"/>
    <w:rsid w:val="006D3FE3"/>
    <w:rsid w:val="006D530E"/>
    <w:rsid w:val="006D6C56"/>
    <w:rsid w:val="006D7E3C"/>
    <w:rsid w:val="006E0515"/>
    <w:rsid w:val="006E1023"/>
    <w:rsid w:val="006E4D2F"/>
    <w:rsid w:val="006E6B20"/>
    <w:rsid w:val="006E7DFD"/>
    <w:rsid w:val="006F0EB5"/>
    <w:rsid w:val="006F0F63"/>
    <w:rsid w:val="006F3F3F"/>
    <w:rsid w:val="00701380"/>
    <w:rsid w:val="00701961"/>
    <w:rsid w:val="0070612A"/>
    <w:rsid w:val="00707302"/>
    <w:rsid w:val="00707930"/>
    <w:rsid w:val="007114A2"/>
    <w:rsid w:val="00713532"/>
    <w:rsid w:val="00714725"/>
    <w:rsid w:val="007178CD"/>
    <w:rsid w:val="00720139"/>
    <w:rsid w:val="00723649"/>
    <w:rsid w:val="00726708"/>
    <w:rsid w:val="00732A64"/>
    <w:rsid w:val="007333A9"/>
    <w:rsid w:val="00734BDC"/>
    <w:rsid w:val="00735B80"/>
    <w:rsid w:val="007379DD"/>
    <w:rsid w:val="00740AB8"/>
    <w:rsid w:val="00744EB1"/>
    <w:rsid w:val="00746481"/>
    <w:rsid w:val="00746C74"/>
    <w:rsid w:val="00747B77"/>
    <w:rsid w:val="0075386A"/>
    <w:rsid w:val="00753A0B"/>
    <w:rsid w:val="00755EDC"/>
    <w:rsid w:val="007614AD"/>
    <w:rsid w:val="0076230E"/>
    <w:rsid w:val="00762E61"/>
    <w:rsid w:val="007630F9"/>
    <w:rsid w:val="00763C3B"/>
    <w:rsid w:val="0076577D"/>
    <w:rsid w:val="00766EB6"/>
    <w:rsid w:val="00767F1C"/>
    <w:rsid w:val="007705CF"/>
    <w:rsid w:val="007733FA"/>
    <w:rsid w:val="00774B46"/>
    <w:rsid w:val="00775D10"/>
    <w:rsid w:val="00777676"/>
    <w:rsid w:val="0078025B"/>
    <w:rsid w:val="00781DCA"/>
    <w:rsid w:val="0078569C"/>
    <w:rsid w:val="00790AB0"/>
    <w:rsid w:val="00792274"/>
    <w:rsid w:val="00792F84"/>
    <w:rsid w:val="00794C8D"/>
    <w:rsid w:val="0079511C"/>
    <w:rsid w:val="00797178"/>
    <w:rsid w:val="007976FC"/>
    <w:rsid w:val="00797894"/>
    <w:rsid w:val="007A155C"/>
    <w:rsid w:val="007A54B9"/>
    <w:rsid w:val="007A5B3B"/>
    <w:rsid w:val="007A607F"/>
    <w:rsid w:val="007A71D6"/>
    <w:rsid w:val="007A7388"/>
    <w:rsid w:val="007B0D10"/>
    <w:rsid w:val="007B0EB1"/>
    <w:rsid w:val="007B160C"/>
    <w:rsid w:val="007B3F1A"/>
    <w:rsid w:val="007B5483"/>
    <w:rsid w:val="007C0343"/>
    <w:rsid w:val="007C15CD"/>
    <w:rsid w:val="007C25E4"/>
    <w:rsid w:val="007C2696"/>
    <w:rsid w:val="007C6EA3"/>
    <w:rsid w:val="007C78D9"/>
    <w:rsid w:val="007D1CBA"/>
    <w:rsid w:val="007D6E15"/>
    <w:rsid w:val="007E03F4"/>
    <w:rsid w:val="007E6680"/>
    <w:rsid w:val="007E6A52"/>
    <w:rsid w:val="007E6F3A"/>
    <w:rsid w:val="007F2A97"/>
    <w:rsid w:val="007F3D6C"/>
    <w:rsid w:val="007F4271"/>
    <w:rsid w:val="007F511A"/>
    <w:rsid w:val="007F5D3A"/>
    <w:rsid w:val="00800E06"/>
    <w:rsid w:val="0080300D"/>
    <w:rsid w:val="008049F4"/>
    <w:rsid w:val="008054E5"/>
    <w:rsid w:val="008054ED"/>
    <w:rsid w:val="00811D80"/>
    <w:rsid w:val="0081273D"/>
    <w:rsid w:val="008144D9"/>
    <w:rsid w:val="008145C1"/>
    <w:rsid w:val="00814BC9"/>
    <w:rsid w:val="00814BD6"/>
    <w:rsid w:val="00815D23"/>
    <w:rsid w:val="00816223"/>
    <w:rsid w:val="0081762F"/>
    <w:rsid w:val="00823EC8"/>
    <w:rsid w:val="008245E6"/>
    <w:rsid w:val="00824ACE"/>
    <w:rsid w:val="00825309"/>
    <w:rsid w:val="00825333"/>
    <w:rsid w:val="00826653"/>
    <w:rsid w:val="00834290"/>
    <w:rsid w:val="00851EDB"/>
    <w:rsid w:val="008528D2"/>
    <w:rsid w:val="0085332D"/>
    <w:rsid w:val="0085474D"/>
    <w:rsid w:val="00856577"/>
    <w:rsid w:val="00856F17"/>
    <w:rsid w:val="00857B91"/>
    <w:rsid w:val="008625A5"/>
    <w:rsid w:val="00862C45"/>
    <w:rsid w:val="0086622F"/>
    <w:rsid w:val="00867CEB"/>
    <w:rsid w:val="00877C96"/>
    <w:rsid w:val="00877DF7"/>
    <w:rsid w:val="00877F25"/>
    <w:rsid w:val="0088697D"/>
    <w:rsid w:val="00891EB5"/>
    <w:rsid w:val="0089252D"/>
    <w:rsid w:val="00895EBD"/>
    <w:rsid w:val="008A7CC1"/>
    <w:rsid w:val="008B3AE4"/>
    <w:rsid w:val="008B51E1"/>
    <w:rsid w:val="008B5E81"/>
    <w:rsid w:val="008B7C5E"/>
    <w:rsid w:val="008C0A26"/>
    <w:rsid w:val="008C670E"/>
    <w:rsid w:val="008D1CA1"/>
    <w:rsid w:val="008D2BDA"/>
    <w:rsid w:val="008D3682"/>
    <w:rsid w:val="008D42BF"/>
    <w:rsid w:val="008D4912"/>
    <w:rsid w:val="008D52F7"/>
    <w:rsid w:val="008D7F60"/>
    <w:rsid w:val="008E3C6F"/>
    <w:rsid w:val="008E40FD"/>
    <w:rsid w:val="008E51C2"/>
    <w:rsid w:val="008F6D46"/>
    <w:rsid w:val="00900164"/>
    <w:rsid w:val="00901CB2"/>
    <w:rsid w:val="00903E43"/>
    <w:rsid w:val="00904B80"/>
    <w:rsid w:val="00906FA0"/>
    <w:rsid w:val="009104F4"/>
    <w:rsid w:val="009108B8"/>
    <w:rsid w:val="00912EE1"/>
    <w:rsid w:val="00915132"/>
    <w:rsid w:val="009223B0"/>
    <w:rsid w:val="00923244"/>
    <w:rsid w:val="00923EDC"/>
    <w:rsid w:val="009254B3"/>
    <w:rsid w:val="0093055C"/>
    <w:rsid w:val="0093301F"/>
    <w:rsid w:val="00934381"/>
    <w:rsid w:val="00934686"/>
    <w:rsid w:val="00935290"/>
    <w:rsid w:val="00935C21"/>
    <w:rsid w:val="00943D28"/>
    <w:rsid w:val="00952B20"/>
    <w:rsid w:val="00953BBA"/>
    <w:rsid w:val="0095618F"/>
    <w:rsid w:val="00960CB5"/>
    <w:rsid w:val="00960F18"/>
    <w:rsid w:val="009624C3"/>
    <w:rsid w:val="00963E46"/>
    <w:rsid w:val="00964385"/>
    <w:rsid w:val="00965E1E"/>
    <w:rsid w:val="00966127"/>
    <w:rsid w:val="00967EBF"/>
    <w:rsid w:val="009739C3"/>
    <w:rsid w:val="009741E1"/>
    <w:rsid w:val="009749BB"/>
    <w:rsid w:val="00974CE0"/>
    <w:rsid w:val="00977F3D"/>
    <w:rsid w:val="0098050C"/>
    <w:rsid w:val="009814CA"/>
    <w:rsid w:val="00981CED"/>
    <w:rsid w:val="009824F4"/>
    <w:rsid w:val="0098548D"/>
    <w:rsid w:val="00994135"/>
    <w:rsid w:val="00995773"/>
    <w:rsid w:val="00995B42"/>
    <w:rsid w:val="00996B90"/>
    <w:rsid w:val="00997907"/>
    <w:rsid w:val="00997DC4"/>
    <w:rsid w:val="009A25E1"/>
    <w:rsid w:val="009A5478"/>
    <w:rsid w:val="009A624B"/>
    <w:rsid w:val="009A6463"/>
    <w:rsid w:val="009B47B2"/>
    <w:rsid w:val="009B6C92"/>
    <w:rsid w:val="009C3339"/>
    <w:rsid w:val="009C3D9A"/>
    <w:rsid w:val="009C5E1B"/>
    <w:rsid w:val="009C6A8B"/>
    <w:rsid w:val="009C6C6D"/>
    <w:rsid w:val="009C6D0F"/>
    <w:rsid w:val="009C7066"/>
    <w:rsid w:val="009C73BD"/>
    <w:rsid w:val="009D4321"/>
    <w:rsid w:val="009D6C14"/>
    <w:rsid w:val="009E147A"/>
    <w:rsid w:val="009E31C0"/>
    <w:rsid w:val="009E455E"/>
    <w:rsid w:val="009E58B2"/>
    <w:rsid w:val="009E5FFE"/>
    <w:rsid w:val="009E6666"/>
    <w:rsid w:val="009F3E11"/>
    <w:rsid w:val="009F523A"/>
    <w:rsid w:val="00A0059E"/>
    <w:rsid w:val="00A00BB7"/>
    <w:rsid w:val="00A05FC4"/>
    <w:rsid w:val="00A12F6A"/>
    <w:rsid w:val="00A13265"/>
    <w:rsid w:val="00A13294"/>
    <w:rsid w:val="00A13D28"/>
    <w:rsid w:val="00A2173D"/>
    <w:rsid w:val="00A225D1"/>
    <w:rsid w:val="00A228A3"/>
    <w:rsid w:val="00A23BDC"/>
    <w:rsid w:val="00A249BE"/>
    <w:rsid w:val="00A250CA"/>
    <w:rsid w:val="00A25949"/>
    <w:rsid w:val="00A270C1"/>
    <w:rsid w:val="00A3377C"/>
    <w:rsid w:val="00A33A47"/>
    <w:rsid w:val="00A33D16"/>
    <w:rsid w:val="00A36394"/>
    <w:rsid w:val="00A37486"/>
    <w:rsid w:val="00A41B62"/>
    <w:rsid w:val="00A44A27"/>
    <w:rsid w:val="00A44EA8"/>
    <w:rsid w:val="00A4694E"/>
    <w:rsid w:val="00A52011"/>
    <w:rsid w:val="00A52B1D"/>
    <w:rsid w:val="00A5365C"/>
    <w:rsid w:val="00A551D5"/>
    <w:rsid w:val="00A57591"/>
    <w:rsid w:val="00A575C1"/>
    <w:rsid w:val="00A60228"/>
    <w:rsid w:val="00A64194"/>
    <w:rsid w:val="00A656FF"/>
    <w:rsid w:val="00A66D74"/>
    <w:rsid w:val="00A67BEC"/>
    <w:rsid w:val="00A70A53"/>
    <w:rsid w:val="00A72D14"/>
    <w:rsid w:val="00A761AE"/>
    <w:rsid w:val="00A77255"/>
    <w:rsid w:val="00A80DE2"/>
    <w:rsid w:val="00A82974"/>
    <w:rsid w:val="00A86523"/>
    <w:rsid w:val="00A91B21"/>
    <w:rsid w:val="00A92EC8"/>
    <w:rsid w:val="00A93077"/>
    <w:rsid w:val="00A93C63"/>
    <w:rsid w:val="00A9417A"/>
    <w:rsid w:val="00A94518"/>
    <w:rsid w:val="00A95963"/>
    <w:rsid w:val="00A967A3"/>
    <w:rsid w:val="00A96C72"/>
    <w:rsid w:val="00AA6A68"/>
    <w:rsid w:val="00AA6CE0"/>
    <w:rsid w:val="00AA76B5"/>
    <w:rsid w:val="00AA7B6C"/>
    <w:rsid w:val="00AB30FC"/>
    <w:rsid w:val="00AB6851"/>
    <w:rsid w:val="00AC1051"/>
    <w:rsid w:val="00AC1E1D"/>
    <w:rsid w:val="00AC33E3"/>
    <w:rsid w:val="00AC3529"/>
    <w:rsid w:val="00AC47B3"/>
    <w:rsid w:val="00AC5FF9"/>
    <w:rsid w:val="00AC6657"/>
    <w:rsid w:val="00AC77A1"/>
    <w:rsid w:val="00AD1DFB"/>
    <w:rsid w:val="00AD2280"/>
    <w:rsid w:val="00AD31DB"/>
    <w:rsid w:val="00AD4D36"/>
    <w:rsid w:val="00AD4DBD"/>
    <w:rsid w:val="00AD5B72"/>
    <w:rsid w:val="00AD68C5"/>
    <w:rsid w:val="00AE0FD5"/>
    <w:rsid w:val="00AE195B"/>
    <w:rsid w:val="00AE1ECC"/>
    <w:rsid w:val="00AE1FBC"/>
    <w:rsid w:val="00AF03EA"/>
    <w:rsid w:val="00AF4C04"/>
    <w:rsid w:val="00AF501E"/>
    <w:rsid w:val="00AF5915"/>
    <w:rsid w:val="00AF750D"/>
    <w:rsid w:val="00AF7D23"/>
    <w:rsid w:val="00B012A5"/>
    <w:rsid w:val="00B01531"/>
    <w:rsid w:val="00B06428"/>
    <w:rsid w:val="00B105D9"/>
    <w:rsid w:val="00B11217"/>
    <w:rsid w:val="00B11EF1"/>
    <w:rsid w:val="00B1436E"/>
    <w:rsid w:val="00B2320C"/>
    <w:rsid w:val="00B26D11"/>
    <w:rsid w:val="00B31EFF"/>
    <w:rsid w:val="00B33C93"/>
    <w:rsid w:val="00B3458D"/>
    <w:rsid w:val="00B35082"/>
    <w:rsid w:val="00B35D50"/>
    <w:rsid w:val="00B43943"/>
    <w:rsid w:val="00B44206"/>
    <w:rsid w:val="00B45261"/>
    <w:rsid w:val="00B533E6"/>
    <w:rsid w:val="00B53934"/>
    <w:rsid w:val="00B57B5A"/>
    <w:rsid w:val="00B63458"/>
    <w:rsid w:val="00B65AB3"/>
    <w:rsid w:val="00B65AD9"/>
    <w:rsid w:val="00B673D2"/>
    <w:rsid w:val="00B67B4D"/>
    <w:rsid w:val="00B7137C"/>
    <w:rsid w:val="00B719C3"/>
    <w:rsid w:val="00B76422"/>
    <w:rsid w:val="00B85268"/>
    <w:rsid w:val="00B912F5"/>
    <w:rsid w:val="00B9232C"/>
    <w:rsid w:val="00B961DA"/>
    <w:rsid w:val="00B962EE"/>
    <w:rsid w:val="00B96C05"/>
    <w:rsid w:val="00B97ADF"/>
    <w:rsid w:val="00BA3B3A"/>
    <w:rsid w:val="00BA7849"/>
    <w:rsid w:val="00BB0E9E"/>
    <w:rsid w:val="00BB4CAA"/>
    <w:rsid w:val="00BB4FCC"/>
    <w:rsid w:val="00BB573C"/>
    <w:rsid w:val="00BC038F"/>
    <w:rsid w:val="00BC30F0"/>
    <w:rsid w:val="00BD1195"/>
    <w:rsid w:val="00BD16C4"/>
    <w:rsid w:val="00BD24C2"/>
    <w:rsid w:val="00BD2B38"/>
    <w:rsid w:val="00BE0185"/>
    <w:rsid w:val="00BE28DF"/>
    <w:rsid w:val="00BE2C6C"/>
    <w:rsid w:val="00BE669A"/>
    <w:rsid w:val="00BF3E19"/>
    <w:rsid w:val="00BF45B9"/>
    <w:rsid w:val="00C00D9E"/>
    <w:rsid w:val="00C078C3"/>
    <w:rsid w:val="00C17786"/>
    <w:rsid w:val="00C20A76"/>
    <w:rsid w:val="00C21457"/>
    <w:rsid w:val="00C235E6"/>
    <w:rsid w:val="00C23E80"/>
    <w:rsid w:val="00C24545"/>
    <w:rsid w:val="00C25ADA"/>
    <w:rsid w:val="00C260B6"/>
    <w:rsid w:val="00C26DB2"/>
    <w:rsid w:val="00C278CF"/>
    <w:rsid w:val="00C32412"/>
    <w:rsid w:val="00C3369E"/>
    <w:rsid w:val="00C35EF1"/>
    <w:rsid w:val="00C36C76"/>
    <w:rsid w:val="00C41399"/>
    <w:rsid w:val="00C43335"/>
    <w:rsid w:val="00C467BF"/>
    <w:rsid w:val="00C471F1"/>
    <w:rsid w:val="00C518D6"/>
    <w:rsid w:val="00C54229"/>
    <w:rsid w:val="00C54588"/>
    <w:rsid w:val="00C54CB0"/>
    <w:rsid w:val="00C63C76"/>
    <w:rsid w:val="00C64030"/>
    <w:rsid w:val="00C651BC"/>
    <w:rsid w:val="00C65EA9"/>
    <w:rsid w:val="00C660F2"/>
    <w:rsid w:val="00C66646"/>
    <w:rsid w:val="00C674D3"/>
    <w:rsid w:val="00C71DDA"/>
    <w:rsid w:val="00C73A8A"/>
    <w:rsid w:val="00C73C5A"/>
    <w:rsid w:val="00C74152"/>
    <w:rsid w:val="00C75E23"/>
    <w:rsid w:val="00C82CD1"/>
    <w:rsid w:val="00C85263"/>
    <w:rsid w:val="00C87EB1"/>
    <w:rsid w:val="00C90604"/>
    <w:rsid w:val="00C942ED"/>
    <w:rsid w:val="00C9464A"/>
    <w:rsid w:val="00C95F55"/>
    <w:rsid w:val="00C97464"/>
    <w:rsid w:val="00C979C1"/>
    <w:rsid w:val="00CA03B5"/>
    <w:rsid w:val="00CA0E59"/>
    <w:rsid w:val="00CA25F7"/>
    <w:rsid w:val="00CA4A8B"/>
    <w:rsid w:val="00CA50CA"/>
    <w:rsid w:val="00CA5D9B"/>
    <w:rsid w:val="00CA62AB"/>
    <w:rsid w:val="00CB3141"/>
    <w:rsid w:val="00CB4D2A"/>
    <w:rsid w:val="00CB61D4"/>
    <w:rsid w:val="00CB76B3"/>
    <w:rsid w:val="00CC0F1E"/>
    <w:rsid w:val="00CC6CBA"/>
    <w:rsid w:val="00CD0299"/>
    <w:rsid w:val="00CD29AE"/>
    <w:rsid w:val="00CD2C19"/>
    <w:rsid w:val="00CD2D4D"/>
    <w:rsid w:val="00CE0862"/>
    <w:rsid w:val="00CE10EB"/>
    <w:rsid w:val="00CE23A2"/>
    <w:rsid w:val="00CE3B1C"/>
    <w:rsid w:val="00CE4A66"/>
    <w:rsid w:val="00CE5175"/>
    <w:rsid w:val="00CE67D9"/>
    <w:rsid w:val="00CE6C79"/>
    <w:rsid w:val="00CF067B"/>
    <w:rsid w:val="00CF0757"/>
    <w:rsid w:val="00CF1150"/>
    <w:rsid w:val="00CF5D1B"/>
    <w:rsid w:val="00CF5D8D"/>
    <w:rsid w:val="00CF620C"/>
    <w:rsid w:val="00D00C9A"/>
    <w:rsid w:val="00D02A96"/>
    <w:rsid w:val="00D030D6"/>
    <w:rsid w:val="00D07384"/>
    <w:rsid w:val="00D11C72"/>
    <w:rsid w:val="00D1268B"/>
    <w:rsid w:val="00D141B0"/>
    <w:rsid w:val="00D154CE"/>
    <w:rsid w:val="00D23FFA"/>
    <w:rsid w:val="00D258C5"/>
    <w:rsid w:val="00D25B7A"/>
    <w:rsid w:val="00D267EE"/>
    <w:rsid w:val="00D27326"/>
    <w:rsid w:val="00D27D1F"/>
    <w:rsid w:val="00D316F9"/>
    <w:rsid w:val="00D32A27"/>
    <w:rsid w:val="00D35EB5"/>
    <w:rsid w:val="00D36D08"/>
    <w:rsid w:val="00D36FAA"/>
    <w:rsid w:val="00D41A03"/>
    <w:rsid w:val="00D438FF"/>
    <w:rsid w:val="00D4508C"/>
    <w:rsid w:val="00D45187"/>
    <w:rsid w:val="00D46DFF"/>
    <w:rsid w:val="00D47099"/>
    <w:rsid w:val="00D52ED7"/>
    <w:rsid w:val="00D5319E"/>
    <w:rsid w:val="00D53200"/>
    <w:rsid w:val="00D537FC"/>
    <w:rsid w:val="00D5380A"/>
    <w:rsid w:val="00D53F10"/>
    <w:rsid w:val="00D56399"/>
    <w:rsid w:val="00D606AA"/>
    <w:rsid w:val="00D636E0"/>
    <w:rsid w:val="00D63743"/>
    <w:rsid w:val="00D63779"/>
    <w:rsid w:val="00D63DA6"/>
    <w:rsid w:val="00D66C31"/>
    <w:rsid w:val="00D6710F"/>
    <w:rsid w:val="00D6743E"/>
    <w:rsid w:val="00D704BF"/>
    <w:rsid w:val="00D71B92"/>
    <w:rsid w:val="00D72855"/>
    <w:rsid w:val="00D75321"/>
    <w:rsid w:val="00D75415"/>
    <w:rsid w:val="00D754E0"/>
    <w:rsid w:val="00D75E29"/>
    <w:rsid w:val="00D81429"/>
    <w:rsid w:val="00D83A14"/>
    <w:rsid w:val="00D849B3"/>
    <w:rsid w:val="00D84AF7"/>
    <w:rsid w:val="00D8532F"/>
    <w:rsid w:val="00D854C5"/>
    <w:rsid w:val="00D87FD4"/>
    <w:rsid w:val="00D91314"/>
    <w:rsid w:val="00D91B1F"/>
    <w:rsid w:val="00D9201C"/>
    <w:rsid w:val="00D9440E"/>
    <w:rsid w:val="00D945BD"/>
    <w:rsid w:val="00D9576A"/>
    <w:rsid w:val="00D95BE7"/>
    <w:rsid w:val="00D96BB6"/>
    <w:rsid w:val="00D9760C"/>
    <w:rsid w:val="00D9783E"/>
    <w:rsid w:val="00DA1029"/>
    <w:rsid w:val="00DA16D2"/>
    <w:rsid w:val="00DA3CD9"/>
    <w:rsid w:val="00DA74B2"/>
    <w:rsid w:val="00DA79E2"/>
    <w:rsid w:val="00DB00DF"/>
    <w:rsid w:val="00DB1058"/>
    <w:rsid w:val="00DB1F1A"/>
    <w:rsid w:val="00DB2E63"/>
    <w:rsid w:val="00DB39DD"/>
    <w:rsid w:val="00DB3D4C"/>
    <w:rsid w:val="00DB79B1"/>
    <w:rsid w:val="00DC11BC"/>
    <w:rsid w:val="00DC273C"/>
    <w:rsid w:val="00DC359A"/>
    <w:rsid w:val="00DC3D69"/>
    <w:rsid w:val="00DC51CE"/>
    <w:rsid w:val="00DC7E56"/>
    <w:rsid w:val="00DD3809"/>
    <w:rsid w:val="00DD5CC8"/>
    <w:rsid w:val="00DD6300"/>
    <w:rsid w:val="00DD711B"/>
    <w:rsid w:val="00DE11E5"/>
    <w:rsid w:val="00DE1757"/>
    <w:rsid w:val="00DE5479"/>
    <w:rsid w:val="00DE6086"/>
    <w:rsid w:val="00DE6590"/>
    <w:rsid w:val="00DE7BF7"/>
    <w:rsid w:val="00DE7DB0"/>
    <w:rsid w:val="00DF1E1F"/>
    <w:rsid w:val="00DF1E56"/>
    <w:rsid w:val="00DF7503"/>
    <w:rsid w:val="00E00E95"/>
    <w:rsid w:val="00E020B5"/>
    <w:rsid w:val="00E02855"/>
    <w:rsid w:val="00E04625"/>
    <w:rsid w:val="00E079D2"/>
    <w:rsid w:val="00E07A92"/>
    <w:rsid w:val="00E15E7E"/>
    <w:rsid w:val="00E16783"/>
    <w:rsid w:val="00E17D96"/>
    <w:rsid w:val="00E2381B"/>
    <w:rsid w:val="00E24C23"/>
    <w:rsid w:val="00E2517E"/>
    <w:rsid w:val="00E25B7E"/>
    <w:rsid w:val="00E30E14"/>
    <w:rsid w:val="00E35BCF"/>
    <w:rsid w:val="00E36D99"/>
    <w:rsid w:val="00E451CB"/>
    <w:rsid w:val="00E45481"/>
    <w:rsid w:val="00E55058"/>
    <w:rsid w:val="00E570BD"/>
    <w:rsid w:val="00E60E39"/>
    <w:rsid w:val="00E650D6"/>
    <w:rsid w:val="00E65B98"/>
    <w:rsid w:val="00E662B5"/>
    <w:rsid w:val="00E671A6"/>
    <w:rsid w:val="00E67908"/>
    <w:rsid w:val="00E7067D"/>
    <w:rsid w:val="00E70797"/>
    <w:rsid w:val="00E71002"/>
    <w:rsid w:val="00E744CA"/>
    <w:rsid w:val="00E75E54"/>
    <w:rsid w:val="00E760FD"/>
    <w:rsid w:val="00E7681A"/>
    <w:rsid w:val="00E76B74"/>
    <w:rsid w:val="00E770E8"/>
    <w:rsid w:val="00E808F7"/>
    <w:rsid w:val="00E83891"/>
    <w:rsid w:val="00E8423B"/>
    <w:rsid w:val="00E905C2"/>
    <w:rsid w:val="00E92488"/>
    <w:rsid w:val="00E94477"/>
    <w:rsid w:val="00E9752E"/>
    <w:rsid w:val="00EA0609"/>
    <w:rsid w:val="00EA106B"/>
    <w:rsid w:val="00EA1291"/>
    <w:rsid w:val="00EA1CE8"/>
    <w:rsid w:val="00EA4F34"/>
    <w:rsid w:val="00EA6884"/>
    <w:rsid w:val="00EB02CF"/>
    <w:rsid w:val="00EB1F6E"/>
    <w:rsid w:val="00EB273A"/>
    <w:rsid w:val="00EB3125"/>
    <w:rsid w:val="00EC0D84"/>
    <w:rsid w:val="00EC10D5"/>
    <w:rsid w:val="00EC60DF"/>
    <w:rsid w:val="00ED36F7"/>
    <w:rsid w:val="00ED483A"/>
    <w:rsid w:val="00ED7847"/>
    <w:rsid w:val="00EE09F2"/>
    <w:rsid w:val="00EF0A16"/>
    <w:rsid w:val="00EF0C16"/>
    <w:rsid w:val="00EF30E5"/>
    <w:rsid w:val="00EF4242"/>
    <w:rsid w:val="00EF77D7"/>
    <w:rsid w:val="00F0034B"/>
    <w:rsid w:val="00F04E4F"/>
    <w:rsid w:val="00F06F04"/>
    <w:rsid w:val="00F1428D"/>
    <w:rsid w:val="00F14C7B"/>
    <w:rsid w:val="00F14CD7"/>
    <w:rsid w:val="00F173C6"/>
    <w:rsid w:val="00F21FE2"/>
    <w:rsid w:val="00F23730"/>
    <w:rsid w:val="00F2534A"/>
    <w:rsid w:val="00F26672"/>
    <w:rsid w:val="00F27960"/>
    <w:rsid w:val="00F302E4"/>
    <w:rsid w:val="00F30858"/>
    <w:rsid w:val="00F316A3"/>
    <w:rsid w:val="00F31F52"/>
    <w:rsid w:val="00F3318E"/>
    <w:rsid w:val="00F40FC3"/>
    <w:rsid w:val="00F44141"/>
    <w:rsid w:val="00F45896"/>
    <w:rsid w:val="00F46D46"/>
    <w:rsid w:val="00F46EC9"/>
    <w:rsid w:val="00F50C0E"/>
    <w:rsid w:val="00F51051"/>
    <w:rsid w:val="00F51F89"/>
    <w:rsid w:val="00F5282A"/>
    <w:rsid w:val="00F5300D"/>
    <w:rsid w:val="00F55100"/>
    <w:rsid w:val="00F55ABF"/>
    <w:rsid w:val="00F55CC3"/>
    <w:rsid w:val="00F567FA"/>
    <w:rsid w:val="00F575E8"/>
    <w:rsid w:val="00F57C31"/>
    <w:rsid w:val="00F57F38"/>
    <w:rsid w:val="00F61ED8"/>
    <w:rsid w:val="00F62F37"/>
    <w:rsid w:val="00F65B2B"/>
    <w:rsid w:val="00F671BE"/>
    <w:rsid w:val="00F70D73"/>
    <w:rsid w:val="00F71DCD"/>
    <w:rsid w:val="00F72B52"/>
    <w:rsid w:val="00F73171"/>
    <w:rsid w:val="00F77623"/>
    <w:rsid w:val="00F778FB"/>
    <w:rsid w:val="00F77FFA"/>
    <w:rsid w:val="00F818C8"/>
    <w:rsid w:val="00F819A0"/>
    <w:rsid w:val="00F821DC"/>
    <w:rsid w:val="00F82A29"/>
    <w:rsid w:val="00F83BCE"/>
    <w:rsid w:val="00F85347"/>
    <w:rsid w:val="00F872FF"/>
    <w:rsid w:val="00F90419"/>
    <w:rsid w:val="00F9222C"/>
    <w:rsid w:val="00F92C81"/>
    <w:rsid w:val="00F94F83"/>
    <w:rsid w:val="00F97096"/>
    <w:rsid w:val="00FA0315"/>
    <w:rsid w:val="00FA051C"/>
    <w:rsid w:val="00FA32F9"/>
    <w:rsid w:val="00FA3DF4"/>
    <w:rsid w:val="00FA4F19"/>
    <w:rsid w:val="00FA5214"/>
    <w:rsid w:val="00FA7F22"/>
    <w:rsid w:val="00FB0272"/>
    <w:rsid w:val="00FB2A65"/>
    <w:rsid w:val="00FB3FAB"/>
    <w:rsid w:val="00FB4444"/>
    <w:rsid w:val="00FB67E5"/>
    <w:rsid w:val="00FB6BD7"/>
    <w:rsid w:val="00FB6FF7"/>
    <w:rsid w:val="00FC1A93"/>
    <w:rsid w:val="00FC39ED"/>
    <w:rsid w:val="00FC3E94"/>
    <w:rsid w:val="00FC468F"/>
    <w:rsid w:val="00FC50AC"/>
    <w:rsid w:val="00FC5DD5"/>
    <w:rsid w:val="00FC5F4E"/>
    <w:rsid w:val="00FD4DE9"/>
    <w:rsid w:val="00FD50BA"/>
    <w:rsid w:val="00FD53C8"/>
    <w:rsid w:val="00FD5733"/>
    <w:rsid w:val="00FD773D"/>
    <w:rsid w:val="00FD7A87"/>
    <w:rsid w:val="00FE0476"/>
    <w:rsid w:val="00FE109E"/>
    <w:rsid w:val="00FE286A"/>
    <w:rsid w:val="00FE4B9B"/>
    <w:rsid w:val="00FE4F49"/>
    <w:rsid w:val="00FE5023"/>
    <w:rsid w:val="00FE519B"/>
    <w:rsid w:val="00FE7380"/>
    <w:rsid w:val="00FE7F7C"/>
    <w:rsid w:val="00FF0C6C"/>
    <w:rsid w:val="00FF3D92"/>
    <w:rsid w:val="00FF4FD4"/>
    <w:rsid w:val="00FF564E"/>
    <w:rsid w:val="00FF7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semiHidden="0" w:uiPriority="9" w:unhideWhenUsed="0" w:qFormat="1"/>
    <w:lsdException w:name="heading 7" w:semiHidden="0" w:uiPriority="9" w:unhideWhenUsed="0" w:qFormat="1"/>
    <w:lsdException w:name="heading 8" w:uiPriority="9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ln">
    <w:name w:val="Normal"/>
    <w:qFormat/>
    <w:rsid w:val="00C82CD1"/>
    <w:pPr>
      <w:jc w:val="both"/>
    </w:pPr>
    <w:rPr>
      <w:sz w:val="24"/>
      <w:szCs w:val="24"/>
    </w:rPr>
  </w:style>
  <w:style w:type="paragraph" w:styleId="Nadpis1">
    <w:name w:val="heading 1"/>
    <w:basedOn w:val="Normln"/>
    <w:next w:val="Odstavecprvn"/>
    <w:qFormat/>
    <w:rsid w:val="00A13294"/>
    <w:pPr>
      <w:keepNext/>
      <w:numPr>
        <w:numId w:val="1"/>
      </w:numPr>
      <w:spacing w:after="240"/>
      <w:outlineLvl w:val="0"/>
    </w:pPr>
    <w:rPr>
      <w:rFonts w:cs="Arial"/>
      <w:b/>
      <w:bCs/>
      <w:kern w:val="32"/>
      <w:sz w:val="48"/>
      <w:szCs w:val="32"/>
    </w:rPr>
  </w:style>
  <w:style w:type="paragraph" w:styleId="Nadpis2">
    <w:name w:val="heading 2"/>
    <w:basedOn w:val="Normln"/>
    <w:next w:val="Odstavecprvn"/>
    <w:qFormat/>
    <w:rsid w:val="00B85268"/>
    <w:pPr>
      <w:keepNext/>
      <w:numPr>
        <w:ilvl w:val="1"/>
        <w:numId w:val="1"/>
      </w:numPr>
      <w:spacing w:before="360" w:after="60"/>
      <w:outlineLvl w:val="1"/>
    </w:pPr>
    <w:rPr>
      <w:rFonts w:cs="Arial"/>
      <w:b/>
      <w:bCs/>
      <w:iCs/>
      <w:sz w:val="40"/>
      <w:szCs w:val="28"/>
    </w:rPr>
  </w:style>
  <w:style w:type="paragraph" w:styleId="Nadpis3">
    <w:name w:val="heading 3"/>
    <w:basedOn w:val="Normln"/>
    <w:next w:val="Normln"/>
    <w:qFormat/>
    <w:rsid w:val="00E00E95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32"/>
      <w:szCs w:val="26"/>
    </w:rPr>
  </w:style>
  <w:style w:type="paragraph" w:styleId="Nadpis4">
    <w:name w:val="heading 4"/>
    <w:basedOn w:val="Normln"/>
    <w:next w:val="Odstavecprvn"/>
    <w:qFormat/>
    <w:rsid w:val="00E00E95"/>
    <w:pPr>
      <w:keepNext/>
      <w:numPr>
        <w:ilvl w:val="3"/>
        <w:numId w:val="1"/>
      </w:numPr>
      <w:spacing w:before="240" w:after="60"/>
      <w:outlineLvl w:val="3"/>
    </w:pPr>
    <w:rPr>
      <w:b/>
      <w:bCs/>
      <w:szCs w:val="28"/>
    </w:rPr>
  </w:style>
  <w:style w:type="paragraph" w:styleId="Nadpis6">
    <w:name w:val="heading 6"/>
    <w:basedOn w:val="Normln"/>
    <w:next w:val="Normln"/>
    <w:qFormat/>
    <w:rsid w:val="00557AFD"/>
    <w:pPr>
      <w:spacing w:before="240" w:after="60"/>
      <w:outlineLvl w:val="5"/>
    </w:pPr>
    <w:rPr>
      <w:b/>
      <w:bCs/>
      <w:szCs w:val="22"/>
    </w:rPr>
  </w:style>
  <w:style w:type="paragraph" w:styleId="Nadpis7">
    <w:name w:val="heading 7"/>
    <w:basedOn w:val="Normln"/>
    <w:next w:val="Normln"/>
    <w:qFormat/>
    <w:rsid w:val="00557AFD"/>
    <w:pPr>
      <w:spacing w:before="240" w:after="60"/>
      <w:outlineLvl w:val="6"/>
    </w:pPr>
  </w:style>
  <w:style w:type="paragraph" w:styleId="Nadpis9">
    <w:name w:val="heading 9"/>
    <w:basedOn w:val="Normln"/>
    <w:next w:val="Normln"/>
    <w:qFormat/>
    <w:rsid w:val="00557AFD"/>
    <w:pPr>
      <w:spacing w:before="240" w:after="60"/>
      <w:outlineLvl w:val="8"/>
    </w:pPr>
    <w:rPr>
      <w:rFonts w:ascii="Arial" w:hAnsi="Arial" w:cs="Arial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ds1skola">
    <w:name w:val="ds1_skola"/>
    <w:basedOn w:val="ds1"/>
    <w:next w:val="Normln"/>
    <w:rsid w:val="00D96BB6"/>
    <w:pPr>
      <w:spacing w:before="600"/>
    </w:pPr>
    <w:rPr>
      <w:caps/>
      <w:sz w:val="32"/>
      <w:szCs w:val="32"/>
      <w:lang w:val="de-DE"/>
    </w:rPr>
  </w:style>
  <w:style w:type="paragraph" w:customStyle="1" w:styleId="ds1fakulta">
    <w:name w:val="ds1_fakulta"/>
    <w:basedOn w:val="ds1"/>
    <w:next w:val="ds1"/>
    <w:rsid w:val="00D96BB6"/>
    <w:rPr>
      <w:caps/>
      <w:sz w:val="28"/>
    </w:rPr>
  </w:style>
  <w:style w:type="paragraph" w:customStyle="1" w:styleId="ds1">
    <w:name w:val="ds1"/>
    <w:basedOn w:val="Normln"/>
    <w:link w:val="ds1Char"/>
    <w:rsid w:val="00D96BB6"/>
    <w:pPr>
      <w:jc w:val="center"/>
    </w:pPr>
  </w:style>
  <w:style w:type="paragraph" w:customStyle="1" w:styleId="ds1ustav">
    <w:name w:val="ds1_ustav"/>
    <w:basedOn w:val="ds1"/>
    <w:next w:val="ds1"/>
    <w:rsid w:val="00D96BB6"/>
    <w:rPr>
      <w:caps/>
      <w:sz w:val="28"/>
      <w:szCs w:val="28"/>
    </w:rPr>
  </w:style>
  <w:style w:type="paragraph" w:customStyle="1" w:styleId="ds1typ">
    <w:name w:val="ds1_typ"/>
    <w:basedOn w:val="ds1"/>
    <w:next w:val="ds1"/>
    <w:rsid w:val="006A050B"/>
    <w:rPr>
      <w:sz w:val="32"/>
      <w:szCs w:val="48"/>
    </w:rPr>
  </w:style>
  <w:style w:type="paragraph" w:customStyle="1" w:styleId="ds1rok">
    <w:name w:val="ds1_rok"/>
    <w:basedOn w:val="ds1"/>
    <w:rsid w:val="00974CE0"/>
    <w:pPr>
      <w:jc w:val="both"/>
    </w:pPr>
    <w:rPr>
      <w:b/>
      <w:sz w:val="28"/>
    </w:rPr>
  </w:style>
  <w:style w:type="table" w:customStyle="1" w:styleId="ds1tabulka">
    <w:name w:val="ds1_tabulka"/>
    <w:basedOn w:val="Normlntabulka"/>
    <w:rsid w:val="007E6A52"/>
    <w:rPr>
      <w:b/>
      <w:sz w:val="28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Mkatabulky">
    <w:name w:val="Table Grid"/>
    <w:basedOn w:val="Normlntabulka"/>
    <w:rsid w:val="007E6A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s1jmeno">
    <w:name w:val="ds1_jmeno"/>
    <w:basedOn w:val="ds1"/>
    <w:rsid w:val="00974CE0"/>
    <w:pPr>
      <w:jc w:val="right"/>
    </w:pPr>
    <w:rPr>
      <w:b/>
      <w:sz w:val="28"/>
    </w:rPr>
  </w:style>
  <w:style w:type="paragraph" w:customStyle="1" w:styleId="ds1nazev">
    <w:name w:val="ds1_nazev"/>
    <w:basedOn w:val="ds1"/>
    <w:next w:val="ds1"/>
    <w:rsid w:val="00C078C3"/>
    <w:rPr>
      <w:b/>
      <w:sz w:val="48"/>
    </w:rPr>
  </w:style>
  <w:style w:type="paragraph" w:customStyle="1" w:styleId="Literatura">
    <w:name w:val="Literatura"/>
    <w:basedOn w:val="Normln"/>
    <w:rsid w:val="00D63743"/>
    <w:pPr>
      <w:tabs>
        <w:tab w:val="left" w:pos="567"/>
      </w:tabs>
    </w:pPr>
    <w:rPr>
      <w:lang w:val="de-DE"/>
    </w:rPr>
  </w:style>
  <w:style w:type="paragraph" w:customStyle="1" w:styleId="ds2nazev">
    <w:name w:val="ds2_nazev"/>
    <w:basedOn w:val="ds2"/>
    <w:next w:val="ds2"/>
    <w:link w:val="ds2nazevChar"/>
    <w:rsid w:val="00C078C3"/>
    <w:pPr>
      <w:jc w:val="center"/>
    </w:pPr>
    <w:rPr>
      <w:b/>
      <w:sz w:val="36"/>
      <w:szCs w:val="36"/>
    </w:rPr>
  </w:style>
  <w:style w:type="paragraph" w:customStyle="1" w:styleId="ds2">
    <w:name w:val="ds2"/>
    <w:basedOn w:val="Normln"/>
    <w:rsid w:val="00C078C3"/>
    <w:rPr>
      <w:lang w:val="de-DE"/>
    </w:rPr>
  </w:style>
  <w:style w:type="character" w:customStyle="1" w:styleId="ds1Char">
    <w:name w:val="ds1 Char"/>
    <w:basedOn w:val="Standardnpsmoodstavce"/>
    <w:link w:val="ds1"/>
    <w:rsid w:val="00C078C3"/>
    <w:rPr>
      <w:sz w:val="24"/>
      <w:szCs w:val="24"/>
      <w:lang w:val="cs-CZ" w:eastAsia="cs-CZ" w:bidi="ar-SA"/>
    </w:rPr>
  </w:style>
  <w:style w:type="character" w:customStyle="1" w:styleId="ds2nazevChar">
    <w:name w:val="ds2_nazev Char"/>
    <w:basedOn w:val="ds1Char"/>
    <w:link w:val="ds2nazev"/>
    <w:rsid w:val="00C078C3"/>
    <w:rPr>
      <w:b/>
      <w:sz w:val="36"/>
      <w:szCs w:val="36"/>
      <w:lang w:val="de-DE" w:eastAsia="cs-CZ" w:bidi="ar-SA"/>
    </w:rPr>
  </w:style>
  <w:style w:type="paragraph" w:customStyle="1" w:styleId="ds2prava">
    <w:name w:val="ds2_prava"/>
    <w:basedOn w:val="ds2"/>
    <w:next w:val="ds2"/>
    <w:rsid w:val="00C078C3"/>
    <w:rPr>
      <w:i/>
    </w:rPr>
  </w:style>
  <w:style w:type="paragraph" w:customStyle="1" w:styleId="ds2podpis">
    <w:name w:val="ds2_podpis"/>
    <w:basedOn w:val="ds2"/>
    <w:rsid w:val="00B105D9"/>
    <w:pPr>
      <w:jc w:val="right"/>
    </w:pPr>
  </w:style>
  <w:style w:type="paragraph" w:customStyle="1" w:styleId="ds34">
    <w:name w:val="ds34"/>
    <w:basedOn w:val="Normln"/>
    <w:rsid w:val="004C191A"/>
  </w:style>
  <w:style w:type="paragraph" w:customStyle="1" w:styleId="ds34nadpis">
    <w:name w:val="ds34_nadpis"/>
    <w:basedOn w:val="ds34"/>
    <w:next w:val="ds34"/>
    <w:rsid w:val="004C191A"/>
    <w:pPr>
      <w:spacing w:after="240"/>
    </w:pPr>
    <w:rPr>
      <w:b/>
      <w:sz w:val="32"/>
      <w:szCs w:val="32"/>
    </w:rPr>
  </w:style>
  <w:style w:type="paragraph" w:customStyle="1" w:styleId="Nadpis1-neslovan">
    <w:name w:val="Nadpis 1 - nečíslovaný"/>
    <w:basedOn w:val="Normln"/>
    <w:next w:val="Odstavecprvn"/>
    <w:rsid w:val="00A13294"/>
    <w:pPr>
      <w:spacing w:after="120"/>
    </w:pPr>
    <w:rPr>
      <w:b/>
      <w:sz w:val="48"/>
      <w:szCs w:val="40"/>
      <w:lang w:val="de-DE"/>
    </w:rPr>
  </w:style>
  <w:style w:type="paragraph" w:styleId="Obsah1">
    <w:name w:val="toc 1"/>
    <w:basedOn w:val="Normln"/>
    <w:next w:val="Normln"/>
    <w:autoRedefine/>
    <w:uiPriority w:val="39"/>
    <w:rsid w:val="003470A5"/>
  </w:style>
  <w:style w:type="paragraph" w:styleId="Obsah2">
    <w:name w:val="toc 2"/>
    <w:basedOn w:val="Normln"/>
    <w:next w:val="Normln"/>
    <w:autoRedefine/>
    <w:uiPriority w:val="39"/>
    <w:rsid w:val="00D25B7A"/>
    <w:pPr>
      <w:ind w:left="240"/>
    </w:pPr>
  </w:style>
  <w:style w:type="paragraph" w:styleId="Obsah3">
    <w:name w:val="toc 3"/>
    <w:basedOn w:val="Normln"/>
    <w:next w:val="Normln"/>
    <w:autoRedefine/>
    <w:uiPriority w:val="39"/>
    <w:rsid w:val="00D25B7A"/>
    <w:pPr>
      <w:ind w:left="480"/>
    </w:pPr>
  </w:style>
  <w:style w:type="paragraph" w:customStyle="1" w:styleId="Odstavecprvn">
    <w:name w:val="Odstavec první"/>
    <w:basedOn w:val="Normln"/>
    <w:next w:val="Odstavecdal"/>
    <w:rsid w:val="00912EE1"/>
  </w:style>
  <w:style w:type="paragraph" w:customStyle="1" w:styleId="Odstavecdal">
    <w:name w:val="Odstavec další"/>
    <w:basedOn w:val="Odstavecprvn"/>
    <w:rsid w:val="00912EE1"/>
    <w:pPr>
      <w:ind w:firstLine="567"/>
    </w:pPr>
  </w:style>
  <w:style w:type="paragraph" w:styleId="Zpat">
    <w:name w:val="footer"/>
    <w:basedOn w:val="Normln"/>
    <w:link w:val="ZpatChar"/>
    <w:uiPriority w:val="99"/>
    <w:rsid w:val="002975FF"/>
    <w:pPr>
      <w:tabs>
        <w:tab w:val="center" w:pos="4536"/>
        <w:tab w:val="right" w:pos="9072"/>
      </w:tabs>
    </w:pPr>
  </w:style>
  <w:style w:type="character" w:styleId="slostrnky">
    <w:name w:val="page number"/>
    <w:basedOn w:val="Standardnpsmoodstavce"/>
    <w:rsid w:val="002975FF"/>
  </w:style>
  <w:style w:type="paragraph" w:styleId="Zhlav">
    <w:name w:val="header"/>
    <w:basedOn w:val="Normln"/>
    <w:rsid w:val="002975FF"/>
    <w:pPr>
      <w:tabs>
        <w:tab w:val="center" w:pos="4536"/>
        <w:tab w:val="right" w:pos="9072"/>
      </w:tabs>
    </w:pPr>
  </w:style>
  <w:style w:type="paragraph" w:styleId="Textvbloku">
    <w:name w:val="Block Text"/>
    <w:basedOn w:val="Normln"/>
    <w:rsid w:val="00557AFD"/>
    <w:pPr>
      <w:ind w:left="1416" w:right="-468" w:firstLine="708"/>
    </w:pPr>
    <w:rPr>
      <w:rFonts w:ascii="Arial" w:hAnsi="Arial" w:cs="Arial"/>
      <w:color w:val="808080"/>
      <w:sz w:val="44"/>
    </w:rPr>
  </w:style>
  <w:style w:type="character" w:styleId="Zvraznn">
    <w:name w:val="Emphasis"/>
    <w:basedOn w:val="Standardnpsmoodstavce"/>
    <w:uiPriority w:val="20"/>
    <w:qFormat/>
    <w:rsid w:val="005A544B"/>
    <w:rPr>
      <w:i/>
      <w:iCs/>
    </w:rPr>
  </w:style>
  <w:style w:type="paragraph" w:styleId="Normlnweb">
    <w:name w:val="Normal (Web)"/>
    <w:basedOn w:val="Normln"/>
    <w:uiPriority w:val="99"/>
    <w:unhideWhenUsed/>
    <w:rsid w:val="005A544B"/>
    <w:pPr>
      <w:spacing w:before="100" w:beforeAutospacing="1" w:after="100" w:afterAutospacing="1"/>
    </w:pPr>
  </w:style>
  <w:style w:type="character" w:styleId="PsacstrojHTML">
    <w:name w:val="HTML Typewriter"/>
    <w:basedOn w:val="Standardnpsmoodstavce"/>
    <w:uiPriority w:val="99"/>
    <w:semiHidden/>
    <w:unhideWhenUsed/>
    <w:rsid w:val="005A544B"/>
    <w:rPr>
      <w:rFonts w:ascii="Courier New" w:eastAsia="Times New Roman" w:hAnsi="Courier New" w:cs="Courier New"/>
      <w:sz w:val="20"/>
      <w:szCs w:val="20"/>
    </w:rPr>
  </w:style>
  <w:style w:type="character" w:styleId="Hypertextovodkaz">
    <w:name w:val="Hyperlink"/>
    <w:basedOn w:val="Standardnpsmoodstavce"/>
    <w:uiPriority w:val="99"/>
    <w:unhideWhenUsed/>
    <w:rsid w:val="00D4508C"/>
    <w:rPr>
      <w:color w:val="0000FF"/>
      <w:u w:val="single"/>
    </w:rPr>
  </w:style>
  <w:style w:type="paragraph" w:styleId="Odstavecseseznamem">
    <w:name w:val="List Paragraph"/>
    <w:basedOn w:val="Normln"/>
    <w:uiPriority w:val="34"/>
    <w:qFormat/>
    <w:rsid w:val="005B564E"/>
    <w:pPr>
      <w:ind w:left="708"/>
    </w:pPr>
  </w:style>
  <w:style w:type="paragraph" w:styleId="Nadpisobsahu">
    <w:name w:val="TOC Heading"/>
    <w:basedOn w:val="Nadpis1"/>
    <w:next w:val="Normln"/>
    <w:uiPriority w:val="39"/>
    <w:qFormat/>
    <w:rsid w:val="00B01531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eastAsia="en-US"/>
    </w:rPr>
  </w:style>
  <w:style w:type="character" w:customStyle="1" w:styleId="ZpatChar">
    <w:name w:val="Zápatí Char"/>
    <w:basedOn w:val="Standardnpsmoodstavce"/>
    <w:link w:val="Zpat"/>
    <w:uiPriority w:val="99"/>
    <w:rsid w:val="00561A23"/>
    <w:rPr>
      <w:sz w:val="24"/>
      <w:szCs w:val="24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0E7564"/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0E7564"/>
  </w:style>
  <w:style w:type="character" w:styleId="Znakapoznpodarou">
    <w:name w:val="footnote reference"/>
    <w:basedOn w:val="Standardnpsmoodstavce"/>
    <w:uiPriority w:val="99"/>
    <w:semiHidden/>
    <w:unhideWhenUsed/>
    <w:rsid w:val="000E7564"/>
    <w:rPr>
      <w:vertAlign w:val="superscript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D72855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D72855"/>
    <w:rPr>
      <w:rFonts w:ascii="Tahoma" w:hAnsi="Tahoma" w:cs="Tahoma"/>
      <w:sz w:val="16"/>
      <w:szCs w:val="16"/>
    </w:rPr>
  </w:style>
  <w:style w:type="paragraph" w:styleId="Titulek">
    <w:name w:val="caption"/>
    <w:basedOn w:val="Normln"/>
    <w:next w:val="Normln"/>
    <w:uiPriority w:val="35"/>
    <w:unhideWhenUsed/>
    <w:qFormat/>
    <w:rsid w:val="004434FD"/>
    <w:pPr>
      <w:spacing w:after="200"/>
    </w:pPr>
    <w:rPr>
      <w:b/>
      <w:bCs/>
      <w:color w:val="4F81BD" w:themeColor="accent1"/>
      <w:sz w:val="18"/>
      <w:szCs w:val="18"/>
    </w:rPr>
  </w:style>
  <w:style w:type="character" w:styleId="Zstupntext">
    <w:name w:val="Placeholder Text"/>
    <w:basedOn w:val="Standardnpsmoodstavce"/>
    <w:uiPriority w:val="99"/>
    <w:semiHidden/>
    <w:rsid w:val="00165434"/>
    <w:rPr>
      <w:color w:val="808080"/>
    </w:rPr>
  </w:style>
  <w:style w:type="character" w:customStyle="1" w:styleId="apple-converted-space">
    <w:name w:val="apple-converted-space"/>
    <w:basedOn w:val="Standardnpsmoodstavce"/>
    <w:rsid w:val="00145A7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semiHidden="0" w:uiPriority="9" w:unhideWhenUsed="0" w:qFormat="1"/>
    <w:lsdException w:name="heading 7" w:semiHidden="0" w:uiPriority="9" w:unhideWhenUsed="0" w:qFormat="1"/>
    <w:lsdException w:name="heading 8" w:uiPriority="9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ln">
    <w:name w:val="Normal"/>
    <w:qFormat/>
    <w:rsid w:val="00C82CD1"/>
    <w:pPr>
      <w:jc w:val="both"/>
    </w:pPr>
    <w:rPr>
      <w:sz w:val="24"/>
      <w:szCs w:val="24"/>
    </w:rPr>
  </w:style>
  <w:style w:type="paragraph" w:styleId="Nadpis1">
    <w:name w:val="heading 1"/>
    <w:basedOn w:val="Normln"/>
    <w:next w:val="Odstavecprvn"/>
    <w:qFormat/>
    <w:rsid w:val="00A13294"/>
    <w:pPr>
      <w:keepNext/>
      <w:numPr>
        <w:numId w:val="1"/>
      </w:numPr>
      <w:spacing w:after="240"/>
      <w:outlineLvl w:val="0"/>
    </w:pPr>
    <w:rPr>
      <w:rFonts w:cs="Arial"/>
      <w:b/>
      <w:bCs/>
      <w:kern w:val="32"/>
      <w:sz w:val="48"/>
      <w:szCs w:val="32"/>
    </w:rPr>
  </w:style>
  <w:style w:type="paragraph" w:styleId="Nadpis2">
    <w:name w:val="heading 2"/>
    <w:basedOn w:val="Normln"/>
    <w:next w:val="Odstavecprvn"/>
    <w:qFormat/>
    <w:rsid w:val="00B85268"/>
    <w:pPr>
      <w:keepNext/>
      <w:numPr>
        <w:ilvl w:val="1"/>
        <w:numId w:val="1"/>
      </w:numPr>
      <w:spacing w:before="360" w:after="60"/>
      <w:outlineLvl w:val="1"/>
    </w:pPr>
    <w:rPr>
      <w:rFonts w:cs="Arial"/>
      <w:b/>
      <w:bCs/>
      <w:iCs/>
      <w:sz w:val="40"/>
      <w:szCs w:val="28"/>
    </w:rPr>
  </w:style>
  <w:style w:type="paragraph" w:styleId="Nadpis3">
    <w:name w:val="heading 3"/>
    <w:basedOn w:val="Normln"/>
    <w:next w:val="Normln"/>
    <w:qFormat/>
    <w:rsid w:val="00E00E95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32"/>
      <w:szCs w:val="26"/>
    </w:rPr>
  </w:style>
  <w:style w:type="paragraph" w:styleId="Nadpis4">
    <w:name w:val="heading 4"/>
    <w:basedOn w:val="Normln"/>
    <w:next w:val="Odstavecprvn"/>
    <w:qFormat/>
    <w:rsid w:val="00E00E95"/>
    <w:pPr>
      <w:keepNext/>
      <w:numPr>
        <w:ilvl w:val="3"/>
        <w:numId w:val="1"/>
      </w:numPr>
      <w:spacing w:before="240" w:after="60"/>
      <w:outlineLvl w:val="3"/>
    </w:pPr>
    <w:rPr>
      <w:b/>
      <w:bCs/>
      <w:szCs w:val="28"/>
    </w:rPr>
  </w:style>
  <w:style w:type="paragraph" w:styleId="Nadpis6">
    <w:name w:val="heading 6"/>
    <w:basedOn w:val="Normln"/>
    <w:next w:val="Normln"/>
    <w:qFormat/>
    <w:rsid w:val="00557AFD"/>
    <w:pPr>
      <w:spacing w:before="240" w:after="60"/>
      <w:outlineLvl w:val="5"/>
    </w:pPr>
    <w:rPr>
      <w:b/>
      <w:bCs/>
      <w:szCs w:val="22"/>
    </w:rPr>
  </w:style>
  <w:style w:type="paragraph" w:styleId="Nadpis7">
    <w:name w:val="heading 7"/>
    <w:basedOn w:val="Normln"/>
    <w:next w:val="Normln"/>
    <w:qFormat/>
    <w:rsid w:val="00557AFD"/>
    <w:pPr>
      <w:spacing w:before="240" w:after="60"/>
      <w:outlineLvl w:val="6"/>
    </w:pPr>
  </w:style>
  <w:style w:type="paragraph" w:styleId="Nadpis9">
    <w:name w:val="heading 9"/>
    <w:basedOn w:val="Normln"/>
    <w:next w:val="Normln"/>
    <w:qFormat/>
    <w:rsid w:val="00557AFD"/>
    <w:pPr>
      <w:spacing w:before="240" w:after="60"/>
      <w:outlineLvl w:val="8"/>
    </w:pPr>
    <w:rPr>
      <w:rFonts w:ascii="Arial" w:hAnsi="Arial" w:cs="Arial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ds1skola">
    <w:name w:val="ds1_skola"/>
    <w:basedOn w:val="ds1"/>
    <w:next w:val="Normln"/>
    <w:rsid w:val="00D96BB6"/>
    <w:pPr>
      <w:spacing w:before="600"/>
    </w:pPr>
    <w:rPr>
      <w:caps/>
      <w:sz w:val="32"/>
      <w:szCs w:val="32"/>
      <w:lang w:val="de-DE"/>
    </w:rPr>
  </w:style>
  <w:style w:type="paragraph" w:customStyle="1" w:styleId="ds1fakulta">
    <w:name w:val="ds1_fakulta"/>
    <w:basedOn w:val="ds1"/>
    <w:next w:val="ds1"/>
    <w:rsid w:val="00D96BB6"/>
    <w:rPr>
      <w:caps/>
      <w:sz w:val="28"/>
    </w:rPr>
  </w:style>
  <w:style w:type="paragraph" w:customStyle="1" w:styleId="ds1">
    <w:name w:val="ds1"/>
    <w:basedOn w:val="Normln"/>
    <w:link w:val="ds1Char"/>
    <w:rsid w:val="00D96BB6"/>
    <w:pPr>
      <w:jc w:val="center"/>
    </w:pPr>
  </w:style>
  <w:style w:type="paragraph" w:customStyle="1" w:styleId="ds1ustav">
    <w:name w:val="ds1_ustav"/>
    <w:basedOn w:val="ds1"/>
    <w:next w:val="ds1"/>
    <w:rsid w:val="00D96BB6"/>
    <w:rPr>
      <w:caps/>
      <w:sz w:val="28"/>
      <w:szCs w:val="28"/>
    </w:rPr>
  </w:style>
  <w:style w:type="paragraph" w:customStyle="1" w:styleId="ds1typ">
    <w:name w:val="ds1_typ"/>
    <w:basedOn w:val="ds1"/>
    <w:next w:val="ds1"/>
    <w:rsid w:val="006A050B"/>
    <w:rPr>
      <w:sz w:val="32"/>
      <w:szCs w:val="48"/>
    </w:rPr>
  </w:style>
  <w:style w:type="paragraph" w:customStyle="1" w:styleId="ds1rok">
    <w:name w:val="ds1_rok"/>
    <w:basedOn w:val="ds1"/>
    <w:rsid w:val="00974CE0"/>
    <w:pPr>
      <w:jc w:val="both"/>
    </w:pPr>
    <w:rPr>
      <w:b/>
      <w:sz w:val="28"/>
    </w:rPr>
  </w:style>
  <w:style w:type="table" w:customStyle="1" w:styleId="ds1tabulka">
    <w:name w:val="ds1_tabulka"/>
    <w:basedOn w:val="Normlntabulka"/>
    <w:rsid w:val="007E6A52"/>
    <w:rPr>
      <w:b/>
      <w:sz w:val="28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Mkatabulky">
    <w:name w:val="Table Grid"/>
    <w:basedOn w:val="Normlntabulka"/>
    <w:rsid w:val="007E6A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s1jmeno">
    <w:name w:val="ds1_jmeno"/>
    <w:basedOn w:val="ds1"/>
    <w:rsid w:val="00974CE0"/>
    <w:pPr>
      <w:jc w:val="right"/>
    </w:pPr>
    <w:rPr>
      <w:b/>
      <w:sz w:val="28"/>
    </w:rPr>
  </w:style>
  <w:style w:type="paragraph" w:customStyle="1" w:styleId="ds1nazev">
    <w:name w:val="ds1_nazev"/>
    <w:basedOn w:val="ds1"/>
    <w:next w:val="ds1"/>
    <w:rsid w:val="00C078C3"/>
    <w:rPr>
      <w:b/>
      <w:sz w:val="48"/>
    </w:rPr>
  </w:style>
  <w:style w:type="paragraph" w:customStyle="1" w:styleId="Literatura">
    <w:name w:val="Literatura"/>
    <w:basedOn w:val="Normln"/>
    <w:rsid w:val="00D63743"/>
    <w:pPr>
      <w:tabs>
        <w:tab w:val="left" w:pos="567"/>
      </w:tabs>
    </w:pPr>
    <w:rPr>
      <w:lang w:val="de-DE"/>
    </w:rPr>
  </w:style>
  <w:style w:type="paragraph" w:customStyle="1" w:styleId="ds2nazev">
    <w:name w:val="ds2_nazev"/>
    <w:basedOn w:val="ds2"/>
    <w:next w:val="ds2"/>
    <w:link w:val="ds2nazevChar"/>
    <w:rsid w:val="00C078C3"/>
    <w:pPr>
      <w:jc w:val="center"/>
    </w:pPr>
    <w:rPr>
      <w:b/>
      <w:sz w:val="36"/>
      <w:szCs w:val="36"/>
    </w:rPr>
  </w:style>
  <w:style w:type="paragraph" w:customStyle="1" w:styleId="ds2">
    <w:name w:val="ds2"/>
    <w:basedOn w:val="Normln"/>
    <w:rsid w:val="00C078C3"/>
    <w:rPr>
      <w:lang w:val="de-DE"/>
    </w:rPr>
  </w:style>
  <w:style w:type="character" w:customStyle="1" w:styleId="ds1Char">
    <w:name w:val="ds1 Char"/>
    <w:basedOn w:val="Standardnpsmoodstavce"/>
    <w:link w:val="ds1"/>
    <w:rsid w:val="00C078C3"/>
    <w:rPr>
      <w:sz w:val="24"/>
      <w:szCs w:val="24"/>
      <w:lang w:val="cs-CZ" w:eastAsia="cs-CZ" w:bidi="ar-SA"/>
    </w:rPr>
  </w:style>
  <w:style w:type="character" w:customStyle="1" w:styleId="ds2nazevChar">
    <w:name w:val="ds2_nazev Char"/>
    <w:basedOn w:val="ds1Char"/>
    <w:link w:val="ds2nazev"/>
    <w:rsid w:val="00C078C3"/>
    <w:rPr>
      <w:b/>
      <w:sz w:val="36"/>
      <w:szCs w:val="36"/>
      <w:lang w:val="de-DE" w:eastAsia="cs-CZ" w:bidi="ar-SA"/>
    </w:rPr>
  </w:style>
  <w:style w:type="paragraph" w:customStyle="1" w:styleId="ds2prava">
    <w:name w:val="ds2_prava"/>
    <w:basedOn w:val="ds2"/>
    <w:next w:val="ds2"/>
    <w:rsid w:val="00C078C3"/>
    <w:rPr>
      <w:i/>
    </w:rPr>
  </w:style>
  <w:style w:type="paragraph" w:customStyle="1" w:styleId="ds2podpis">
    <w:name w:val="ds2_podpis"/>
    <w:basedOn w:val="ds2"/>
    <w:rsid w:val="00B105D9"/>
    <w:pPr>
      <w:jc w:val="right"/>
    </w:pPr>
  </w:style>
  <w:style w:type="paragraph" w:customStyle="1" w:styleId="ds34">
    <w:name w:val="ds34"/>
    <w:basedOn w:val="Normln"/>
    <w:rsid w:val="004C191A"/>
  </w:style>
  <w:style w:type="paragraph" w:customStyle="1" w:styleId="ds34nadpis">
    <w:name w:val="ds34_nadpis"/>
    <w:basedOn w:val="ds34"/>
    <w:next w:val="ds34"/>
    <w:rsid w:val="004C191A"/>
    <w:pPr>
      <w:spacing w:after="240"/>
    </w:pPr>
    <w:rPr>
      <w:b/>
      <w:sz w:val="32"/>
      <w:szCs w:val="32"/>
    </w:rPr>
  </w:style>
  <w:style w:type="paragraph" w:customStyle="1" w:styleId="Nadpis1-neslovan">
    <w:name w:val="Nadpis 1 - nečíslovaný"/>
    <w:basedOn w:val="Normln"/>
    <w:next w:val="Odstavecprvn"/>
    <w:rsid w:val="00A13294"/>
    <w:pPr>
      <w:spacing w:after="120"/>
    </w:pPr>
    <w:rPr>
      <w:b/>
      <w:sz w:val="48"/>
      <w:szCs w:val="40"/>
      <w:lang w:val="de-DE"/>
    </w:rPr>
  </w:style>
  <w:style w:type="paragraph" w:styleId="Obsah1">
    <w:name w:val="toc 1"/>
    <w:basedOn w:val="Normln"/>
    <w:next w:val="Normln"/>
    <w:autoRedefine/>
    <w:uiPriority w:val="39"/>
    <w:rsid w:val="003470A5"/>
  </w:style>
  <w:style w:type="paragraph" w:styleId="Obsah2">
    <w:name w:val="toc 2"/>
    <w:basedOn w:val="Normln"/>
    <w:next w:val="Normln"/>
    <w:autoRedefine/>
    <w:uiPriority w:val="39"/>
    <w:rsid w:val="00D25B7A"/>
    <w:pPr>
      <w:ind w:left="240"/>
    </w:pPr>
  </w:style>
  <w:style w:type="paragraph" w:styleId="Obsah3">
    <w:name w:val="toc 3"/>
    <w:basedOn w:val="Normln"/>
    <w:next w:val="Normln"/>
    <w:autoRedefine/>
    <w:uiPriority w:val="39"/>
    <w:rsid w:val="00D25B7A"/>
    <w:pPr>
      <w:ind w:left="480"/>
    </w:pPr>
  </w:style>
  <w:style w:type="paragraph" w:customStyle="1" w:styleId="Odstavecprvn">
    <w:name w:val="Odstavec první"/>
    <w:basedOn w:val="Normln"/>
    <w:next w:val="Odstavecdal"/>
    <w:rsid w:val="00912EE1"/>
  </w:style>
  <w:style w:type="paragraph" w:customStyle="1" w:styleId="Odstavecdal">
    <w:name w:val="Odstavec další"/>
    <w:basedOn w:val="Odstavecprvn"/>
    <w:rsid w:val="00912EE1"/>
    <w:pPr>
      <w:ind w:firstLine="567"/>
    </w:pPr>
  </w:style>
  <w:style w:type="paragraph" w:styleId="Zpat">
    <w:name w:val="footer"/>
    <w:basedOn w:val="Normln"/>
    <w:link w:val="ZpatChar"/>
    <w:uiPriority w:val="99"/>
    <w:rsid w:val="002975FF"/>
    <w:pPr>
      <w:tabs>
        <w:tab w:val="center" w:pos="4536"/>
        <w:tab w:val="right" w:pos="9072"/>
      </w:tabs>
    </w:pPr>
  </w:style>
  <w:style w:type="character" w:styleId="slostrnky">
    <w:name w:val="page number"/>
    <w:basedOn w:val="Standardnpsmoodstavce"/>
    <w:rsid w:val="002975FF"/>
  </w:style>
  <w:style w:type="paragraph" w:styleId="Zhlav">
    <w:name w:val="header"/>
    <w:basedOn w:val="Normln"/>
    <w:rsid w:val="002975FF"/>
    <w:pPr>
      <w:tabs>
        <w:tab w:val="center" w:pos="4536"/>
        <w:tab w:val="right" w:pos="9072"/>
      </w:tabs>
    </w:pPr>
  </w:style>
  <w:style w:type="paragraph" w:styleId="Textvbloku">
    <w:name w:val="Block Text"/>
    <w:basedOn w:val="Normln"/>
    <w:rsid w:val="00557AFD"/>
    <w:pPr>
      <w:ind w:left="1416" w:right="-468" w:firstLine="708"/>
    </w:pPr>
    <w:rPr>
      <w:rFonts w:ascii="Arial" w:hAnsi="Arial" w:cs="Arial"/>
      <w:color w:val="808080"/>
      <w:sz w:val="44"/>
    </w:rPr>
  </w:style>
  <w:style w:type="character" w:styleId="Zvraznn">
    <w:name w:val="Emphasis"/>
    <w:basedOn w:val="Standardnpsmoodstavce"/>
    <w:uiPriority w:val="20"/>
    <w:qFormat/>
    <w:rsid w:val="005A544B"/>
    <w:rPr>
      <w:i/>
      <w:iCs/>
    </w:rPr>
  </w:style>
  <w:style w:type="paragraph" w:styleId="Normlnweb">
    <w:name w:val="Normal (Web)"/>
    <w:basedOn w:val="Normln"/>
    <w:uiPriority w:val="99"/>
    <w:unhideWhenUsed/>
    <w:rsid w:val="005A544B"/>
    <w:pPr>
      <w:spacing w:before="100" w:beforeAutospacing="1" w:after="100" w:afterAutospacing="1"/>
    </w:pPr>
  </w:style>
  <w:style w:type="character" w:styleId="PsacstrojHTML">
    <w:name w:val="HTML Typewriter"/>
    <w:basedOn w:val="Standardnpsmoodstavce"/>
    <w:uiPriority w:val="99"/>
    <w:semiHidden/>
    <w:unhideWhenUsed/>
    <w:rsid w:val="005A544B"/>
    <w:rPr>
      <w:rFonts w:ascii="Courier New" w:eastAsia="Times New Roman" w:hAnsi="Courier New" w:cs="Courier New"/>
      <w:sz w:val="20"/>
      <w:szCs w:val="20"/>
    </w:rPr>
  </w:style>
  <w:style w:type="character" w:styleId="Hypertextovodkaz">
    <w:name w:val="Hyperlink"/>
    <w:basedOn w:val="Standardnpsmoodstavce"/>
    <w:uiPriority w:val="99"/>
    <w:unhideWhenUsed/>
    <w:rsid w:val="00D4508C"/>
    <w:rPr>
      <w:color w:val="0000FF"/>
      <w:u w:val="single"/>
    </w:rPr>
  </w:style>
  <w:style w:type="paragraph" w:styleId="Odstavecseseznamem">
    <w:name w:val="List Paragraph"/>
    <w:basedOn w:val="Normln"/>
    <w:uiPriority w:val="34"/>
    <w:qFormat/>
    <w:rsid w:val="005B564E"/>
    <w:pPr>
      <w:ind w:left="708"/>
    </w:pPr>
  </w:style>
  <w:style w:type="paragraph" w:styleId="Nadpisobsahu">
    <w:name w:val="TOC Heading"/>
    <w:basedOn w:val="Nadpis1"/>
    <w:next w:val="Normln"/>
    <w:uiPriority w:val="39"/>
    <w:qFormat/>
    <w:rsid w:val="00B01531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eastAsia="en-US"/>
    </w:rPr>
  </w:style>
  <w:style w:type="character" w:customStyle="1" w:styleId="ZpatChar">
    <w:name w:val="Zápatí Char"/>
    <w:basedOn w:val="Standardnpsmoodstavce"/>
    <w:link w:val="Zpat"/>
    <w:uiPriority w:val="99"/>
    <w:rsid w:val="00561A23"/>
    <w:rPr>
      <w:sz w:val="24"/>
      <w:szCs w:val="24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0E7564"/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0E7564"/>
  </w:style>
  <w:style w:type="character" w:styleId="Znakapoznpodarou">
    <w:name w:val="footnote reference"/>
    <w:basedOn w:val="Standardnpsmoodstavce"/>
    <w:uiPriority w:val="99"/>
    <w:semiHidden/>
    <w:unhideWhenUsed/>
    <w:rsid w:val="000E7564"/>
    <w:rPr>
      <w:vertAlign w:val="superscript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D72855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D72855"/>
    <w:rPr>
      <w:rFonts w:ascii="Tahoma" w:hAnsi="Tahoma" w:cs="Tahoma"/>
      <w:sz w:val="16"/>
      <w:szCs w:val="16"/>
    </w:rPr>
  </w:style>
  <w:style w:type="paragraph" w:styleId="Titulek">
    <w:name w:val="caption"/>
    <w:basedOn w:val="Normln"/>
    <w:next w:val="Normln"/>
    <w:uiPriority w:val="35"/>
    <w:unhideWhenUsed/>
    <w:qFormat/>
    <w:rsid w:val="004434FD"/>
    <w:pPr>
      <w:spacing w:after="200"/>
    </w:pPr>
    <w:rPr>
      <w:b/>
      <w:bCs/>
      <w:color w:val="4F81BD" w:themeColor="accent1"/>
      <w:sz w:val="18"/>
      <w:szCs w:val="18"/>
    </w:rPr>
  </w:style>
  <w:style w:type="character" w:styleId="Zstupntext">
    <w:name w:val="Placeholder Text"/>
    <w:basedOn w:val="Standardnpsmoodstavce"/>
    <w:uiPriority w:val="99"/>
    <w:semiHidden/>
    <w:rsid w:val="00165434"/>
    <w:rPr>
      <w:color w:val="808080"/>
    </w:rPr>
  </w:style>
  <w:style w:type="character" w:customStyle="1" w:styleId="apple-converted-space">
    <w:name w:val="apple-converted-space"/>
    <w:basedOn w:val="Standardnpsmoodstavce"/>
    <w:rsid w:val="00145A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70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3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0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5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8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24" Type="http://schemas.openxmlformats.org/officeDocument/2006/relationships/image" Target="media/image12.png"/><Relationship Id="rId32" Type="http://schemas.openxmlformats.org/officeDocument/2006/relationships/hyperlink" Target="http://www.fit.vutbr.cz/~burgetr/pubs.php?id=10252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gif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m\Desktop\sablona09_dp.dot" TargetMode="Externa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5838ED-865F-49B4-B853-3647EE2DEA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sablona09_dp</Template>
  <TotalTime>5808</TotalTime>
  <Pages>35</Pages>
  <Words>6110</Words>
  <Characters>35809</Characters>
  <Application>Microsoft Office Word</Application>
  <DocSecurity>0</DocSecurity>
  <Lines>895</Lines>
  <Paragraphs>367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VYSOKÉ UČENÍ TECHNICKÉ V BRNĚ</vt:lpstr>
    </vt:vector>
  </TitlesOfParts>
  <Company>Brain Systems s.r.o.</Company>
  <LinksUpToDate>false</LinksUpToDate>
  <CharactersWithSpaces>41552</CharactersWithSpaces>
  <SharedDoc>false</SharedDoc>
  <HLinks>
    <vt:vector size="66" baseType="variant">
      <vt:variant>
        <vt:i4>1638450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_Toc215678214</vt:lpwstr>
      </vt:variant>
      <vt:variant>
        <vt:i4>1638450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_Toc215678213</vt:lpwstr>
      </vt:variant>
      <vt:variant>
        <vt:i4>1638450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_Toc215678212</vt:lpwstr>
      </vt:variant>
      <vt:variant>
        <vt:i4>1638450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_Toc215678211</vt:lpwstr>
      </vt:variant>
      <vt:variant>
        <vt:i4>1638450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_Toc215678210</vt:lpwstr>
      </vt:variant>
      <vt:variant>
        <vt:i4>1572914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_Toc215678209</vt:lpwstr>
      </vt:variant>
      <vt:variant>
        <vt:i4>1572914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_Toc215678208</vt:lpwstr>
      </vt:variant>
      <vt:variant>
        <vt:i4>1572914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_Toc215678207</vt:lpwstr>
      </vt:variant>
      <vt:variant>
        <vt:i4>1572914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_Toc215678206</vt:lpwstr>
      </vt:variant>
      <vt:variant>
        <vt:i4>1572914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_Toc215678205</vt:lpwstr>
      </vt:variant>
      <vt:variant>
        <vt:i4>1572914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_Toc215678204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VYSOKÉ UČENÍ TECHNICKÉ V BRNĚ</dc:title>
  <dc:creator>Tom</dc:creator>
  <cp:lastModifiedBy>Tom</cp:lastModifiedBy>
  <cp:revision>14401</cp:revision>
  <cp:lastPrinted>2016-04-07T18:45:00Z</cp:lastPrinted>
  <dcterms:created xsi:type="dcterms:W3CDTF">2015-09-21T16:18:00Z</dcterms:created>
  <dcterms:modified xsi:type="dcterms:W3CDTF">2016-04-07T18:48:00Z</dcterms:modified>
</cp:coreProperties>
</file>