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50" w:rsidRDefault="00C77A50" w:rsidP="00C77A50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77A50" w:rsidRPr="00865731" w:rsidRDefault="00C77A50" w:rsidP="00C77A50">
      <w:pPr>
        <w:jc w:val="center"/>
        <w:rPr>
          <w:rFonts w:ascii="Times New Roman" w:eastAsia="Times New Roman" w:hAnsi="Times New Roman" w:cs="Aharoni"/>
          <w:b/>
          <w:sz w:val="56"/>
          <w:szCs w:val="56"/>
        </w:rPr>
      </w:pPr>
    </w:p>
    <w:p w:rsidR="00C77A50" w:rsidRPr="00591F81" w:rsidRDefault="00C77A50" w:rsidP="00C77A50">
      <w:pPr>
        <w:jc w:val="center"/>
        <w:rPr>
          <w:rFonts w:ascii="Calibri" w:eastAsia="Times New Roman" w:hAnsi="Calibri" w:cs="Aharoni"/>
          <w:b/>
          <w:sz w:val="56"/>
          <w:szCs w:val="56"/>
        </w:rPr>
      </w:pPr>
    </w:p>
    <w:p w:rsidR="00D65BD6" w:rsidRPr="00591F81" w:rsidRDefault="00917FC7" w:rsidP="00C77A50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91F81">
        <w:rPr>
          <w:rFonts w:ascii="Times New Roman" w:eastAsia="Times New Roman" w:hAnsi="Times New Roman" w:cs="Times New Roman"/>
          <w:b/>
          <w:sz w:val="56"/>
          <w:szCs w:val="56"/>
        </w:rPr>
        <w:t>Specifikacija projekta</w:t>
      </w:r>
    </w:p>
    <w:p w:rsidR="00D65BD6" w:rsidRPr="00591F81" w:rsidRDefault="00917FC7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91F81">
        <w:rPr>
          <w:rFonts w:ascii="Times New Roman" w:eastAsia="Times New Roman" w:hAnsi="Times New Roman" w:cs="Times New Roman"/>
          <w:b/>
          <w:sz w:val="56"/>
          <w:szCs w:val="56"/>
        </w:rPr>
        <w:t>Baze podataka 2</w:t>
      </w:r>
    </w:p>
    <w:p w:rsidR="00D65BD6" w:rsidRPr="00591F81" w:rsidRDefault="00D65BD6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65BD6" w:rsidRPr="00591F81" w:rsidRDefault="00917FC7">
      <w:pPr>
        <w:jc w:val="center"/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</w:pPr>
      <w:r w:rsidRPr="00591F81"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  <w:t>Svemirska agencija</w:t>
      </w:r>
    </w:p>
    <w:p w:rsidR="00B55E5D" w:rsidRPr="00591F81" w:rsidRDefault="00917FC7" w:rsidP="00591F81">
      <w:pPr>
        <w:jc w:val="center"/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</w:pPr>
      <w:r w:rsidRPr="00591F81"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  <w:t>Tamara Lazarević</w:t>
      </w:r>
    </w:p>
    <w:p w:rsidR="00F176C7" w:rsidRDefault="00F176C7" w:rsidP="009F58D0">
      <w:pPr>
        <w:rPr>
          <w:rFonts w:ascii="Calibri" w:eastAsia="Calibri" w:hAnsi="Calibri" w:cs="Calibri"/>
        </w:rPr>
      </w:pPr>
    </w:p>
    <w:p w:rsidR="00917FC7" w:rsidRDefault="00865731" w:rsidP="0086573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160000" cy="2437683"/>
            <wp:effectExtent l="19050" t="0" r="0" b="0"/>
            <wp:docPr id="3" name="Picture 2" descr="101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987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081" t="4540" r="2001" b="355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4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81" w:rsidRDefault="00591F81" w:rsidP="00865731">
      <w:pPr>
        <w:jc w:val="center"/>
        <w:rPr>
          <w:rFonts w:ascii="Calibri" w:eastAsia="Calibri" w:hAnsi="Calibri" w:cs="Calibri"/>
        </w:rPr>
      </w:pPr>
    </w:p>
    <w:p w:rsidR="00C77A50" w:rsidRDefault="00C77A50" w:rsidP="009F58D0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4811"/>
        <w:gridCol w:w="4811"/>
      </w:tblGrid>
      <w:tr w:rsidR="00B302AC" w:rsidRPr="00591F81" w:rsidTr="00591F81">
        <w:tc>
          <w:tcPr>
            <w:tcW w:w="48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302AC" w:rsidRPr="00591F81" w:rsidRDefault="00B302AC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lastRenderedPageBreak/>
              <w:t>Oznaka obeležja</w:t>
            </w:r>
          </w:p>
        </w:tc>
        <w:tc>
          <w:tcPr>
            <w:tcW w:w="48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302AC" w:rsidRPr="00591F81" w:rsidRDefault="00B302AC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Opis obeležja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076FFB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Zaposleni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ZapZan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Zanimanje zaposlenog u svemirskoj agenciji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zaposlenog u svemirskoj agenciji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ZapIme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Ime zaposlenog u svemirskoj agenciji</w:t>
            </w:r>
          </w:p>
        </w:tc>
      </w:tr>
      <w:tr w:rsidR="003E76DB" w:rsidRPr="00591F81" w:rsidTr="00B302AC">
        <w:tc>
          <w:tcPr>
            <w:tcW w:w="4811" w:type="dxa"/>
            <w:tcBorders>
              <w:bottom w:val="single" w:sz="4" w:space="0" w:color="000000" w:themeColor="text1"/>
            </w:tcBorders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ZapPrez</w:t>
            </w:r>
          </w:p>
        </w:tc>
        <w:tc>
          <w:tcPr>
            <w:tcW w:w="4811" w:type="dxa"/>
            <w:tcBorders>
              <w:bottom w:val="single" w:sz="4" w:space="0" w:color="000000" w:themeColor="text1"/>
            </w:tcBorders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Prezime zaposlenog u svemirskoj agenciji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Centri i postrojenja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centra ili postrojenja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CPAdr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Adresa centra ili postrojenja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Država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države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države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Grad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GrId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grada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GrNaz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grada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Destinacija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DeId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destinacije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DeNaz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destinacije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Pista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piste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Gorivo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goriva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goriva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GCena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Cena goriva po litru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Strana agencija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AgId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strane agencije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AgNaz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strane agencije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Raketa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RaId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RaDatPro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Datum proizvodnje rakete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Misija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MStat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Status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MDatPol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Datum poletanja misije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Tip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TRKapTer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Kapacitet tereta tipa rakete</w:t>
            </w:r>
            <w:r w:rsidR="00BD6823">
              <w:rPr>
                <w:rFonts w:ascii="Times New Roman" w:eastAsia="Calibri" w:hAnsi="Times New Roman" w:cs="Times New Roman"/>
              </w:rPr>
              <w:t xml:space="preserve"> u tonama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</w:t>
            </w:r>
            <w:r w:rsidR="003E76DB" w:rsidRPr="00591F81">
              <w:rPr>
                <w:rFonts w:ascii="Times New Roman" w:eastAsia="Calibri" w:hAnsi="Times New Roman" w:cs="Times New Roman"/>
              </w:rPr>
              <w:t>PonIs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Ponovna iskoristivost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</w:t>
            </w:r>
            <w:r w:rsidR="003E76DB" w:rsidRPr="00591F81">
              <w:rPr>
                <w:rFonts w:ascii="Times New Roman" w:eastAsia="Calibri" w:hAnsi="Times New Roman" w:cs="Times New Roman"/>
              </w:rPr>
              <w:t>LCena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Cena tipa rakete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Tip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TMNaz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tipa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TMId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tipa misije</w:t>
            </w:r>
          </w:p>
        </w:tc>
      </w:tr>
    </w:tbl>
    <w:p w:rsidR="00C77A50" w:rsidRDefault="00C77A50" w:rsidP="009F58D0">
      <w:pPr>
        <w:rPr>
          <w:rFonts w:ascii="Calibri" w:eastAsia="Calibri" w:hAnsi="Calibri" w:cs="Calibri"/>
        </w:rPr>
      </w:pPr>
    </w:p>
    <w:p w:rsidR="00591F81" w:rsidRDefault="00591F81" w:rsidP="009F58D0">
      <w:pPr>
        <w:rPr>
          <w:rFonts w:ascii="Calibri" w:eastAsia="Calibri" w:hAnsi="Calibri" w:cs="Calibri"/>
        </w:rPr>
      </w:pPr>
    </w:p>
    <w:p w:rsidR="005676F5" w:rsidRPr="00591F81" w:rsidRDefault="009F58D0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lastRenderedPageBreak/>
        <w:t>Zaposleni mogu biti tipa:</w:t>
      </w:r>
      <w:r w:rsidR="00B23322" w:rsidRPr="00591F81">
        <w:rPr>
          <w:rFonts w:ascii="Times New Roman" w:eastAsia="Calibri" w:hAnsi="Times New Roman" w:cs="Times New Roman"/>
        </w:rPr>
        <w:t xml:space="preserve"> </w:t>
      </w:r>
      <w:r w:rsidR="005676F5" w:rsidRPr="00591F81">
        <w:rPr>
          <w:rFonts w:ascii="Times New Roman" w:eastAsia="Calibri" w:hAnsi="Times New Roman" w:cs="Times New Roman"/>
        </w:rPr>
        <w:t>a</w:t>
      </w:r>
      <w:r w:rsidR="00917FC7" w:rsidRPr="00591F81">
        <w:rPr>
          <w:rFonts w:ascii="Times New Roman" w:eastAsia="Calibri" w:hAnsi="Times New Roman" w:cs="Times New Roman"/>
        </w:rPr>
        <w:t>stron</w:t>
      </w:r>
      <w:r w:rsidR="00B23322" w:rsidRPr="00591F81">
        <w:rPr>
          <w:rFonts w:ascii="Times New Roman" w:eastAsia="Calibri" w:hAnsi="Times New Roman" w:cs="Times New Roman"/>
        </w:rPr>
        <w:t xml:space="preserve">aut, inženjer, </w:t>
      </w:r>
      <w:r w:rsidR="00472A87" w:rsidRPr="00591F81">
        <w:rPr>
          <w:rFonts w:ascii="Times New Roman" w:eastAsia="Calibri" w:hAnsi="Times New Roman" w:cs="Times New Roman"/>
        </w:rPr>
        <w:t>dok</w:t>
      </w:r>
      <w:r w:rsidR="00B23322" w:rsidRPr="00591F81">
        <w:rPr>
          <w:rFonts w:ascii="Times New Roman" w:eastAsia="Calibri" w:hAnsi="Times New Roman" w:cs="Times New Roman"/>
        </w:rPr>
        <w:t>tor, pilot, administrativni službenik, upravnik ljudskih resursa, tehničar, rukovodilac.</w:t>
      </w:r>
    </w:p>
    <w:p w:rsidR="005676F5" w:rsidRPr="00591F81" w:rsidRDefault="00B23322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Svaki zaposleni poseduje tačno jedan tip.</w:t>
      </w:r>
      <w:r w:rsidR="00472A87" w:rsidRPr="00591F81">
        <w:rPr>
          <w:rFonts w:ascii="Times New Roman" w:eastAsia="Calibri" w:hAnsi="Times New Roman" w:cs="Times New Roman"/>
        </w:rPr>
        <w:t xml:space="preserve"> </w:t>
      </w:r>
    </w:p>
    <w:p w:rsidR="00B23322" w:rsidRPr="00591F81" w:rsidRDefault="00472A87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Svi tipovi zaposlenih osim astronauta moraju imati specificirano radno mesto.</w:t>
      </w:r>
    </w:p>
    <w:p w:rsidR="00B23322" w:rsidRPr="00591F81" w:rsidRDefault="00B23322" w:rsidP="00B23322">
      <w:pPr>
        <w:spacing w:after="40"/>
        <w:rPr>
          <w:rFonts w:ascii="Times New Roman" w:eastAsia="Calibri" w:hAnsi="Times New Roman" w:cs="Times New Roman"/>
        </w:rPr>
      </w:pPr>
    </w:p>
    <w:p w:rsidR="00472A87" w:rsidRPr="0000209E" w:rsidRDefault="00B23322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Astronaut može biti aktivni astronaut, bivši astronaut, astronaut partner</w:t>
      </w:r>
      <w:r w:rsidR="00472A87" w:rsidRPr="0000209E">
        <w:rPr>
          <w:rFonts w:ascii="Times New Roman" w:eastAsia="Calibri" w:hAnsi="Times New Roman" w:cs="Times New Roman"/>
        </w:rPr>
        <w:t xml:space="preserve">. </w:t>
      </w:r>
      <w:r w:rsidR="00544DA3" w:rsidRPr="0000209E">
        <w:rPr>
          <w:rFonts w:ascii="Times New Roman" w:eastAsia="Calibri" w:hAnsi="Times New Roman" w:cs="Times New Roman"/>
        </w:rPr>
        <w:t xml:space="preserve">Astronauti partneri pripadaju stranoj agenciji. </w:t>
      </w:r>
    </w:p>
    <w:p w:rsidR="006000E9" w:rsidRPr="00591F81" w:rsidRDefault="00544DA3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Astronaut može biti obučen za više ili ni za jedan tip misije. Za tip misije ne mora postojati ni jedan obučen astronaut, a može ih postojati i više.</w:t>
      </w:r>
    </w:p>
    <w:p w:rsidR="006000E9" w:rsidRPr="00591F81" w:rsidRDefault="006000E9" w:rsidP="006000E9">
      <w:pPr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Stranoj agenciji može pripadati više astronauta, a ne mora ni jedan. Astronaut ili ne pripada stranoj agenciji, ili pripada maksimalno jednoj.</w:t>
      </w:r>
    </w:p>
    <w:p w:rsidR="006000E9" w:rsidRPr="00591F81" w:rsidRDefault="006000E9" w:rsidP="006000E9">
      <w:pPr>
        <w:pStyle w:val="ListParagraph"/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Strana agencija ima središte u tačno jednoj državi. U državi može biti središte više, a ne mora ni jedne strane agencije.</w:t>
      </w:r>
    </w:p>
    <w:p w:rsidR="0000209E" w:rsidRDefault="0000209E" w:rsidP="0000209E">
      <w:pPr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Grad pripada tačno jednoj državi, dok državi može pripadati nijedan i više gradova.</w:t>
      </w:r>
    </w:p>
    <w:p w:rsidR="006000E9" w:rsidRPr="00591F81" w:rsidRDefault="006000E9" w:rsidP="006000E9">
      <w:pPr>
        <w:pStyle w:val="ListParagraph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Centri i po</w:t>
      </w:r>
      <w:r w:rsidR="00F875A9" w:rsidRPr="0000209E">
        <w:rPr>
          <w:rFonts w:ascii="Times New Roman" w:eastAsia="Calibri" w:hAnsi="Times New Roman" w:cs="Times New Roman"/>
        </w:rPr>
        <w:t>strojenja se nalaze u gradovima. Centar ili postrojenje se nalazi u tačno jednom gradu, a u gradu može biti ni jedan ili više centara ili postrojenja.</w:t>
      </w:r>
    </w:p>
    <w:p w:rsidR="00F875A9" w:rsidRPr="0000209E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 xml:space="preserve">Centri i postrojenja sadrže piste. Centri i postrojenja mogu imati ni jednu ili više pista. Pista ne može postojati van centra ili postrojenja. </w:t>
      </w:r>
    </w:p>
    <w:p w:rsidR="004D3684" w:rsidRPr="00591F81" w:rsidRDefault="004D3684" w:rsidP="006000E9">
      <w:pPr>
        <w:spacing w:after="40"/>
        <w:rPr>
          <w:rFonts w:ascii="Times New Roman" w:eastAsia="Calibri" w:hAnsi="Times New Roman" w:cs="Times New Roman"/>
        </w:rPr>
      </w:pPr>
    </w:p>
    <w:p w:rsidR="004D3684" w:rsidRPr="0000209E" w:rsidRDefault="004D3684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Astronauti obučeni za tip misije ne moraju učestvovati ni na jednoj, a mogu učestvovati i na više misija sa tim tipom.</w:t>
      </w:r>
    </w:p>
    <w:p w:rsidR="004D3684" w:rsidRPr="0000209E" w:rsidRDefault="004D3684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Tačno jedan astronaut učesnik misije mora biti vođa misije</w:t>
      </w:r>
      <w:r w:rsidR="00FC63C1" w:rsidRPr="0000209E">
        <w:rPr>
          <w:rFonts w:ascii="Times New Roman" w:eastAsia="Calibri" w:hAnsi="Times New Roman" w:cs="Times New Roman"/>
        </w:rPr>
        <w:t>. Astronaut može biti vođa više misija na kojima učestvuje</w:t>
      </w:r>
      <w:r w:rsidR="00210F19">
        <w:rPr>
          <w:rFonts w:ascii="Times New Roman" w:eastAsia="Calibri" w:hAnsi="Times New Roman" w:cs="Times New Roman"/>
        </w:rPr>
        <w:t>, a nije obavezno da bude vođa ni na jednoj</w:t>
      </w:r>
      <w:r w:rsidR="00FC63C1" w:rsidRPr="0000209E">
        <w:rPr>
          <w:rFonts w:ascii="Times New Roman" w:eastAsia="Calibri" w:hAnsi="Times New Roman" w:cs="Times New Roman"/>
        </w:rPr>
        <w:t>.</w:t>
      </w:r>
    </w:p>
    <w:p w:rsidR="00544DA3" w:rsidRPr="00591F81" w:rsidRDefault="00544DA3" w:rsidP="00B23322">
      <w:pPr>
        <w:spacing w:after="40"/>
        <w:rPr>
          <w:rFonts w:ascii="Times New Roman" w:eastAsia="Calibri" w:hAnsi="Times New Roman" w:cs="Times New Roman"/>
        </w:rPr>
      </w:pPr>
    </w:p>
    <w:p w:rsidR="00472A87" w:rsidRPr="0000209E" w:rsidRDefault="00544DA3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 xml:space="preserve">Svaki pilot može biti obučen da vozi više tipova raketa, a ne mora ni jedan. Za tip rakete može biti obučeno više pilota, a ne mora ni jedan pilot. </w:t>
      </w:r>
    </w:p>
    <w:p w:rsidR="00FC63C1" w:rsidRPr="00591F81" w:rsidRDefault="00FC63C1" w:rsidP="00FC63C1">
      <w:pPr>
        <w:pStyle w:val="ListParagraph"/>
        <w:rPr>
          <w:rFonts w:ascii="Times New Roman" w:eastAsia="Calibri" w:hAnsi="Times New Roman" w:cs="Times New Roman"/>
        </w:rPr>
      </w:pPr>
    </w:p>
    <w:p w:rsidR="00FC63C1" w:rsidRPr="00591F81" w:rsidRDefault="00FC63C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Raketa ima tačno jedan tip rakete, dok jedan tip rakete može imati više raketa.</w:t>
      </w:r>
    </w:p>
    <w:p w:rsidR="006000E9" w:rsidRPr="00591F81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Tip rakete troši minimalno jedan, a maksimalno više goriva. Gorivo ne mora trošiti ni jedna raketa, a može ga trošiti više njih.</w:t>
      </w:r>
    </w:p>
    <w:p w:rsidR="002F46AC" w:rsidRPr="00591F81" w:rsidRDefault="002F46AC" w:rsidP="00B23322">
      <w:pPr>
        <w:spacing w:after="40"/>
        <w:rPr>
          <w:rFonts w:ascii="Times New Roman" w:eastAsia="Calibri" w:hAnsi="Times New Roman" w:cs="Times New Roman"/>
        </w:rPr>
      </w:pPr>
    </w:p>
    <w:p w:rsidR="002F46AC" w:rsidRPr="00591F81" w:rsidRDefault="002F46AC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ima status u toku, završena, otkazana ili u pripremi.</w:t>
      </w:r>
    </w:p>
    <w:p w:rsidR="00865731" w:rsidRPr="00591F81" w:rsidRDefault="0086573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ne mora da koristi ni jednu, a može da koristi i više pisti za poletanje. Sa jedne piste misije ne poleću, ili poleće proizvoljan broj misija.</w:t>
      </w:r>
    </w:p>
    <w:p w:rsidR="00865731" w:rsidRPr="00591F81" w:rsidRDefault="0086573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poseduje jednu ili više destinacija. Destinacija ne pripada misiji, a može je posedovati i više misija.</w:t>
      </w:r>
    </w:p>
    <w:p w:rsidR="00FC63C1" w:rsidRPr="00FC63C1" w:rsidRDefault="00FC63C1" w:rsidP="00FC63C1">
      <w:pPr>
        <w:pStyle w:val="ListParagraph"/>
        <w:rPr>
          <w:rFonts w:ascii="Calibri" w:eastAsia="Calibri" w:hAnsi="Calibri" w:cs="Calibri"/>
        </w:rPr>
      </w:pPr>
    </w:p>
    <w:p w:rsidR="00FC63C1" w:rsidRDefault="00FC63C1" w:rsidP="0000209E">
      <w:pPr>
        <w:pStyle w:val="ListParagraph"/>
        <w:numPr>
          <w:ilvl w:val="0"/>
          <w:numId w:val="22"/>
        </w:numPr>
        <w:spacing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Misija može posedovati jedan ili više tipova misije. Ne mora postojati ni jedna misija određenog tipa, a može ih postojati i više.</w:t>
      </w:r>
    </w:p>
    <w:p w:rsidR="00FC63C1" w:rsidRPr="00591F81" w:rsidRDefault="00FC63C1" w:rsidP="00FC63C1">
      <w:pPr>
        <w:pStyle w:val="ListParagraph"/>
        <w:rPr>
          <w:rFonts w:ascii="Times New Roman" w:eastAsia="Calibri" w:hAnsi="Times New Roman" w:cs="Times New Roman"/>
        </w:rPr>
      </w:pPr>
    </w:p>
    <w:p w:rsidR="00FC63C1" w:rsidRPr="00591F81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Tip r</w:t>
      </w:r>
      <w:r w:rsidR="00FC63C1" w:rsidRPr="00591F81">
        <w:rPr>
          <w:rFonts w:ascii="Times New Roman" w:eastAsia="Calibri" w:hAnsi="Times New Roman" w:cs="Times New Roman"/>
        </w:rPr>
        <w:t>aketa svemirske agencije se može koristiti za jedan ili više tipova misije, a za jedan tip misije može po</w:t>
      </w:r>
      <w:r w:rsidRPr="00591F81">
        <w:rPr>
          <w:rFonts w:ascii="Times New Roman" w:eastAsia="Calibri" w:hAnsi="Times New Roman" w:cs="Times New Roman"/>
        </w:rPr>
        <w:t>stojati više, a ne mora ni jedan tip</w:t>
      </w:r>
      <w:r w:rsidR="00FC63C1" w:rsidRPr="00591F81">
        <w:rPr>
          <w:rFonts w:ascii="Times New Roman" w:eastAsia="Calibri" w:hAnsi="Times New Roman" w:cs="Times New Roman"/>
        </w:rPr>
        <w:t xml:space="preserve"> raketa.</w:t>
      </w:r>
    </w:p>
    <w:p w:rsidR="006000E9" w:rsidRPr="00591F81" w:rsidRDefault="006000E9" w:rsidP="006000E9">
      <w:pPr>
        <w:pStyle w:val="ListParagraph"/>
        <w:rPr>
          <w:rFonts w:ascii="Times New Roman" w:eastAsia="Calibri" w:hAnsi="Times New Roman" w:cs="Times New Roman"/>
        </w:rPr>
      </w:pPr>
    </w:p>
    <w:p w:rsidR="006000E9" w:rsidRPr="00591F81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  <w:color w:val="FF0000"/>
        </w:rPr>
      </w:pPr>
      <w:r w:rsidRPr="00591F81">
        <w:rPr>
          <w:rFonts w:ascii="Times New Roman" w:eastAsia="Calibri" w:hAnsi="Times New Roman" w:cs="Times New Roman"/>
          <w:color w:val="FF0000"/>
        </w:rPr>
        <w:t xml:space="preserve">Rakete prilagođene tipu misije </w:t>
      </w:r>
      <w:r w:rsidR="00F875A9" w:rsidRPr="00591F81">
        <w:rPr>
          <w:rFonts w:ascii="Times New Roman" w:eastAsia="Calibri" w:hAnsi="Times New Roman" w:cs="Times New Roman"/>
          <w:color w:val="FF0000"/>
        </w:rPr>
        <w:t>se koriste</w:t>
      </w:r>
      <w:r w:rsidRPr="00591F81">
        <w:rPr>
          <w:rFonts w:ascii="Times New Roman" w:eastAsia="Calibri" w:hAnsi="Times New Roman" w:cs="Times New Roman"/>
          <w:color w:val="FF0000"/>
        </w:rPr>
        <w:t xml:space="preserve"> na misijama tog tipa. </w:t>
      </w:r>
    </w:p>
    <w:p w:rsidR="00472A87" w:rsidRPr="00591F81" w:rsidRDefault="00472A87" w:rsidP="00B23322">
      <w:pPr>
        <w:spacing w:after="40"/>
        <w:rPr>
          <w:rFonts w:ascii="Times New Roman" w:eastAsia="Calibri" w:hAnsi="Times New Roman" w:cs="Times New Roman"/>
        </w:rPr>
      </w:pPr>
    </w:p>
    <w:p w:rsidR="005676F5" w:rsidRPr="00591F81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 xml:space="preserve">Pilot obučen za tip rakete, namenjene za tip misije, upravlja ni jednom, a može i sa više raketa tog tipa koje se koriste na misiji onog tipa za koji je raketa namenjena.  </w:t>
      </w:r>
    </w:p>
    <w:p w:rsidR="00D65BD6" w:rsidRDefault="00D65BD6">
      <w:pPr>
        <w:rPr>
          <w:rFonts w:ascii="Calibri" w:eastAsia="Calibri" w:hAnsi="Calibri" w:cs="Calibri"/>
        </w:rPr>
      </w:pPr>
    </w:p>
    <w:p w:rsidR="00D65BD6" w:rsidRDefault="00D65BD6">
      <w:pPr>
        <w:rPr>
          <w:rFonts w:ascii="Calibri" w:eastAsia="Calibri" w:hAnsi="Calibri" w:cs="Calibri"/>
        </w:rPr>
      </w:pPr>
    </w:p>
    <w:sectPr w:rsidR="00D65BD6" w:rsidSect="00CD19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03A" w:rsidRDefault="0026203A" w:rsidP="00076FFB">
      <w:pPr>
        <w:spacing w:after="0" w:line="240" w:lineRule="auto"/>
      </w:pPr>
      <w:r>
        <w:separator/>
      </w:r>
    </w:p>
  </w:endnote>
  <w:endnote w:type="continuationSeparator" w:id="1">
    <w:p w:rsidR="0026203A" w:rsidRDefault="0026203A" w:rsidP="0007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03A" w:rsidRDefault="0026203A" w:rsidP="00076FFB">
      <w:pPr>
        <w:spacing w:after="0" w:line="240" w:lineRule="auto"/>
      </w:pPr>
      <w:r>
        <w:separator/>
      </w:r>
    </w:p>
  </w:footnote>
  <w:footnote w:type="continuationSeparator" w:id="1">
    <w:p w:rsidR="0026203A" w:rsidRDefault="0026203A" w:rsidP="0007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640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FF6C25"/>
    <w:multiLevelType w:val="multilevel"/>
    <w:tmpl w:val="4F503B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9C74909"/>
    <w:multiLevelType w:val="multilevel"/>
    <w:tmpl w:val="2C8EC6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70639A2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8B84D11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A99658D"/>
    <w:multiLevelType w:val="multilevel"/>
    <w:tmpl w:val="5CBC3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B3B3313"/>
    <w:multiLevelType w:val="hybridMultilevel"/>
    <w:tmpl w:val="53EA8DE4"/>
    <w:lvl w:ilvl="0" w:tplc="BE6CD7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67805"/>
    <w:multiLevelType w:val="multilevel"/>
    <w:tmpl w:val="68CE0A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C625649"/>
    <w:multiLevelType w:val="multilevel"/>
    <w:tmpl w:val="678A9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B86B8C"/>
    <w:multiLevelType w:val="multilevel"/>
    <w:tmpl w:val="5C7C87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3FEE4C01"/>
    <w:multiLevelType w:val="hybridMultilevel"/>
    <w:tmpl w:val="277C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F1ACD"/>
    <w:multiLevelType w:val="hybridMultilevel"/>
    <w:tmpl w:val="EDC40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A0622"/>
    <w:multiLevelType w:val="multilevel"/>
    <w:tmpl w:val="08A4BB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7EC4F6D"/>
    <w:multiLevelType w:val="hybridMultilevel"/>
    <w:tmpl w:val="CD0A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76050"/>
    <w:multiLevelType w:val="multilevel"/>
    <w:tmpl w:val="4AE6C7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5EAF1FAF"/>
    <w:multiLevelType w:val="multilevel"/>
    <w:tmpl w:val="443AB51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EB87990"/>
    <w:multiLevelType w:val="multilevel"/>
    <w:tmpl w:val="D1600D7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3C84026"/>
    <w:multiLevelType w:val="multilevel"/>
    <w:tmpl w:val="62B8A6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84E3E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0715D6B"/>
    <w:multiLevelType w:val="hybridMultilevel"/>
    <w:tmpl w:val="39864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3778B"/>
    <w:multiLevelType w:val="multilevel"/>
    <w:tmpl w:val="CD7A65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94F2A81"/>
    <w:multiLevelType w:val="hybridMultilevel"/>
    <w:tmpl w:val="AC2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8"/>
  </w:num>
  <w:num w:numId="5">
    <w:abstractNumId w:val="2"/>
  </w:num>
  <w:num w:numId="6">
    <w:abstractNumId w:val="5"/>
  </w:num>
  <w:num w:numId="7">
    <w:abstractNumId w:val="7"/>
  </w:num>
  <w:num w:numId="8">
    <w:abstractNumId w:val="14"/>
  </w:num>
  <w:num w:numId="9">
    <w:abstractNumId w:val="1"/>
  </w:num>
  <w:num w:numId="10">
    <w:abstractNumId w:val="20"/>
  </w:num>
  <w:num w:numId="11">
    <w:abstractNumId w:val="12"/>
  </w:num>
  <w:num w:numId="12">
    <w:abstractNumId w:val="13"/>
  </w:num>
  <w:num w:numId="13">
    <w:abstractNumId w:val="10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4"/>
  </w:num>
  <w:num w:numId="19">
    <w:abstractNumId w:val="0"/>
  </w:num>
  <w:num w:numId="20">
    <w:abstractNumId w:val="3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5BD6"/>
    <w:rsid w:val="0000209E"/>
    <w:rsid w:val="00076FFB"/>
    <w:rsid w:val="0016357A"/>
    <w:rsid w:val="001873C5"/>
    <w:rsid w:val="001C6E0A"/>
    <w:rsid w:val="00200F1D"/>
    <w:rsid w:val="00210F19"/>
    <w:rsid w:val="0026203A"/>
    <w:rsid w:val="002D2289"/>
    <w:rsid w:val="002F46AC"/>
    <w:rsid w:val="003E76DB"/>
    <w:rsid w:val="00472A87"/>
    <w:rsid w:val="004D3684"/>
    <w:rsid w:val="004F019F"/>
    <w:rsid w:val="004F27BD"/>
    <w:rsid w:val="00544DA3"/>
    <w:rsid w:val="005676F5"/>
    <w:rsid w:val="00591F81"/>
    <w:rsid w:val="006000E9"/>
    <w:rsid w:val="00622580"/>
    <w:rsid w:val="00820118"/>
    <w:rsid w:val="0082719D"/>
    <w:rsid w:val="00865731"/>
    <w:rsid w:val="00917FC7"/>
    <w:rsid w:val="009F58D0"/>
    <w:rsid w:val="00A37BF7"/>
    <w:rsid w:val="00B23322"/>
    <w:rsid w:val="00B302AC"/>
    <w:rsid w:val="00B55E5D"/>
    <w:rsid w:val="00BA12B1"/>
    <w:rsid w:val="00BD6823"/>
    <w:rsid w:val="00C177D1"/>
    <w:rsid w:val="00C648CF"/>
    <w:rsid w:val="00C77A50"/>
    <w:rsid w:val="00CD1928"/>
    <w:rsid w:val="00D65BD6"/>
    <w:rsid w:val="00EA5295"/>
    <w:rsid w:val="00F176C7"/>
    <w:rsid w:val="00F875A9"/>
    <w:rsid w:val="00FC63C1"/>
    <w:rsid w:val="00FE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C648CF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C64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C648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1">
    <w:name w:val="Medium List 11"/>
    <w:basedOn w:val="TableNormal"/>
    <w:uiPriority w:val="65"/>
    <w:rsid w:val="00C648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C648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1">
    <w:name w:val="Light List1"/>
    <w:basedOn w:val="TableNormal"/>
    <w:uiPriority w:val="61"/>
    <w:rsid w:val="00C64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-Accent6">
    <w:name w:val="Medium List 1 Accent 6"/>
    <w:basedOn w:val="TableNormal"/>
    <w:uiPriority w:val="65"/>
    <w:rsid w:val="00C648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C648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D19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F01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D3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6F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FFB"/>
  </w:style>
  <w:style w:type="paragraph" w:styleId="Footer">
    <w:name w:val="footer"/>
    <w:basedOn w:val="Normal"/>
    <w:link w:val="FooterChar"/>
    <w:uiPriority w:val="99"/>
    <w:semiHidden/>
    <w:unhideWhenUsed/>
    <w:rsid w:val="00076F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FFB"/>
  </w:style>
  <w:style w:type="paragraph" w:styleId="BalloonText">
    <w:name w:val="Balloon Text"/>
    <w:basedOn w:val="Normal"/>
    <w:link w:val="BalloonTextChar"/>
    <w:uiPriority w:val="99"/>
    <w:semiHidden/>
    <w:unhideWhenUsed/>
    <w:rsid w:val="00FC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A50A7-4810-4270-AFA9-14FBF05F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9</cp:revision>
  <dcterms:created xsi:type="dcterms:W3CDTF">2020-01-03T17:10:00Z</dcterms:created>
  <dcterms:modified xsi:type="dcterms:W3CDTF">2020-01-23T00:42:00Z</dcterms:modified>
</cp:coreProperties>
</file>