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8EF3C" w14:textId="77777777" w:rsidR="00D9091E" w:rsidRDefault="004776CD">
      <w:pPr>
        <w:pStyle w:val="Heading1"/>
      </w:pPr>
      <w:r>
        <w:t>Will a Customer Accept the Coupon?</w:t>
      </w:r>
    </w:p>
    <w:p w14:paraId="652EC097" w14:textId="77777777" w:rsidR="00D9091E" w:rsidRDefault="004776CD">
      <w:pPr>
        <w:pStyle w:val="Heading2"/>
      </w:pPr>
      <w:r>
        <w:t>Project Overview</w:t>
      </w:r>
    </w:p>
    <w:p w14:paraId="4D9F3AFE" w14:textId="77777777" w:rsidR="00D9091E" w:rsidRDefault="004776CD">
      <w:r>
        <w:t>The goal of this project is to develop a brief report that highlights the differences between customers or drivers who did and did not accept driving coupons by using visualizations and probability distributions.</w:t>
      </w:r>
    </w:p>
    <w:p w14:paraId="70A70FD1" w14:textId="77777777" w:rsidR="00D9091E" w:rsidRDefault="004776CD">
      <w:pPr>
        <w:pStyle w:val="Heading2"/>
      </w:pPr>
      <w:r>
        <w:t>Methodology</w:t>
      </w:r>
    </w:p>
    <w:p w14:paraId="5416B432" w14:textId="77777777" w:rsidR="00D9091E" w:rsidRDefault="004776CD">
      <w:r>
        <w:t>The Cross-Industry Standard Process for Data Mining (CRISP-DM) framework is applied to guide this effort. The framework includes five phases: business understanding, data understanding, data preparation, modeling, evaluation, and deployment. Due to the limited scope, this process will focus on the first three phases of the CRISP-DM framework.</w:t>
      </w:r>
    </w:p>
    <w:p w14:paraId="060BB1F7" w14:textId="77777777" w:rsidR="00D9091E" w:rsidRDefault="004776CD">
      <w:pPr>
        <w:pStyle w:val="Heading2"/>
      </w:pPr>
      <w:r>
        <w:t>Business Understanding</w:t>
      </w:r>
    </w:p>
    <w:p w14:paraId="09B7155E" w14:textId="77777777" w:rsidR="00D9091E" w:rsidRDefault="004776CD">
      <w:pPr>
        <w:pStyle w:val="Heading3"/>
      </w:pPr>
      <w:r>
        <w:t>Background</w:t>
      </w:r>
    </w:p>
    <w:p w14:paraId="4FBB794F" w14:textId="77777777" w:rsidR="00D9091E" w:rsidRDefault="004776CD">
      <w:r>
        <w:t>Imagine driving through town and a coupon is delivered to your cell phone for a restaurant near where you are driving. Would you accept that coupon and take a short detour to the restaurant? Would you accept the coupon but use it on a subsequent trip? Would you ignore the coupon entirely? What if the coupon was for a bar instead of a restaurant? What about a coffee house? Would you accept a bar coupon with a minor passenger in the car? What about if it was just, you and your partner in the car? Would weathe</w:t>
      </w:r>
      <w:r>
        <w:t>r impact the rate of acceptance? What about the time of day?</w:t>
      </w:r>
    </w:p>
    <w:p w14:paraId="6629B472" w14:textId="77777777" w:rsidR="00D9091E" w:rsidRDefault="004776CD">
      <w:r>
        <w:t>Obviously, proximity to the business is a factor on whether the coupon is delivered to the driver or not, but what are the factors that determine whether a driver accepts the coupon once it is delivered to them? How would you determine whether a driver is likely to accept a coupon?</w:t>
      </w:r>
    </w:p>
    <w:p w14:paraId="68FC7711" w14:textId="77777777" w:rsidR="00D9091E" w:rsidRDefault="004776CD">
      <w:pPr>
        <w:pStyle w:val="Heading3"/>
      </w:pPr>
      <w:r>
        <w:t>Objectives</w:t>
      </w:r>
    </w:p>
    <w:p w14:paraId="3870B878" w14:textId="77777777" w:rsidR="00D9091E" w:rsidRDefault="004776CD">
      <w:r>
        <w:t>The business objective is to distinguish between customers who accepted a driving coupon versus those that did not. This project attempts to answer the following questions:</w:t>
      </w:r>
    </w:p>
    <w:p w14:paraId="57619FA5" w14:textId="77777777" w:rsidR="00D9091E" w:rsidRDefault="004776CD">
      <w:pPr>
        <w:pStyle w:val="ListParagraph"/>
        <w:numPr>
          <w:ilvl w:val="0"/>
          <w:numId w:val="4"/>
        </w:numPr>
      </w:pPr>
      <w:r>
        <w:lastRenderedPageBreak/>
        <w:t>What are two coupon types that can be selected for analysis?</w:t>
      </w:r>
    </w:p>
    <w:p w14:paraId="573664CA" w14:textId="77777777" w:rsidR="00D9091E" w:rsidRDefault="004776CD">
      <w:pPr>
        <w:pStyle w:val="ListParagraph"/>
        <w:numPr>
          <w:ilvl w:val="0"/>
          <w:numId w:val="4"/>
        </w:numPr>
      </w:pPr>
      <w:r>
        <w:t>What are the differences between drivers who accept and did not accept the selected driving coupons?</w:t>
      </w:r>
    </w:p>
    <w:p w14:paraId="5CC59025" w14:textId="77777777" w:rsidR="00D9091E" w:rsidRDefault="004776CD">
      <w:pPr>
        <w:pStyle w:val="Heading2"/>
      </w:pPr>
      <w:r>
        <w:t>Data Understanding</w:t>
      </w:r>
    </w:p>
    <w:p w14:paraId="2237B176" w14:textId="77777777" w:rsidR="00D9091E" w:rsidRDefault="004776CD">
      <w:pPr>
        <w:pStyle w:val="Heading3"/>
      </w:pPr>
      <w:r>
        <w:t>Initial Data Collection</w:t>
      </w:r>
    </w:p>
    <w:p w14:paraId="4D9FC36C" w14:textId="77777777" w:rsidR="00D9091E" w:rsidRDefault="004776CD">
      <w:r>
        <w:t>The initial data is from the UCI Machine Learning repository and was collected via a survey on Amazon Mechanical Turk. The survey describes different driving scenarios including the destination, current time, weather, passenger, etc., and then asks the person whether he will accept the coupon if he is the driver. Answers that the user will drive there ‘right away’ or ‘later before the coupon expires’ are labeled as ‘Y = 1’ and answers ‘no, I do not want the coupon’ are labeled as ‘Y = 0’. There are five dif</w:t>
      </w:r>
      <w:r>
        <w:t>ferent types of coupons -- less expensive restaurants (under $20), coffee houses, carry out &amp; take away, bar, and more expensive restaurants ($20 - $50).</w:t>
      </w:r>
    </w:p>
    <w:p w14:paraId="0518F1FC" w14:textId="77777777" w:rsidR="00D9091E" w:rsidRDefault="004776CD">
      <w:pPr>
        <w:pStyle w:val="Heading3"/>
      </w:pPr>
      <w:r>
        <w:t>Initial Data Description</w:t>
      </w:r>
    </w:p>
    <w:p w14:paraId="29080BAB" w14:textId="77777777" w:rsidR="00D9091E" w:rsidRDefault="004776CD">
      <w:r>
        <w:t>Below are the attributes and description of the initial data.</w:t>
      </w:r>
    </w:p>
    <w:tbl>
      <w:tblPr>
        <w:tblW w:w="8559"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406"/>
        <w:gridCol w:w="2089"/>
        <w:gridCol w:w="2185"/>
        <w:gridCol w:w="3879"/>
      </w:tblGrid>
      <w:tr w:rsidR="00D9091E" w:rsidRPr="00AE4FAE" w14:paraId="578EBF04" w14:textId="77777777" w:rsidTr="00AE4FAE">
        <w:tc>
          <w:tcPr>
            <w:tcW w:w="0" w:type="auto"/>
            <w:shd w:val="clear" w:color="auto" w:fill="EEECE1" w:themeFill="background2"/>
          </w:tcPr>
          <w:p w14:paraId="34B45EA9" w14:textId="77777777" w:rsidR="00D9091E" w:rsidRPr="00AE4FAE" w:rsidRDefault="004776CD">
            <w:pPr>
              <w:rPr>
                <w:sz w:val="20"/>
                <w:szCs w:val="20"/>
              </w:rPr>
            </w:pPr>
            <w:r w:rsidRPr="00AE4FAE">
              <w:rPr>
                <w:b/>
                <w:bCs/>
                <w:sz w:val="20"/>
                <w:szCs w:val="20"/>
              </w:rPr>
              <w:t>No.</w:t>
            </w:r>
          </w:p>
        </w:tc>
        <w:tc>
          <w:tcPr>
            <w:tcW w:w="0" w:type="auto"/>
            <w:shd w:val="clear" w:color="auto" w:fill="EEECE1" w:themeFill="background2"/>
          </w:tcPr>
          <w:p w14:paraId="06A05470" w14:textId="77777777" w:rsidR="00D9091E" w:rsidRPr="00AE4FAE" w:rsidRDefault="004776CD">
            <w:pPr>
              <w:rPr>
                <w:sz w:val="20"/>
                <w:szCs w:val="20"/>
              </w:rPr>
            </w:pPr>
            <w:r w:rsidRPr="00AE4FAE">
              <w:rPr>
                <w:b/>
                <w:bCs/>
                <w:sz w:val="20"/>
                <w:szCs w:val="20"/>
              </w:rPr>
              <w:t>Attribute Name</w:t>
            </w:r>
          </w:p>
        </w:tc>
        <w:tc>
          <w:tcPr>
            <w:tcW w:w="2185" w:type="dxa"/>
            <w:shd w:val="clear" w:color="auto" w:fill="EEECE1" w:themeFill="background2"/>
          </w:tcPr>
          <w:p w14:paraId="4FD3F466" w14:textId="77777777" w:rsidR="00D9091E" w:rsidRPr="00AE4FAE" w:rsidRDefault="004776CD">
            <w:pPr>
              <w:rPr>
                <w:sz w:val="20"/>
                <w:szCs w:val="20"/>
              </w:rPr>
            </w:pPr>
            <w:r w:rsidRPr="00AE4FAE">
              <w:rPr>
                <w:b/>
                <w:bCs/>
                <w:sz w:val="20"/>
                <w:szCs w:val="20"/>
              </w:rPr>
              <w:t>Attribute Description</w:t>
            </w:r>
          </w:p>
        </w:tc>
        <w:tc>
          <w:tcPr>
            <w:tcW w:w="3879" w:type="dxa"/>
            <w:shd w:val="clear" w:color="auto" w:fill="EEECE1" w:themeFill="background2"/>
          </w:tcPr>
          <w:p w14:paraId="1153D13D" w14:textId="77777777" w:rsidR="00D9091E" w:rsidRPr="00AE4FAE" w:rsidRDefault="004776CD">
            <w:pPr>
              <w:rPr>
                <w:sz w:val="20"/>
                <w:szCs w:val="20"/>
              </w:rPr>
            </w:pPr>
            <w:r w:rsidRPr="00AE4FAE">
              <w:rPr>
                <w:b/>
                <w:bCs/>
                <w:sz w:val="20"/>
                <w:szCs w:val="20"/>
              </w:rPr>
              <w:t>Attribute Value</w:t>
            </w:r>
          </w:p>
        </w:tc>
      </w:tr>
      <w:tr w:rsidR="001E338C" w:rsidRPr="00AE4FAE" w14:paraId="18C419ED" w14:textId="77777777" w:rsidTr="001E338C">
        <w:tc>
          <w:tcPr>
            <w:tcW w:w="0" w:type="auto"/>
            <w:gridSpan w:val="4"/>
          </w:tcPr>
          <w:p w14:paraId="49C15419" w14:textId="14380236" w:rsidR="001E338C" w:rsidRPr="00AE4FAE" w:rsidRDefault="001E338C">
            <w:pPr>
              <w:rPr>
                <w:sz w:val="20"/>
                <w:szCs w:val="20"/>
              </w:rPr>
            </w:pPr>
            <w:r w:rsidRPr="00AE4FAE">
              <w:rPr>
                <w:b/>
                <w:bCs/>
                <w:sz w:val="20"/>
                <w:szCs w:val="20"/>
              </w:rPr>
              <w:t>Customer attributes</w:t>
            </w:r>
          </w:p>
        </w:tc>
      </w:tr>
      <w:tr w:rsidR="00D9091E" w:rsidRPr="00AE4FAE" w14:paraId="1495974F" w14:textId="77777777" w:rsidTr="00AE4FAE">
        <w:tc>
          <w:tcPr>
            <w:tcW w:w="0" w:type="auto"/>
          </w:tcPr>
          <w:p w14:paraId="36236095" w14:textId="77777777" w:rsidR="00D9091E" w:rsidRPr="00AE4FAE" w:rsidRDefault="004776CD">
            <w:pPr>
              <w:rPr>
                <w:sz w:val="20"/>
                <w:szCs w:val="20"/>
              </w:rPr>
            </w:pPr>
            <w:r w:rsidRPr="00AE4FAE">
              <w:rPr>
                <w:sz w:val="20"/>
                <w:szCs w:val="20"/>
              </w:rPr>
              <w:t>1</w:t>
            </w:r>
          </w:p>
        </w:tc>
        <w:tc>
          <w:tcPr>
            <w:tcW w:w="0" w:type="auto"/>
          </w:tcPr>
          <w:p w14:paraId="063CF28C" w14:textId="77777777" w:rsidR="00D9091E" w:rsidRPr="00AE4FAE" w:rsidRDefault="004776CD">
            <w:pPr>
              <w:rPr>
                <w:sz w:val="20"/>
                <w:szCs w:val="20"/>
              </w:rPr>
            </w:pPr>
            <w:r w:rsidRPr="00AE4FAE">
              <w:rPr>
                <w:sz w:val="20"/>
                <w:szCs w:val="20"/>
              </w:rPr>
              <w:t>gender</w:t>
            </w:r>
          </w:p>
        </w:tc>
        <w:tc>
          <w:tcPr>
            <w:tcW w:w="2185" w:type="dxa"/>
          </w:tcPr>
          <w:p w14:paraId="6B31A419" w14:textId="77777777" w:rsidR="00D9091E" w:rsidRPr="00AE4FAE" w:rsidRDefault="004776CD">
            <w:pPr>
              <w:rPr>
                <w:sz w:val="20"/>
                <w:szCs w:val="20"/>
              </w:rPr>
            </w:pPr>
            <w:r w:rsidRPr="00AE4FAE">
              <w:rPr>
                <w:sz w:val="20"/>
                <w:szCs w:val="20"/>
              </w:rPr>
              <w:t>Gender</w:t>
            </w:r>
          </w:p>
        </w:tc>
        <w:tc>
          <w:tcPr>
            <w:tcW w:w="3879" w:type="dxa"/>
          </w:tcPr>
          <w:p w14:paraId="6A71389C" w14:textId="77777777" w:rsidR="00D9091E" w:rsidRPr="00AE4FAE" w:rsidRDefault="004776CD">
            <w:pPr>
              <w:rPr>
                <w:sz w:val="20"/>
                <w:szCs w:val="20"/>
              </w:rPr>
            </w:pPr>
            <w:r w:rsidRPr="00AE4FAE">
              <w:rPr>
                <w:sz w:val="20"/>
                <w:szCs w:val="20"/>
              </w:rPr>
              <w:t>male, female</w:t>
            </w:r>
          </w:p>
        </w:tc>
      </w:tr>
      <w:tr w:rsidR="00D9091E" w:rsidRPr="00AE4FAE" w14:paraId="3507864C" w14:textId="77777777" w:rsidTr="00AE4FAE">
        <w:tc>
          <w:tcPr>
            <w:tcW w:w="0" w:type="auto"/>
          </w:tcPr>
          <w:p w14:paraId="49DA74FC" w14:textId="77777777" w:rsidR="00D9091E" w:rsidRPr="00AE4FAE" w:rsidRDefault="004776CD">
            <w:pPr>
              <w:rPr>
                <w:sz w:val="20"/>
                <w:szCs w:val="20"/>
              </w:rPr>
            </w:pPr>
            <w:r w:rsidRPr="00AE4FAE">
              <w:rPr>
                <w:sz w:val="20"/>
                <w:szCs w:val="20"/>
              </w:rPr>
              <w:t>2</w:t>
            </w:r>
          </w:p>
        </w:tc>
        <w:tc>
          <w:tcPr>
            <w:tcW w:w="0" w:type="auto"/>
          </w:tcPr>
          <w:p w14:paraId="5CC6C5BB" w14:textId="77777777" w:rsidR="00D9091E" w:rsidRPr="00AE4FAE" w:rsidRDefault="004776CD">
            <w:pPr>
              <w:rPr>
                <w:sz w:val="20"/>
                <w:szCs w:val="20"/>
              </w:rPr>
            </w:pPr>
            <w:r w:rsidRPr="00AE4FAE">
              <w:rPr>
                <w:sz w:val="20"/>
                <w:szCs w:val="20"/>
              </w:rPr>
              <w:t>age</w:t>
            </w:r>
          </w:p>
        </w:tc>
        <w:tc>
          <w:tcPr>
            <w:tcW w:w="2185" w:type="dxa"/>
          </w:tcPr>
          <w:p w14:paraId="509C7D23" w14:textId="77777777" w:rsidR="00D9091E" w:rsidRPr="00AE4FAE" w:rsidRDefault="004776CD">
            <w:pPr>
              <w:rPr>
                <w:sz w:val="20"/>
                <w:szCs w:val="20"/>
              </w:rPr>
            </w:pPr>
            <w:r w:rsidRPr="00AE4FAE">
              <w:rPr>
                <w:sz w:val="20"/>
                <w:szCs w:val="20"/>
              </w:rPr>
              <w:t>Age</w:t>
            </w:r>
          </w:p>
        </w:tc>
        <w:tc>
          <w:tcPr>
            <w:tcW w:w="3879" w:type="dxa"/>
          </w:tcPr>
          <w:p w14:paraId="1E797844" w14:textId="77777777" w:rsidR="00D9091E" w:rsidRPr="00AE4FAE" w:rsidRDefault="004776CD">
            <w:pPr>
              <w:rPr>
                <w:sz w:val="20"/>
                <w:szCs w:val="20"/>
              </w:rPr>
            </w:pPr>
            <w:r w:rsidRPr="00AE4FAE">
              <w:rPr>
                <w:sz w:val="20"/>
                <w:szCs w:val="20"/>
              </w:rPr>
              <w:t>below 21, 21 to 25, 26 to 30, etc.</w:t>
            </w:r>
          </w:p>
        </w:tc>
      </w:tr>
      <w:tr w:rsidR="00D9091E" w:rsidRPr="00AE4FAE" w14:paraId="37ACFC1C" w14:textId="77777777" w:rsidTr="00AE4FAE">
        <w:tc>
          <w:tcPr>
            <w:tcW w:w="0" w:type="auto"/>
          </w:tcPr>
          <w:p w14:paraId="7CB7D0EC" w14:textId="77777777" w:rsidR="00D9091E" w:rsidRPr="00AE4FAE" w:rsidRDefault="004776CD">
            <w:pPr>
              <w:rPr>
                <w:sz w:val="20"/>
                <w:szCs w:val="20"/>
              </w:rPr>
            </w:pPr>
            <w:r w:rsidRPr="00AE4FAE">
              <w:rPr>
                <w:sz w:val="20"/>
                <w:szCs w:val="20"/>
              </w:rPr>
              <w:t>3</w:t>
            </w:r>
          </w:p>
        </w:tc>
        <w:tc>
          <w:tcPr>
            <w:tcW w:w="0" w:type="auto"/>
          </w:tcPr>
          <w:p w14:paraId="32D6DA3B" w14:textId="77777777" w:rsidR="00D9091E" w:rsidRPr="00AE4FAE" w:rsidRDefault="004776CD">
            <w:pPr>
              <w:rPr>
                <w:sz w:val="20"/>
                <w:szCs w:val="20"/>
              </w:rPr>
            </w:pPr>
            <w:proofErr w:type="spellStart"/>
            <w:r w:rsidRPr="00AE4FAE">
              <w:rPr>
                <w:sz w:val="20"/>
                <w:szCs w:val="20"/>
              </w:rPr>
              <w:t>maritalStatus</w:t>
            </w:r>
            <w:proofErr w:type="spellEnd"/>
          </w:p>
        </w:tc>
        <w:tc>
          <w:tcPr>
            <w:tcW w:w="2185" w:type="dxa"/>
          </w:tcPr>
          <w:p w14:paraId="777EE3DE" w14:textId="77777777" w:rsidR="00D9091E" w:rsidRPr="00AE4FAE" w:rsidRDefault="004776CD">
            <w:pPr>
              <w:rPr>
                <w:sz w:val="20"/>
                <w:szCs w:val="20"/>
              </w:rPr>
            </w:pPr>
            <w:r w:rsidRPr="00AE4FAE">
              <w:rPr>
                <w:sz w:val="20"/>
                <w:szCs w:val="20"/>
              </w:rPr>
              <w:t>Marital Status</w:t>
            </w:r>
          </w:p>
        </w:tc>
        <w:tc>
          <w:tcPr>
            <w:tcW w:w="3879" w:type="dxa"/>
          </w:tcPr>
          <w:p w14:paraId="59F8C511" w14:textId="77777777" w:rsidR="00D9091E" w:rsidRPr="00AE4FAE" w:rsidRDefault="004776CD">
            <w:pPr>
              <w:rPr>
                <w:sz w:val="20"/>
                <w:szCs w:val="20"/>
              </w:rPr>
            </w:pPr>
            <w:r w:rsidRPr="00AE4FAE">
              <w:rPr>
                <w:sz w:val="20"/>
                <w:szCs w:val="20"/>
              </w:rPr>
              <w:t>single, married partner, unmarried partner, or widowed</w:t>
            </w:r>
          </w:p>
        </w:tc>
      </w:tr>
      <w:tr w:rsidR="00D9091E" w:rsidRPr="00AE4FAE" w14:paraId="1537D1A5" w14:textId="77777777" w:rsidTr="00AE4FAE">
        <w:tc>
          <w:tcPr>
            <w:tcW w:w="0" w:type="auto"/>
          </w:tcPr>
          <w:p w14:paraId="02509D56" w14:textId="77777777" w:rsidR="00D9091E" w:rsidRPr="00AE4FAE" w:rsidRDefault="004776CD">
            <w:pPr>
              <w:rPr>
                <w:sz w:val="20"/>
                <w:szCs w:val="20"/>
              </w:rPr>
            </w:pPr>
            <w:r w:rsidRPr="00AE4FAE">
              <w:rPr>
                <w:sz w:val="20"/>
                <w:szCs w:val="20"/>
              </w:rPr>
              <w:t>4</w:t>
            </w:r>
          </w:p>
        </w:tc>
        <w:tc>
          <w:tcPr>
            <w:tcW w:w="0" w:type="auto"/>
          </w:tcPr>
          <w:p w14:paraId="69B09394" w14:textId="77777777" w:rsidR="00D9091E" w:rsidRPr="00AE4FAE" w:rsidRDefault="004776CD">
            <w:pPr>
              <w:rPr>
                <w:sz w:val="20"/>
                <w:szCs w:val="20"/>
              </w:rPr>
            </w:pPr>
            <w:proofErr w:type="spellStart"/>
            <w:r w:rsidRPr="00AE4FAE">
              <w:rPr>
                <w:sz w:val="20"/>
                <w:szCs w:val="20"/>
              </w:rPr>
              <w:t>has_children</w:t>
            </w:r>
            <w:proofErr w:type="spellEnd"/>
          </w:p>
        </w:tc>
        <w:tc>
          <w:tcPr>
            <w:tcW w:w="2185" w:type="dxa"/>
          </w:tcPr>
          <w:p w14:paraId="361A7C78" w14:textId="77777777" w:rsidR="00D9091E" w:rsidRPr="00AE4FAE" w:rsidRDefault="004776CD">
            <w:pPr>
              <w:rPr>
                <w:sz w:val="20"/>
                <w:szCs w:val="20"/>
              </w:rPr>
            </w:pPr>
            <w:r w:rsidRPr="00AE4FAE">
              <w:rPr>
                <w:sz w:val="20"/>
                <w:szCs w:val="20"/>
              </w:rPr>
              <w:t>Number of children</w:t>
            </w:r>
          </w:p>
        </w:tc>
        <w:tc>
          <w:tcPr>
            <w:tcW w:w="3879" w:type="dxa"/>
          </w:tcPr>
          <w:p w14:paraId="3125E10F" w14:textId="77777777" w:rsidR="00D9091E" w:rsidRPr="00AE4FAE" w:rsidRDefault="004776CD">
            <w:pPr>
              <w:rPr>
                <w:sz w:val="20"/>
                <w:szCs w:val="20"/>
              </w:rPr>
            </w:pPr>
            <w:r w:rsidRPr="00AE4FAE">
              <w:rPr>
                <w:sz w:val="20"/>
                <w:szCs w:val="20"/>
              </w:rPr>
              <w:t>0, 1, or more than 1</w:t>
            </w:r>
          </w:p>
        </w:tc>
      </w:tr>
      <w:tr w:rsidR="00D9091E" w:rsidRPr="00AE4FAE" w14:paraId="6AF37B50" w14:textId="77777777" w:rsidTr="00AE4FAE">
        <w:tc>
          <w:tcPr>
            <w:tcW w:w="0" w:type="auto"/>
          </w:tcPr>
          <w:p w14:paraId="19726E93" w14:textId="77777777" w:rsidR="00D9091E" w:rsidRPr="00AE4FAE" w:rsidRDefault="004776CD">
            <w:pPr>
              <w:rPr>
                <w:sz w:val="20"/>
                <w:szCs w:val="20"/>
              </w:rPr>
            </w:pPr>
            <w:r w:rsidRPr="00AE4FAE">
              <w:rPr>
                <w:sz w:val="20"/>
                <w:szCs w:val="20"/>
              </w:rPr>
              <w:t>5</w:t>
            </w:r>
          </w:p>
        </w:tc>
        <w:tc>
          <w:tcPr>
            <w:tcW w:w="0" w:type="auto"/>
          </w:tcPr>
          <w:p w14:paraId="5608C9C1" w14:textId="77777777" w:rsidR="00D9091E" w:rsidRPr="00AE4FAE" w:rsidRDefault="004776CD">
            <w:pPr>
              <w:rPr>
                <w:sz w:val="20"/>
                <w:szCs w:val="20"/>
              </w:rPr>
            </w:pPr>
            <w:r w:rsidRPr="00AE4FAE">
              <w:rPr>
                <w:sz w:val="20"/>
                <w:szCs w:val="20"/>
              </w:rPr>
              <w:t>education</w:t>
            </w:r>
          </w:p>
        </w:tc>
        <w:tc>
          <w:tcPr>
            <w:tcW w:w="2185" w:type="dxa"/>
          </w:tcPr>
          <w:p w14:paraId="2A30CE7A" w14:textId="77777777" w:rsidR="00D9091E" w:rsidRPr="00AE4FAE" w:rsidRDefault="004776CD">
            <w:pPr>
              <w:rPr>
                <w:sz w:val="20"/>
                <w:szCs w:val="20"/>
              </w:rPr>
            </w:pPr>
            <w:r w:rsidRPr="00AE4FAE">
              <w:rPr>
                <w:sz w:val="20"/>
                <w:szCs w:val="20"/>
              </w:rPr>
              <w:t>Education</w:t>
            </w:r>
          </w:p>
        </w:tc>
        <w:tc>
          <w:tcPr>
            <w:tcW w:w="3879" w:type="dxa"/>
          </w:tcPr>
          <w:p w14:paraId="2D6DDE3C" w14:textId="77777777" w:rsidR="00D9091E" w:rsidRPr="00AE4FAE" w:rsidRDefault="004776CD">
            <w:pPr>
              <w:rPr>
                <w:sz w:val="20"/>
                <w:szCs w:val="20"/>
              </w:rPr>
            </w:pPr>
            <w:r w:rsidRPr="00AE4FAE">
              <w:rPr>
                <w:sz w:val="20"/>
                <w:szCs w:val="20"/>
              </w:rPr>
              <w:t xml:space="preserve">high school, bachelor’s degree, </w:t>
            </w:r>
            <w:proofErr w:type="gramStart"/>
            <w:r w:rsidRPr="00AE4FAE">
              <w:rPr>
                <w:sz w:val="20"/>
                <w:szCs w:val="20"/>
              </w:rPr>
              <w:t>associate’s</w:t>
            </w:r>
            <w:proofErr w:type="gramEnd"/>
            <w:r w:rsidRPr="00AE4FAE">
              <w:rPr>
                <w:sz w:val="20"/>
                <w:szCs w:val="20"/>
              </w:rPr>
              <w:t xml:space="preserve"> degree, or graduate degree</w:t>
            </w:r>
          </w:p>
        </w:tc>
      </w:tr>
      <w:tr w:rsidR="00D9091E" w:rsidRPr="00AE4FAE" w14:paraId="37BF2F16" w14:textId="77777777" w:rsidTr="00AE4FAE">
        <w:tc>
          <w:tcPr>
            <w:tcW w:w="0" w:type="auto"/>
          </w:tcPr>
          <w:p w14:paraId="19CE8BE6" w14:textId="77777777" w:rsidR="00D9091E" w:rsidRPr="00AE4FAE" w:rsidRDefault="004776CD">
            <w:pPr>
              <w:rPr>
                <w:sz w:val="20"/>
                <w:szCs w:val="20"/>
              </w:rPr>
            </w:pPr>
            <w:r w:rsidRPr="00AE4FAE">
              <w:rPr>
                <w:sz w:val="20"/>
                <w:szCs w:val="20"/>
              </w:rPr>
              <w:t>6</w:t>
            </w:r>
          </w:p>
        </w:tc>
        <w:tc>
          <w:tcPr>
            <w:tcW w:w="0" w:type="auto"/>
          </w:tcPr>
          <w:p w14:paraId="23D9B652" w14:textId="77777777" w:rsidR="00D9091E" w:rsidRPr="00AE4FAE" w:rsidRDefault="004776CD">
            <w:pPr>
              <w:rPr>
                <w:sz w:val="20"/>
                <w:szCs w:val="20"/>
              </w:rPr>
            </w:pPr>
            <w:r w:rsidRPr="00AE4FAE">
              <w:rPr>
                <w:sz w:val="20"/>
                <w:szCs w:val="20"/>
              </w:rPr>
              <w:t>occupation</w:t>
            </w:r>
          </w:p>
        </w:tc>
        <w:tc>
          <w:tcPr>
            <w:tcW w:w="2185" w:type="dxa"/>
          </w:tcPr>
          <w:p w14:paraId="7234315E" w14:textId="77777777" w:rsidR="00D9091E" w:rsidRPr="00AE4FAE" w:rsidRDefault="004776CD">
            <w:pPr>
              <w:rPr>
                <w:sz w:val="20"/>
                <w:szCs w:val="20"/>
              </w:rPr>
            </w:pPr>
            <w:r w:rsidRPr="00AE4FAE">
              <w:rPr>
                <w:sz w:val="20"/>
                <w:szCs w:val="20"/>
              </w:rPr>
              <w:t>Occupation</w:t>
            </w:r>
          </w:p>
        </w:tc>
        <w:tc>
          <w:tcPr>
            <w:tcW w:w="3879" w:type="dxa"/>
          </w:tcPr>
          <w:p w14:paraId="5756CB39" w14:textId="77777777" w:rsidR="00D9091E" w:rsidRPr="00AE4FAE" w:rsidRDefault="004776CD">
            <w:pPr>
              <w:rPr>
                <w:sz w:val="20"/>
                <w:szCs w:val="20"/>
              </w:rPr>
            </w:pPr>
            <w:r w:rsidRPr="00AE4FAE">
              <w:rPr>
                <w:sz w:val="20"/>
                <w:szCs w:val="20"/>
              </w:rPr>
              <w:t>architecture &amp; engineering, business &amp; financial, etc.</w:t>
            </w:r>
          </w:p>
        </w:tc>
      </w:tr>
      <w:tr w:rsidR="00D9091E" w:rsidRPr="00AE4FAE" w14:paraId="1A16ED35" w14:textId="77777777" w:rsidTr="00AE4FAE">
        <w:tc>
          <w:tcPr>
            <w:tcW w:w="0" w:type="auto"/>
          </w:tcPr>
          <w:p w14:paraId="3C7E2F9E" w14:textId="77777777" w:rsidR="00D9091E" w:rsidRPr="00AE4FAE" w:rsidRDefault="004776CD">
            <w:pPr>
              <w:rPr>
                <w:sz w:val="20"/>
                <w:szCs w:val="20"/>
              </w:rPr>
            </w:pPr>
            <w:r w:rsidRPr="00AE4FAE">
              <w:rPr>
                <w:sz w:val="20"/>
                <w:szCs w:val="20"/>
              </w:rPr>
              <w:t>7</w:t>
            </w:r>
          </w:p>
        </w:tc>
        <w:tc>
          <w:tcPr>
            <w:tcW w:w="0" w:type="auto"/>
          </w:tcPr>
          <w:p w14:paraId="4FF584F5" w14:textId="77777777" w:rsidR="00D9091E" w:rsidRPr="00AE4FAE" w:rsidRDefault="004776CD">
            <w:pPr>
              <w:rPr>
                <w:sz w:val="20"/>
                <w:szCs w:val="20"/>
              </w:rPr>
            </w:pPr>
            <w:r w:rsidRPr="00AE4FAE">
              <w:rPr>
                <w:sz w:val="20"/>
                <w:szCs w:val="20"/>
              </w:rPr>
              <w:t>income</w:t>
            </w:r>
          </w:p>
        </w:tc>
        <w:tc>
          <w:tcPr>
            <w:tcW w:w="2185" w:type="dxa"/>
          </w:tcPr>
          <w:p w14:paraId="18FA8C90" w14:textId="77777777" w:rsidR="00D9091E" w:rsidRPr="00AE4FAE" w:rsidRDefault="004776CD">
            <w:pPr>
              <w:rPr>
                <w:sz w:val="20"/>
                <w:szCs w:val="20"/>
              </w:rPr>
            </w:pPr>
            <w:r w:rsidRPr="00AE4FAE">
              <w:rPr>
                <w:sz w:val="20"/>
                <w:szCs w:val="20"/>
              </w:rPr>
              <w:t>Annual income</w:t>
            </w:r>
          </w:p>
        </w:tc>
        <w:tc>
          <w:tcPr>
            <w:tcW w:w="3879" w:type="dxa"/>
          </w:tcPr>
          <w:p w14:paraId="5EEF36D2" w14:textId="77777777" w:rsidR="00D9091E" w:rsidRPr="00AE4FAE" w:rsidRDefault="004776CD">
            <w:pPr>
              <w:rPr>
                <w:sz w:val="20"/>
                <w:szCs w:val="20"/>
              </w:rPr>
            </w:pPr>
            <w:r w:rsidRPr="00AE4FAE">
              <w:rPr>
                <w:sz w:val="20"/>
                <w:szCs w:val="20"/>
              </w:rPr>
              <w:t>less than $12500, $12500 - $24999, $25000 - $37499, etc.</w:t>
            </w:r>
          </w:p>
        </w:tc>
      </w:tr>
      <w:tr w:rsidR="00D9091E" w:rsidRPr="00AE4FAE" w14:paraId="495721FC" w14:textId="77777777" w:rsidTr="00AE4FAE">
        <w:tc>
          <w:tcPr>
            <w:tcW w:w="0" w:type="auto"/>
          </w:tcPr>
          <w:p w14:paraId="7C96D8B3" w14:textId="77777777" w:rsidR="00D9091E" w:rsidRPr="00AE4FAE" w:rsidRDefault="004776CD">
            <w:pPr>
              <w:rPr>
                <w:sz w:val="20"/>
                <w:szCs w:val="20"/>
              </w:rPr>
            </w:pPr>
            <w:r w:rsidRPr="00AE4FAE">
              <w:rPr>
                <w:sz w:val="20"/>
                <w:szCs w:val="20"/>
              </w:rPr>
              <w:lastRenderedPageBreak/>
              <w:t>8</w:t>
            </w:r>
          </w:p>
        </w:tc>
        <w:tc>
          <w:tcPr>
            <w:tcW w:w="0" w:type="auto"/>
          </w:tcPr>
          <w:p w14:paraId="4204520C" w14:textId="77777777" w:rsidR="00D9091E" w:rsidRPr="00AE4FAE" w:rsidRDefault="004776CD">
            <w:pPr>
              <w:rPr>
                <w:sz w:val="20"/>
                <w:szCs w:val="20"/>
              </w:rPr>
            </w:pPr>
            <w:r w:rsidRPr="00AE4FAE">
              <w:rPr>
                <w:sz w:val="20"/>
                <w:szCs w:val="20"/>
              </w:rPr>
              <w:t>car</w:t>
            </w:r>
          </w:p>
        </w:tc>
        <w:tc>
          <w:tcPr>
            <w:tcW w:w="2185" w:type="dxa"/>
          </w:tcPr>
          <w:p w14:paraId="3ACC7C7D" w14:textId="77777777" w:rsidR="00D9091E" w:rsidRPr="00AE4FAE" w:rsidRDefault="004776CD">
            <w:pPr>
              <w:rPr>
                <w:sz w:val="20"/>
                <w:szCs w:val="20"/>
              </w:rPr>
            </w:pPr>
            <w:r w:rsidRPr="00AE4FAE">
              <w:rPr>
                <w:sz w:val="20"/>
                <w:szCs w:val="20"/>
              </w:rPr>
              <w:t>Type of vehicles that customer is driving</w:t>
            </w:r>
          </w:p>
        </w:tc>
        <w:tc>
          <w:tcPr>
            <w:tcW w:w="3879" w:type="dxa"/>
          </w:tcPr>
          <w:p w14:paraId="51D090FD" w14:textId="77777777" w:rsidR="00D9091E" w:rsidRPr="00AE4FAE" w:rsidRDefault="004776CD">
            <w:pPr>
              <w:rPr>
                <w:sz w:val="20"/>
                <w:szCs w:val="20"/>
              </w:rPr>
            </w:pPr>
            <w:r w:rsidRPr="00AE4FAE">
              <w:rPr>
                <w:sz w:val="20"/>
                <w:szCs w:val="20"/>
              </w:rPr>
              <w:t>mazda5, crossover, etc.</w:t>
            </w:r>
          </w:p>
        </w:tc>
      </w:tr>
      <w:tr w:rsidR="00D9091E" w:rsidRPr="00AE4FAE" w14:paraId="1DDFE5FB" w14:textId="77777777" w:rsidTr="00AE4FAE">
        <w:tc>
          <w:tcPr>
            <w:tcW w:w="0" w:type="auto"/>
          </w:tcPr>
          <w:p w14:paraId="2EBFA5DA" w14:textId="77777777" w:rsidR="00D9091E" w:rsidRPr="00AE4FAE" w:rsidRDefault="004776CD">
            <w:pPr>
              <w:rPr>
                <w:sz w:val="20"/>
                <w:szCs w:val="20"/>
              </w:rPr>
            </w:pPr>
            <w:r w:rsidRPr="00AE4FAE">
              <w:rPr>
                <w:sz w:val="20"/>
                <w:szCs w:val="20"/>
              </w:rPr>
              <w:t>9</w:t>
            </w:r>
          </w:p>
        </w:tc>
        <w:tc>
          <w:tcPr>
            <w:tcW w:w="0" w:type="auto"/>
          </w:tcPr>
          <w:p w14:paraId="094A65DA" w14:textId="77777777" w:rsidR="00D9091E" w:rsidRPr="00AE4FAE" w:rsidRDefault="004776CD">
            <w:pPr>
              <w:rPr>
                <w:sz w:val="20"/>
                <w:szCs w:val="20"/>
              </w:rPr>
            </w:pPr>
            <w:r w:rsidRPr="00AE4FAE">
              <w:rPr>
                <w:sz w:val="20"/>
                <w:szCs w:val="20"/>
              </w:rPr>
              <w:t>Bar</w:t>
            </w:r>
          </w:p>
        </w:tc>
        <w:tc>
          <w:tcPr>
            <w:tcW w:w="2185" w:type="dxa"/>
          </w:tcPr>
          <w:p w14:paraId="063224E1" w14:textId="77777777" w:rsidR="00D9091E" w:rsidRPr="00AE4FAE" w:rsidRDefault="004776CD">
            <w:pPr>
              <w:rPr>
                <w:sz w:val="20"/>
                <w:szCs w:val="20"/>
              </w:rPr>
            </w:pPr>
            <w:r w:rsidRPr="00AE4FAE">
              <w:rPr>
                <w:sz w:val="20"/>
                <w:szCs w:val="20"/>
              </w:rPr>
              <w:t>Number of times that he/she goes to a bar</w:t>
            </w:r>
          </w:p>
        </w:tc>
        <w:tc>
          <w:tcPr>
            <w:tcW w:w="3879" w:type="dxa"/>
          </w:tcPr>
          <w:p w14:paraId="4CBD868E" w14:textId="77777777" w:rsidR="00D9091E" w:rsidRPr="00AE4FAE" w:rsidRDefault="004776CD">
            <w:pPr>
              <w:rPr>
                <w:sz w:val="20"/>
                <w:szCs w:val="20"/>
              </w:rPr>
            </w:pPr>
            <w:r w:rsidRPr="00AE4FAE">
              <w:rPr>
                <w:sz w:val="20"/>
                <w:szCs w:val="20"/>
              </w:rPr>
              <w:t>0, less than 1, 1 to 3, 4 to 8 or greater than 8</w:t>
            </w:r>
          </w:p>
        </w:tc>
      </w:tr>
      <w:tr w:rsidR="00D9091E" w:rsidRPr="00AE4FAE" w14:paraId="2B35B3C1" w14:textId="77777777" w:rsidTr="00AE4FAE">
        <w:tc>
          <w:tcPr>
            <w:tcW w:w="0" w:type="auto"/>
          </w:tcPr>
          <w:p w14:paraId="31869358" w14:textId="77777777" w:rsidR="00D9091E" w:rsidRPr="00AE4FAE" w:rsidRDefault="004776CD">
            <w:pPr>
              <w:rPr>
                <w:sz w:val="20"/>
                <w:szCs w:val="20"/>
              </w:rPr>
            </w:pPr>
            <w:r w:rsidRPr="00AE4FAE">
              <w:rPr>
                <w:sz w:val="20"/>
                <w:szCs w:val="20"/>
              </w:rPr>
              <w:t>10</w:t>
            </w:r>
          </w:p>
        </w:tc>
        <w:tc>
          <w:tcPr>
            <w:tcW w:w="0" w:type="auto"/>
          </w:tcPr>
          <w:p w14:paraId="12CF638C" w14:textId="77777777" w:rsidR="00D9091E" w:rsidRPr="00AE4FAE" w:rsidRDefault="004776CD">
            <w:pPr>
              <w:rPr>
                <w:sz w:val="20"/>
                <w:szCs w:val="20"/>
              </w:rPr>
            </w:pPr>
            <w:proofErr w:type="spellStart"/>
            <w:r w:rsidRPr="00AE4FAE">
              <w:rPr>
                <w:sz w:val="20"/>
                <w:szCs w:val="20"/>
              </w:rPr>
              <w:t>CoffeeHouse</w:t>
            </w:r>
            <w:proofErr w:type="spellEnd"/>
          </w:p>
        </w:tc>
        <w:tc>
          <w:tcPr>
            <w:tcW w:w="2185" w:type="dxa"/>
          </w:tcPr>
          <w:p w14:paraId="392ABDC3" w14:textId="77777777" w:rsidR="00D9091E" w:rsidRPr="00AE4FAE" w:rsidRDefault="004776CD">
            <w:pPr>
              <w:rPr>
                <w:sz w:val="20"/>
                <w:szCs w:val="20"/>
              </w:rPr>
            </w:pPr>
            <w:r w:rsidRPr="00AE4FAE">
              <w:rPr>
                <w:sz w:val="20"/>
                <w:szCs w:val="20"/>
              </w:rPr>
              <w:t>Number of times that he/she goes to a coffee house</w:t>
            </w:r>
          </w:p>
        </w:tc>
        <w:tc>
          <w:tcPr>
            <w:tcW w:w="3879" w:type="dxa"/>
          </w:tcPr>
          <w:p w14:paraId="37BEBBC1" w14:textId="77777777" w:rsidR="00D9091E" w:rsidRPr="00AE4FAE" w:rsidRDefault="004776CD">
            <w:pPr>
              <w:rPr>
                <w:sz w:val="20"/>
                <w:szCs w:val="20"/>
              </w:rPr>
            </w:pPr>
            <w:r w:rsidRPr="00AE4FAE">
              <w:rPr>
                <w:sz w:val="20"/>
                <w:szCs w:val="20"/>
              </w:rPr>
              <w:t>0, less than 1, 1 to 3, 4 to 8 or greater than 8</w:t>
            </w:r>
          </w:p>
        </w:tc>
      </w:tr>
      <w:tr w:rsidR="00D9091E" w:rsidRPr="00AE4FAE" w14:paraId="3A6B7C65" w14:textId="77777777" w:rsidTr="00AE4FAE">
        <w:tc>
          <w:tcPr>
            <w:tcW w:w="0" w:type="auto"/>
          </w:tcPr>
          <w:p w14:paraId="463DC862" w14:textId="77777777" w:rsidR="00D9091E" w:rsidRPr="00AE4FAE" w:rsidRDefault="004776CD">
            <w:pPr>
              <w:rPr>
                <w:sz w:val="20"/>
                <w:szCs w:val="20"/>
              </w:rPr>
            </w:pPr>
            <w:r w:rsidRPr="00AE4FAE">
              <w:rPr>
                <w:sz w:val="20"/>
                <w:szCs w:val="20"/>
              </w:rPr>
              <w:t>11</w:t>
            </w:r>
          </w:p>
        </w:tc>
        <w:tc>
          <w:tcPr>
            <w:tcW w:w="0" w:type="auto"/>
          </w:tcPr>
          <w:p w14:paraId="4B3D2633" w14:textId="77777777" w:rsidR="00D9091E" w:rsidRPr="00AE4FAE" w:rsidRDefault="004776CD">
            <w:pPr>
              <w:rPr>
                <w:sz w:val="20"/>
                <w:szCs w:val="20"/>
              </w:rPr>
            </w:pPr>
            <w:proofErr w:type="spellStart"/>
            <w:r w:rsidRPr="00AE4FAE">
              <w:rPr>
                <w:sz w:val="20"/>
                <w:szCs w:val="20"/>
              </w:rPr>
              <w:t>CarryAway</w:t>
            </w:r>
            <w:proofErr w:type="spellEnd"/>
          </w:p>
        </w:tc>
        <w:tc>
          <w:tcPr>
            <w:tcW w:w="2185" w:type="dxa"/>
          </w:tcPr>
          <w:p w14:paraId="03EF6120" w14:textId="77777777" w:rsidR="00D9091E" w:rsidRPr="00AE4FAE" w:rsidRDefault="004776CD">
            <w:pPr>
              <w:rPr>
                <w:sz w:val="20"/>
                <w:szCs w:val="20"/>
              </w:rPr>
            </w:pPr>
            <w:r w:rsidRPr="00AE4FAE">
              <w:rPr>
                <w:sz w:val="20"/>
                <w:szCs w:val="20"/>
              </w:rPr>
              <w:t>Number of times that he/she buys takeaway food</w:t>
            </w:r>
          </w:p>
        </w:tc>
        <w:tc>
          <w:tcPr>
            <w:tcW w:w="3879" w:type="dxa"/>
          </w:tcPr>
          <w:p w14:paraId="116DC000" w14:textId="77777777" w:rsidR="00D9091E" w:rsidRPr="00AE4FAE" w:rsidRDefault="004776CD">
            <w:pPr>
              <w:rPr>
                <w:sz w:val="20"/>
                <w:szCs w:val="20"/>
              </w:rPr>
            </w:pPr>
            <w:r w:rsidRPr="00AE4FAE">
              <w:rPr>
                <w:sz w:val="20"/>
                <w:szCs w:val="20"/>
              </w:rPr>
              <w:t>0, less than 1, 1 to 3, 4 to 8 or greater than 8</w:t>
            </w:r>
          </w:p>
        </w:tc>
      </w:tr>
      <w:tr w:rsidR="00D9091E" w:rsidRPr="00AE4FAE" w14:paraId="7A188ED0" w14:textId="77777777" w:rsidTr="00AE4FAE">
        <w:tc>
          <w:tcPr>
            <w:tcW w:w="0" w:type="auto"/>
          </w:tcPr>
          <w:p w14:paraId="488FF19A" w14:textId="77777777" w:rsidR="00D9091E" w:rsidRPr="00AE4FAE" w:rsidRDefault="004776CD">
            <w:pPr>
              <w:rPr>
                <w:sz w:val="20"/>
                <w:szCs w:val="20"/>
              </w:rPr>
            </w:pPr>
            <w:r w:rsidRPr="00AE4FAE">
              <w:rPr>
                <w:sz w:val="20"/>
                <w:szCs w:val="20"/>
              </w:rPr>
              <w:t>12</w:t>
            </w:r>
          </w:p>
        </w:tc>
        <w:tc>
          <w:tcPr>
            <w:tcW w:w="0" w:type="auto"/>
          </w:tcPr>
          <w:p w14:paraId="553482A7" w14:textId="77777777" w:rsidR="00D9091E" w:rsidRPr="00AE4FAE" w:rsidRDefault="004776CD">
            <w:pPr>
              <w:rPr>
                <w:sz w:val="20"/>
                <w:szCs w:val="20"/>
              </w:rPr>
            </w:pPr>
            <w:r w:rsidRPr="00AE4FAE">
              <w:rPr>
                <w:sz w:val="20"/>
                <w:szCs w:val="20"/>
              </w:rPr>
              <w:t>RestaurantLessThan20</w:t>
            </w:r>
          </w:p>
        </w:tc>
        <w:tc>
          <w:tcPr>
            <w:tcW w:w="2185" w:type="dxa"/>
          </w:tcPr>
          <w:p w14:paraId="5A85151C" w14:textId="77777777" w:rsidR="00D9091E" w:rsidRPr="00AE4FAE" w:rsidRDefault="004776CD">
            <w:pPr>
              <w:rPr>
                <w:sz w:val="20"/>
                <w:szCs w:val="20"/>
              </w:rPr>
            </w:pPr>
            <w:r w:rsidRPr="00AE4FAE">
              <w:rPr>
                <w:sz w:val="20"/>
                <w:szCs w:val="20"/>
              </w:rPr>
              <w:t>Number of times that he/she eats at a restaurant with average expense less than $20 per person</w:t>
            </w:r>
          </w:p>
        </w:tc>
        <w:tc>
          <w:tcPr>
            <w:tcW w:w="3879" w:type="dxa"/>
          </w:tcPr>
          <w:p w14:paraId="3E87C836" w14:textId="77777777" w:rsidR="00D9091E" w:rsidRPr="00AE4FAE" w:rsidRDefault="004776CD">
            <w:pPr>
              <w:rPr>
                <w:sz w:val="20"/>
                <w:szCs w:val="20"/>
              </w:rPr>
            </w:pPr>
            <w:r w:rsidRPr="00AE4FAE">
              <w:rPr>
                <w:sz w:val="20"/>
                <w:szCs w:val="20"/>
              </w:rPr>
              <w:t>0, less than 1, 1 to 3, 4 to 8 or greater than 8</w:t>
            </w:r>
          </w:p>
        </w:tc>
      </w:tr>
      <w:tr w:rsidR="00D9091E" w:rsidRPr="00AE4FAE" w14:paraId="50A69559" w14:textId="77777777" w:rsidTr="00AE4FAE">
        <w:tc>
          <w:tcPr>
            <w:tcW w:w="0" w:type="auto"/>
          </w:tcPr>
          <w:p w14:paraId="1B2BC18B" w14:textId="77777777" w:rsidR="00D9091E" w:rsidRPr="00AE4FAE" w:rsidRDefault="004776CD">
            <w:pPr>
              <w:rPr>
                <w:sz w:val="20"/>
                <w:szCs w:val="20"/>
              </w:rPr>
            </w:pPr>
            <w:r w:rsidRPr="00AE4FAE">
              <w:rPr>
                <w:sz w:val="20"/>
                <w:szCs w:val="20"/>
              </w:rPr>
              <w:t>13</w:t>
            </w:r>
          </w:p>
        </w:tc>
        <w:tc>
          <w:tcPr>
            <w:tcW w:w="0" w:type="auto"/>
          </w:tcPr>
          <w:p w14:paraId="78ACAE43" w14:textId="77777777" w:rsidR="00D9091E" w:rsidRPr="00AE4FAE" w:rsidRDefault="004776CD">
            <w:pPr>
              <w:rPr>
                <w:sz w:val="20"/>
                <w:szCs w:val="20"/>
              </w:rPr>
            </w:pPr>
            <w:r w:rsidRPr="00AE4FAE">
              <w:rPr>
                <w:sz w:val="20"/>
                <w:szCs w:val="20"/>
              </w:rPr>
              <w:t>Restaurant20To50</w:t>
            </w:r>
          </w:p>
        </w:tc>
        <w:tc>
          <w:tcPr>
            <w:tcW w:w="2185" w:type="dxa"/>
          </w:tcPr>
          <w:p w14:paraId="13A62618" w14:textId="77777777" w:rsidR="00D9091E" w:rsidRPr="00AE4FAE" w:rsidRDefault="004776CD">
            <w:pPr>
              <w:rPr>
                <w:sz w:val="20"/>
                <w:szCs w:val="20"/>
              </w:rPr>
            </w:pPr>
            <w:r w:rsidRPr="00AE4FAE">
              <w:rPr>
                <w:sz w:val="20"/>
                <w:szCs w:val="20"/>
              </w:rPr>
              <w:t>Number of times that he/she eats at a restaurant with average expense from $20 to $50 per person</w:t>
            </w:r>
          </w:p>
        </w:tc>
        <w:tc>
          <w:tcPr>
            <w:tcW w:w="3879" w:type="dxa"/>
          </w:tcPr>
          <w:p w14:paraId="681033F8" w14:textId="77777777" w:rsidR="00D9091E" w:rsidRPr="00AE4FAE" w:rsidRDefault="004776CD">
            <w:pPr>
              <w:rPr>
                <w:sz w:val="20"/>
                <w:szCs w:val="20"/>
              </w:rPr>
            </w:pPr>
            <w:r w:rsidRPr="00AE4FAE">
              <w:rPr>
                <w:sz w:val="20"/>
                <w:szCs w:val="20"/>
              </w:rPr>
              <w:t>0, less than 1, 1 to 3, 4 to 8 or greater than 8</w:t>
            </w:r>
          </w:p>
        </w:tc>
      </w:tr>
      <w:tr w:rsidR="001E338C" w:rsidRPr="00AE4FAE" w14:paraId="428A6C43" w14:textId="77777777" w:rsidTr="001E338C">
        <w:tc>
          <w:tcPr>
            <w:tcW w:w="0" w:type="auto"/>
            <w:gridSpan w:val="4"/>
            <w:shd w:val="clear" w:color="auto" w:fill="EEECE1" w:themeFill="background2"/>
          </w:tcPr>
          <w:p w14:paraId="50E6D51C" w14:textId="7DBED76A" w:rsidR="001E338C" w:rsidRPr="00AE4FAE" w:rsidRDefault="001E338C">
            <w:pPr>
              <w:rPr>
                <w:sz w:val="20"/>
                <w:szCs w:val="20"/>
              </w:rPr>
            </w:pPr>
            <w:r w:rsidRPr="00AE4FAE">
              <w:rPr>
                <w:b/>
                <w:bCs/>
                <w:sz w:val="20"/>
                <w:szCs w:val="20"/>
              </w:rPr>
              <w:t>Coupon attributes</w:t>
            </w:r>
          </w:p>
        </w:tc>
      </w:tr>
      <w:tr w:rsidR="00D9091E" w:rsidRPr="00AE4FAE" w14:paraId="269C77B8" w14:textId="77777777" w:rsidTr="00AE4FAE">
        <w:tc>
          <w:tcPr>
            <w:tcW w:w="0" w:type="auto"/>
          </w:tcPr>
          <w:p w14:paraId="53681F0E" w14:textId="77777777" w:rsidR="00D9091E" w:rsidRPr="00AE4FAE" w:rsidRDefault="004776CD">
            <w:pPr>
              <w:rPr>
                <w:sz w:val="20"/>
                <w:szCs w:val="20"/>
              </w:rPr>
            </w:pPr>
            <w:r w:rsidRPr="00AE4FAE">
              <w:rPr>
                <w:sz w:val="20"/>
                <w:szCs w:val="20"/>
              </w:rPr>
              <w:t>14</w:t>
            </w:r>
          </w:p>
        </w:tc>
        <w:tc>
          <w:tcPr>
            <w:tcW w:w="0" w:type="auto"/>
          </w:tcPr>
          <w:p w14:paraId="5C7C3852" w14:textId="77777777" w:rsidR="00D9091E" w:rsidRPr="00AE4FAE" w:rsidRDefault="004776CD">
            <w:pPr>
              <w:rPr>
                <w:sz w:val="20"/>
                <w:szCs w:val="20"/>
              </w:rPr>
            </w:pPr>
            <w:r w:rsidRPr="00AE4FAE">
              <w:rPr>
                <w:sz w:val="20"/>
                <w:szCs w:val="20"/>
              </w:rPr>
              <w:t>coupon</w:t>
            </w:r>
          </w:p>
        </w:tc>
        <w:tc>
          <w:tcPr>
            <w:tcW w:w="2185" w:type="dxa"/>
          </w:tcPr>
          <w:p w14:paraId="248992A2" w14:textId="77777777" w:rsidR="00D9091E" w:rsidRPr="00AE4FAE" w:rsidRDefault="004776CD">
            <w:pPr>
              <w:rPr>
                <w:sz w:val="20"/>
                <w:szCs w:val="20"/>
              </w:rPr>
            </w:pPr>
            <w:r w:rsidRPr="00AE4FAE">
              <w:rPr>
                <w:sz w:val="20"/>
                <w:szCs w:val="20"/>
              </w:rPr>
              <w:t>Coupon types</w:t>
            </w:r>
          </w:p>
        </w:tc>
        <w:tc>
          <w:tcPr>
            <w:tcW w:w="3879" w:type="dxa"/>
          </w:tcPr>
          <w:p w14:paraId="4CCB1975" w14:textId="77777777" w:rsidR="00D9091E" w:rsidRPr="00AE4FAE" w:rsidRDefault="004776CD">
            <w:pPr>
              <w:rPr>
                <w:sz w:val="20"/>
                <w:szCs w:val="20"/>
              </w:rPr>
            </w:pPr>
            <w:r w:rsidRPr="00AE4FAE">
              <w:rPr>
                <w:sz w:val="20"/>
                <w:szCs w:val="20"/>
              </w:rPr>
              <w:t>less expensive restaurants (under $20), coffee houses, carry out &amp; take away, bar, and more expensive restaurants ($20 - $50)</w:t>
            </w:r>
          </w:p>
        </w:tc>
      </w:tr>
      <w:tr w:rsidR="00D9091E" w:rsidRPr="00AE4FAE" w14:paraId="63AA6001" w14:textId="77777777" w:rsidTr="00AE4FAE">
        <w:tc>
          <w:tcPr>
            <w:tcW w:w="0" w:type="auto"/>
          </w:tcPr>
          <w:p w14:paraId="5BA99BFE" w14:textId="77777777" w:rsidR="00D9091E" w:rsidRPr="00AE4FAE" w:rsidRDefault="004776CD">
            <w:pPr>
              <w:rPr>
                <w:sz w:val="20"/>
                <w:szCs w:val="20"/>
              </w:rPr>
            </w:pPr>
            <w:r w:rsidRPr="00AE4FAE">
              <w:rPr>
                <w:sz w:val="20"/>
                <w:szCs w:val="20"/>
              </w:rPr>
              <w:t>15</w:t>
            </w:r>
          </w:p>
        </w:tc>
        <w:tc>
          <w:tcPr>
            <w:tcW w:w="0" w:type="auto"/>
          </w:tcPr>
          <w:p w14:paraId="14D24A6D" w14:textId="77777777" w:rsidR="00D9091E" w:rsidRPr="00AE4FAE" w:rsidRDefault="004776CD">
            <w:pPr>
              <w:rPr>
                <w:sz w:val="20"/>
                <w:szCs w:val="20"/>
              </w:rPr>
            </w:pPr>
            <w:r w:rsidRPr="00AE4FAE">
              <w:rPr>
                <w:sz w:val="20"/>
                <w:szCs w:val="20"/>
              </w:rPr>
              <w:t>expiration</w:t>
            </w:r>
          </w:p>
        </w:tc>
        <w:tc>
          <w:tcPr>
            <w:tcW w:w="2185" w:type="dxa"/>
          </w:tcPr>
          <w:p w14:paraId="627DE155" w14:textId="77777777" w:rsidR="00D9091E" w:rsidRPr="00AE4FAE" w:rsidRDefault="004776CD">
            <w:pPr>
              <w:rPr>
                <w:sz w:val="20"/>
                <w:szCs w:val="20"/>
              </w:rPr>
            </w:pPr>
            <w:r w:rsidRPr="00AE4FAE">
              <w:rPr>
                <w:sz w:val="20"/>
                <w:szCs w:val="20"/>
              </w:rPr>
              <w:t>Time before it expires</w:t>
            </w:r>
          </w:p>
        </w:tc>
        <w:tc>
          <w:tcPr>
            <w:tcW w:w="3879" w:type="dxa"/>
          </w:tcPr>
          <w:p w14:paraId="123A5A64" w14:textId="77777777" w:rsidR="00D9091E" w:rsidRPr="00AE4FAE" w:rsidRDefault="004776CD">
            <w:pPr>
              <w:rPr>
                <w:sz w:val="20"/>
                <w:szCs w:val="20"/>
              </w:rPr>
            </w:pPr>
            <w:r w:rsidRPr="00AE4FAE">
              <w:rPr>
                <w:sz w:val="20"/>
                <w:szCs w:val="20"/>
              </w:rPr>
              <w:t>2 hours or one day</w:t>
            </w:r>
          </w:p>
        </w:tc>
      </w:tr>
      <w:tr w:rsidR="001E338C" w:rsidRPr="00AE4FAE" w14:paraId="405982F6" w14:textId="77777777" w:rsidTr="001E338C">
        <w:tc>
          <w:tcPr>
            <w:tcW w:w="0" w:type="auto"/>
            <w:gridSpan w:val="4"/>
            <w:shd w:val="clear" w:color="auto" w:fill="EEECE1" w:themeFill="background2"/>
          </w:tcPr>
          <w:p w14:paraId="5D73D905" w14:textId="74D2B185" w:rsidR="001E338C" w:rsidRPr="00AE4FAE" w:rsidRDefault="001E338C">
            <w:pPr>
              <w:rPr>
                <w:sz w:val="20"/>
                <w:szCs w:val="20"/>
              </w:rPr>
            </w:pPr>
            <w:r w:rsidRPr="00AE4FAE">
              <w:rPr>
                <w:b/>
                <w:bCs/>
                <w:sz w:val="20"/>
                <w:szCs w:val="20"/>
              </w:rPr>
              <w:t>Contextual attributes</w:t>
            </w:r>
          </w:p>
        </w:tc>
      </w:tr>
      <w:tr w:rsidR="00D9091E" w:rsidRPr="00AE4FAE" w14:paraId="1FDE7A0E" w14:textId="77777777" w:rsidTr="00AE4FAE">
        <w:tc>
          <w:tcPr>
            <w:tcW w:w="0" w:type="auto"/>
          </w:tcPr>
          <w:p w14:paraId="4501F1A8" w14:textId="77777777" w:rsidR="00D9091E" w:rsidRPr="00AE4FAE" w:rsidRDefault="004776CD">
            <w:pPr>
              <w:rPr>
                <w:sz w:val="20"/>
                <w:szCs w:val="20"/>
              </w:rPr>
            </w:pPr>
            <w:r w:rsidRPr="00AE4FAE">
              <w:rPr>
                <w:sz w:val="20"/>
                <w:szCs w:val="20"/>
              </w:rPr>
              <w:t>16</w:t>
            </w:r>
          </w:p>
        </w:tc>
        <w:tc>
          <w:tcPr>
            <w:tcW w:w="0" w:type="auto"/>
          </w:tcPr>
          <w:p w14:paraId="76A08F26" w14:textId="77777777" w:rsidR="00D9091E" w:rsidRPr="00AE4FAE" w:rsidRDefault="004776CD">
            <w:pPr>
              <w:rPr>
                <w:sz w:val="20"/>
                <w:szCs w:val="20"/>
              </w:rPr>
            </w:pPr>
            <w:r w:rsidRPr="00AE4FAE">
              <w:rPr>
                <w:sz w:val="20"/>
                <w:szCs w:val="20"/>
              </w:rPr>
              <w:t>destination</w:t>
            </w:r>
          </w:p>
        </w:tc>
        <w:tc>
          <w:tcPr>
            <w:tcW w:w="2185" w:type="dxa"/>
          </w:tcPr>
          <w:p w14:paraId="08A08BD6" w14:textId="77777777" w:rsidR="00D9091E" w:rsidRPr="00AE4FAE" w:rsidRDefault="004776CD">
            <w:pPr>
              <w:rPr>
                <w:sz w:val="20"/>
                <w:szCs w:val="20"/>
              </w:rPr>
            </w:pPr>
            <w:r w:rsidRPr="00AE4FAE">
              <w:rPr>
                <w:sz w:val="20"/>
                <w:szCs w:val="20"/>
              </w:rPr>
              <w:t>Driving destination</w:t>
            </w:r>
          </w:p>
        </w:tc>
        <w:tc>
          <w:tcPr>
            <w:tcW w:w="3879" w:type="dxa"/>
          </w:tcPr>
          <w:p w14:paraId="12213AEE" w14:textId="77777777" w:rsidR="00D9091E" w:rsidRPr="00AE4FAE" w:rsidRDefault="004776CD">
            <w:pPr>
              <w:rPr>
                <w:sz w:val="20"/>
                <w:szCs w:val="20"/>
              </w:rPr>
            </w:pPr>
            <w:r w:rsidRPr="00AE4FAE">
              <w:rPr>
                <w:sz w:val="20"/>
                <w:szCs w:val="20"/>
              </w:rPr>
              <w:t>home, work, or no urgent destination</w:t>
            </w:r>
          </w:p>
        </w:tc>
      </w:tr>
      <w:tr w:rsidR="00D9091E" w:rsidRPr="00AE4FAE" w14:paraId="6B8DFE81" w14:textId="77777777" w:rsidTr="00AE4FAE">
        <w:tc>
          <w:tcPr>
            <w:tcW w:w="0" w:type="auto"/>
          </w:tcPr>
          <w:p w14:paraId="34FD2A67" w14:textId="77777777" w:rsidR="00D9091E" w:rsidRPr="00AE4FAE" w:rsidRDefault="004776CD">
            <w:pPr>
              <w:rPr>
                <w:sz w:val="20"/>
                <w:szCs w:val="20"/>
              </w:rPr>
            </w:pPr>
            <w:r w:rsidRPr="00AE4FAE">
              <w:rPr>
                <w:sz w:val="20"/>
                <w:szCs w:val="20"/>
              </w:rPr>
              <w:t>17</w:t>
            </w:r>
          </w:p>
        </w:tc>
        <w:tc>
          <w:tcPr>
            <w:tcW w:w="0" w:type="auto"/>
          </w:tcPr>
          <w:p w14:paraId="6F50778C" w14:textId="77777777" w:rsidR="00D9091E" w:rsidRPr="00AE4FAE" w:rsidRDefault="004776CD">
            <w:pPr>
              <w:rPr>
                <w:sz w:val="20"/>
                <w:szCs w:val="20"/>
              </w:rPr>
            </w:pPr>
            <w:proofErr w:type="spellStart"/>
            <w:r w:rsidRPr="00AE4FAE">
              <w:rPr>
                <w:sz w:val="20"/>
                <w:szCs w:val="20"/>
              </w:rPr>
              <w:t>passanger</w:t>
            </w:r>
            <w:proofErr w:type="spellEnd"/>
          </w:p>
        </w:tc>
        <w:tc>
          <w:tcPr>
            <w:tcW w:w="2185" w:type="dxa"/>
          </w:tcPr>
          <w:p w14:paraId="7D0736A8" w14:textId="77777777" w:rsidR="00D9091E" w:rsidRPr="00AE4FAE" w:rsidRDefault="004776CD">
            <w:pPr>
              <w:rPr>
                <w:sz w:val="20"/>
                <w:szCs w:val="20"/>
              </w:rPr>
            </w:pPr>
            <w:r w:rsidRPr="00AE4FAE">
              <w:rPr>
                <w:sz w:val="20"/>
                <w:szCs w:val="20"/>
              </w:rPr>
              <w:t>Passenger</w:t>
            </w:r>
          </w:p>
        </w:tc>
        <w:tc>
          <w:tcPr>
            <w:tcW w:w="3879" w:type="dxa"/>
          </w:tcPr>
          <w:p w14:paraId="18C8D487" w14:textId="77777777" w:rsidR="00D9091E" w:rsidRPr="00AE4FAE" w:rsidRDefault="004776CD">
            <w:pPr>
              <w:rPr>
                <w:sz w:val="20"/>
                <w:szCs w:val="20"/>
              </w:rPr>
            </w:pPr>
            <w:r w:rsidRPr="00AE4FAE">
              <w:rPr>
                <w:sz w:val="20"/>
                <w:szCs w:val="20"/>
              </w:rPr>
              <w:t>alone, partner, kid(s), or friend(s)</w:t>
            </w:r>
          </w:p>
        </w:tc>
      </w:tr>
      <w:tr w:rsidR="00D9091E" w:rsidRPr="00AE4FAE" w14:paraId="0FC79793" w14:textId="77777777" w:rsidTr="00AE4FAE">
        <w:tc>
          <w:tcPr>
            <w:tcW w:w="0" w:type="auto"/>
          </w:tcPr>
          <w:p w14:paraId="4169954C" w14:textId="77777777" w:rsidR="00D9091E" w:rsidRPr="00AE4FAE" w:rsidRDefault="004776CD">
            <w:pPr>
              <w:rPr>
                <w:sz w:val="20"/>
                <w:szCs w:val="20"/>
              </w:rPr>
            </w:pPr>
            <w:r w:rsidRPr="00AE4FAE">
              <w:rPr>
                <w:sz w:val="20"/>
                <w:szCs w:val="20"/>
              </w:rPr>
              <w:t>18</w:t>
            </w:r>
          </w:p>
        </w:tc>
        <w:tc>
          <w:tcPr>
            <w:tcW w:w="0" w:type="auto"/>
          </w:tcPr>
          <w:p w14:paraId="0A9156F6" w14:textId="77777777" w:rsidR="00D9091E" w:rsidRPr="00AE4FAE" w:rsidRDefault="004776CD">
            <w:pPr>
              <w:rPr>
                <w:sz w:val="20"/>
                <w:szCs w:val="20"/>
              </w:rPr>
            </w:pPr>
            <w:r w:rsidRPr="00AE4FAE">
              <w:rPr>
                <w:sz w:val="20"/>
                <w:szCs w:val="20"/>
              </w:rPr>
              <w:t>weather</w:t>
            </w:r>
          </w:p>
        </w:tc>
        <w:tc>
          <w:tcPr>
            <w:tcW w:w="2185" w:type="dxa"/>
          </w:tcPr>
          <w:p w14:paraId="04C1C063" w14:textId="77777777" w:rsidR="00D9091E" w:rsidRPr="00AE4FAE" w:rsidRDefault="004776CD">
            <w:pPr>
              <w:rPr>
                <w:sz w:val="20"/>
                <w:szCs w:val="20"/>
              </w:rPr>
            </w:pPr>
            <w:r w:rsidRPr="00AE4FAE">
              <w:rPr>
                <w:sz w:val="20"/>
                <w:szCs w:val="20"/>
              </w:rPr>
              <w:t>Weather</w:t>
            </w:r>
          </w:p>
        </w:tc>
        <w:tc>
          <w:tcPr>
            <w:tcW w:w="3879" w:type="dxa"/>
          </w:tcPr>
          <w:p w14:paraId="17FE3F1A" w14:textId="77777777" w:rsidR="00D9091E" w:rsidRPr="00AE4FAE" w:rsidRDefault="004776CD">
            <w:pPr>
              <w:rPr>
                <w:sz w:val="20"/>
                <w:szCs w:val="20"/>
              </w:rPr>
            </w:pPr>
            <w:r w:rsidRPr="00AE4FAE">
              <w:rPr>
                <w:sz w:val="20"/>
                <w:szCs w:val="20"/>
              </w:rPr>
              <w:t>sunny, rainy, or snowy</w:t>
            </w:r>
          </w:p>
        </w:tc>
      </w:tr>
      <w:tr w:rsidR="00D9091E" w:rsidRPr="00AE4FAE" w14:paraId="566642E5" w14:textId="77777777" w:rsidTr="00AE4FAE">
        <w:tc>
          <w:tcPr>
            <w:tcW w:w="0" w:type="auto"/>
          </w:tcPr>
          <w:p w14:paraId="770E8EAF" w14:textId="77777777" w:rsidR="00D9091E" w:rsidRPr="00AE4FAE" w:rsidRDefault="004776CD">
            <w:pPr>
              <w:rPr>
                <w:sz w:val="20"/>
                <w:szCs w:val="20"/>
              </w:rPr>
            </w:pPr>
            <w:r w:rsidRPr="00AE4FAE">
              <w:rPr>
                <w:sz w:val="20"/>
                <w:szCs w:val="20"/>
              </w:rPr>
              <w:t>19</w:t>
            </w:r>
          </w:p>
        </w:tc>
        <w:tc>
          <w:tcPr>
            <w:tcW w:w="0" w:type="auto"/>
          </w:tcPr>
          <w:p w14:paraId="0484B6D4" w14:textId="77777777" w:rsidR="00D9091E" w:rsidRPr="00AE4FAE" w:rsidRDefault="004776CD">
            <w:pPr>
              <w:rPr>
                <w:sz w:val="20"/>
                <w:szCs w:val="20"/>
              </w:rPr>
            </w:pPr>
            <w:r w:rsidRPr="00AE4FAE">
              <w:rPr>
                <w:sz w:val="20"/>
                <w:szCs w:val="20"/>
              </w:rPr>
              <w:t>temperature</w:t>
            </w:r>
          </w:p>
        </w:tc>
        <w:tc>
          <w:tcPr>
            <w:tcW w:w="2185" w:type="dxa"/>
          </w:tcPr>
          <w:p w14:paraId="7266A22D" w14:textId="77777777" w:rsidR="00D9091E" w:rsidRPr="00AE4FAE" w:rsidRDefault="004776CD">
            <w:pPr>
              <w:rPr>
                <w:sz w:val="20"/>
                <w:szCs w:val="20"/>
              </w:rPr>
            </w:pPr>
            <w:r w:rsidRPr="00AE4FAE">
              <w:rPr>
                <w:sz w:val="20"/>
                <w:szCs w:val="20"/>
              </w:rPr>
              <w:t>Temperature</w:t>
            </w:r>
          </w:p>
        </w:tc>
        <w:tc>
          <w:tcPr>
            <w:tcW w:w="3879" w:type="dxa"/>
          </w:tcPr>
          <w:p w14:paraId="66689D45" w14:textId="77777777" w:rsidR="00D9091E" w:rsidRPr="00AE4FAE" w:rsidRDefault="004776CD">
            <w:pPr>
              <w:rPr>
                <w:sz w:val="20"/>
                <w:szCs w:val="20"/>
              </w:rPr>
            </w:pPr>
            <w:r w:rsidRPr="00AE4FAE">
              <w:rPr>
                <w:sz w:val="20"/>
                <w:szCs w:val="20"/>
              </w:rPr>
              <w:t>30F, 55F, or 80F</w:t>
            </w:r>
          </w:p>
        </w:tc>
      </w:tr>
      <w:tr w:rsidR="00D9091E" w:rsidRPr="00AE4FAE" w14:paraId="20254D90" w14:textId="77777777" w:rsidTr="00AE4FAE">
        <w:tc>
          <w:tcPr>
            <w:tcW w:w="0" w:type="auto"/>
          </w:tcPr>
          <w:p w14:paraId="2C213B6F" w14:textId="77777777" w:rsidR="00D9091E" w:rsidRPr="00AE4FAE" w:rsidRDefault="004776CD">
            <w:pPr>
              <w:rPr>
                <w:sz w:val="20"/>
                <w:szCs w:val="20"/>
              </w:rPr>
            </w:pPr>
            <w:r w:rsidRPr="00AE4FAE">
              <w:rPr>
                <w:sz w:val="20"/>
                <w:szCs w:val="20"/>
              </w:rPr>
              <w:t>20</w:t>
            </w:r>
          </w:p>
        </w:tc>
        <w:tc>
          <w:tcPr>
            <w:tcW w:w="0" w:type="auto"/>
          </w:tcPr>
          <w:p w14:paraId="11F1EEEA" w14:textId="77777777" w:rsidR="00D9091E" w:rsidRPr="00AE4FAE" w:rsidRDefault="004776CD">
            <w:pPr>
              <w:rPr>
                <w:sz w:val="20"/>
                <w:szCs w:val="20"/>
              </w:rPr>
            </w:pPr>
            <w:r w:rsidRPr="00AE4FAE">
              <w:rPr>
                <w:sz w:val="20"/>
                <w:szCs w:val="20"/>
              </w:rPr>
              <w:t>time</w:t>
            </w:r>
          </w:p>
        </w:tc>
        <w:tc>
          <w:tcPr>
            <w:tcW w:w="2185" w:type="dxa"/>
          </w:tcPr>
          <w:p w14:paraId="09673578" w14:textId="77777777" w:rsidR="00D9091E" w:rsidRPr="00AE4FAE" w:rsidRDefault="004776CD">
            <w:pPr>
              <w:rPr>
                <w:sz w:val="20"/>
                <w:szCs w:val="20"/>
              </w:rPr>
            </w:pPr>
            <w:r w:rsidRPr="00AE4FAE">
              <w:rPr>
                <w:sz w:val="20"/>
                <w:szCs w:val="20"/>
              </w:rPr>
              <w:t>Time</w:t>
            </w:r>
          </w:p>
        </w:tc>
        <w:tc>
          <w:tcPr>
            <w:tcW w:w="3879" w:type="dxa"/>
          </w:tcPr>
          <w:p w14:paraId="577AE162" w14:textId="77777777" w:rsidR="00D9091E" w:rsidRPr="00AE4FAE" w:rsidRDefault="004776CD">
            <w:pPr>
              <w:rPr>
                <w:sz w:val="20"/>
                <w:szCs w:val="20"/>
              </w:rPr>
            </w:pPr>
            <w:r w:rsidRPr="00AE4FAE">
              <w:rPr>
                <w:sz w:val="20"/>
                <w:szCs w:val="20"/>
              </w:rPr>
              <w:t>10AM, 2PM, or 6PM</w:t>
            </w:r>
          </w:p>
        </w:tc>
      </w:tr>
      <w:tr w:rsidR="00D9091E" w:rsidRPr="00AE4FAE" w14:paraId="6F59FBBA" w14:textId="77777777" w:rsidTr="00AE4FAE">
        <w:tc>
          <w:tcPr>
            <w:tcW w:w="0" w:type="auto"/>
          </w:tcPr>
          <w:p w14:paraId="521D4270" w14:textId="77777777" w:rsidR="00D9091E" w:rsidRPr="00AE4FAE" w:rsidRDefault="004776CD">
            <w:pPr>
              <w:rPr>
                <w:sz w:val="20"/>
                <w:szCs w:val="20"/>
              </w:rPr>
            </w:pPr>
            <w:r w:rsidRPr="00AE4FAE">
              <w:rPr>
                <w:sz w:val="20"/>
                <w:szCs w:val="20"/>
              </w:rPr>
              <w:t>21</w:t>
            </w:r>
          </w:p>
        </w:tc>
        <w:tc>
          <w:tcPr>
            <w:tcW w:w="0" w:type="auto"/>
          </w:tcPr>
          <w:p w14:paraId="478A9436" w14:textId="77777777" w:rsidR="00D9091E" w:rsidRPr="00AE4FAE" w:rsidRDefault="004776CD">
            <w:pPr>
              <w:rPr>
                <w:sz w:val="20"/>
                <w:szCs w:val="20"/>
              </w:rPr>
            </w:pPr>
            <w:r w:rsidRPr="00AE4FAE">
              <w:rPr>
                <w:sz w:val="20"/>
                <w:szCs w:val="20"/>
              </w:rPr>
              <w:t>toCoupon_GEQ5min</w:t>
            </w:r>
          </w:p>
        </w:tc>
        <w:tc>
          <w:tcPr>
            <w:tcW w:w="2185" w:type="dxa"/>
          </w:tcPr>
          <w:p w14:paraId="2A64A712" w14:textId="77777777" w:rsidR="00D9091E" w:rsidRPr="00AE4FAE" w:rsidRDefault="004776CD">
            <w:pPr>
              <w:rPr>
                <w:sz w:val="20"/>
                <w:szCs w:val="20"/>
              </w:rPr>
            </w:pPr>
            <w:r w:rsidRPr="00AE4FAE">
              <w:rPr>
                <w:sz w:val="20"/>
                <w:szCs w:val="20"/>
              </w:rPr>
              <w:t>5 minutes to venue</w:t>
            </w:r>
          </w:p>
        </w:tc>
        <w:tc>
          <w:tcPr>
            <w:tcW w:w="3879" w:type="dxa"/>
          </w:tcPr>
          <w:p w14:paraId="726A3401" w14:textId="77777777" w:rsidR="00D9091E" w:rsidRPr="00AE4FAE" w:rsidRDefault="004776CD">
            <w:pPr>
              <w:rPr>
                <w:sz w:val="20"/>
                <w:szCs w:val="20"/>
              </w:rPr>
            </w:pPr>
            <w:r w:rsidRPr="00AE4FAE">
              <w:rPr>
                <w:sz w:val="20"/>
                <w:szCs w:val="20"/>
              </w:rPr>
              <w:t>0, 1</w:t>
            </w:r>
          </w:p>
        </w:tc>
      </w:tr>
      <w:tr w:rsidR="00D9091E" w:rsidRPr="00AE4FAE" w14:paraId="1DDDA158" w14:textId="77777777" w:rsidTr="00AE4FAE">
        <w:tc>
          <w:tcPr>
            <w:tcW w:w="0" w:type="auto"/>
          </w:tcPr>
          <w:p w14:paraId="6A1B0807" w14:textId="77777777" w:rsidR="00D9091E" w:rsidRPr="00AE4FAE" w:rsidRDefault="004776CD">
            <w:pPr>
              <w:rPr>
                <w:sz w:val="20"/>
                <w:szCs w:val="20"/>
              </w:rPr>
            </w:pPr>
            <w:r w:rsidRPr="00AE4FAE">
              <w:rPr>
                <w:sz w:val="20"/>
                <w:szCs w:val="20"/>
              </w:rPr>
              <w:t>22</w:t>
            </w:r>
          </w:p>
        </w:tc>
        <w:tc>
          <w:tcPr>
            <w:tcW w:w="0" w:type="auto"/>
          </w:tcPr>
          <w:p w14:paraId="2A0FDF51" w14:textId="77777777" w:rsidR="00D9091E" w:rsidRPr="00AE4FAE" w:rsidRDefault="004776CD">
            <w:pPr>
              <w:rPr>
                <w:sz w:val="20"/>
                <w:szCs w:val="20"/>
              </w:rPr>
            </w:pPr>
            <w:r w:rsidRPr="00AE4FAE">
              <w:rPr>
                <w:sz w:val="20"/>
                <w:szCs w:val="20"/>
              </w:rPr>
              <w:t>toCoupon_GEQ15min</w:t>
            </w:r>
          </w:p>
        </w:tc>
        <w:tc>
          <w:tcPr>
            <w:tcW w:w="2185" w:type="dxa"/>
          </w:tcPr>
          <w:p w14:paraId="3DF6FA0C" w14:textId="77777777" w:rsidR="00D9091E" w:rsidRPr="00AE4FAE" w:rsidRDefault="004776CD">
            <w:pPr>
              <w:rPr>
                <w:sz w:val="20"/>
                <w:szCs w:val="20"/>
              </w:rPr>
            </w:pPr>
            <w:r w:rsidRPr="00AE4FAE">
              <w:rPr>
                <w:sz w:val="20"/>
                <w:szCs w:val="20"/>
              </w:rPr>
              <w:t>15 minutes to venue</w:t>
            </w:r>
          </w:p>
        </w:tc>
        <w:tc>
          <w:tcPr>
            <w:tcW w:w="3879" w:type="dxa"/>
          </w:tcPr>
          <w:p w14:paraId="46E36D1C" w14:textId="77777777" w:rsidR="00D9091E" w:rsidRPr="00AE4FAE" w:rsidRDefault="004776CD">
            <w:pPr>
              <w:rPr>
                <w:sz w:val="20"/>
                <w:szCs w:val="20"/>
              </w:rPr>
            </w:pPr>
            <w:r w:rsidRPr="00AE4FAE">
              <w:rPr>
                <w:sz w:val="20"/>
                <w:szCs w:val="20"/>
              </w:rPr>
              <w:t>15 minutes to venue</w:t>
            </w:r>
          </w:p>
        </w:tc>
      </w:tr>
      <w:tr w:rsidR="00D9091E" w:rsidRPr="00AE4FAE" w14:paraId="5835FE3C" w14:textId="77777777" w:rsidTr="00AE4FAE">
        <w:tc>
          <w:tcPr>
            <w:tcW w:w="0" w:type="auto"/>
          </w:tcPr>
          <w:p w14:paraId="5A835C19" w14:textId="77777777" w:rsidR="00D9091E" w:rsidRPr="00AE4FAE" w:rsidRDefault="004776CD">
            <w:pPr>
              <w:rPr>
                <w:sz w:val="20"/>
                <w:szCs w:val="20"/>
              </w:rPr>
            </w:pPr>
            <w:r w:rsidRPr="00AE4FAE">
              <w:rPr>
                <w:sz w:val="20"/>
                <w:szCs w:val="20"/>
              </w:rPr>
              <w:lastRenderedPageBreak/>
              <w:t>23</w:t>
            </w:r>
          </w:p>
        </w:tc>
        <w:tc>
          <w:tcPr>
            <w:tcW w:w="0" w:type="auto"/>
          </w:tcPr>
          <w:p w14:paraId="7C710E95" w14:textId="77777777" w:rsidR="00D9091E" w:rsidRPr="00AE4FAE" w:rsidRDefault="004776CD">
            <w:pPr>
              <w:rPr>
                <w:sz w:val="20"/>
                <w:szCs w:val="20"/>
              </w:rPr>
            </w:pPr>
            <w:r w:rsidRPr="00AE4FAE">
              <w:rPr>
                <w:sz w:val="20"/>
                <w:szCs w:val="20"/>
              </w:rPr>
              <w:t>toCoupon_GEQ25min</w:t>
            </w:r>
          </w:p>
        </w:tc>
        <w:tc>
          <w:tcPr>
            <w:tcW w:w="2185" w:type="dxa"/>
          </w:tcPr>
          <w:p w14:paraId="184972BA" w14:textId="77777777" w:rsidR="00D9091E" w:rsidRPr="00AE4FAE" w:rsidRDefault="004776CD">
            <w:pPr>
              <w:rPr>
                <w:sz w:val="20"/>
                <w:szCs w:val="20"/>
              </w:rPr>
            </w:pPr>
            <w:r w:rsidRPr="00AE4FAE">
              <w:rPr>
                <w:sz w:val="20"/>
                <w:szCs w:val="20"/>
              </w:rPr>
              <w:t>25 minutes to venue</w:t>
            </w:r>
          </w:p>
        </w:tc>
        <w:tc>
          <w:tcPr>
            <w:tcW w:w="3879" w:type="dxa"/>
          </w:tcPr>
          <w:p w14:paraId="54C30224" w14:textId="77777777" w:rsidR="00D9091E" w:rsidRPr="00AE4FAE" w:rsidRDefault="004776CD">
            <w:pPr>
              <w:rPr>
                <w:sz w:val="20"/>
                <w:szCs w:val="20"/>
              </w:rPr>
            </w:pPr>
            <w:r w:rsidRPr="00AE4FAE">
              <w:rPr>
                <w:sz w:val="20"/>
                <w:szCs w:val="20"/>
              </w:rPr>
              <w:t>25 minutes to venue</w:t>
            </w:r>
          </w:p>
        </w:tc>
      </w:tr>
      <w:tr w:rsidR="00D9091E" w:rsidRPr="00AE4FAE" w14:paraId="193688EC" w14:textId="77777777" w:rsidTr="00AE4FAE">
        <w:tc>
          <w:tcPr>
            <w:tcW w:w="0" w:type="auto"/>
          </w:tcPr>
          <w:p w14:paraId="2A6737DD" w14:textId="77777777" w:rsidR="00D9091E" w:rsidRPr="00AE4FAE" w:rsidRDefault="004776CD">
            <w:pPr>
              <w:rPr>
                <w:sz w:val="20"/>
                <w:szCs w:val="20"/>
              </w:rPr>
            </w:pPr>
            <w:r w:rsidRPr="00AE4FAE">
              <w:rPr>
                <w:sz w:val="20"/>
                <w:szCs w:val="20"/>
              </w:rPr>
              <w:t>24</w:t>
            </w:r>
          </w:p>
        </w:tc>
        <w:tc>
          <w:tcPr>
            <w:tcW w:w="0" w:type="auto"/>
          </w:tcPr>
          <w:p w14:paraId="54D6DA9F" w14:textId="77777777" w:rsidR="00D9091E" w:rsidRPr="00AE4FAE" w:rsidRDefault="004776CD">
            <w:pPr>
              <w:rPr>
                <w:sz w:val="20"/>
                <w:szCs w:val="20"/>
              </w:rPr>
            </w:pPr>
            <w:proofErr w:type="spellStart"/>
            <w:r w:rsidRPr="00AE4FAE">
              <w:rPr>
                <w:sz w:val="20"/>
                <w:szCs w:val="20"/>
              </w:rPr>
              <w:t>direction_same</w:t>
            </w:r>
            <w:proofErr w:type="spellEnd"/>
          </w:p>
        </w:tc>
        <w:tc>
          <w:tcPr>
            <w:tcW w:w="2185" w:type="dxa"/>
          </w:tcPr>
          <w:p w14:paraId="518DEE96" w14:textId="77777777" w:rsidR="00D9091E" w:rsidRPr="00AE4FAE" w:rsidRDefault="004776CD">
            <w:pPr>
              <w:rPr>
                <w:sz w:val="20"/>
                <w:szCs w:val="20"/>
              </w:rPr>
            </w:pPr>
            <w:r w:rsidRPr="00AE4FAE">
              <w:rPr>
                <w:sz w:val="20"/>
                <w:szCs w:val="20"/>
              </w:rPr>
              <w:t>Venue is in the same direction as the destination</w:t>
            </w:r>
          </w:p>
        </w:tc>
        <w:tc>
          <w:tcPr>
            <w:tcW w:w="3879" w:type="dxa"/>
          </w:tcPr>
          <w:p w14:paraId="4D06CEC0" w14:textId="77777777" w:rsidR="00D9091E" w:rsidRPr="00AE4FAE" w:rsidRDefault="004776CD">
            <w:pPr>
              <w:rPr>
                <w:sz w:val="20"/>
                <w:szCs w:val="20"/>
              </w:rPr>
            </w:pPr>
            <w:r w:rsidRPr="00AE4FAE">
              <w:rPr>
                <w:sz w:val="20"/>
                <w:szCs w:val="20"/>
              </w:rPr>
              <w:t>0, 1</w:t>
            </w:r>
          </w:p>
        </w:tc>
      </w:tr>
      <w:tr w:rsidR="00D9091E" w:rsidRPr="00AE4FAE" w14:paraId="6DD323A8" w14:textId="77777777" w:rsidTr="00AE4FAE">
        <w:tc>
          <w:tcPr>
            <w:tcW w:w="0" w:type="auto"/>
          </w:tcPr>
          <w:p w14:paraId="5C2F9229" w14:textId="77777777" w:rsidR="00D9091E" w:rsidRPr="00AE4FAE" w:rsidRDefault="004776CD">
            <w:pPr>
              <w:rPr>
                <w:sz w:val="20"/>
                <w:szCs w:val="20"/>
              </w:rPr>
            </w:pPr>
            <w:r w:rsidRPr="00AE4FAE">
              <w:rPr>
                <w:sz w:val="20"/>
                <w:szCs w:val="20"/>
              </w:rPr>
              <w:t>25</w:t>
            </w:r>
          </w:p>
        </w:tc>
        <w:tc>
          <w:tcPr>
            <w:tcW w:w="0" w:type="auto"/>
          </w:tcPr>
          <w:p w14:paraId="2807133A" w14:textId="77777777" w:rsidR="00D9091E" w:rsidRPr="00AE4FAE" w:rsidRDefault="004776CD">
            <w:pPr>
              <w:rPr>
                <w:sz w:val="20"/>
                <w:szCs w:val="20"/>
              </w:rPr>
            </w:pPr>
            <w:proofErr w:type="spellStart"/>
            <w:r w:rsidRPr="00AE4FAE">
              <w:rPr>
                <w:sz w:val="20"/>
                <w:szCs w:val="20"/>
              </w:rPr>
              <w:t>direction_opp</w:t>
            </w:r>
            <w:proofErr w:type="spellEnd"/>
          </w:p>
        </w:tc>
        <w:tc>
          <w:tcPr>
            <w:tcW w:w="2185" w:type="dxa"/>
          </w:tcPr>
          <w:p w14:paraId="327953DD" w14:textId="77777777" w:rsidR="00D9091E" w:rsidRPr="00AE4FAE" w:rsidRDefault="004776CD">
            <w:pPr>
              <w:rPr>
                <w:sz w:val="20"/>
                <w:szCs w:val="20"/>
              </w:rPr>
            </w:pPr>
            <w:r w:rsidRPr="00AE4FAE">
              <w:rPr>
                <w:sz w:val="20"/>
                <w:szCs w:val="20"/>
              </w:rPr>
              <w:t>Venue is in the opposite direction as the destination</w:t>
            </w:r>
          </w:p>
        </w:tc>
        <w:tc>
          <w:tcPr>
            <w:tcW w:w="3879" w:type="dxa"/>
          </w:tcPr>
          <w:p w14:paraId="73931D2C" w14:textId="77777777" w:rsidR="00D9091E" w:rsidRPr="00AE4FAE" w:rsidRDefault="004776CD">
            <w:pPr>
              <w:rPr>
                <w:sz w:val="20"/>
                <w:szCs w:val="20"/>
              </w:rPr>
            </w:pPr>
            <w:r w:rsidRPr="00AE4FAE">
              <w:rPr>
                <w:sz w:val="20"/>
                <w:szCs w:val="20"/>
              </w:rPr>
              <w:t>0, 1</w:t>
            </w:r>
          </w:p>
        </w:tc>
      </w:tr>
    </w:tbl>
    <w:p w14:paraId="2C014C09" w14:textId="77777777" w:rsidR="001E338C" w:rsidRDefault="001E338C">
      <w:pPr>
        <w:pStyle w:val="Heading3"/>
      </w:pPr>
    </w:p>
    <w:p w14:paraId="580BDBD7" w14:textId="51F12ABC" w:rsidR="00D9091E" w:rsidRDefault="004776CD">
      <w:pPr>
        <w:pStyle w:val="Heading3"/>
      </w:pPr>
      <w:r>
        <w:t>Initial Data Exploration and Quality</w:t>
      </w:r>
    </w:p>
    <w:p w14:paraId="59FDB207" w14:textId="77777777" w:rsidR="00D9091E" w:rsidRDefault="004776CD">
      <w:r>
        <w:t>After investigating the dataset for missing or problematic data, some observations are listed below:</w:t>
      </w:r>
    </w:p>
    <w:p w14:paraId="74A39819" w14:textId="77777777" w:rsidR="00D9091E" w:rsidRDefault="004776CD">
      <w:pPr>
        <w:pStyle w:val="ListParagraph"/>
        <w:numPr>
          <w:ilvl w:val="0"/>
          <w:numId w:val="5"/>
        </w:numPr>
      </w:pPr>
      <w:r>
        <w:t>Most features or attributes are categorical.</w:t>
      </w:r>
    </w:p>
    <w:p w14:paraId="430EE3F4" w14:textId="77777777" w:rsidR="00D9091E" w:rsidRDefault="004776CD">
      <w:pPr>
        <w:pStyle w:val="ListParagraph"/>
        <w:numPr>
          <w:ilvl w:val="0"/>
          <w:numId w:val="5"/>
        </w:numPr>
      </w:pPr>
      <w:r>
        <w:t>Misspellings are observed in some instances.</w:t>
      </w:r>
    </w:p>
    <w:p w14:paraId="2D4BDEA2" w14:textId="77777777" w:rsidR="00D9091E" w:rsidRDefault="004776CD">
      <w:pPr>
        <w:pStyle w:val="ListParagraph"/>
        <w:numPr>
          <w:ilvl w:val="0"/>
          <w:numId w:val="5"/>
        </w:numPr>
      </w:pPr>
      <w:r>
        <w:t>Special characters are included in the data.</w:t>
      </w:r>
    </w:p>
    <w:p w14:paraId="77AC05BF" w14:textId="4A31023E" w:rsidR="00AE4FAE" w:rsidRDefault="004776CD" w:rsidP="00AE4FAE">
      <w:pPr>
        <w:pStyle w:val="ListParagraph"/>
        <w:numPr>
          <w:ilvl w:val="0"/>
          <w:numId w:val="5"/>
        </w:numPr>
      </w:pPr>
      <w:r>
        <w:t>The following attributes/features include NULL values.</w:t>
      </w:r>
    </w:p>
    <w:tbl>
      <w:tblPr>
        <w:tblW w:w="799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2412"/>
        <w:gridCol w:w="2626"/>
        <w:gridCol w:w="2952"/>
      </w:tblGrid>
      <w:tr w:rsidR="00D9091E" w:rsidRPr="00AE4FAE" w14:paraId="439E196E" w14:textId="77777777" w:rsidTr="00764C2B">
        <w:tc>
          <w:tcPr>
            <w:tcW w:w="0" w:type="auto"/>
            <w:shd w:val="clear" w:color="auto" w:fill="EEECE1" w:themeFill="background2"/>
          </w:tcPr>
          <w:p w14:paraId="2F31AD9B" w14:textId="77777777" w:rsidR="00D9091E" w:rsidRPr="00AE4FAE" w:rsidRDefault="004776CD">
            <w:pPr>
              <w:rPr>
                <w:sz w:val="20"/>
                <w:szCs w:val="20"/>
              </w:rPr>
            </w:pPr>
            <w:r w:rsidRPr="00AE4FAE">
              <w:rPr>
                <w:b/>
                <w:bCs/>
                <w:sz w:val="20"/>
                <w:szCs w:val="20"/>
              </w:rPr>
              <w:t>Attributes</w:t>
            </w:r>
          </w:p>
        </w:tc>
        <w:tc>
          <w:tcPr>
            <w:tcW w:w="0" w:type="auto"/>
            <w:shd w:val="clear" w:color="auto" w:fill="EEECE1" w:themeFill="background2"/>
          </w:tcPr>
          <w:p w14:paraId="1FDDD34D" w14:textId="1777910C" w:rsidR="00D9091E" w:rsidRPr="00AE4FAE" w:rsidRDefault="00AE4FAE">
            <w:pPr>
              <w:rPr>
                <w:sz w:val="20"/>
                <w:szCs w:val="20"/>
              </w:rPr>
            </w:pPr>
            <w:r w:rsidRPr="00AE4FAE">
              <w:rPr>
                <w:b/>
                <w:bCs/>
                <w:sz w:val="20"/>
                <w:szCs w:val="20"/>
              </w:rPr>
              <w:t>Number of</w:t>
            </w:r>
            <w:r w:rsidR="004776CD" w:rsidRPr="00AE4FAE">
              <w:rPr>
                <w:b/>
                <w:bCs/>
                <w:sz w:val="20"/>
                <w:szCs w:val="20"/>
              </w:rPr>
              <w:t xml:space="preserve"> NULL Values</w:t>
            </w:r>
          </w:p>
        </w:tc>
        <w:tc>
          <w:tcPr>
            <w:tcW w:w="0" w:type="auto"/>
            <w:shd w:val="clear" w:color="auto" w:fill="EEECE1" w:themeFill="background2"/>
          </w:tcPr>
          <w:p w14:paraId="1BFFE919" w14:textId="77777777" w:rsidR="00D9091E" w:rsidRPr="00AE4FAE" w:rsidRDefault="004776CD">
            <w:pPr>
              <w:rPr>
                <w:sz w:val="20"/>
                <w:szCs w:val="20"/>
              </w:rPr>
            </w:pPr>
            <w:r w:rsidRPr="00AE4FAE">
              <w:rPr>
                <w:b/>
                <w:bCs/>
                <w:sz w:val="20"/>
                <w:szCs w:val="20"/>
              </w:rPr>
              <w:t>Percentage of NULL Values</w:t>
            </w:r>
          </w:p>
        </w:tc>
      </w:tr>
      <w:tr w:rsidR="00D9091E" w:rsidRPr="00AE4FAE" w14:paraId="36F51BAB" w14:textId="77777777" w:rsidTr="00764C2B">
        <w:tc>
          <w:tcPr>
            <w:tcW w:w="0" w:type="auto"/>
          </w:tcPr>
          <w:p w14:paraId="23427764" w14:textId="5ABEADF5" w:rsidR="00D9091E" w:rsidRPr="00AE4FAE" w:rsidRDefault="004776CD">
            <w:pPr>
              <w:rPr>
                <w:sz w:val="20"/>
                <w:szCs w:val="20"/>
              </w:rPr>
            </w:pPr>
            <w:r w:rsidRPr="00AE4FAE">
              <w:rPr>
                <w:sz w:val="20"/>
                <w:szCs w:val="20"/>
              </w:rPr>
              <w:t>car</w:t>
            </w:r>
          </w:p>
        </w:tc>
        <w:tc>
          <w:tcPr>
            <w:tcW w:w="0" w:type="auto"/>
          </w:tcPr>
          <w:p w14:paraId="47EAF66B" w14:textId="3458C666" w:rsidR="00D9091E" w:rsidRPr="00AE4FAE" w:rsidRDefault="004776CD" w:rsidP="00AE4FAE">
            <w:pPr>
              <w:jc w:val="center"/>
              <w:rPr>
                <w:sz w:val="20"/>
                <w:szCs w:val="20"/>
              </w:rPr>
            </w:pPr>
            <w:r w:rsidRPr="00AE4FAE">
              <w:rPr>
                <w:sz w:val="20"/>
                <w:szCs w:val="20"/>
              </w:rPr>
              <w:t>12,576</w:t>
            </w:r>
          </w:p>
        </w:tc>
        <w:tc>
          <w:tcPr>
            <w:tcW w:w="0" w:type="auto"/>
          </w:tcPr>
          <w:p w14:paraId="1BFC3E77" w14:textId="4CC0097A" w:rsidR="00D9091E" w:rsidRPr="00AE4FAE" w:rsidRDefault="004776CD" w:rsidP="00AE4FAE">
            <w:pPr>
              <w:jc w:val="center"/>
              <w:rPr>
                <w:sz w:val="20"/>
                <w:szCs w:val="20"/>
              </w:rPr>
            </w:pPr>
            <w:r w:rsidRPr="00AE4FAE">
              <w:rPr>
                <w:sz w:val="20"/>
                <w:szCs w:val="20"/>
              </w:rPr>
              <w:t>99%</w:t>
            </w:r>
          </w:p>
        </w:tc>
      </w:tr>
      <w:tr w:rsidR="00764C2B" w:rsidRPr="00AE4FAE" w14:paraId="440157AC" w14:textId="77777777" w:rsidTr="00764C2B">
        <w:tc>
          <w:tcPr>
            <w:tcW w:w="0" w:type="auto"/>
          </w:tcPr>
          <w:p w14:paraId="2C9C7F99" w14:textId="39CA2EFF" w:rsidR="00764C2B" w:rsidRPr="00AE4FAE" w:rsidRDefault="00764C2B">
            <w:pPr>
              <w:rPr>
                <w:sz w:val="20"/>
                <w:szCs w:val="20"/>
              </w:rPr>
            </w:pPr>
            <w:r w:rsidRPr="00AE4FAE">
              <w:rPr>
                <w:sz w:val="20"/>
                <w:szCs w:val="20"/>
              </w:rPr>
              <w:t>Bar</w:t>
            </w:r>
          </w:p>
        </w:tc>
        <w:tc>
          <w:tcPr>
            <w:tcW w:w="0" w:type="auto"/>
          </w:tcPr>
          <w:p w14:paraId="0AD7EA6D" w14:textId="7E385FAA" w:rsidR="00764C2B" w:rsidRPr="00AE4FAE" w:rsidRDefault="00764C2B" w:rsidP="00AE4FAE">
            <w:pPr>
              <w:jc w:val="center"/>
              <w:rPr>
                <w:sz w:val="20"/>
                <w:szCs w:val="20"/>
              </w:rPr>
            </w:pPr>
            <w:r w:rsidRPr="00AE4FAE">
              <w:rPr>
                <w:sz w:val="20"/>
                <w:szCs w:val="20"/>
              </w:rPr>
              <w:t>107</w:t>
            </w:r>
          </w:p>
        </w:tc>
        <w:tc>
          <w:tcPr>
            <w:tcW w:w="0" w:type="auto"/>
          </w:tcPr>
          <w:p w14:paraId="184902E9" w14:textId="53BAEE80" w:rsidR="00764C2B" w:rsidRPr="00AE4FAE" w:rsidRDefault="00764C2B" w:rsidP="00AE4FAE">
            <w:pPr>
              <w:jc w:val="center"/>
              <w:rPr>
                <w:sz w:val="20"/>
                <w:szCs w:val="20"/>
              </w:rPr>
            </w:pPr>
            <w:r w:rsidRPr="00AE4FAE">
              <w:rPr>
                <w:sz w:val="20"/>
                <w:szCs w:val="20"/>
              </w:rPr>
              <w:t>0.8%</w:t>
            </w:r>
          </w:p>
        </w:tc>
      </w:tr>
      <w:tr w:rsidR="00764C2B" w:rsidRPr="00AE4FAE" w14:paraId="143069DE" w14:textId="77777777" w:rsidTr="00764C2B">
        <w:tc>
          <w:tcPr>
            <w:tcW w:w="0" w:type="auto"/>
          </w:tcPr>
          <w:p w14:paraId="037CC3E0" w14:textId="1A2D906E" w:rsidR="00764C2B" w:rsidRPr="00AE4FAE" w:rsidRDefault="00764C2B">
            <w:pPr>
              <w:rPr>
                <w:sz w:val="20"/>
                <w:szCs w:val="20"/>
              </w:rPr>
            </w:pPr>
            <w:proofErr w:type="spellStart"/>
            <w:r w:rsidRPr="00AE4FAE">
              <w:rPr>
                <w:sz w:val="20"/>
                <w:szCs w:val="20"/>
              </w:rPr>
              <w:t>CoffeeHouse</w:t>
            </w:r>
            <w:proofErr w:type="spellEnd"/>
          </w:p>
        </w:tc>
        <w:tc>
          <w:tcPr>
            <w:tcW w:w="0" w:type="auto"/>
          </w:tcPr>
          <w:p w14:paraId="6473146E" w14:textId="455C7426" w:rsidR="00764C2B" w:rsidRPr="00AE4FAE" w:rsidRDefault="00764C2B" w:rsidP="00AE4FAE">
            <w:pPr>
              <w:jc w:val="center"/>
              <w:rPr>
                <w:sz w:val="20"/>
                <w:szCs w:val="20"/>
              </w:rPr>
            </w:pPr>
            <w:r w:rsidRPr="00AE4FAE">
              <w:rPr>
                <w:sz w:val="20"/>
                <w:szCs w:val="20"/>
              </w:rPr>
              <w:t>271</w:t>
            </w:r>
          </w:p>
        </w:tc>
        <w:tc>
          <w:tcPr>
            <w:tcW w:w="0" w:type="auto"/>
          </w:tcPr>
          <w:p w14:paraId="2DE3B8AC" w14:textId="06E0B2DF" w:rsidR="00764C2B" w:rsidRPr="00AE4FAE" w:rsidRDefault="00764C2B" w:rsidP="00AE4FAE">
            <w:pPr>
              <w:jc w:val="center"/>
              <w:rPr>
                <w:sz w:val="20"/>
                <w:szCs w:val="20"/>
              </w:rPr>
            </w:pPr>
            <w:r w:rsidRPr="00AE4FAE">
              <w:rPr>
                <w:sz w:val="20"/>
                <w:szCs w:val="20"/>
              </w:rPr>
              <w:t>1.7%</w:t>
            </w:r>
          </w:p>
        </w:tc>
      </w:tr>
      <w:tr w:rsidR="00764C2B" w:rsidRPr="00AE4FAE" w14:paraId="54BA4B0E" w14:textId="77777777" w:rsidTr="00764C2B">
        <w:tc>
          <w:tcPr>
            <w:tcW w:w="0" w:type="auto"/>
          </w:tcPr>
          <w:p w14:paraId="18ED913F" w14:textId="1320973C" w:rsidR="00764C2B" w:rsidRPr="00AE4FAE" w:rsidRDefault="00764C2B">
            <w:pPr>
              <w:rPr>
                <w:sz w:val="20"/>
                <w:szCs w:val="20"/>
              </w:rPr>
            </w:pPr>
            <w:proofErr w:type="spellStart"/>
            <w:r w:rsidRPr="00AE4FAE">
              <w:rPr>
                <w:sz w:val="20"/>
                <w:szCs w:val="20"/>
              </w:rPr>
              <w:t>CarryAway</w:t>
            </w:r>
            <w:proofErr w:type="spellEnd"/>
          </w:p>
        </w:tc>
        <w:tc>
          <w:tcPr>
            <w:tcW w:w="0" w:type="auto"/>
          </w:tcPr>
          <w:p w14:paraId="6CE9DCE6" w14:textId="753AB90D" w:rsidR="00764C2B" w:rsidRPr="00AE4FAE" w:rsidRDefault="00764C2B" w:rsidP="00AE4FAE">
            <w:pPr>
              <w:jc w:val="center"/>
              <w:rPr>
                <w:sz w:val="20"/>
                <w:szCs w:val="20"/>
              </w:rPr>
            </w:pPr>
            <w:r w:rsidRPr="00AE4FAE">
              <w:rPr>
                <w:sz w:val="20"/>
                <w:szCs w:val="20"/>
              </w:rPr>
              <w:t>151</w:t>
            </w:r>
          </w:p>
        </w:tc>
        <w:tc>
          <w:tcPr>
            <w:tcW w:w="0" w:type="auto"/>
          </w:tcPr>
          <w:p w14:paraId="62CC5A8A" w14:textId="68DA0FB9" w:rsidR="00764C2B" w:rsidRPr="00AE4FAE" w:rsidRDefault="00764C2B" w:rsidP="00AE4FAE">
            <w:pPr>
              <w:jc w:val="center"/>
              <w:rPr>
                <w:sz w:val="20"/>
                <w:szCs w:val="20"/>
              </w:rPr>
            </w:pPr>
            <w:r w:rsidRPr="00AE4FAE">
              <w:rPr>
                <w:sz w:val="20"/>
                <w:szCs w:val="20"/>
              </w:rPr>
              <w:t>1.2%</w:t>
            </w:r>
          </w:p>
        </w:tc>
      </w:tr>
      <w:tr w:rsidR="00764C2B" w:rsidRPr="00AE4FAE" w14:paraId="7C90C84C" w14:textId="77777777" w:rsidTr="00764C2B">
        <w:tc>
          <w:tcPr>
            <w:tcW w:w="0" w:type="auto"/>
          </w:tcPr>
          <w:p w14:paraId="3490A21D" w14:textId="13C90552" w:rsidR="00764C2B" w:rsidRPr="00AE4FAE" w:rsidRDefault="00764C2B">
            <w:pPr>
              <w:rPr>
                <w:sz w:val="20"/>
                <w:szCs w:val="20"/>
              </w:rPr>
            </w:pPr>
            <w:r w:rsidRPr="00AE4FAE">
              <w:rPr>
                <w:sz w:val="20"/>
                <w:szCs w:val="20"/>
              </w:rPr>
              <w:t xml:space="preserve">RestaurantLessThan20 </w:t>
            </w:r>
          </w:p>
        </w:tc>
        <w:tc>
          <w:tcPr>
            <w:tcW w:w="0" w:type="auto"/>
          </w:tcPr>
          <w:p w14:paraId="2BA81332" w14:textId="109A0A8C" w:rsidR="00764C2B" w:rsidRPr="00AE4FAE" w:rsidRDefault="00764C2B" w:rsidP="00AE4FAE">
            <w:pPr>
              <w:jc w:val="center"/>
              <w:rPr>
                <w:sz w:val="20"/>
                <w:szCs w:val="20"/>
              </w:rPr>
            </w:pPr>
            <w:r w:rsidRPr="00AE4FAE">
              <w:rPr>
                <w:sz w:val="20"/>
                <w:szCs w:val="20"/>
              </w:rPr>
              <w:t>130</w:t>
            </w:r>
          </w:p>
        </w:tc>
        <w:tc>
          <w:tcPr>
            <w:tcW w:w="0" w:type="auto"/>
          </w:tcPr>
          <w:p w14:paraId="69F524C7" w14:textId="00934447" w:rsidR="00764C2B" w:rsidRPr="00AE4FAE" w:rsidRDefault="00764C2B" w:rsidP="00AE4FAE">
            <w:pPr>
              <w:jc w:val="center"/>
              <w:rPr>
                <w:sz w:val="20"/>
                <w:szCs w:val="20"/>
              </w:rPr>
            </w:pPr>
            <w:r w:rsidRPr="00AE4FAE">
              <w:rPr>
                <w:sz w:val="20"/>
                <w:szCs w:val="20"/>
              </w:rPr>
              <w:t>1.0%</w:t>
            </w:r>
          </w:p>
        </w:tc>
      </w:tr>
      <w:tr w:rsidR="00764C2B" w:rsidRPr="00AE4FAE" w14:paraId="04C5F221" w14:textId="77777777" w:rsidTr="00764C2B">
        <w:tc>
          <w:tcPr>
            <w:tcW w:w="0" w:type="auto"/>
          </w:tcPr>
          <w:p w14:paraId="15D0F5B8" w14:textId="21DDD935" w:rsidR="00764C2B" w:rsidRPr="00AE4FAE" w:rsidRDefault="00764C2B">
            <w:pPr>
              <w:rPr>
                <w:sz w:val="20"/>
                <w:szCs w:val="20"/>
              </w:rPr>
            </w:pPr>
            <w:r w:rsidRPr="00AE4FAE">
              <w:rPr>
                <w:sz w:val="20"/>
                <w:szCs w:val="20"/>
              </w:rPr>
              <w:t>Restaurant20To50</w:t>
            </w:r>
          </w:p>
        </w:tc>
        <w:tc>
          <w:tcPr>
            <w:tcW w:w="0" w:type="auto"/>
          </w:tcPr>
          <w:p w14:paraId="0C6F593B" w14:textId="1470F54E" w:rsidR="00764C2B" w:rsidRPr="00AE4FAE" w:rsidRDefault="00764C2B" w:rsidP="00AE4FAE">
            <w:pPr>
              <w:jc w:val="center"/>
              <w:rPr>
                <w:sz w:val="20"/>
                <w:szCs w:val="20"/>
              </w:rPr>
            </w:pPr>
            <w:r w:rsidRPr="00AE4FAE">
              <w:rPr>
                <w:sz w:val="20"/>
                <w:szCs w:val="20"/>
              </w:rPr>
              <w:t>189</w:t>
            </w:r>
          </w:p>
        </w:tc>
        <w:tc>
          <w:tcPr>
            <w:tcW w:w="0" w:type="auto"/>
          </w:tcPr>
          <w:p w14:paraId="26BEE78E" w14:textId="59374D1B" w:rsidR="00764C2B" w:rsidRPr="00AE4FAE" w:rsidRDefault="00764C2B" w:rsidP="00AE4FAE">
            <w:pPr>
              <w:jc w:val="center"/>
              <w:rPr>
                <w:sz w:val="20"/>
                <w:szCs w:val="20"/>
              </w:rPr>
            </w:pPr>
            <w:r w:rsidRPr="00AE4FAE">
              <w:rPr>
                <w:sz w:val="20"/>
                <w:szCs w:val="20"/>
              </w:rPr>
              <w:t>1.5%</w:t>
            </w:r>
          </w:p>
        </w:tc>
      </w:tr>
    </w:tbl>
    <w:p w14:paraId="12D9D4DD" w14:textId="77777777" w:rsidR="00764C2B" w:rsidRDefault="00764C2B">
      <w:pPr>
        <w:pStyle w:val="Heading2"/>
      </w:pPr>
    </w:p>
    <w:p w14:paraId="7433510D" w14:textId="46785ECE" w:rsidR="00D9091E" w:rsidRDefault="004776CD">
      <w:pPr>
        <w:pStyle w:val="Heading2"/>
      </w:pPr>
      <w:r>
        <w:t>Data Preparation</w:t>
      </w:r>
    </w:p>
    <w:p w14:paraId="6FB94912" w14:textId="77777777" w:rsidR="00D9091E" w:rsidRDefault="004776CD">
      <w:pPr>
        <w:pStyle w:val="Heading3"/>
      </w:pPr>
      <w:r>
        <w:t>Data Selection</w:t>
      </w:r>
    </w:p>
    <w:p w14:paraId="3235205D" w14:textId="77777777" w:rsidR="00D9091E" w:rsidRDefault="004776CD">
      <w:r>
        <w:t xml:space="preserve">As most of the values in the "car" column are NULL, this column is excluded from the dataset for analysis. In addition, this analysis focuses on factors of coupon </w:t>
      </w:r>
      <w:r>
        <w:lastRenderedPageBreak/>
        <w:t>acceptance once it is delivered to drivers whereas proximity to the business is a factor on whether the coupon is delivered to the driver or not. Therefore, these location related features are dropped from the dataset.</w:t>
      </w:r>
    </w:p>
    <w:p w14:paraId="3B276E1F" w14:textId="77777777" w:rsidR="00D9091E" w:rsidRDefault="004776CD">
      <w:r>
        <w:t xml:space="preserve">NULL values in Bar, </w:t>
      </w:r>
      <w:proofErr w:type="spellStart"/>
      <w:r>
        <w:t>CoffeeHouse</w:t>
      </w:r>
      <w:proofErr w:type="spellEnd"/>
      <w:r>
        <w:t xml:space="preserve">, </w:t>
      </w:r>
      <w:proofErr w:type="spellStart"/>
      <w:r>
        <w:t>CarryAway</w:t>
      </w:r>
      <w:proofErr w:type="spellEnd"/>
      <w:r>
        <w:t xml:space="preserve">, RestaurantLessThan20, Restaurant20To50 features account for a small percentage (less than 2%). When two sub datasets were created for analysis related to Bar and </w:t>
      </w:r>
      <w:proofErr w:type="spellStart"/>
      <w:r>
        <w:t>CoffeeHouse</w:t>
      </w:r>
      <w:proofErr w:type="spellEnd"/>
      <w:r>
        <w:t>, NULL values in these two features were dropped.</w:t>
      </w:r>
    </w:p>
    <w:p w14:paraId="72B86909" w14:textId="77777777" w:rsidR="00D9091E" w:rsidRDefault="004776CD">
      <w:pPr>
        <w:pStyle w:val="Heading3"/>
      </w:pPr>
      <w:r>
        <w:t>Data Cleaning and Formatting</w:t>
      </w:r>
    </w:p>
    <w:p w14:paraId="27A26CF1" w14:textId="77777777" w:rsidR="00D9091E" w:rsidRDefault="004776CD">
      <w:r>
        <w:t>Data cleaning techniques were used to clean and format data, including:</w:t>
      </w:r>
    </w:p>
    <w:p w14:paraId="1D3A17F8" w14:textId="77777777" w:rsidR="00D9091E" w:rsidRDefault="004776CD">
      <w:pPr>
        <w:pStyle w:val="ListParagraph"/>
        <w:numPr>
          <w:ilvl w:val="0"/>
          <w:numId w:val="6"/>
        </w:numPr>
      </w:pPr>
      <w:r>
        <w:t>Change the names of columns "Y", "</w:t>
      </w:r>
      <w:proofErr w:type="spellStart"/>
      <w:r>
        <w:t>passanger</w:t>
      </w:r>
      <w:proofErr w:type="spellEnd"/>
      <w:r>
        <w:t>", "</w:t>
      </w:r>
      <w:proofErr w:type="spellStart"/>
      <w:r>
        <w:t>maritalStatus</w:t>
      </w:r>
      <w:proofErr w:type="spellEnd"/>
      <w:r>
        <w:t>" to "</w:t>
      </w:r>
      <w:proofErr w:type="spellStart"/>
      <w:r>
        <w:t>acceptedNum</w:t>
      </w:r>
      <w:proofErr w:type="spellEnd"/>
      <w:r>
        <w:t>", "passenger", "</w:t>
      </w:r>
      <w:proofErr w:type="spellStart"/>
      <w:r>
        <w:t>marital_status</w:t>
      </w:r>
      <w:proofErr w:type="spellEnd"/>
      <w:r>
        <w:t>" for consistency, fixing spellings and easier to read.</w:t>
      </w:r>
    </w:p>
    <w:p w14:paraId="58B64455" w14:textId="77777777" w:rsidR="00D9091E" w:rsidRDefault="004776CD">
      <w:pPr>
        <w:pStyle w:val="ListParagraph"/>
        <w:numPr>
          <w:ilvl w:val="0"/>
          <w:numId w:val="6"/>
        </w:numPr>
      </w:pPr>
      <w:r>
        <w:t>Remove leading and trailing spaces.</w:t>
      </w:r>
    </w:p>
    <w:p w14:paraId="63685668" w14:textId="77777777" w:rsidR="00D9091E" w:rsidRDefault="004776CD">
      <w:pPr>
        <w:pStyle w:val="ListParagraph"/>
        <w:numPr>
          <w:ilvl w:val="0"/>
          <w:numId w:val="6"/>
        </w:numPr>
      </w:pPr>
      <w:r>
        <w:t>Remove special characters in the 'passenger' column.</w:t>
      </w:r>
    </w:p>
    <w:p w14:paraId="34C7B257" w14:textId="77777777" w:rsidR="00D9091E" w:rsidRDefault="004776CD">
      <w:pPr>
        <w:pStyle w:val="ListParagraph"/>
        <w:numPr>
          <w:ilvl w:val="0"/>
          <w:numId w:val="6"/>
        </w:numPr>
      </w:pPr>
      <w:r>
        <w:t>Create a new column called “accepted” with text values for column 'Y' or '</w:t>
      </w:r>
      <w:proofErr w:type="spellStart"/>
      <w:r>
        <w:t>acceptedNum</w:t>
      </w:r>
      <w:proofErr w:type="spellEnd"/>
      <w:r>
        <w:t>' for plotting purposes.</w:t>
      </w:r>
    </w:p>
    <w:tbl>
      <w:tblPr>
        <w:tblW w:w="4385" w:type="dxa"/>
        <w:tblInd w:w="70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2225"/>
        <w:gridCol w:w="2160"/>
      </w:tblGrid>
      <w:tr w:rsidR="00D9091E" w:rsidRPr="00AE4FAE" w14:paraId="3B8C947B" w14:textId="77777777" w:rsidTr="00AE4FAE">
        <w:tc>
          <w:tcPr>
            <w:tcW w:w="2225" w:type="dxa"/>
            <w:shd w:val="clear" w:color="auto" w:fill="EEECE1" w:themeFill="background2"/>
          </w:tcPr>
          <w:p w14:paraId="6C119649" w14:textId="19B23E36" w:rsidR="00D9091E" w:rsidRPr="00AE4FAE" w:rsidRDefault="00AE4FAE" w:rsidP="00AE4FAE">
            <w:pPr>
              <w:jc w:val="center"/>
              <w:rPr>
                <w:sz w:val="20"/>
                <w:szCs w:val="20"/>
              </w:rPr>
            </w:pPr>
            <w:r>
              <w:rPr>
                <w:b/>
                <w:bCs/>
                <w:sz w:val="20"/>
                <w:szCs w:val="20"/>
              </w:rPr>
              <w:t xml:space="preserve">Current </w:t>
            </w:r>
            <w:r w:rsidR="004776CD" w:rsidRPr="00AE4FAE">
              <w:rPr>
                <w:b/>
                <w:bCs/>
                <w:sz w:val="20"/>
                <w:szCs w:val="20"/>
              </w:rPr>
              <w:t>Values</w:t>
            </w:r>
          </w:p>
        </w:tc>
        <w:tc>
          <w:tcPr>
            <w:tcW w:w="2160" w:type="dxa"/>
            <w:shd w:val="clear" w:color="auto" w:fill="EEECE1" w:themeFill="background2"/>
          </w:tcPr>
          <w:p w14:paraId="79BF50D2" w14:textId="4FB63752" w:rsidR="00D9091E" w:rsidRPr="00AE4FAE" w:rsidRDefault="00AE4FAE" w:rsidP="00AE4FAE">
            <w:pPr>
              <w:jc w:val="center"/>
              <w:rPr>
                <w:sz w:val="20"/>
                <w:szCs w:val="20"/>
              </w:rPr>
            </w:pPr>
            <w:r>
              <w:rPr>
                <w:b/>
                <w:bCs/>
                <w:sz w:val="20"/>
                <w:szCs w:val="20"/>
              </w:rPr>
              <w:t>New Values</w:t>
            </w:r>
          </w:p>
        </w:tc>
      </w:tr>
      <w:tr w:rsidR="00D9091E" w:rsidRPr="00AE4FAE" w14:paraId="3060E065" w14:textId="77777777" w:rsidTr="00AE4FAE">
        <w:tc>
          <w:tcPr>
            <w:tcW w:w="2225" w:type="dxa"/>
          </w:tcPr>
          <w:p w14:paraId="1B2906D5" w14:textId="77777777" w:rsidR="00D9091E" w:rsidRPr="00AE4FAE" w:rsidRDefault="004776CD" w:rsidP="00AE4FAE">
            <w:pPr>
              <w:jc w:val="center"/>
              <w:rPr>
                <w:sz w:val="20"/>
                <w:szCs w:val="20"/>
              </w:rPr>
            </w:pPr>
            <w:r w:rsidRPr="00AE4FAE">
              <w:rPr>
                <w:sz w:val="20"/>
                <w:szCs w:val="20"/>
              </w:rPr>
              <w:t>1</w:t>
            </w:r>
          </w:p>
        </w:tc>
        <w:tc>
          <w:tcPr>
            <w:tcW w:w="2160" w:type="dxa"/>
          </w:tcPr>
          <w:p w14:paraId="0FF7CC2F" w14:textId="77777777" w:rsidR="00D9091E" w:rsidRPr="00AE4FAE" w:rsidRDefault="004776CD" w:rsidP="00AE4FAE">
            <w:pPr>
              <w:jc w:val="center"/>
              <w:rPr>
                <w:sz w:val="20"/>
                <w:szCs w:val="20"/>
              </w:rPr>
            </w:pPr>
            <w:r w:rsidRPr="00AE4FAE">
              <w:rPr>
                <w:sz w:val="20"/>
                <w:szCs w:val="20"/>
              </w:rPr>
              <w:t>Accepted</w:t>
            </w:r>
          </w:p>
        </w:tc>
      </w:tr>
      <w:tr w:rsidR="00D9091E" w:rsidRPr="00AE4FAE" w14:paraId="3247182C" w14:textId="77777777" w:rsidTr="00AE4FAE">
        <w:tc>
          <w:tcPr>
            <w:tcW w:w="2225" w:type="dxa"/>
          </w:tcPr>
          <w:p w14:paraId="0F8D5ACF" w14:textId="77777777" w:rsidR="00D9091E" w:rsidRPr="00AE4FAE" w:rsidRDefault="004776CD" w:rsidP="00AE4FAE">
            <w:pPr>
              <w:jc w:val="center"/>
              <w:rPr>
                <w:sz w:val="20"/>
                <w:szCs w:val="20"/>
              </w:rPr>
            </w:pPr>
            <w:r w:rsidRPr="00AE4FAE">
              <w:rPr>
                <w:sz w:val="20"/>
                <w:szCs w:val="20"/>
              </w:rPr>
              <w:t>0</w:t>
            </w:r>
          </w:p>
        </w:tc>
        <w:tc>
          <w:tcPr>
            <w:tcW w:w="2160" w:type="dxa"/>
          </w:tcPr>
          <w:p w14:paraId="3CE1820E" w14:textId="77777777" w:rsidR="00D9091E" w:rsidRPr="00AE4FAE" w:rsidRDefault="004776CD" w:rsidP="00AE4FAE">
            <w:pPr>
              <w:jc w:val="center"/>
              <w:rPr>
                <w:sz w:val="20"/>
                <w:szCs w:val="20"/>
              </w:rPr>
            </w:pPr>
            <w:r w:rsidRPr="00AE4FAE">
              <w:rPr>
                <w:sz w:val="20"/>
                <w:szCs w:val="20"/>
              </w:rPr>
              <w:t>Rejected</w:t>
            </w:r>
          </w:p>
        </w:tc>
      </w:tr>
    </w:tbl>
    <w:p w14:paraId="6C771597" w14:textId="77777777" w:rsidR="00D9091E" w:rsidRDefault="004776CD">
      <w:pPr>
        <w:pStyle w:val="ListParagraph"/>
        <w:numPr>
          <w:ilvl w:val="0"/>
          <w:numId w:val="7"/>
        </w:numPr>
      </w:pPr>
      <w:r>
        <w:t>Calculate the average amount of each income range and assign the average amount, min amount, max amount to new columns called '</w:t>
      </w:r>
      <w:proofErr w:type="spellStart"/>
      <w:r>
        <w:t>incomeAve</w:t>
      </w:r>
      <w:proofErr w:type="spellEnd"/>
      <w:r>
        <w:t>', '</w:t>
      </w:r>
      <w:proofErr w:type="spellStart"/>
      <w:r>
        <w:t>incomeMin</w:t>
      </w:r>
      <w:proofErr w:type="spellEnd"/>
      <w:r>
        <w:t>', '</w:t>
      </w:r>
      <w:proofErr w:type="spellStart"/>
      <w:r>
        <w:t>incomeMax</w:t>
      </w:r>
      <w:proofErr w:type="spellEnd"/>
      <w:r>
        <w:t>'.</w:t>
      </w:r>
    </w:p>
    <w:p w14:paraId="2F84383E" w14:textId="77777777" w:rsidR="00D9091E" w:rsidRDefault="004776CD">
      <w:pPr>
        <w:pStyle w:val="ListParagraph"/>
        <w:numPr>
          <w:ilvl w:val="0"/>
          <w:numId w:val="7"/>
        </w:numPr>
      </w:pPr>
      <w:r>
        <w:t>Create new columns with numeric values for columns: 'Bar', '</w:t>
      </w:r>
      <w:proofErr w:type="spellStart"/>
      <w:r>
        <w:t>CoffeeHouse</w:t>
      </w:r>
      <w:proofErr w:type="spellEnd"/>
      <w:r>
        <w:t>', '</w:t>
      </w:r>
      <w:proofErr w:type="spellStart"/>
      <w:r>
        <w:t>CarryAway</w:t>
      </w:r>
      <w:proofErr w:type="spellEnd"/>
      <w:r>
        <w:t>', 'RestaurantLessThan20', 'Restaurant20To50'.</w:t>
      </w:r>
    </w:p>
    <w:tbl>
      <w:tblPr>
        <w:tblW w:w="7625" w:type="dxa"/>
        <w:tblInd w:w="70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2315"/>
        <w:gridCol w:w="1980"/>
        <w:gridCol w:w="3330"/>
      </w:tblGrid>
      <w:tr w:rsidR="00AE4FAE" w:rsidRPr="00AE4FAE" w14:paraId="6EF9D06B" w14:textId="77777777" w:rsidTr="00AE4FAE">
        <w:tc>
          <w:tcPr>
            <w:tcW w:w="2315" w:type="dxa"/>
            <w:shd w:val="clear" w:color="auto" w:fill="EEECE1" w:themeFill="background2"/>
          </w:tcPr>
          <w:p w14:paraId="7E6E7C0F" w14:textId="56DBB652" w:rsidR="00AE4FAE" w:rsidRPr="00AE4FAE" w:rsidRDefault="00AE4FAE" w:rsidP="00AE4FAE">
            <w:pPr>
              <w:jc w:val="center"/>
              <w:rPr>
                <w:sz w:val="20"/>
                <w:szCs w:val="20"/>
              </w:rPr>
            </w:pPr>
            <w:r>
              <w:rPr>
                <w:b/>
                <w:bCs/>
                <w:sz w:val="20"/>
                <w:szCs w:val="20"/>
              </w:rPr>
              <w:t xml:space="preserve">Current </w:t>
            </w:r>
            <w:r w:rsidRPr="00AE4FAE">
              <w:rPr>
                <w:b/>
                <w:bCs/>
                <w:sz w:val="20"/>
                <w:szCs w:val="20"/>
              </w:rPr>
              <w:t>Values</w:t>
            </w:r>
          </w:p>
        </w:tc>
        <w:tc>
          <w:tcPr>
            <w:tcW w:w="1980" w:type="dxa"/>
            <w:shd w:val="clear" w:color="auto" w:fill="EEECE1" w:themeFill="background2"/>
          </w:tcPr>
          <w:p w14:paraId="6F9A4DF9" w14:textId="63F065C6" w:rsidR="00AE4FAE" w:rsidRPr="00AE4FAE" w:rsidRDefault="00AE4FAE" w:rsidP="00AE4FAE">
            <w:pPr>
              <w:jc w:val="center"/>
              <w:rPr>
                <w:sz w:val="20"/>
                <w:szCs w:val="20"/>
              </w:rPr>
            </w:pPr>
            <w:r>
              <w:rPr>
                <w:b/>
                <w:bCs/>
                <w:sz w:val="20"/>
                <w:szCs w:val="20"/>
              </w:rPr>
              <w:t>New Values</w:t>
            </w:r>
          </w:p>
        </w:tc>
        <w:tc>
          <w:tcPr>
            <w:tcW w:w="3330" w:type="dxa"/>
            <w:shd w:val="clear" w:color="auto" w:fill="EEECE1" w:themeFill="background2"/>
          </w:tcPr>
          <w:p w14:paraId="0DAE337C" w14:textId="77777777" w:rsidR="00AE4FAE" w:rsidRPr="00AE4FAE" w:rsidRDefault="00AE4FAE" w:rsidP="00AE4FAE">
            <w:pPr>
              <w:jc w:val="center"/>
              <w:rPr>
                <w:sz w:val="20"/>
                <w:szCs w:val="20"/>
              </w:rPr>
            </w:pPr>
            <w:r w:rsidRPr="00AE4FAE">
              <w:rPr>
                <w:b/>
                <w:bCs/>
                <w:sz w:val="20"/>
                <w:szCs w:val="20"/>
              </w:rPr>
              <w:t>Description</w:t>
            </w:r>
          </w:p>
        </w:tc>
      </w:tr>
      <w:tr w:rsidR="00D9091E" w:rsidRPr="00AE4FAE" w14:paraId="2C9C9CCE" w14:textId="77777777" w:rsidTr="00AE4FAE">
        <w:tc>
          <w:tcPr>
            <w:tcW w:w="2315" w:type="dxa"/>
          </w:tcPr>
          <w:p w14:paraId="00BD97CE" w14:textId="77777777" w:rsidR="00D9091E" w:rsidRPr="00AE4FAE" w:rsidRDefault="004776CD" w:rsidP="00AE4FAE">
            <w:pPr>
              <w:jc w:val="center"/>
              <w:rPr>
                <w:sz w:val="20"/>
                <w:szCs w:val="20"/>
              </w:rPr>
            </w:pPr>
            <w:r w:rsidRPr="00AE4FAE">
              <w:rPr>
                <w:sz w:val="20"/>
                <w:szCs w:val="20"/>
              </w:rPr>
              <w:t>never</w:t>
            </w:r>
          </w:p>
        </w:tc>
        <w:tc>
          <w:tcPr>
            <w:tcW w:w="1980" w:type="dxa"/>
          </w:tcPr>
          <w:p w14:paraId="047561ED" w14:textId="77777777" w:rsidR="00D9091E" w:rsidRPr="00AE4FAE" w:rsidRDefault="004776CD" w:rsidP="00AE4FAE">
            <w:pPr>
              <w:jc w:val="center"/>
              <w:rPr>
                <w:sz w:val="20"/>
                <w:szCs w:val="20"/>
              </w:rPr>
            </w:pPr>
            <w:r w:rsidRPr="00AE4FAE">
              <w:rPr>
                <w:sz w:val="20"/>
                <w:szCs w:val="20"/>
              </w:rPr>
              <w:t>0</w:t>
            </w:r>
          </w:p>
        </w:tc>
        <w:tc>
          <w:tcPr>
            <w:tcW w:w="3330" w:type="dxa"/>
          </w:tcPr>
          <w:p w14:paraId="263A7B65" w14:textId="77777777" w:rsidR="00D9091E" w:rsidRPr="00AE4FAE" w:rsidRDefault="004776CD" w:rsidP="00AE4FAE">
            <w:pPr>
              <w:jc w:val="center"/>
              <w:rPr>
                <w:sz w:val="20"/>
                <w:szCs w:val="20"/>
              </w:rPr>
            </w:pPr>
            <w:r w:rsidRPr="00AE4FAE">
              <w:rPr>
                <w:sz w:val="20"/>
                <w:szCs w:val="20"/>
              </w:rPr>
              <w:t>Never</w:t>
            </w:r>
          </w:p>
        </w:tc>
      </w:tr>
      <w:tr w:rsidR="00D9091E" w:rsidRPr="00AE4FAE" w14:paraId="0AC26444" w14:textId="77777777" w:rsidTr="00AE4FAE">
        <w:tc>
          <w:tcPr>
            <w:tcW w:w="2315" w:type="dxa"/>
          </w:tcPr>
          <w:p w14:paraId="0F384D7D" w14:textId="77777777" w:rsidR="00D9091E" w:rsidRPr="00AE4FAE" w:rsidRDefault="004776CD" w:rsidP="00AE4FAE">
            <w:pPr>
              <w:jc w:val="center"/>
              <w:rPr>
                <w:sz w:val="20"/>
                <w:szCs w:val="20"/>
              </w:rPr>
            </w:pPr>
            <w:r w:rsidRPr="00AE4FAE">
              <w:rPr>
                <w:sz w:val="20"/>
                <w:szCs w:val="20"/>
              </w:rPr>
              <w:t>less1</w:t>
            </w:r>
          </w:p>
        </w:tc>
        <w:tc>
          <w:tcPr>
            <w:tcW w:w="1980" w:type="dxa"/>
          </w:tcPr>
          <w:p w14:paraId="7E016A8B" w14:textId="77777777" w:rsidR="00D9091E" w:rsidRPr="00AE4FAE" w:rsidRDefault="004776CD" w:rsidP="00AE4FAE">
            <w:pPr>
              <w:jc w:val="center"/>
              <w:rPr>
                <w:sz w:val="20"/>
                <w:szCs w:val="20"/>
              </w:rPr>
            </w:pPr>
            <w:r w:rsidRPr="00AE4FAE">
              <w:rPr>
                <w:sz w:val="20"/>
                <w:szCs w:val="20"/>
              </w:rPr>
              <w:t>1</w:t>
            </w:r>
          </w:p>
        </w:tc>
        <w:tc>
          <w:tcPr>
            <w:tcW w:w="3330" w:type="dxa"/>
          </w:tcPr>
          <w:p w14:paraId="17614C8C" w14:textId="77777777" w:rsidR="00D9091E" w:rsidRPr="00AE4FAE" w:rsidRDefault="004776CD" w:rsidP="00AE4FAE">
            <w:pPr>
              <w:jc w:val="center"/>
              <w:rPr>
                <w:sz w:val="20"/>
                <w:szCs w:val="20"/>
              </w:rPr>
            </w:pPr>
            <w:r w:rsidRPr="00AE4FAE">
              <w:rPr>
                <w:sz w:val="20"/>
                <w:szCs w:val="20"/>
              </w:rPr>
              <w:t>Less than once a month</w:t>
            </w:r>
          </w:p>
        </w:tc>
      </w:tr>
      <w:tr w:rsidR="00D9091E" w:rsidRPr="00AE4FAE" w14:paraId="0FFEAE96" w14:textId="77777777" w:rsidTr="00AE4FAE">
        <w:tc>
          <w:tcPr>
            <w:tcW w:w="2315" w:type="dxa"/>
          </w:tcPr>
          <w:p w14:paraId="5E8D2A2A" w14:textId="77777777" w:rsidR="00D9091E" w:rsidRPr="00AE4FAE" w:rsidRDefault="004776CD" w:rsidP="00AE4FAE">
            <w:pPr>
              <w:jc w:val="center"/>
              <w:rPr>
                <w:sz w:val="20"/>
                <w:szCs w:val="20"/>
              </w:rPr>
            </w:pPr>
            <w:r w:rsidRPr="00AE4FAE">
              <w:rPr>
                <w:sz w:val="20"/>
                <w:szCs w:val="20"/>
              </w:rPr>
              <w:lastRenderedPageBreak/>
              <w:t>1~3</w:t>
            </w:r>
          </w:p>
        </w:tc>
        <w:tc>
          <w:tcPr>
            <w:tcW w:w="1980" w:type="dxa"/>
          </w:tcPr>
          <w:p w14:paraId="68978691" w14:textId="77777777" w:rsidR="00D9091E" w:rsidRPr="00AE4FAE" w:rsidRDefault="004776CD" w:rsidP="00AE4FAE">
            <w:pPr>
              <w:jc w:val="center"/>
              <w:rPr>
                <w:sz w:val="20"/>
                <w:szCs w:val="20"/>
              </w:rPr>
            </w:pPr>
            <w:r w:rsidRPr="00AE4FAE">
              <w:rPr>
                <w:sz w:val="20"/>
                <w:szCs w:val="20"/>
              </w:rPr>
              <w:t>3</w:t>
            </w:r>
          </w:p>
        </w:tc>
        <w:tc>
          <w:tcPr>
            <w:tcW w:w="3330" w:type="dxa"/>
          </w:tcPr>
          <w:p w14:paraId="18124571" w14:textId="77777777" w:rsidR="00D9091E" w:rsidRPr="00AE4FAE" w:rsidRDefault="004776CD" w:rsidP="00AE4FAE">
            <w:pPr>
              <w:jc w:val="center"/>
              <w:rPr>
                <w:sz w:val="20"/>
                <w:szCs w:val="20"/>
              </w:rPr>
            </w:pPr>
            <w:r w:rsidRPr="00AE4FAE">
              <w:rPr>
                <w:sz w:val="20"/>
                <w:szCs w:val="20"/>
              </w:rPr>
              <w:t>1 to 3 times a month</w:t>
            </w:r>
          </w:p>
        </w:tc>
      </w:tr>
      <w:tr w:rsidR="00D9091E" w:rsidRPr="00AE4FAE" w14:paraId="5068AA8F" w14:textId="77777777" w:rsidTr="00AE4FAE">
        <w:tc>
          <w:tcPr>
            <w:tcW w:w="2315" w:type="dxa"/>
          </w:tcPr>
          <w:p w14:paraId="387C5C40" w14:textId="77777777" w:rsidR="00D9091E" w:rsidRPr="00AE4FAE" w:rsidRDefault="004776CD" w:rsidP="00AE4FAE">
            <w:pPr>
              <w:jc w:val="center"/>
              <w:rPr>
                <w:sz w:val="20"/>
                <w:szCs w:val="20"/>
              </w:rPr>
            </w:pPr>
            <w:r w:rsidRPr="00AE4FAE">
              <w:rPr>
                <w:sz w:val="20"/>
                <w:szCs w:val="20"/>
              </w:rPr>
              <w:t>4~8</w:t>
            </w:r>
          </w:p>
        </w:tc>
        <w:tc>
          <w:tcPr>
            <w:tcW w:w="1980" w:type="dxa"/>
          </w:tcPr>
          <w:p w14:paraId="15EBE017" w14:textId="77777777" w:rsidR="00D9091E" w:rsidRPr="00AE4FAE" w:rsidRDefault="004776CD" w:rsidP="00AE4FAE">
            <w:pPr>
              <w:jc w:val="center"/>
              <w:rPr>
                <w:sz w:val="20"/>
                <w:szCs w:val="20"/>
              </w:rPr>
            </w:pPr>
            <w:r w:rsidRPr="00AE4FAE">
              <w:rPr>
                <w:sz w:val="20"/>
                <w:szCs w:val="20"/>
              </w:rPr>
              <w:t>8</w:t>
            </w:r>
          </w:p>
        </w:tc>
        <w:tc>
          <w:tcPr>
            <w:tcW w:w="3330" w:type="dxa"/>
          </w:tcPr>
          <w:p w14:paraId="150087DB" w14:textId="77777777" w:rsidR="00D9091E" w:rsidRPr="00AE4FAE" w:rsidRDefault="004776CD" w:rsidP="00AE4FAE">
            <w:pPr>
              <w:jc w:val="center"/>
              <w:rPr>
                <w:sz w:val="20"/>
                <w:szCs w:val="20"/>
              </w:rPr>
            </w:pPr>
            <w:r w:rsidRPr="00AE4FAE">
              <w:rPr>
                <w:sz w:val="20"/>
                <w:szCs w:val="20"/>
              </w:rPr>
              <w:t>4 to 8 times a month</w:t>
            </w:r>
          </w:p>
        </w:tc>
      </w:tr>
      <w:tr w:rsidR="00D9091E" w:rsidRPr="00AE4FAE" w14:paraId="5FAF55AB" w14:textId="77777777" w:rsidTr="00AE4FAE">
        <w:tc>
          <w:tcPr>
            <w:tcW w:w="2315" w:type="dxa"/>
          </w:tcPr>
          <w:p w14:paraId="5A640D29" w14:textId="77777777" w:rsidR="00D9091E" w:rsidRPr="00AE4FAE" w:rsidRDefault="004776CD" w:rsidP="00AE4FAE">
            <w:pPr>
              <w:jc w:val="center"/>
              <w:rPr>
                <w:sz w:val="20"/>
                <w:szCs w:val="20"/>
              </w:rPr>
            </w:pPr>
            <w:r w:rsidRPr="00AE4FAE">
              <w:rPr>
                <w:sz w:val="20"/>
                <w:szCs w:val="20"/>
              </w:rPr>
              <w:t>gt8</w:t>
            </w:r>
          </w:p>
        </w:tc>
        <w:tc>
          <w:tcPr>
            <w:tcW w:w="1980" w:type="dxa"/>
          </w:tcPr>
          <w:p w14:paraId="4B59B63C" w14:textId="77777777" w:rsidR="00D9091E" w:rsidRPr="00AE4FAE" w:rsidRDefault="004776CD" w:rsidP="00AE4FAE">
            <w:pPr>
              <w:jc w:val="center"/>
              <w:rPr>
                <w:sz w:val="20"/>
                <w:szCs w:val="20"/>
              </w:rPr>
            </w:pPr>
            <w:r w:rsidRPr="00AE4FAE">
              <w:rPr>
                <w:sz w:val="20"/>
                <w:szCs w:val="20"/>
              </w:rPr>
              <w:t>9</w:t>
            </w:r>
          </w:p>
        </w:tc>
        <w:tc>
          <w:tcPr>
            <w:tcW w:w="3330" w:type="dxa"/>
          </w:tcPr>
          <w:p w14:paraId="4BB0FB8E" w14:textId="77777777" w:rsidR="00D9091E" w:rsidRPr="00AE4FAE" w:rsidRDefault="004776CD" w:rsidP="00AE4FAE">
            <w:pPr>
              <w:jc w:val="center"/>
              <w:rPr>
                <w:sz w:val="20"/>
                <w:szCs w:val="20"/>
              </w:rPr>
            </w:pPr>
            <w:r w:rsidRPr="00AE4FAE">
              <w:rPr>
                <w:sz w:val="20"/>
                <w:szCs w:val="20"/>
              </w:rPr>
              <w:t>More than 8 times a month</w:t>
            </w:r>
          </w:p>
        </w:tc>
      </w:tr>
    </w:tbl>
    <w:p w14:paraId="64766E37" w14:textId="77777777" w:rsidR="00D9091E" w:rsidRDefault="004776CD">
      <w:pPr>
        <w:pStyle w:val="ListParagraph"/>
        <w:numPr>
          <w:ilvl w:val="0"/>
          <w:numId w:val="8"/>
        </w:numPr>
      </w:pPr>
      <w:r>
        <w:t>Create new columns with numeric values for columns 'age', 'expiration', 'time'.</w:t>
      </w:r>
    </w:p>
    <w:p w14:paraId="2E6F1FCE" w14:textId="77777777" w:rsidR="00D9091E" w:rsidRDefault="004776CD">
      <w:pPr>
        <w:pStyle w:val="ListParagraph"/>
        <w:numPr>
          <w:ilvl w:val="0"/>
          <w:numId w:val="8"/>
        </w:numPr>
      </w:pPr>
      <w:r>
        <w:t>Use "</w:t>
      </w:r>
      <w:proofErr w:type="spellStart"/>
      <w:r>
        <w:t>get_dummies</w:t>
      </w:r>
      <w:proofErr w:type="spellEnd"/>
      <w:r>
        <w:t>" function to convert the "gender" column to a numeric column.</w:t>
      </w:r>
    </w:p>
    <w:p w14:paraId="7823E3EB" w14:textId="77777777" w:rsidR="00D9091E" w:rsidRDefault="004776CD">
      <w:pPr>
        <w:pStyle w:val="Heading2"/>
      </w:pPr>
      <w:r>
        <w:t>Identify Coupon Type for Analysis</w:t>
      </w:r>
    </w:p>
    <w:p w14:paraId="13EBB685" w14:textId="77777777" w:rsidR="00D9091E" w:rsidRDefault="004776CD">
      <w:pPr>
        <w:pStyle w:val="ListParagraph"/>
        <w:numPr>
          <w:ilvl w:val="0"/>
          <w:numId w:val="9"/>
        </w:numPr>
      </w:pPr>
      <w:r>
        <w:rPr>
          <w:b/>
          <w:bCs/>
        </w:rPr>
        <w:t>What proportion of the total observations chose to accept the coupon?</w:t>
      </w:r>
    </w:p>
    <w:p w14:paraId="54C5C171" w14:textId="77777777" w:rsidR="00D9091E" w:rsidRDefault="004776CD">
      <w:r>
        <w:t>As depicted in the Seaborn count plot below, fifty-seven percent of the total observations chose to accept the offered coupons. This indicates that there is an opportunity to increase the overall coupon acceptance rate.</w:t>
      </w:r>
      <w:r>
        <w:rPr>
          <w:noProof/>
        </w:rPr>
        <w:drawing>
          <wp:inline distT="0" distB="0" distL="0" distR="0" wp14:anchorId="156C0232" wp14:editId="6B9CF0F5">
            <wp:extent cx="5334000" cy="4000500"/>
            <wp:effectExtent l="0" t="0" r="0" b="0"/>
            <wp:docPr id="1" name="Figure" descr="A graph of a couple of green rectangular bars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19ff32a34dc071e8aaf4069a5bb3a5e3.png"/>
                    <pic:cNvPicPr>
                      <a:picLocks noChangeAspect="1" noChangeArrowheads="1"/>
                    </pic:cNvPicPr>
                  </pic:nvPicPr>
                  <pic:blipFill>
                    <a:blip r:embed="rId5"/>
                    <a:srcRect/>
                    <a:stretch>
                      <a:fillRect/>
                    </a:stretch>
                  </pic:blipFill>
                  <pic:spPr bwMode="auto">
                    <a:xfrm>
                      <a:off x="0" y="0"/>
                      <a:ext cx="5334000" cy="4000500"/>
                    </a:xfrm>
                    <a:prstGeom prst="rect">
                      <a:avLst/>
                    </a:prstGeom>
                  </pic:spPr>
                </pic:pic>
              </a:graphicData>
            </a:graphic>
          </wp:inline>
        </w:drawing>
      </w:r>
    </w:p>
    <w:p w14:paraId="419ADD93" w14:textId="77777777" w:rsidR="00D9091E" w:rsidRDefault="004776CD">
      <w:pPr>
        <w:pStyle w:val="ListParagraph"/>
        <w:numPr>
          <w:ilvl w:val="0"/>
          <w:numId w:val="10"/>
        </w:numPr>
      </w:pPr>
      <w:r>
        <w:rPr>
          <w:b/>
          <w:bCs/>
        </w:rPr>
        <w:t>Coupon acceptance distribution</w:t>
      </w:r>
    </w:p>
    <w:p w14:paraId="6D331BDA" w14:textId="77777777" w:rsidR="00D9091E" w:rsidRDefault="004776CD">
      <w:r>
        <w:t>The Seaborn count plot and violin chart below suggested that:</w:t>
      </w:r>
    </w:p>
    <w:p w14:paraId="5CC07706" w14:textId="77777777" w:rsidR="00D9091E" w:rsidRDefault="004776CD">
      <w:pPr>
        <w:pStyle w:val="ListParagraph"/>
        <w:numPr>
          <w:ilvl w:val="0"/>
          <w:numId w:val="11"/>
        </w:numPr>
      </w:pPr>
      <w:r>
        <w:lastRenderedPageBreak/>
        <w:t>Coffee House coupon is the most offered coupon type.</w:t>
      </w:r>
    </w:p>
    <w:p w14:paraId="5EA312B2" w14:textId="77777777" w:rsidR="00D9091E" w:rsidRDefault="004776CD">
      <w:pPr>
        <w:pStyle w:val="ListParagraph"/>
        <w:numPr>
          <w:ilvl w:val="0"/>
          <w:numId w:val="11"/>
        </w:numPr>
      </w:pPr>
      <w:r>
        <w:t>Accepted coupons are concentrated in three coupon types: Cheap restaurant, Coffee House and Carry out &amp; Take Away coupons.</w:t>
      </w:r>
    </w:p>
    <w:p w14:paraId="3111179F" w14:textId="77777777" w:rsidR="00D9091E" w:rsidRDefault="004776CD">
      <w:pPr>
        <w:pStyle w:val="ListParagraph"/>
        <w:numPr>
          <w:ilvl w:val="0"/>
          <w:numId w:val="11"/>
        </w:numPr>
      </w:pPr>
      <w:r>
        <w:t>Rejected coupons are concentrated in two coupon types: Coffee House and Bar coupons.</w:t>
      </w:r>
    </w:p>
    <w:p w14:paraId="77C40A3F" w14:textId="77777777" w:rsidR="00D9091E" w:rsidRDefault="004776CD">
      <w:r>
        <w:rPr>
          <w:noProof/>
        </w:rPr>
        <w:drawing>
          <wp:inline distT="0" distB="0" distL="0" distR="0" wp14:anchorId="7ED4DB10" wp14:editId="46E502F4">
            <wp:extent cx="5334000" cy="3209925"/>
            <wp:effectExtent l="0" t="0" r="0" b="0"/>
            <wp:docPr id="782155570" name="Figure" descr="A close-up of a graph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422ef5fbd8471127cda6a7f97a529303.png"/>
                    <pic:cNvPicPr>
                      <a:picLocks noChangeAspect="1" noChangeArrowheads="1"/>
                    </pic:cNvPicPr>
                  </pic:nvPicPr>
                  <pic:blipFill>
                    <a:blip r:embed="rId6"/>
                    <a:srcRect/>
                    <a:stretch>
                      <a:fillRect/>
                    </a:stretch>
                  </pic:blipFill>
                  <pic:spPr bwMode="auto">
                    <a:xfrm>
                      <a:off x="0" y="0"/>
                      <a:ext cx="5334000" cy="3209925"/>
                    </a:xfrm>
                    <a:prstGeom prst="rect">
                      <a:avLst/>
                    </a:prstGeom>
                  </pic:spPr>
                </pic:pic>
              </a:graphicData>
            </a:graphic>
          </wp:inline>
        </w:drawing>
      </w:r>
    </w:p>
    <w:p w14:paraId="36CA0AC6" w14:textId="77777777" w:rsidR="00D9091E" w:rsidRDefault="004776CD">
      <w:pPr>
        <w:pStyle w:val="Heading3"/>
      </w:pPr>
      <w:r>
        <w:t>Coupon acceptance rate</w:t>
      </w:r>
    </w:p>
    <w:p w14:paraId="000C1963" w14:textId="77777777" w:rsidR="00D9091E" w:rsidRDefault="004776CD">
      <w:r>
        <w:t xml:space="preserve">The </w:t>
      </w:r>
      <w:proofErr w:type="spellStart"/>
      <w:r>
        <w:t>Plotly</w:t>
      </w:r>
      <w:proofErr w:type="spellEnd"/>
      <w:r>
        <w:t xml:space="preserve"> histogram below displays the acceptance rates of each coupon type. Although Coffee House is the most offered coupon type, its acceptance rate is only 50%. This could be a factor contributing to the overall acceptance rate, which is slightly more than half as mentioned above.</w:t>
      </w:r>
    </w:p>
    <w:p w14:paraId="6B369B11" w14:textId="77777777" w:rsidR="00D9091E" w:rsidRDefault="004776CD">
      <w:r>
        <w:t xml:space="preserve">The Carry out &amp; </w:t>
      </w:r>
      <w:proofErr w:type="gramStart"/>
      <w:r>
        <w:t>Take</w:t>
      </w:r>
      <w:proofErr w:type="gramEnd"/>
      <w:r>
        <w:t xml:space="preserve"> away coupon type has the highest acceptance rate which is 74% and the Bar coupon type has the lowest acceptance rate which is 41%.</w:t>
      </w:r>
    </w:p>
    <w:p w14:paraId="1B76F220" w14:textId="7CF426D5" w:rsidR="00833597" w:rsidRDefault="00833597">
      <w:r>
        <w:rPr>
          <w:noProof/>
        </w:rPr>
        <w:lastRenderedPageBreak/>
        <w:drawing>
          <wp:inline distT="0" distB="0" distL="0" distR="0" wp14:anchorId="3D82AF3E" wp14:editId="43A9716B">
            <wp:extent cx="5400040" cy="3856990"/>
            <wp:effectExtent l="0" t="0" r="0" b="0"/>
            <wp:docPr id="883654620"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54620" name="Picture 1" descr="A graph of a bar chart&#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400040" cy="3856990"/>
                    </a:xfrm>
                    <a:prstGeom prst="rect">
                      <a:avLst/>
                    </a:prstGeom>
                  </pic:spPr>
                </pic:pic>
              </a:graphicData>
            </a:graphic>
          </wp:inline>
        </w:drawing>
      </w:r>
    </w:p>
    <w:p w14:paraId="28E7CC8C" w14:textId="77777777" w:rsidR="00D9091E" w:rsidRDefault="004776CD">
      <w:pPr>
        <w:pStyle w:val="Heading3"/>
      </w:pPr>
      <w:r>
        <w:t>What are two coupon types that can be selected for analysis?</w:t>
      </w:r>
    </w:p>
    <w:p w14:paraId="5F9ED13A" w14:textId="37569E80" w:rsidR="00D9091E" w:rsidRDefault="00833597">
      <w:r>
        <w:t xml:space="preserve">With an attempt to understand drivers’ behaviors </w:t>
      </w:r>
      <w:proofErr w:type="gramStart"/>
      <w:r>
        <w:t>in order to</w:t>
      </w:r>
      <w:proofErr w:type="gramEnd"/>
      <w:r>
        <w:t xml:space="preserve"> increase</w:t>
      </w:r>
      <w:r w:rsidR="004776CD">
        <w:t xml:space="preserve"> the overall acceptance rate, Bar coupon and Coffee House coupon will be analyzed because:</w:t>
      </w:r>
    </w:p>
    <w:p w14:paraId="6ACD8B04" w14:textId="6E5FD0D7" w:rsidR="00D9091E" w:rsidRDefault="004776CD">
      <w:pPr>
        <w:pStyle w:val="ListParagraph"/>
        <w:numPr>
          <w:ilvl w:val="0"/>
          <w:numId w:val="12"/>
        </w:numPr>
      </w:pPr>
      <w:r>
        <w:t>Bar coupon</w:t>
      </w:r>
      <w:r w:rsidR="00833597">
        <w:t xml:space="preserve"> type</w:t>
      </w:r>
      <w:r>
        <w:t xml:space="preserve"> has the lowest acceptance rate</w:t>
      </w:r>
      <w:r w:rsidR="00833597">
        <w:t>.</w:t>
      </w:r>
    </w:p>
    <w:p w14:paraId="6A5AF656" w14:textId="3159F76E" w:rsidR="00D9091E" w:rsidRDefault="004776CD">
      <w:pPr>
        <w:pStyle w:val="ListParagraph"/>
        <w:numPr>
          <w:ilvl w:val="0"/>
          <w:numId w:val="12"/>
        </w:numPr>
      </w:pPr>
      <w:r>
        <w:t xml:space="preserve">Coffee </w:t>
      </w:r>
      <w:r w:rsidR="00833597">
        <w:t>H</w:t>
      </w:r>
      <w:r>
        <w:t>ouse</w:t>
      </w:r>
      <w:r w:rsidR="00833597">
        <w:t xml:space="preserve"> coupon type</w:t>
      </w:r>
      <w:r>
        <w:t xml:space="preserve"> is the most offered coupon </w:t>
      </w:r>
      <w:r w:rsidR="00833597">
        <w:t>type,</w:t>
      </w:r>
      <w:r>
        <w:t xml:space="preserve"> but accept</w:t>
      </w:r>
      <w:r w:rsidR="00833597">
        <w:t>ance</w:t>
      </w:r>
      <w:r>
        <w:t xml:space="preserve"> rate is only 50%</w:t>
      </w:r>
      <w:r w:rsidR="00833597">
        <w:t>.</w:t>
      </w:r>
    </w:p>
    <w:p w14:paraId="3EA93202" w14:textId="5C952227" w:rsidR="00D9091E" w:rsidRDefault="004776CD">
      <w:pPr>
        <w:pStyle w:val="ListParagraph"/>
        <w:numPr>
          <w:ilvl w:val="0"/>
          <w:numId w:val="12"/>
        </w:numPr>
      </w:pPr>
      <w:r>
        <w:t xml:space="preserve">Rejected coupons are concentrated in these two coupon types: Coffee House coupons and Bar </w:t>
      </w:r>
      <w:r w:rsidR="00833597">
        <w:t>coupons.</w:t>
      </w:r>
    </w:p>
    <w:p w14:paraId="7BF05EB9" w14:textId="77777777" w:rsidR="00D9091E" w:rsidRDefault="004776CD">
      <w:pPr>
        <w:pStyle w:val="Heading2"/>
      </w:pPr>
      <w:r>
        <w:t>Bar Coupon Analysis</w:t>
      </w:r>
    </w:p>
    <w:p w14:paraId="4F6EE3E8" w14:textId="77777777" w:rsidR="00D9091E" w:rsidRDefault="004776CD">
      <w:pPr>
        <w:pStyle w:val="Heading3"/>
      </w:pPr>
      <w:r>
        <w:t>Proportion of accepted Bar coupons</w:t>
      </w:r>
    </w:p>
    <w:p w14:paraId="6C2A0921" w14:textId="3CE85B63" w:rsidR="00D9091E" w:rsidRDefault="004776CD">
      <w:r>
        <w:t>Accepted Bar coupons account for 11.5% of accepted coupons, the second smallest proportion of</w:t>
      </w:r>
      <w:r w:rsidR="00833597">
        <w:t xml:space="preserve"> the</w:t>
      </w:r>
      <w:r>
        <w:t xml:space="preserve"> total</w:t>
      </w:r>
      <w:r w:rsidR="00833597">
        <w:t xml:space="preserve"> number of</w:t>
      </w:r>
      <w:r>
        <w:t xml:space="preserve"> accepted coupons.</w:t>
      </w:r>
    </w:p>
    <w:p w14:paraId="4F887C66" w14:textId="5DD21A36" w:rsidR="00833597" w:rsidRDefault="00833597">
      <w:r>
        <w:rPr>
          <w:noProof/>
        </w:rPr>
        <w:lastRenderedPageBreak/>
        <w:drawing>
          <wp:inline distT="0" distB="0" distL="0" distR="0" wp14:anchorId="604477C3" wp14:editId="186E7BD6">
            <wp:extent cx="5400040" cy="3856990"/>
            <wp:effectExtent l="0" t="0" r="0" b="0"/>
            <wp:docPr id="1838122250" name="Picture 2"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22250" name="Picture 2" descr="A pie chart with numbers and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00040" cy="3856990"/>
                    </a:xfrm>
                    <a:prstGeom prst="rect">
                      <a:avLst/>
                    </a:prstGeom>
                  </pic:spPr>
                </pic:pic>
              </a:graphicData>
            </a:graphic>
          </wp:inline>
        </w:drawing>
      </w:r>
    </w:p>
    <w:p w14:paraId="23AD2CA1" w14:textId="72EB5D7D" w:rsidR="00D9091E" w:rsidRDefault="004776CD">
      <w:pPr>
        <w:pStyle w:val="Heading3"/>
      </w:pPr>
      <w:r>
        <w:t xml:space="preserve">Target </w:t>
      </w:r>
      <w:r w:rsidR="00833597">
        <w:t xml:space="preserve">Driver </w:t>
      </w:r>
      <w:r>
        <w:t xml:space="preserve">Groups to compare the Bar coupon acceptance </w:t>
      </w:r>
      <w:proofErr w:type="gramStart"/>
      <w:r>
        <w:t>rates</w:t>
      </w:r>
      <w:proofErr w:type="gramEnd"/>
    </w:p>
    <w:p w14:paraId="4595D6DB" w14:textId="77777777" w:rsidR="00D9091E" w:rsidRDefault="004776CD">
      <w:r>
        <w:t>Acceptance rates were calculated and visualized for six target groups and six corresponding non-target groups of drivers. Below is the list of target groups and non-target groups.</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839"/>
        <w:gridCol w:w="2396"/>
        <w:gridCol w:w="3853"/>
        <w:gridCol w:w="1471"/>
      </w:tblGrid>
      <w:tr w:rsidR="00D9091E" w14:paraId="6368EC10" w14:textId="77777777">
        <w:tc>
          <w:tcPr>
            <w:tcW w:w="0" w:type="auto"/>
          </w:tcPr>
          <w:p w14:paraId="20607C82" w14:textId="77777777" w:rsidR="00D9091E" w:rsidRDefault="004776CD">
            <w:r>
              <w:rPr>
                <w:b/>
                <w:bCs/>
              </w:rPr>
              <w:t>Group #</w:t>
            </w:r>
          </w:p>
        </w:tc>
        <w:tc>
          <w:tcPr>
            <w:tcW w:w="0" w:type="auto"/>
          </w:tcPr>
          <w:p w14:paraId="30953EC0" w14:textId="77777777" w:rsidR="00D9091E" w:rsidRDefault="004776CD">
            <w:r>
              <w:rPr>
                <w:b/>
                <w:bCs/>
              </w:rPr>
              <w:t>Target Attributes</w:t>
            </w:r>
          </w:p>
        </w:tc>
        <w:tc>
          <w:tcPr>
            <w:tcW w:w="0" w:type="auto"/>
          </w:tcPr>
          <w:p w14:paraId="68951614" w14:textId="77777777" w:rsidR="00D9091E" w:rsidRDefault="004776CD">
            <w:r>
              <w:rPr>
                <w:b/>
                <w:bCs/>
              </w:rPr>
              <w:t>Target Group</w:t>
            </w:r>
          </w:p>
        </w:tc>
        <w:tc>
          <w:tcPr>
            <w:tcW w:w="0" w:type="auto"/>
          </w:tcPr>
          <w:p w14:paraId="3A7CDE4C" w14:textId="77777777" w:rsidR="00D9091E" w:rsidRDefault="004776CD">
            <w:r>
              <w:rPr>
                <w:b/>
                <w:bCs/>
              </w:rPr>
              <w:t>Non-Target Group</w:t>
            </w:r>
          </w:p>
        </w:tc>
      </w:tr>
      <w:tr w:rsidR="00D9091E" w14:paraId="3D9908B6" w14:textId="77777777">
        <w:tc>
          <w:tcPr>
            <w:tcW w:w="0" w:type="auto"/>
          </w:tcPr>
          <w:p w14:paraId="4B351594" w14:textId="77777777" w:rsidR="00D9091E" w:rsidRDefault="004776CD">
            <w:r>
              <w:t>Group 1</w:t>
            </w:r>
          </w:p>
        </w:tc>
        <w:tc>
          <w:tcPr>
            <w:tcW w:w="0" w:type="auto"/>
          </w:tcPr>
          <w:p w14:paraId="4E899A98" w14:textId="77777777" w:rsidR="00D9091E" w:rsidRDefault="004776CD">
            <w:r>
              <w:t>Frequency of going to a bar</w:t>
            </w:r>
          </w:p>
        </w:tc>
        <w:tc>
          <w:tcPr>
            <w:tcW w:w="0" w:type="auto"/>
          </w:tcPr>
          <w:p w14:paraId="0FFC8C2B" w14:textId="77777777" w:rsidR="00D9091E" w:rsidRDefault="004776CD">
            <w:r>
              <w:t>Go to a bar 3 or fewer times a month</w:t>
            </w:r>
          </w:p>
        </w:tc>
        <w:tc>
          <w:tcPr>
            <w:tcW w:w="0" w:type="auto"/>
          </w:tcPr>
          <w:p w14:paraId="669A0404" w14:textId="77777777" w:rsidR="00D9091E" w:rsidRDefault="004776CD">
            <w:r>
              <w:t>Go to a bar more than 3 times a month</w:t>
            </w:r>
          </w:p>
        </w:tc>
      </w:tr>
      <w:tr w:rsidR="00D9091E" w14:paraId="0FE7B9B7" w14:textId="77777777">
        <w:tc>
          <w:tcPr>
            <w:tcW w:w="0" w:type="auto"/>
          </w:tcPr>
          <w:p w14:paraId="32F0003D" w14:textId="77777777" w:rsidR="00D9091E" w:rsidRDefault="004776CD">
            <w:r>
              <w:t>Group 2</w:t>
            </w:r>
          </w:p>
        </w:tc>
        <w:tc>
          <w:tcPr>
            <w:tcW w:w="0" w:type="auto"/>
          </w:tcPr>
          <w:p w14:paraId="3C4600FF" w14:textId="77777777" w:rsidR="00D9091E" w:rsidRDefault="004776CD">
            <w:r>
              <w:t>Frequency of going to a bar Age</w:t>
            </w:r>
          </w:p>
        </w:tc>
        <w:tc>
          <w:tcPr>
            <w:tcW w:w="0" w:type="auto"/>
          </w:tcPr>
          <w:p w14:paraId="64A1127F" w14:textId="77777777" w:rsidR="00D9091E" w:rsidRDefault="004776CD">
            <w:r>
              <w:t xml:space="preserve">Go to a bar more than once a </w:t>
            </w:r>
            <w:proofErr w:type="gramStart"/>
            <w:r>
              <w:t>month  and</w:t>
            </w:r>
            <w:proofErr w:type="gramEnd"/>
            <w:r>
              <w:t xml:space="preserve"> Are over the age of 25</w:t>
            </w:r>
          </w:p>
        </w:tc>
        <w:tc>
          <w:tcPr>
            <w:tcW w:w="0" w:type="auto"/>
          </w:tcPr>
          <w:p w14:paraId="124F8681" w14:textId="77777777" w:rsidR="00D9091E" w:rsidRDefault="004776CD">
            <w:r>
              <w:t>All others</w:t>
            </w:r>
          </w:p>
        </w:tc>
      </w:tr>
      <w:tr w:rsidR="00D9091E" w14:paraId="00E36A57" w14:textId="77777777">
        <w:tc>
          <w:tcPr>
            <w:tcW w:w="0" w:type="auto"/>
          </w:tcPr>
          <w:p w14:paraId="47CC5375" w14:textId="77777777" w:rsidR="00D9091E" w:rsidRDefault="004776CD">
            <w:r>
              <w:t>Group 3</w:t>
            </w:r>
          </w:p>
        </w:tc>
        <w:tc>
          <w:tcPr>
            <w:tcW w:w="0" w:type="auto"/>
          </w:tcPr>
          <w:p w14:paraId="04AA8F44" w14:textId="77777777" w:rsidR="00D9091E" w:rsidRDefault="004776CD">
            <w:r>
              <w:t>Frequency of going to a bar Passenger in the vehicle Occupancy</w:t>
            </w:r>
          </w:p>
        </w:tc>
        <w:tc>
          <w:tcPr>
            <w:tcW w:w="0" w:type="auto"/>
          </w:tcPr>
          <w:p w14:paraId="1E46DC6D" w14:textId="77777777" w:rsidR="00D9091E" w:rsidRDefault="004776CD">
            <w:r>
              <w:t xml:space="preserve">Go to bars more than once a </w:t>
            </w:r>
            <w:proofErr w:type="gramStart"/>
            <w:r>
              <w:t>month  and</w:t>
            </w:r>
            <w:proofErr w:type="gramEnd"/>
            <w:r>
              <w:t xml:space="preserve"> Had passengers that were not a kid  and Had occupations other than farming, fishing, or forestry</w:t>
            </w:r>
          </w:p>
        </w:tc>
        <w:tc>
          <w:tcPr>
            <w:tcW w:w="0" w:type="auto"/>
          </w:tcPr>
          <w:p w14:paraId="1F830855" w14:textId="77777777" w:rsidR="00D9091E" w:rsidRDefault="004776CD">
            <w:r>
              <w:t>All others</w:t>
            </w:r>
          </w:p>
        </w:tc>
      </w:tr>
      <w:tr w:rsidR="00D9091E" w14:paraId="4CAA3CF3" w14:textId="77777777">
        <w:tc>
          <w:tcPr>
            <w:tcW w:w="0" w:type="auto"/>
          </w:tcPr>
          <w:p w14:paraId="2F734DB2" w14:textId="77777777" w:rsidR="00D9091E" w:rsidRDefault="004776CD">
            <w:r>
              <w:lastRenderedPageBreak/>
              <w:t>Group 4</w:t>
            </w:r>
          </w:p>
        </w:tc>
        <w:tc>
          <w:tcPr>
            <w:tcW w:w="0" w:type="auto"/>
          </w:tcPr>
          <w:p w14:paraId="75786115" w14:textId="77777777" w:rsidR="00D9091E" w:rsidRDefault="004776CD">
            <w:r>
              <w:t>Frequency of going to a bar Passenger in the vehicle Marital status</w:t>
            </w:r>
          </w:p>
        </w:tc>
        <w:tc>
          <w:tcPr>
            <w:tcW w:w="0" w:type="auto"/>
          </w:tcPr>
          <w:p w14:paraId="2631498B" w14:textId="77777777" w:rsidR="00D9091E" w:rsidRDefault="004776CD">
            <w:r>
              <w:t xml:space="preserve">Go to bars more than once a </w:t>
            </w:r>
            <w:proofErr w:type="gramStart"/>
            <w:r>
              <w:t>month  and</w:t>
            </w:r>
            <w:proofErr w:type="gramEnd"/>
            <w:r>
              <w:t xml:space="preserve"> Had passengers that were not a kid and Were not widowed</w:t>
            </w:r>
          </w:p>
        </w:tc>
        <w:tc>
          <w:tcPr>
            <w:tcW w:w="0" w:type="auto"/>
          </w:tcPr>
          <w:p w14:paraId="4BDF32BC" w14:textId="77777777" w:rsidR="00D9091E" w:rsidRDefault="004776CD">
            <w:r>
              <w:t>All others</w:t>
            </w:r>
          </w:p>
        </w:tc>
      </w:tr>
      <w:tr w:rsidR="00D9091E" w14:paraId="495FCA47" w14:textId="77777777">
        <w:tc>
          <w:tcPr>
            <w:tcW w:w="0" w:type="auto"/>
          </w:tcPr>
          <w:p w14:paraId="39F10A46" w14:textId="77777777" w:rsidR="00D9091E" w:rsidRDefault="004776CD">
            <w:r>
              <w:t>Group 5</w:t>
            </w:r>
          </w:p>
        </w:tc>
        <w:tc>
          <w:tcPr>
            <w:tcW w:w="0" w:type="auto"/>
          </w:tcPr>
          <w:p w14:paraId="6F23EAA8" w14:textId="77777777" w:rsidR="00D9091E" w:rsidRDefault="004776CD">
            <w:r>
              <w:t>Frequency of going to a bar Age</w:t>
            </w:r>
          </w:p>
        </w:tc>
        <w:tc>
          <w:tcPr>
            <w:tcW w:w="0" w:type="auto"/>
          </w:tcPr>
          <w:p w14:paraId="4FEE16F5" w14:textId="77777777" w:rsidR="00D9091E" w:rsidRDefault="004776CD">
            <w:r>
              <w:t xml:space="preserve">Go to bars more than once a </w:t>
            </w:r>
            <w:proofErr w:type="gramStart"/>
            <w:r>
              <w:t>month  and</w:t>
            </w:r>
            <w:proofErr w:type="gramEnd"/>
            <w:r>
              <w:t xml:space="preserve"> Are under the age of 30</w:t>
            </w:r>
          </w:p>
        </w:tc>
        <w:tc>
          <w:tcPr>
            <w:tcW w:w="0" w:type="auto"/>
          </w:tcPr>
          <w:p w14:paraId="7BF38C71" w14:textId="77777777" w:rsidR="00D9091E" w:rsidRDefault="004776CD">
            <w:r>
              <w:t>All others</w:t>
            </w:r>
          </w:p>
        </w:tc>
      </w:tr>
      <w:tr w:rsidR="00D9091E" w14:paraId="081CD8CA" w14:textId="77777777">
        <w:tc>
          <w:tcPr>
            <w:tcW w:w="0" w:type="auto"/>
          </w:tcPr>
          <w:p w14:paraId="7ADFF01D" w14:textId="77777777" w:rsidR="00D9091E" w:rsidRDefault="004776CD">
            <w:r>
              <w:t>Group 6</w:t>
            </w:r>
          </w:p>
        </w:tc>
        <w:tc>
          <w:tcPr>
            <w:tcW w:w="0" w:type="auto"/>
          </w:tcPr>
          <w:p w14:paraId="7C0B7F12" w14:textId="77777777" w:rsidR="00D9091E" w:rsidRDefault="004776CD">
            <w:r>
              <w:t>Frequency of going to cheap restaurants Income</w:t>
            </w:r>
          </w:p>
        </w:tc>
        <w:tc>
          <w:tcPr>
            <w:tcW w:w="0" w:type="auto"/>
          </w:tcPr>
          <w:p w14:paraId="6016BD2A" w14:textId="77777777" w:rsidR="00D9091E" w:rsidRDefault="004776CD">
            <w:r>
              <w:t>Go to cheap restaurants more than 4 times a month and Income is less than 50K</w:t>
            </w:r>
          </w:p>
        </w:tc>
        <w:tc>
          <w:tcPr>
            <w:tcW w:w="0" w:type="auto"/>
          </w:tcPr>
          <w:p w14:paraId="6363D630" w14:textId="77777777" w:rsidR="00D9091E" w:rsidRDefault="004776CD">
            <w:r>
              <w:t>All others</w:t>
            </w:r>
          </w:p>
        </w:tc>
      </w:tr>
    </w:tbl>
    <w:p w14:paraId="55B57FB1" w14:textId="77777777" w:rsidR="00D9091E" w:rsidRDefault="004776CD">
      <w:r>
        <w:t>The acceptance rates were calculated by using the following formula:</w:t>
      </w:r>
    </w:p>
    <w:p w14:paraId="2EF09FFD" w14:textId="77777777" w:rsidR="00D9091E" w:rsidRDefault="004776CD" w:rsidP="00833597">
      <w:pPr>
        <w:pStyle w:val="ListParagraph"/>
        <w:numPr>
          <w:ilvl w:val="0"/>
          <w:numId w:val="19"/>
        </w:numPr>
      </w:pPr>
      <w:r w:rsidRPr="00833597">
        <w:rPr>
          <w:b/>
          <w:bCs/>
        </w:rPr>
        <w:t>Acceptance Rate of Target group</w:t>
      </w:r>
      <w:r>
        <w:t xml:space="preserve"> = Number of Bar coupons accepted by the Target Group / Number of Bar coupons offered to the Target Group</w:t>
      </w:r>
    </w:p>
    <w:p w14:paraId="60367BF5" w14:textId="77777777" w:rsidR="00D9091E" w:rsidRDefault="004776CD" w:rsidP="00833597">
      <w:pPr>
        <w:pStyle w:val="ListParagraph"/>
        <w:numPr>
          <w:ilvl w:val="0"/>
          <w:numId w:val="19"/>
        </w:numPr>
      </w:pPr>
      <w:r w:rsidRPr="00833597">
        <w:rPr>
          <w:b/>
          <w:bCs/>
        </w:rPr>
        <w:t>Acceptance Rate of Non-Target group</w:t>
      </w:r>
      <w:r>
        <w:t xml:space="preserve"> = Number of Bar coupons accepted by the Non-Target Group / Number of Bar coupons offered to the Non-Target Group</w:t>
      </w:r>
    </w:p>
    <w:p w14:paraId="253E580C" w14:textId="77777777" w:rsidR="00D9091E" w:rsidRDefault="004776CD">
      <w:r>
        <w:t>I</w:t>
      </w:r>
      <w:r>
        <w:t>n addition to the acceptance rates, proportion of accepted coupons was calculated with the following formula:</w:t>
      </w:r>
    </w:p>
    <w:p w14:paraId="63C4895E" w14:textId="77777777" w:rsidR="00D9091E" w:rsidRDefault="004776CD" w:rsidP="00833597">
      <w:pPr>
        <w:pStyle w:val="ListParagraph"/>
        <w:numPr>
          <w:ilvl w:val="0"/>
          <w:numId w:val="20"/>
        </w:numPr>
      </w:pPr>
      <w:r w:rsidRPr="00833597">
        <w:rPr>
          <w:b/>
          <w:bCs/>
        </w:rPr>
        <w:t>Proportion of accepted coupons by Target group</w:t>
      </w:r>
      <w:r>
        <w:t xml:space="preserve"> = Number of Bar coupons accepted by the Target Group / Number of Bar coupons accepted</w:t>
      </w:r>
    </w:p>
    <w:p w14:paraId="05D6C028" w14:textId="77777777" w:rsidR="00D9091E" w:rsidRDefault="004776CD" w:rsidP="00833597">
      <w:pPr>
        <w:pStyle w:val="ListParagraph"/>
        <w:numPr>
          <w:ilvl w:val="0"/>
          <w:numId w:val="20"/>
        </w:numPr>
      </w:pPr>
      <w:r w:rsidRPr="00833597">
        <w:rPr>
          <w:b/>
          <w:bCs/>
        </w:rPr>
        <w:t xml:space="preserve">Proportion of accepted coupons by </w:t>
      </w:r>
      <w:proofErr w:type="gramStart"/>
      <w:r w:rsidRPr="00833597">
        <w:rPr>
          <w:b/>
          <w:bCs/>
        </w:rPr>
        <w:t>Non-Target</w:t>
      </w:r>
      <w:proofErr w:type="gramEnd"/>
      <w:r w:rsidRPr="00833597">
        <w:rPr>
          <w:b/>
          <w:bCs/>
        </w:rPr>
        <w:t xml:space="preserve"> group</w:t>
      </w:r>
      <w:r>
        <w:t xml:space="preserve"> = Number of Bar coupons accepted by the Non-Target Group / Number of Bar coupons accepted</w:t>
      </w:r>
    </w:p>
    <w:p w14:paraId="1A966C51" w14:textId="21A07A8E" w:rsidR="00D9091E" w:rsidRDefault="004776CD">
      <w:pPr>
        <w:pStyle w:val="Heading3"/>
      </w:pPr>
      <w:r>
        <w:t>O</w:t>
      </w:r>
      <w:r>
        <w:t>bservations of the Bar coupon acceptance rate</w:t>
      </w:r>
      <w:r w:rsidR="00833597">
        <w:t>s</w:t>
      </w:r>
      <w:r w:rsidR="00E44D5A">
        <w:t xml:space="preserve"> of target groups</w:t>
      </w:r>
    </w:p>
    <w:p w14:paraId="18B81C80" w14:textId="7BDE4908" w:rsidR="00667644" w:rsidRDefault="004776CD" w:rsidP="00667644">
      <w:pPr>
        <w:pStyle w:val="ListParagraph"/>
        <w:numPr>
          <w:ilvl w:val="0"/>
          <w:numId w:val="21"/>
        </w:numPr>
      </w:pPr>
      <w:r>
        <w:t xml:space="preserve">The acceptance rate of </w:t>
      </w:r>
      <w:r w:rsidR="00833597">
        <w:t xml:space="preserve">the </w:t>
      </w:r>
      <w:r>
        <w:t>Target Group 1 (those who went to a bar 3 or fewer times a month) is 37% and is much lower than the acceptance rate of</w:t>
      </w:r>
      <w:r w:rsidR="00833597">
        <w:t xml:space="preserve"> the</w:t>
      </w:r>
      <w:r>
        <w:t xml:space="preserve"> Non-Target Group 1 (those who went to a bar more than 3 times a month) which is 77%.</w:t>
      </w:r>
      <w:r w:rsidR="00667644">
        <w:t xml:space="preserve"> </w:t>
      </w:r>
      <w:r w:rsidR="00667644">
        <w:t xml:space="preserve">Despite the low acceptance rate, 81% of the total </w:t>
      </w:r>
      <w:r w:rsidR="00667644">
        <w:t>number of</w:t>
      </w:r>
      <w:r w:rsidR="00667644">
        <w:t xml:space="preserve"> accepted Bar coupons were accepted by the </w:t>
      </w:r>
      <w:r w:rsidR="00667644">
        <w:t>T</w:t>
      </w:r>
      <w:r w:rsidR="00667644">
        <w:t xml:space="preserve">arget </w:t>
      </w:r>
      <w:r w:rsidR="00667644">
        <w:t>G</w:t>
      </w:r>
      <w:r w:rsidR="00667644">
        <w:t xml:space="preserve">roup 1. This suggests that most of </w:t>
      </w:r>
      <w:r w:rsidR="00667644">
        <w:t xml:space="preserve">the </w:t>
      </w:r>
      <w:r w:rsidR="00667644">
        <w:t xml:space="preserve">Bar coupons were offered to this </w:t>
      </w:r>
      <w:r w:rsidR="00667644">
        <w:t>T</w:t>
      </w:r>
      <w:r w:rsidR="00667644">
        <w:t xml:space="preserve">arget </w:t>
      </w:r>
      <w:r w:rsidR="00667644">
        <w:t>G</w:t>
      </w:r>
      <w:r w:rsidR="00667644">
        <w:t>roup 1.</w:t>
      </w:r>
    </w:p>
    <w:p w14:paraId="24B61AC1" w14:textId="740DA690" w:rsidR="00D9091E" w:rsidRDefault="00E44D5A">
      <w:r>
        <w:rPr>
          <w:noProof/>
        </w:rPr>
        <w:lastRenderedPageBreak/>
        <w:drawing>
          <wp:inline distT="0" distB="0" distL="0" distR="0" wp14:anchorId="4ABBCB83" wp14:editId="031799EF">
            <wp:extent cx="5400040" cy="2700020"/>
            <wp:effectExtent l="0" t="0" r="0" b="0"/>
            <wp:docPr id="2019415581" name="Picture 3" descr="A comparison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15581" name="Picture 3" descr="A comparison of a bar grap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inline>
        </w:drawing>
      </w:r>
    </w:p>
    <w:p w14:paraId="56864049" w14:textId="50EFBA0D" w:rsidR="00D9091E" w:rsidRDefault="004776CD" w:rsidP="00F62930">
      <w:pPr>
        <w:pStyle w:val="ListParagraph"/>
        <w:numPr>
          <w:ilvl w:val="0"/>
          <w:numId w:val="3"/>
        </w:numPr>
      </w:pPr>
      <w:r>
        <w:t xml:space="preserve">The acceptance rate of </w:t>
      </w:r>
      <w:r w:rsidR="00667644">
        <w:t xml:space="preserve">Target Group 2 – 5, </w:t>
      </w:r>
      <w:r>
        <w:t>people who go to a bar more than once a month</w:t>
      </w:r>
      <w:r w:rsidR="00667644">
        <w:t xml:space="preserve"> -</w:t>
      </w:r>
      <w:r>
        <w:t xml:space="preserve"> </w:t>
      </w:r>
      <w:r w:rsidR="00667644">
        <w:t>regardless</w:t>
      </w:r>
      <w:r>
        <w:t xml:space="preserve"> of </w:t>
      </w:r>
      <w:r w:rsidR="00667644">
        <w:t xml:space="preserve">the combination with </w:t>
      </w:r>
      <w:r>
        <w:t>other features such as age, passenger, occupancy</w:t>
      </w:r>
      <w:r w:rsidR="00667644">
        <w:t xml:space="preserve"> - </w:t>
      </w:r>
      <w:r>
        <w:t>is about 70%</w:t>
      </w:r>
      <w:r w:rsidR="00667644">
        <w:t>.</w:t>
      </w:r>
      <w:r w:rsidR="00F62930">
        <w:t xml:space="preserve"> </w:t>
      </w:r>
      <w:r w:rsidR="00DB5D6C">
        <w:rPr>
          <w:noProof/>
        </w:rPr>
        <w:drawing>
          <wp:inline distT="0" distB="0" distL="0" distR="0" wp14:anchorId="35E05F32" wp14:editId="46B92B2F">
            <wp:extent cx="5400040" cy="4050030"/>
            <wp:effectExtent l="0" t="0" r="0" b="0"/>
            <wp:docPr id="933850927" name="Picture 4" descr="A bar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50927" name="Picture 4" descr="A bar graph with different colored ba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4A099E93" w14:textId="6BF8AE21" w:rsidR="00D9091E" w:rsidRDefault="00D9091E">
      <w:pPr>
        <w:numPr>
          <w:ilvl w:val="0"/>
          <w:numId w:val="3"/>
        </w:numPr>
      </w:pPr>
    </w:p>
    <w:p w14:paraId="6E153974" w14:textId="77777777" w:rsidR="00D9091E" w:rsidRDefault="004776CD">
      <w:pPr>
        <w:pStyle w:val="Heading3"/>
      </w:pPr>
      <w:r>
        <w:lastRenderedPageBreak/>
        <w:t>Hypothesis</w:t>
      </w:r>
    </w:p>
    <w:p w14:paraId="3F49FEFE" w14:textId="0985546E" w:rsidR="00D9091E" w:rsidRPr="00F62930" w:rsidRDefault="004776CD">
      <w:pPr>
        <w:rPr>
          <w:b/>
          <w:bCs/>
        </w:rPr>
      </w:pPr>
      <w:r w:rsidRPr="00F62930">
        <w:rPr>
          <w:b/>
          <w:bCs/>
        </w:rPr>
        <w:t>Based on the above observations,</w:t>
      </w:r>
      <w:r w:rsidRPr="00F62930">
        <w:rPr>
          <w:b/>
          <w:bCs/>
        </w:rPr>
        <w:t xml:space="preserve"> Bar coupon acceptance is largely contributed by the frequency of going to a bar (</w:t>
      </w:r>
      <w:proofErr w:type="gramStart"/>
      <w:r w:rsidRPr="00F62930">
        <w:rPr>
          <w:b/>
          <w:bCs/>
        </w:rPr>
        <w:t>e.g.</w:t>
      </w:r>
      <w:proofErr w:type="gramEnd"/>
      <w:r w:rsidRPr="00F62930">
        <w:rPr>
          <w:b/>
          <w:bCs/>
        </w:rPr>
        <w:t xml:space="preserve"> Bar attribute/feature) and </w:t>
      </w:r>
      <w:r w:rsidR="00F62930" w:rsidRPr="00F62930">
        <w:rPr>
          <w:b/>
          <w:bCs/>
        </w:rPr>
        <w:t>drivers who</w:t>
      </w:r>
      <w:r w:rsidRPr="00F62930">
        <w:rPr>
          <w:b/>
          <w:bCs/>
        </w:rPr>
        <w:t xml:space="preserve"> went to a bar </w:t>
      </w:r>
      <w:r w:rsidR="00F933D3">
        <w:rPr>
          <w:b/>
          <w:bCs/>
        </w:rPr>
        <w:t xml:space="preserve">less </w:t>
      </w:r>
      <w:r w:rsidRPr="00F62930">
        <w:rPr>
          <w:b/>
          <w:bCs/>
        </w:rPr>
        <w:t xml:space="preserve">frequently tend to </w:t>
      </w:r>
      <w:r w:rsidR="00F933D3">
        <w:rPr>
          <w:b/>
          <w:bCs/>
        </w:rPr>
        <w:t>reject</w:t>
      </w:r>
      <w:r w:rsidRPr="00F62930">
        <w:rPr>
          <w:b/>
          <w:bCs/>
        </w:rPr>
        <w:t xml:space="preserve"> a Bar coupon more often.</w:t>
      </w:r>
    </w:p>
    <w:p w14:paraId="14C826D3" w14:textId="22476CB0" w:rsidR="00D9091E" w:rsidRDefault="004776CD">
      <w:pPr>
        <w:pStyle w:val="Heading3"/>
      </w:pPr>
      <w:r>
        <w:t xml:space="preserve">Analysis of Bar Coupon Acceptance </w:t>
      </w:r>
      <w:r w:rsidR="00F62930">
        <w:t>in relation to</w:t>
      </w:r>
      <w:r>
        <w:t xml:space="preserve"> </w:t>
      </w:r>
      <w:r w:rsidR="00F62930">
        <w:t xml:space="preserve">Bar Attendance </w:t>
      </w:r>
      <w:r>
        <w:t>Frequency</w:t>
      </w:r>
    </w:p>
    <w:p w14:paraId="0E9CFB07" w14:textId="7201265E" w:rsidR="00D9091E" w:rsidRDefault="004776CD" w:rsidP="00F933D3">
      <w:r>
        <w:t xml:space="preserve">The </w:t>
      </w:r>
      <w:r>
        <w:t>violin chart below suggested that</w:t>
      </w:r>
      <w:r w:rsidR="00F933D3">
        <w:t xml:space="preserve"> p</w:t>
      </w:r>
      <w:r>
        <w:t>eople who never go to a bar tend to reject the bar coupons the most.</w:t>
      </w:r>
      <w:r w:rsidR="00F933D3">
        <w:t xml:space="preserve"> </w:t>
      </w:r>
      <w:r>
        <w:t>Rejection of Bar coupons decreases when the frequency of going to a bar increases.</w:t>
      </w:r>
      <w:r w:rsidR="00F933D3">
        <w:t xml:space="preserve"> This is consistent with the above hypothesis.</w:t>
      </w:r>
    </w:p>
    <w:p w14:paraId="1D336375" w14:textId="005E7940" w:rsidR="00D9091E" w:rsidRDefault="00F933D3">
      <w:r>
        <w:rPr>
          <w:noProof/>
        </w:rPr>
        <w:drawing>
          <wp:inline distT="0" distB="0" distL="0" distR="0" wp14:anchorId="435E2F2B" wp14:editId="30627498">
            <wp:extent cx="5400040" cy="4050030"/>
            <wp:effectExtent l="0" t="0" r="0" b="0"/>
            <wp:docPr id="817613118" name="Picture 9" descr="A diagram of a bar cou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13118" name="Picture 9" descr="A diagram of a bar coup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066E53EE" w14:textId="77777777" w:rsidR="00F933D3" w:rsidRDefault="00F933D3" w:rsidP="00F933D3">
      <w:r>
        <w:t xml:space="preserve">The above violin chart also shows that </w:t>
      </w:r>
      <w:r>
        <w:t>Accepted Bar coupons are concentrated in drivers who went to a bar up to 3 times a month.</w:t>
      </w:r>
    </w:p>
    <w:p w14:paraId="577B37EC" w14:textId="04C9CB83" w:rsidR="00D9091E" w:rsidRDefault="00053005">
      <w:r>
        <w:t>To further examine the acceptance behavior, the below chart was plotted to</w:t>
      </w:r>
      <w:r w:rsidR="004776CD">
        <w:t xml:space="preserve"> depict</w:t>
      </w:r>
      <w:r w:rsidR="004776CD">
        <w:t xml:space="preserve"> the acceptance rate of the Bar coupons by Frequency of going to a bar. </w:t>
      </w:r>
      <w:r w:rsidR="005B28A9">
        <w:t xml:space="preserve">There is an upward trend in acceptance rate from driver group who do not go to a bar to </w:t>
      </w:r>
      <w:r w:rsidR="005B28A9">
        <w:lastRenderedPageBreak/>
        <w:t xml:space="preserve">driver group who go to a bar up to 8 times a month. </w:t>
      </w:r>
      <w:r w:rsidR="00277641">
        <w:t>The driver</w:t>
      </w:r>
      <w:r w:rsidR="004776CD">
        <w:t xml:space="preserve"> group who went to bar from 4-8 times a month has the highest acceptance </w:t>
      </w:r>
      <w:r w:rsidR="00253B86">
        <w:t>rate,</w:t>
      </w:r>
      <w:r w:rsidR="004776CD">
        <w:t xml:space="preserve"> which is 78%.</w:t>
      </w:r>
      <w:r w:rsidR="005B28A9">
        <w:t xml:space="preserve"> This is </w:t>
      </w:r>
      <w:r>
        <w:t xml:space="preserve">also </w:t>
      </w:r>
      <w:r w:rsidR="005B28A9">
        <w:t>consistent with the hypothesis.</w:t>
      </w:r>
    </w:p>
    <w:p w14:paraId="14CD5C09" w14:textId="60405F4C" w:rsidR="005B28A9" w:rsidRDefault="005B28A9">
      <w:r>
        <w:t xml:space="preserve">However, the acceptance rate slightly reduces when drivers go to a bar more than 8 times a month. Still, the acceptance rate of the driver group who </w:t>
      </w:r>
      <w:r>
        <w:t>go to a bar more than 8 times a month</w:t>
      </w:r>
      <w:r>
        <w:t xml:space="preserve"> is higher than that of the </w:t>
      </w:r>
      <w:r>
        <w:t xml:space="preserve">driver group who go to a bar </w:t>
      </w:r>
      <w:r>
        <w:t>1 - 3</w:t>
      </w:r>
      <w:r>
        <w:t xml:space="preserve"> times a month</w:t>
      </w:r>
      <w:r>
        <w:t>.</w:t>
      </w:r>
    </w:p>
    <w:p w14:paraId="589F2FBB" w14:textId="6D2002BA" w:rsidR="00D9091E" w:rsidRDefault="00253B86">
      <w:r>
        <w:rPr>
          <w:noProof/>
        </w:rPr>
        <w:drawing>
          <wp:inline distT="0" distB="0" distL="0" distR="0" wp14:anchorId="00159668" wp14:editId="0510B4C4">
            <wp:extent cx="5400040" cy="3856990"/>
            <wp:effectExtent l="0" t="0" r="0" b="0"/>
            <wp:docPr id="1399560711" name="Picture 8"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60711" name="Picture 8" descr="A graph of a bar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00040" cy="3856990"/>
                    </a:xfrm>
                    <a:prstGeom prst="rect">
                      <a:avLst/>
                    </a:prstGeom>
                  </pic:spPr>
                </pic:pic>
              </a:graphicData>
            </a:graphic>
          </wp:inline>
        </w:drawing>
      </w:r>
    </w:p>
    <w:p w14:paraId="6DF6FFE2" w14:textId="77777777" w:rsidR="00D9091E" w:rsidRDefault="004776CD">
      <w:pPr>
        <w:pStyle w:val="Heading3"/>
      </w:pPr>
      <w:r>
        <w:t>Bar Coupon Analysis Conclusion</w:t>
      </w:r>
    </w:p>
    <w:p w14:paraId="0A95B4AE" w14:textId="58E4CF77" w:rsidR="005B28A9" w:rsidRPr="005B28A9" w:rsidRDefault="005B28A9" w:rsidP="005B28A9">
      <w:pPr>
        <w:pStyle w:val="BodyText"/>
      </w:pPr>
      <w:r>
        <w:t xml:space="preserve">The above analysis suggests that the Bar coupon acceptance is largely driven by the bar attendance frequency. </w:t>
      </w:r>
      <w:r w:rsidR="00053005">
        <w:t xml:space="preserve">Bar coupons </w:t>
      </w:r>
      <w:r w:rsidR="001E338C">
        <w:t xml:space="preserve">tend to be rejected by </w:t>
      </w:r>
      <w:r w:rsidR="00053005">
        <w:t>drivers who never go to a bar or go to bar less than once a month</w:t>
      </w:r>
      <w:r w:rsidR="001E338C">
        <w:t xml:space="preserve"> and, therefore, should be offered less</w:t>
      </w:r>
      <w:r w:rsidR="00053005">
        <w:t>. To increase the current overall Bar coupon acceptance rate which is 41%, the Bar coupons should be offered more to people who go to a bar more than once a month</w:t>
      </w:r>
      <w:r w:rsidR="001E338C">
        <w:t>, especially to people who go to a bar 4 – 8 times a month as this driver group has the highest acceptance rate which is 78%.</w:t>
      </w:r>
    </w:p>
    <w:p w14:paraId="37C370F8" w14:textId="77777777" w:rsidR="00D9091E" w:rsidRDefault="004776CD">
      <w:pPr>
        <w:pStyle w:val="Heading2"/>
      </w:pPr>
      <w:r>
        <w:t>Coffee House Coupon Analysis</w:t>
      </w:r>
    </w:p>
    <w:p w14:paraId="5FD1BB46" w14:textId="644A1A6D" w:rsidR="00D9091E" w:rsidRDefault="004776CD">
      <w:pPr>
        <w:pStyle w:val="Heading3"/>
      </w:pPr>
      <w:r>
        <w:lastRenderedPageBreak/>
        <w:t>Proportion of Coffee House Coupon</w:t>
      </w:r>
      <w:r w:rsidR="00330102">
        <w:t>s</w:t>
      </w:r>
    </w:p>
    <w:p w14:paraId="4F0C2B23" w14:textId="3FEA9DBC" w:rsidR="00D9091E" w:rsidRDefault="00330102">
      <w:r>
        <w:t xml:space="preserve">As mentioned above, </w:t>
      </w:r>
      <w:r w:rsidR="004776CD">
        <w:t xml:space="preserve">Coffee House coupon type is the most offered coupon type. However, </w:t>
      </w:r>
      <w:r>
        <w:t xml:space="preserve">slightly more than </w:t>
      </w:r>
      <w:r w:rsidR="004776CD">
        <w:t>half of them</w:t>
      </w:r>
      <w:r>
        <w:t>, as illustrated below,</w:t>
      </w:r>
      <w:r w:rsidR="004776CD">
        <w:t xml:space="preserve"> were rejected. </w:t>
      </w:r>
      <w:r>
        <w:rPr>
          <w:noProof/>
        </w:rPr>
        <w:drawing>
          <wp:inline distT="0" distB="0" distL="0" distR="0" wp14:anchorId="7D926EE5" wp14:editId="3A84EF10">
            <wp:extent cx="5400040" cy="3239770"/>
            <wp:effectExtent l="0" t="0" r="0" b="0"/>
            <wp:docPr id="249082210" name="Picture 10"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82210" name="Picture 10" descr="A graph of a bar graph&#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400040" cy="3239770"/>
                    </a:xfrm>
                    <a:prstGeom prst="rect">
                      <a:avLst/>
                    </a:prstGeom>
                  </pic:spPr>
                </pic:pic>
              </a:graphicData>
            </a:graphic>
          </wp:inline>
        </w:drawing>
      </w:r>
    </w:p>
    <w:p w14:paraId="67DFB862" w14:textId="59496F36" w:rsidR="00242E47" w:rsidRDefault="00242E47" w:rsidP="00242E47">
      <w:r>
        <w:t xml:space="preserve">Still, </w:t>
      </w:r>
      <w:r>
        <w:t>a</w:t>
      </w:r>
      <w:r>
        <w:t xml:space="preserve">ccepted Coffee House coupons account for 27.7% of </w:t>
      </w:r>
      <w:r>
        <w:t xml:space="preserve">all </w:t>
      </w:r>
      <w:r>
        <w:t xml:space="preserve">accepted coupons. </w:t>
      </w:r>
      <w:r>
        <w:t xml:space="preserve">It is the highest proportion of accepted coupons. Rejected </w:t>
      </w:r>
      <w:r>
        <w:t xml:space="preserve">Coffee House coupons account for 36.6% of </w:t>
      </w:r>
      <w:r>
        <w:t xml:space="preserve">all </w:t>
      </w:r>
      <w:r>
        <w:t>rejected coupons.</w:t>
      </w:r>
      <w:r>
        <w:t xml:space="preserve"> </w:t>
      </w:r>
      <w:r>
        <w:t xml:space="preserve">It is </w:t>
      </w:r>
      <w:r>
        <w:t xml:space="preserve">also </w:t>
      </w:r>
      <w:r>
        <w:t xml:space="preserve">the highest proportion of </w:t>
      </w:r>
      <w:r>
        <w:t>rejected</w:t>
      </w:r>
      <w:r>
        <w:t xml:space="preserve"> coupons.</w:t>
      </w:r>
    </w:p>
    <w:p w14:paraId="182F4110" w14:textId="77777777" w:rsidR="00242E47" w:rsidRDefault="00242E47"/>
    <w:p w14:paraId="20DFCFFC" w14:textId="7E6C58F8" w:rsidR="00D9091E" w:rsidRDefault="00330102">
      <w:r>
        <w:rPr>
          <w:noProof/>
        </w:rPr>
        <w:lastRenderedPageBreak/>
        <w:drawing>
          <wp:inline distT="0" distB="0" distL="0" distR="0" wp14:anchorId="1D9E181C" wp14:editId="776F1565">
            <wp:extent cx="5400040" cy="3856990"/>
            <wp:effectExtent l="0" t="0" r="0" b="0"/>
            <wp:docPr id="1680862809" name="Picture 1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62809" name="Picture 11" descr="A graph of a bar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0040" cy="3856990"/>
                    </a:xfrm>
                    <a:prstGeom prst="rect">
                      <a:avLst/>
                    </a:prstGeom>
                  </pic:spPr>
                </pic:pic>
              </a:graphicData>
            </a:graphic>
          </wp:inline>
        </w:drawing>
      </w:r>
    </w:p>
    <w:p w14:paraId="453AAA19" w14:textId="77777777" w:rsidR="00D9091E" w:rsidRDefault="004776CD">
      <w:pPr>
        <w:pStyle w:val="Heading2"/>
      </w:pPr>
      <w:r>
        <w:t>Features that have a higher association with Coffee House coupon acceptance</w:t>
      </w:r>
    </w:p>
    <w:p w14:paraId="769C59B8" w14:textId="45D2313E" w:rsidR="00D9091E" w:rsidRDefault="00242E47">
      <w:r>
        <w:t>To</w:t>
      </w:r>
      <w:r w:rsidR="004776CD">
        <w:t xml:space="preserve"> gain some insights to features that have more influences on the acceptance of the Coffee House coupon</w:t>
      </w:r>
      <w:r>
        <w:t>s</w:t>
      </w:r>
      <w:r w:rsidR="004776CD">
        <w:t>, a heatmap for the association matrix of both numeric features and categorical features was plotted with Seaborn.</w:t>
      </w:r>
    </w:p>
    <w:p w14:paraId="5A710492" w14:textId="6BAA5E78" w:rsidR="00242E47" w:rsidRDefault="005C4BA0">
      <w:r>
        <w:rPr>
          <w:noProof/>
        </w:rPr>
        <w:lastRenderedPageBreak/>
        <w:drawing>
          <wp:inline distT="0" distB="0" distL="0" distR="0" wp14:anchorId="01F707A6" wp14:editId="65DFB7D8">
            <wp:extent cx="5400040" cy="2926715"/>
            <wp:effectExtent l="0" t="0" r="0" b="0"/>
            <wp:docPr id="48367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7193" name="Picture 1" descr="A screenshot of a computer&#10;&#10;Description automatically generated"/>
                    <pic:cNvPicPr/>
                  </pic:nvPicPr>
                  <pic:blipFill>
                    <a:blip r:embed="rId15"/>
                    <a:stretch>
                      <a:fillRect/>
                    </a:stretch>
                  </pic:blipFill>
                  <pic:spPr>
                    <a:xfrm>
                      <a:off x="0" y="0"/>
                      <a:ext cx="5400040" cy="2926715"/>
                    </a:xfrm>
                    <a:prstGeom prst="rect">
                      <a:avLst/>
                    </a:prstGeom>
                  </pic:spPr>
                </pic:pic>
              </a:graphicData>
            </a:graphic>
          </wp:inline>
        </w:drawing>
      </w:r>
    </w:p>
    <w:p w14:paraId="672AE379" w14:textId="0426A270" w:rsidR="00D9091E" w:rsidRDefault="00D9091E"/>
    <w:p w14:paraId="73658E11" w14:textId="3ACB5F2F" w:rsidR="00D9091E" w:rsidRDefault="004776CD">
      <w:r>
        <w:t xml:space="preserve">No strong </w:t>
      </w:r>
      <w:r w:rsidR="005C4BA0">
        <w:t>association</w:t>
      </w:r>
      <w:r>
        <w:t xml:space="preserve"> between the Accepted feature and other features </w:t>
      </w:r>
      <w:r w:rsidR="005C4BA0">
        <w:t>is</w:t>
      </w:r>
      <w:r>
        <w:t xml:space="preserve"> found. </w:t>
      </w:r>
      <w:proofErr w:type="spellStart"/>
      <w:r>
        <w:t>CoffeeHouse</w:t>
      </w:r>
      <w:proofErr w:type="spellEnd"/>
      <w:r>
        <w:t xml:space="preserve"> (Coffee </w:t>
      </w:r>
      <w:r w:rsidR="005C4BA0">
        <w:t>H</w:t>
      </w:r>
      <w:r>
        <w:t xml:space="preserve">ouse attendance frequency) feature is the feature that has the highest positive </w:t>
      </w:r>
      <w:r w:rsidR="005C4BA0">
        <w:t>association</w:t>
      </w:r>
      <w:r>
        <w:t xml:space="preserve"> with the Accepted (Coffeen House acceptance) feature. This suggested that the acceptance of the Coffee House coupons is driven by the frequency of going to a coffee house.</w:t>
      </w:r>
    </w:p>
    <w:p w14:paraId="1A081EB6" w14:textId="016EA086" w:rsidR="00D9091E" w:rsidRDefault="004776CD">
      <w:r>
        <w:t xml:space="preserve">The Accepted feature has positive </w:t>
      </w:r>
      <w:r w:rsidR="005C4BA0">
        <w:t>associations</w:t>
      </w:r>
      <w:r>
        <w:t xml:space="preserve"> with Destination (0.18), Passenger (0.15), Time (0.18), Expiration (0.15</w:t>
      </w:r>
      <w:r w:rsidR="009A52BF">
        <w:t>).</w:t>
      </w:r>
      <w:r>
        <w:t xml:space="preserve"> These features will be analyzed to gain more insights </w:t>
      </w:r>
      <w:proofErr w:type="gramStart"/>
      <w:r>
        <w:t>to</w:t>
      </w:r>
      <w:proofErr w:type="gramEnd"/>
      <w:r>
        <w:t xml:space="preserve"> the characteristics of </w:t>
      </w:r>
      <w:r w:rsidR="005C4BA0">
        <w:t>drivers</w:t>
      </w:r>
      <w:r>
        <w:t xml:space="preserve"> who did or did not accept the Coffee House coupons.</w:t>
      </w:r>
    </w:p>
    <w:p w14:paraId="448EDB66" w14:textId="77777777" w:rsidR="00D9091E" w:rsidRDefault="004776CD">
      <w:pPr>
        <w:pStyle w:val="Heading2"/>
      </w:pPr>
      <w:r>
        <w:t>Analysis of Coffee House coupon acceptance and Frequency of going to a Coffee House</w:t>
      </w:r>
    </w:p>
    <w:p w14:paraId="3783A322" w14:textId="50E811D6" w:rsidR="00D9091E" w:rsidRDefault="005C4BA0">
      <w:r>
        <w:t>Like</w:t>
      </w:r>
      <w:r w:rsidR="004776CD">
        <w:t xml:space="preserve"> the Bar coupons, </w:t>
      </w:r>
      <w:r w:rsidR="007B7E08">
        <w:t>the violin chart below suggested</w:t>
      </w:r>
      <w:r w:rsidR="007B7E08">
        <w:t xml:space="preserve"> that:</w:t>
      </w:r>
    </w:p>
    <w:p w14:paraId="7697332B" w14:textId="2271BF82" w:rsidR="007B7E08" w:rsidRDefault="007B7E08" w:rsidP="007B7E08">
      <w:pPr>
        <w:pStyle w:val="ListParagraph"/>
        <w:numPr>
          <w:ilvl w:val="0"/>
          <w:numId w:val="21"/>
        </w:numPr>
      </w:pPr>
      <w:r>
        <w:t>P</w:t>
      </w:r>
      <w:r>
        <w:t xml:space="preserve">eople who never go to a </w:t>
      </w:r>
      <w:r w:rsidR="00220AC0">
        <w:t>Coffee House</w:t>
      </w:r>
      <w:r>
        <w:t xml:space="preserve"> tend to reject the </w:t>
      </w:r>
      <w:r w:rsidR="00220AC0">
        <w:t>Coffee House</w:t>
      </w:r>
      <w:r>
        <w:t xml:space="preserve"> coupons the most.</w:t>
      </w:r>
    </w:p>
    <w:p w14:paraId="50DDEE6F" w14:textId="6D4DD9D2" w:rsidR="007B7E08" w:rsidRDefault="007B7E08" w:rsidP="007B7E08">
      <w:pPr>
        <w:pStyle w:val="ListParagraph"/>
        <w:numPr>
          <w:ilvl w:val="0"/>
          <w:numId w:val="21"/>
        </w:numPr>
      </w:pPr>
      <w:r>
        <w:t xml:space="preserve">Rejection of </w:t>
      </w:r>
      <w:r w:rsidR="00220AC0">
        <w:t>Coffee House</w:t>
      </w:r>
      <w:r>
        <w:t xml:space="preserve"> coupons decreases when the frequency of going to a </w:t>
      </w:r>
      <w:proofErr w:type="gramStart"/>
      <w:r w:rsidR="0032694F">
        <w:t>Coffee House increases</w:t>
      </w:r>
      <w:proofErr w:type="gramEnd"/>
      <w:r>
        <w:t xml:space="preserve">. </w:t>
      </w:r>
    </w:p>
    <w:p w14:paraId="06811EC1" w14:textId="77777777" w:rsidR="0032694F" w:rsidRDefault="007B7E08" w:rsidP="0032694F">
      <w:pPr>
        <w:pStyle w:val="ListParagraph"/>
        <w:numPr>
          <w:ilvl w:val="0"/>
          <w:numId w:val="21"/>
        </w:numPr>
      </w:pPr>
      <w:r>
        <w:lastRenderedPageBreak/>
        <w:t xml:space="preserve">Accepted </w:t>
      </w:r>
      <w:r>
        <w:t>Coffee House</w:t>
      </w:r>
      <w:r>
        <w:t xml:space="preserve"> coupons are concentrated in drivers who went to a bar up to 3 times a month.</w:t>
      </w:r>
    </w:p>
    <w:p w14:paraId="7CC5F209" w14:textId="1D349D3E" w:rsidR="00D9091E" w:rsidRDefault="007B7E08" w:rsidP="0032694F">
      <w:r>
        <w:rPr>
          <w:noProof/>
        </w:rPr>
        <w:drawing>
          <wp:inline distT="0" distB="0" distL="0" distR="0" wp14:anchorId="55751F0F" wp14:editId="32A46166">
            <wp:extent cx="5400040" cy="4050030"/>
            <wp:effectExtent l="0" t="0" r="0" b="0"/>
            <wp:docPr id="58195346" name="Picture 13" descr="A diagram of a couple of colore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5346" name="Picture 13" descr="A diagram of a couple of colored shape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50E3354F" w14:textId="4E44CE98" w:rsidR="00D9091E" w:rsidRDefault="00220AC0">
      <w:r>
        <w:t>The below</w:t>
      </w:r>
      <w:r>
        <w:t xml:space="preserve"> chart depict</w:t>
      </w:r>
      <w:r>
        <w:t>s</w:t>
      </w:r>
      <w:r>
        <w:t xml:space="preserve"> the acceptance rate of the </w:t>
      </w:r>
      <w:r>
        <w:t>Coffee House</w:t>
      </w:r>
      <w:r>
        <w:t xml:space="preserve"> coupons by Frequency of going to a </w:t>
      </w:r>
      <w:r>
        <w:t>Coffee House</w:t>
      </w:r>
      <w:r>
        <w:t xml:space="preserve">. </w:t>
      </w:r>
      <w:r>
        <w:t>Like the Bar coupon type, t</w:t>
      </w:r>
      <w:r>
        <w:t xml:space="preserve">here is an upward trend in acceptance rate from driver group who do not go to a </w:t>
      </w:r>
      <w:r>
        <w:t>Coffee House</w:t>
      </w:r>
      <w:r>
        <w:t xml:space="preserve"> to driver group who go to a </w:t>
      </w:r>
      <w:r>
        <w:t>Coffee House</w:t>
      </w:r>
      <w:r>
        <w:t xml:space="preserve"> up to 8 times a month. The driver group who went to </w:t>
      </w:r>
      <w:r>
        <w:t>Coffee House</w:t>
      </w:r>
      <w:r>
        <w:t xml:space="preserve"> 4-8 times a month has the highest acceptance rate, which is </w:t>
      </w:r>
      <w:r>
        <w:t>69</w:t>
      </w:r>
      <w:r>
        <w:t xml:space="preserve">%. </w:t>
      </w:r>
      <w:r>
        <w:t xml:space="preserve">Then, it slightly drops to 66% when drivers go to Coffee House more </w:t>
      </w:r>
      <w:r>
        <w:lastRenderedPageBreak/>
        <w:t>than 8 times a month.</w:t>
      </w:r>
      <w:r>
        <w:rPr>
          <w:noProof/>
        </w:rPr>
        <w:drawing>
          <wp:inline distT="0" distB="0" distL="0" distR="0" wp14:anchorId="4377D1F9" wp14:editId="5E5CB26A">
            <wp:extent cx="5400040" cy="3856990"/>
            <wp:effectExtent l="0" t="0" r="0" b="0"/>
            <wp:docPr id="1731251792" name="Picture 14" descr="A graph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51792" name="Picture 14" descr="A graph of a hous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00040" cy="3856990"/>
                    </a:xfrm>
                    <a:prstGeom prst="rect">
                      <a:avLst/>
                    </a:prstGeom>
                  </pic:spPr>
                </pic:pic>
              </a:graphicData>
            </a:graphic>
          </wp:inline>
        </w:drawing>
      </w:r>
    </w:p>
    <w:p w14:paraId="21B38BDD" w14:textId="77777777" w:rsidR="00220AC0" w:rsidRDefault="00220AC0"/>
    <w:p w14:paraId="37810339" w14:textId="77777777" w:rsidR="00D9091E" w:rsidRDefault="004776CD">
      <w:pPr>
        <w:pStyle w:val="Heading2"/>
      </w:pPr>
      <w:r>
        <w:t>Analysis of Coffee House coupon acceptance and Destination, Passenger, Time, Expiration, Occupation</w:t>
      </w:r>
    </w:p>
    <w:p w14:paraId="6B656E48" w14:textId="34024046" w:rsidR="00D9091E" w:rsidRDefault="004776CD">
      <w:pPr>
        <w:pStyle w:val="ListParagraph"/>
        <w:numPr>
          <w:ilvl w:val="0"/>
          <w:numId w:val="16"/>
        </w:numPr>
      </w:pPr>
      <w:r>
        <w:rPr>
          <w:b/>
          <w:bCs/>
        </w:rPr>
        <w:t>Destination:</w:t>
      </w:r>
      <w:r>
        <w:t xml:space="preserve"> Drivers tend to accept Coffee House coupons more than reject them when they drive to a non-urgent place</w:t>
      </w:r>
      <w:r w:rsidR="00344A6C">
        <w:t>.</w:t>
      </w:r>
    </w:p>
    <w:p w14:paraId="2D44B26C" w14:textId="75C02A7D" w:rsidR="00D9091E" w:rsidRDefault="00344A6C">
      <w:r>
        <w:rPr>
          <w:noProof/>
        </w:rPr>
        <w:lastRenderedPageBreak/>
        <w:drawing>
          <wp:inline distT="0" distB="0" distL="0" distR="0" wp14:anchorId="682AF4EB" wp14:editId="493FEA09">
            <wp:extent cx="5400040" cy="3856990"/>
            <wp:effectExtent l="0" t="0" r="0" b="0"/>
            <wp:docPr id="1798960057" name="Picture 15" descr="A diagram of a house coupon accept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60057" name="Picture 15" descr="A diagram of a house coupon acceptan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00040" cy="3856990"/>
                    </a:xfrm>
                    <a:prstGeom prst="rect">
                      <a:avLst/>
                    </a:prstGeom>
                  </pic:spPr>
                </pic:pic>
              </a:graphicData>
            </a:graphic>
          </wp:inline>
        </w:drawing>
      </w:r>
    </w:p>
    <w:p w14:paraId="3F7DB339" w14:textId="77777777" w:rsidR="00D9091E" w:rsidRDefault="00D9091E">
      <w:pPr>
        <w:pStyle w:val="Heading2"/>
      </w:pPr>
    </w:p>
    <w:p w14:paraId="54517151" w14:textId="5B90ED33" w:rsidR="00D9091E" w:rsidRDefault="004776CD">
      <w:pPr>
        <w:pStyle w:val="ListParagraph"/>
        <w:numPr>
          <w:ilvl w:val="0"/>
          <w:numId w:val="17"/>
        </w:numPr>
      </w:pPr>
      <w:r>
        <w:rPr>
          <w:b/>
          <w:bCs/>
        </w:rPr>
        <w:t>Passenger:</w:t>
      </w:r>
      <w:r>
        <w:t xml:space="preserve"> Currently, </w:t>
      </w:r>
      <w:r w:rsidR="00344A6C">
        <w:t>most</w:t>
      </w:r>
      <w:r>
        <w:t xml:space="preserve"> Coffee House coupons are offered to drivers who drive alone. However, </w:t>
      </w:r>
      <w:r w:rsidR="00364898">
        <w:t>they</w:t>
      </w:r>
      <w:r>
        <w:t xml:space="preserve"> rejected </w:t>
      </w:r>
      <w:r w:rsidR="00364898">
        <w:t>more accepted them</w:t>
      </w:r>
      <w:r>
        <w:t>. The high</w:t>
      </w:r>
      <w:r w:rsidR="001163AE">
        <w:t>er</w:t>
      </w:r>
      <w:r>
        <w:t xml:space="preserve"> acceptance rates are those who drive with friends or </w:t>
      </w:r>
      <w:r w:rsidR="00344A6C">
        <w:t xml:space="preserve">a </w:t>
      </w:r>
      <w:r>
        <w:t>partner</w:t>
      </w:r>
      <w:r>
        <w:t>.</w:t>
      </w:r>
      <w:r w:rsidR="00364898">
        <w:t xml:space="preserve"> This makes sense as people enjoin a company when going to a Coffee House.</w:t>
      </w:r>
      <w:r>
        <w:t xml:space="preserve"> Therefore, Coffee House coupons should be offered to drivers with </w:t>
      </w:r>
      <w:r w:rsidR="00344A6C">
        <w:t xml:space="preserve">a </w:t>
      </w:r>
      <w:r>
        <w:t>partner or friends to increase the overall Coffee House coupon acceptance rate.</w:t>
      </w:r>
    </w:p>
    <w:p w14:paraId="53750192" w14:textId="2561B0D4" w:rsidR="00D9091E" w:rsidRDefault="00364898">
      <w:r>
        <w:rPr>
          <w:noProof/>
        </w:rPr>
        <w:lastRenderedPageBreak/>
        <w:drawing>
          <wp:inline distT="0" distB="0" distL="0" distR="0" wp14:anchorId="2FC9893D" wp14:editId="47DD9EAB">
            <wp:extent cx="5400040" cy="3239770"/>
            <wp:effectExtent l="0" t="0" r="0" b="0"/>
            <wp:docPr id="770153833" name="Picture 16"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53833" name="Picture 16" descr="A graph of a bar graph&#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400040" cy="3239770"/>
                    </a:xfrm>
                    <a:prstGeom prst="rect">
                      <a:avLst/>
                    </a:prstGeom>
                  </pic:spPr>
                </pic:pic>
              </a:graphicData>
            </a:graphic>
          </wp:inline>
        </w:drawing>
      </w:r>
    </w:p>
    <w:p w14:paraId="0EF33769" w14:textId="78D76B9A" w:rsidR="00D9091E" w:rsidRDefault="004776CD" w:rsidP="00364898">
      <w:pPr>
        <w:pStyle w:val="ListParagraph"/>
        <w:numPr>
          <w:ilvl w:val="0"/>
          <w:numId w:val="3"/>
        </w:numPr>
      </w:pPr>
      <w:r w:rsidRPr="00364898">
        <w:rPr>
          <w:b/>
          <w:bCs/>
        </w:rPr>
        <w:t>Time and Expiration:</w:t>
      </w:r>
      <w:r>
        <w:t xml:space="preserve"> </w:t>
      </w:r>
      <w:r w:rsidR="00364898">
        <w:t xml:space="preserve">Although 1d expiration </w:t>
      </w:r>
      <w:r w:rsidR="00E0102A">
        <w:t xml:space="preserve">Coffee House </w:t>
      </w:r>
      <w:r w:rsidR="00364898">
        <w:t>coupons perform better than 2h coupons (</w:t>
      </w:r>
      <w:proofErr w:type="gramStart"/>
      <w:r w:rsidR="00364898">
        <w:t>e.g.</w:t>
      </w:r>
      <w:proofErr w:type="gramEnd"/>
      <w:r w:rsidR="00364898">
        <w:t xml:space="preserve"> the acceptance rate of the 2h coupons is lower)</w:t>
      </w:r>
      <w:r w:rsidR="00364898">
        <w:t>, I</w:t>
      </w:r>
      <w:r w:rsidR="00364898">
        <w:t xml:space="preserve">t appears that </w:t>
      </w:r>
      <w:r w:rsidR="00E0102A">
        <w:t xml:space="preserve">10AM is </w:t>
      </w:r>
      <w:r w:rsidR="00364898">
        <w:t xml:space="preserve">the sweet spot for the 2h </w:t>
      </w:r>
      <w:r w:rsidR="00E0102A">
        <w:t xml:space="preserve">Coffee House </w:t>
      </w:r>
      <w:r w:rsidR="00364898">
        <w:t xml:space="preserve">expiration </w:t>
      </w:r>
      <w:r w:rsidR="00364898">
        <w:t>coupons</w:t>
      </w:r>
      <w:r w:rsidR="00364898">
        <w:t>.</w:t>
      </w:r>
    </w:p>
    <w:p w14:paraId="0BC3578C" w14:textId="010D8A9E" w:rsidR="00364898" w:rsidRDefault="00364898" w:rsidP="00364898">
      <w:pPr>
        <w:pStyle w:val="ListParagraph"/>
        <w:numPr>
          <w:ilvl w:val="0"/>
          <w:numId w:val="3"/>
        </w:numPr>
      </w:pPr>
      <w:r>
        <w:rPr>
          <w:noProof/>
        </w:rPr>
        <w:drawing>
          <wp:inline distT="0" distB="0" distL="0" distR="0" wp14:anchorId="7F8B82CC" wp14:editId="2F3705BA">
            <wp:extent cx="5400040" cy="2700020"/>
            <wp:effectExtent l="0" t="0" r="0" b="0"/>
            <wp:docPr id="938332317" name="Picture 17" descr="A diagram of different colored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32317" name="Picture 17" descr="A diagram of different colored shap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inline>
        </w:drawing>
      </w:r>
    </w:p>
    <w:p w14:paraId="74B010BA" w14:textId="65C39398" w:rsidR="00D9091E" w:rsidRDefault="004776CD">
      <w:pPr>
        <w:pStyle w:val="Heading2"/>
      </w:pPr>
      <w:r>
        <w:t xml:space="preserve">Coffee House </w:t>
      </w:r>
      <w:r w:rsidR="00496941">
        <w:t>C</w:t>
      </w:r>
      <w:r>
        <w:t xml:space="preserve">oupon Analysis </w:t>
      </w:r>
      <w:r w:rsidR="00496941">
        <w:t>C</w:t>
      </w:r>
      <w:r>
        <w:t>onclusion</w:t>
      </w:r>
      <w:r w:rsidR="00496941">
        <w:t xml:space="preserve"> and Recommendations</w:t>
      </w:r>
    </w:p>
    <w:p w14:paraId="7190DF10" w14:textId="77777777" w:rsidR="004E14CA" w:rsidRDefault="00E121C4" w:rsidP="004E14CA">
      <w:pPr>
        <w:pStyle w:val="BodyText"/>
      </w:pPr>
      <w:r>
        <w:t>Like the Bar coupon, t</w:t>
      </w:r>
      <w:r w:rsidR="00496941">
        <w:t xml:space="preserve">he above analysis suggests that the </w:t>
      </w:r>
      <w:r>
        <w:t>Coffee</w:t>
      </w:r>
      <w:r w:rsidR="00496941">
        <w:t xml:space="preserve"> </w:t>
      </w:r>
      <w:r>
        <w:t xml:space="preserve">House </w:t>
      </w:r>
      <w:r w:rsidR="00496941">
        <w:t xml:space="preserve">coupon acceptance is largely driven by the </w:t>
      </w:r>
      <w:r w:rsidR="004E14CA">
        <w:t>Coffee House</w:t>
      </w:r>
      <w:r w:rsidR="00496941">
        <w:t xml:space="preserve"> attendance frequency. </w:t>
      </w:r>
      <w:r w:rsidR="004E14CA">
        <w:t xml:space="preserve">Coffee </w:t>
      </w:r>
      <w:r w:rsidR="004E14CA">
        <w:lastRenderedPageBreak/>
        <w:t>House</w:t>
      </w:r>
      <w:r w:rsidR="00496941">
        <w:t xml:space="preserve"> coupons tend to be rejected by drivers who never go to a </w:t>
      </w:r>
      <w:r w:rsidR="004E14CA">
        <w:t>Coffee House</w:t>
      </w:r>
      <w:r w:rsidR="00496941">
        <w:t xml:space="preserve"> or go to </w:t>
      </w:r>
      <w:r w:rsidR="004E14CA">
        <w:t>a Coffee House</w:t>
      </w:r>
      <w:r w:rsidR="00496941">
        <w:t xml:space="preserve"> less than once a month and, therefore, should be offered less. To increase the current overall </w:t>
      </w:r>
      <w:r w:rsidR="004E14CA">
        <w:t>Coffee House</w:t>
      </w:r>
      <w:r w:rsidR="00496941">
        <w:t xml:space="preserve"> coupon acceptance rate which is </w:t>
      </w:r>
      <w:r w:rsidR="004E14CA">
        <w:t>50</w:t>
      </w:r>
      <w:r w:rsidR="00496941">
        <w:t xml:space="preserve">%, the </w:t>
      </w:r>
      <w:r w:rsidR="004E14CA">
        <w:t>Coffee House</w:t>
      </w:r>
      <w:r w:rsidR="00496941">
        <w:t xml:space="preserve"> coupons should be offered more to people who go to a bar more than once a month, especially to people who go to a bar 4 – 8 times a month as this driver group has the highest acceptance rate which is </w:t>
      </w:r>
      <w:r w:rsidR="004E14CA">
        <w:t>69</w:t>
      </w:r>
      <w:r w:rsidR="00496941">
        <w:t>%.</w:t>
      </w:r>
      <w:r w:rsidR="004E14CA">
        <w:t xml:space="preserve"> </w:t>
      </w:r>
    </w:p>
    <w:p w14:paraId="3F0495C2" w14:textId="2C05E545" w:rsidR="004E14CA" w:rsidRPr="004E14CA" w:rsidRDefault="004E14CA" w:rsidP="004E14CA">
      <w:pPr>
        <w:pStyle w:val="BodyText"/>
      </w:pPr>
      <w:r>
        <w:t xml:space="preserve">In addition, Coffee House coupons should be offered less to people who drive alone. Instead, it should be offered to people who drive with friends or with a partner. While </w:t>
      </w:r>
      <w:r w:rsidR="00793C79">
        <w:t xml:space="preserve">2h coupons have a lower acceptance rate, 10AM would be a good time to offer this coupon. Lastly, people who </w:t>
      </w:r>
      <w:proofErr w:type="gramStart"/>
      <w:r w:rsidR="00793C79">
        <w:t>drivers</w:t>
      </w:r>
      <w:proofErr w:type="gramEnd"/>
      <w:r w:rsidR="00793C79">
        <w:t xml:space="preserve"> to non-urgent places tend to accept </w:t>
      </w:r>
      <w:r w:rsidR="00793C79">
        <w:t xml:space="preserve">Coffee House coupons </w:t>
      </w:r>
      <w:r w:rsidR="00793C79">
        <w:t xml:space="preserve">more and therefore </w:t>
      </w:r>
      <w:r w:rsidR="00793C79">
        <w:t>Coffee House coupons should be offered</w:t>
      </w:r>
      <w:r w:rsidR="00793C79">
        <w:t xml:space="preserve"> more to these drivers.</w:t>
      </w:r>
    </w:p>
    <w:p w14:paraId="217EB82B" w14:textId="39326B28" w:rsidR="00D9091E" w:rsidRDefault="004776CD">
      <w:pPr>
        <w:pStyle w:val="Heading2"/>
      </w:pPr>
      <w:r>
        <w:t>N</w:t>
      </w:r>
      <w:r>
        <w:t>ext Steps</w:t>
      </w:r>
    </w:p>
    <w:p w14:paraId="3011F1CB" w14:textId="46CA8C41" w:rsidR="00496941" w:rsidRDefault="00496941" w:rsidP="00496941">
      <w:pPr>
        <w:pStyle w:val="BodyText"/>
      </w:pPr>
      <w:r>
        <w:t xml:space="preserve">There are five coupon types and two of them have been investigated. The next step is to analyze the acceptance behavior for the remaining three coupons; especially the “Carry out </w:t>
      </w:r>
      <w:r w:rsidR="00723CC1">
        <w:t>&amp;</w:t>
      </w:r>
      <w:r>
        <w:t xml:space="preserve"> take away</w:t>
      </w:r>
      <w:r w:rsidR="00723CC1">
        <w:t>” because it has the highest acceptance rate which is 74% and accounts for approximately a quarter of the total number of accepted coupons.</w:t>
      </w:r>
    </w:p>
    <w:p w14:paraId="605D2C96" w14:textId="38DBC947" w:rsidR="00723CC1" w:rsidRPr="00723CC1" w:rsidRDefault="00723CC1" w:rsidP="00723CC1">
      <w:r>
        <w:t xml:space="preserve">In addition, </w:t>
      </w:r>
      <w:r w:rsidR="00592CBB">
        <w:t xml:space="preserve">the project can be continued with the remaining three phases of the </w:t>
      </w:r>
      <w:r w:rsidR="00592CBB">
        <w:t>CRISP-DM framework</w:t>
      </w:r>
      <w:r w:rsidR="00592CBB">
        <w:t xml:space="preserve">. They are </w:t>
      </w:r>
      <w:r>
        <w:t xml:space="preserve">modeling, </w:t>
      </w:r>
      <w:r w:rsidR="00592CBB">
        <w:t>evaluation,</w:t>
      </w:r>
      <w:r>
        <w:t xml:space="preserve"> and deployment.</w:t>
      </w:r>
    </w:p>
    <w:p w14:paraId="55C37431" w14:textId="77777777" w:rsidR="00496941" w:rsidRPr="00496941" w:rsidRDefault="00496941" w:rsidP="00496941">
      <w:pPr>
        <w:pStyle w:val="BodyText"/>
      </w:pPr>
    </w:p>
    <w:sectPr w:rsidR="00496941" w:rsidRPr="00496941">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34953"/>
    <w:multiLevelType w:val="multilevel"/>
    <w:tmpl w:val="4D7A9EBE"/>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 w15:restartNumberingAfterBreak="0">
    <w:nsid w:val="08A26CC8"/>
    <w:multiLevelType w:val="multilevel"/>
    <w:tmpl w:val="2530172A"/>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2" w15:restartNumberingAfterBreak="0">
    <w:nsid w:val="093A29DE"/>
    <w:multiLevelType w:val="multilevel"/>
    <w:tmpl w:val="E6D87574"/>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3" w15:restartNumberingAfterBreak="0">
    <w:nsid w:val="164D48F7"/>
    <w:multiLevelType w:val="hybridMultilevel"/>
    <w:tmpl w:val="DA408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B22D25"/>
    <w:multiLevelType w:val="multilevel"/>
    <w:tmpl w:val="5DD420E4"/>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5" w15:restartNumberingAfterBreak="0">
    <w:nsid w:val="27B46530"/>
    <w:multiLevelType w:val="multilevel"/>
    <w:tmpl w:val="403EDE4E"/>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6" w15:restartNumberingAfterBreak="0">
    <w:nsid w:val="29247AC5"/>
    <w:multiLevelType w:val="multilevel"/>
    <w:tmpl w:val="66D20404"/>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7" w15:restartNumberingAfterBreak="0">
    <w:nsid w:val="31F53735"/>
    <w:multiLevelType w:val="multilevel"/>
    <w:tmpl w:val="6BDC5BBA"/>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8" w15:restartNumberingAfterBreak="0">
    <w:nsid w:val="35C57B55"/>
    <w:multiLevelType w:val="multilevel"/>
    <w:tmpl w:val="9DF2EDFA"/>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9" w15:restartNumberingAfterBreak="0">
    <w:nsid w:val="3C264229"/>
    <w:multiLevelType w:val="multilevel"/>
    <w:tmpl w:val="A64AEBE2"/>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0" w15:restartNumberingAfterBreak="0">
    <w:nsid w:val="408D2B8D"/>
    <w:multiLevelType w:val="multilevel"/>
    <w:tmpl w:val="EBC6AFD0"/>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1" w15:restartNumberingAfterBreak="0">
    <w:nsid w:val="432E0E5C"/>
    <w:multiLevelType w:val="multilevel"/>
    <w:tmpl w:val="2A5E9D30"/>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12" w15:restartNumberingAfterBreak="0">
    <w:nsid w:val="4D4C24E6"/>
    <w:multiLevelType w:val="hybridMultilevel"/>
    <w:tmpl w:val="B0C4C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DD3CC4"/>
    <w:multiLevelType w:val="multilevel"/>
    <w:tmpl w:val="D9229B66"/>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14" w15:restartNumberingAfterBreak="0">
    <w:nsid w:val="5254214D"/>
    <w:multiLevelType w:val="multilevel"/>
    <w:tmpl w:val="73A28B1C"/>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5" w15:restartNumberingAfterBreak="0">
    <w:nsid w:val="53337F87"/>
    <w:multiLevelType w:val="multilevel"/>
    <w:tmpl w:val="6BE8FB54"/>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6" w15:restartNumberingAfterBreak="0">
    <w:nsid w:val="550E4BED"/>
    <w:multiLevelType w:val="multilevel"/>
    <w:tmpl w:val="260CFA8A"/>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7" w15:restartNumberingAfterBreak="0">
    <w:nsid w:val="575051FB"/>
    <w:multiLevelType w:val="multilevel"/>
    <w:tmpl w:val="964A31F4"/>
    <w:lvl w:ilvl="0">
      <w:start w:val="1"/>
      <w:numFmt w:val="bullet"/>
      <w:lvlText w:val=" "/>
      <w:lvlJc w:val="left"/>
      <w:pPr>
        <w:ind w:left="480" w:right="0" w:hanging="480"/>
      </w:pPr>
    </w:lvl>
    <w:lvl w:ilvl="1">
      <w:start w:val="1"/>
      <w:numFmt w:val="bullet"/>
      <w:lvlText w:val=" "/>
      <w:lvlJc w:val="left"/>
      <w:pPr>
        <w:ind w:left="1200" w:right="0" w:hanging="480"/>
      </w:pPr>
    </w:lvl>
    <w:lvl w:ilvl="2">
      <w:start w:val="1"/>
      <w:numFmt w:val="bullet"/>
      <w:lvlText w:val=" "/>
      <w:lvlJc w:val="left"/>
      <w:pPr>
        <w:ind w:left="1920" w:right="0" w:hanging="480"/>
      </w:pPr>
    </w:lvl>
    <w:lvl w:ilvl="3">
      <w:start w:val="1"/>
      <w:numFmt w:val="bullet"/>
      <w:lvlText w:val=" "/>
      <w:lvlJc w:val="left"/>
      <w:pPr>
        <w:ind w:left="2640" w:right="0" w:hanging="480"/>
      </w:pPr>
    </w:lvl>
    <w:lvl w:ilvl="4">
      <w:start w:val="1"/>
      <w:numFmt w:val="bullet"/>
      <w:lvlText w:val=" "/>
      <w:lvlJc w:val="left"/>
      <w:pPr>
        <w:ind w:left="3360" w:right="0" w:hanging="480"/>
      </w:pPr>
    </w:lvl>
    <w:lvl w:ilvl="5">
      <w:start w:val="1"/>
      <w:numFmt w:val="bullet"/>
      <w:lvlText w:val=" "/>
      <w:lvlJc w:val="left"/>
      <w:pPr>
        <w:ind w:left="4080" w:right="0" w:hanging="480"/>
      </w:pPr>
    </w:lvl>
    <w:lvl w:ilvl="6">
      <w:start w:val="1"/>
      <w:numFmt w:val="bullet"/>
      <w:lvlText w:val=" "/>
      <w:lvlJc w:val="left"/>
      <w:pPr>
        <w:ind w:left="4800" w:right="0" w:hanging="480"/>
      </w:pPr>
    </w:lvl>
    <w:lvl w:ilvl="7">
      <w:start w:val="1"/>
      <w:numFmt w:val="bullet"/>
      <w:lvlText w:val=" "/>
      <w:lvlJc w:val="left"/>
      <w:pPr>
        <w:ind w:left="5520" w:right="0" w:hanging="480"/>
      </w:pPr>
    </w:lvl>
    <w:lvl w:ilvl="8">
      <w:start w:val="1"/>
      <w:numFmt w:val="bullet"/>
      <w:lvlText w:val=" "/>
      <w:lvlJc w:val="left"/>
      <w:pPr>
        <w:ind w:left="6240" w:right="0" w:hanging="480"/>
      </w:pPr>
    </w:lvl>
  </w:abstractNum>
  <w:abstractNum w:abstractNumId="18" w15:restartNumberingAfterBreak="0">
    <w:nsid w:val="637F4B1F"/>
    <w:multiLevelType w:val="multilevel"/>
    <w:tmpl w:val="750A5F72"/>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9" w15:restartNumberingAfterBreak="0">
    <w:nsid w:val="63CE1806"/>
    <w:multiLevelType w:val="hybridMultilevel"/>
    <w:tmpl w:val="BE429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111075"/>
    <w:multiLevelType w:val="multilevel"/>
    <w:tmpl w:val="34D41470"/>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num w:numId="1" w16cid:durableId="2021157243">
    <w:abstractNumId w:val="11"/>
  </w:num>
  <w:num w:numId="2" w16cid:durableId="1650748867">
    <w:abstractNumId w:val="16"/>
  </w:num>
  <w:num w:numId="3" w16cid:durableId="2119443716">
    <w:abstractNumId w:val="17"/>
  </w:num>
  <w:num w:numId="4" w16cid:durableId="1856648901">
    <w:abstractNumId w:val="20"/>
  </w:num>
  <w:num w:numId="5" w16cid:durableId="431751690">
    <w:abstractNumId w:val="18"/>
  </w:num>
  <w:num w:numId="6" w16cid:durableId="1038630487">
    <w:abstractNumId w:val="8"/>
  </w:num>
  <w:num w:numId="7" w16cid:durableId="2010210297">
    <w:abstractNumId w:val="6"/>
  </w:num>
  <w:num w:numId="8" w16cid:durableId="1227952851">
    <w:abstractNumId w:val="5"/>
  </w:num>
  <w:num w:numId="9" w16cid:durableId="626738948">
    <w:abstractNumId w:val="13"/>
  </w:num>
  <w:num w:numId="10" w16cid:durableId="1183086187">
    <w:abstractNumId w:val="1"/>
  </w:num>
  <w:num w:numId="11" w16cid:durableId="869102928">
    <w:abstractNumId w:val="2"/>
  </w:num>
  <w:num w:numId="12" w16cid:durableId="1915621090">
    <w:abstractNumId w:val="0"/>
  </w:num>
  <w:num w:numId="13" w16cid:durableId="1087457837">
    <w:abstractNumId w:val="15"/>
  </w:num>
  <w:num w:numId="14" w16cid:durableId="374472743">
    <w:abstractNumId w:val="4"/>
  </w:num>
  <w:num w:numId="15" w16cid:durableId="739212997">
    <w:abstractNumId w:val="14"/>
  </w:num>
  <w:num w:numId="16" w16cid:durableId="175079235">
    <w:abstractNumId w:val="10"/>
  </w:num>
  <w:num w:numId="17" w16cid:durableId="251622412">
    <w:abstractNumId w:val="9"/>
  </w:num>
  <w:num w:numId="18" w16cid:durableId="1632977036">
    <w:abstractNumId w:val="7"/>
  </w:num>
  <w:num w:numId="19" w16cid:durableId="375929636">
    <w:abstractNumId w:val="3"/>
  </w:num>
  <w:num w:numId="20" w16cid:durableId="2092002967">
    <w:abstractNumId w:val="19"/>
  </w:num>
  <w:num w:numId="21" w16cid:durableId="8595078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doNotDisplayPageBoundaries/>
  <w:proofState w:spelling="clean" w:grammar="clean"/>
  <w:defaultTabStop w:val="709"/>
  <w:characterSpacingControl w:val="doNotCompress"/>
  <w:compat>
    <w:compatSetting w:name="compatibilityMode" w:uri="http://schemas.microsoft.com/office/word" w:val="12"/>
    <w:compatSetting w:name="useWord2013TrackBottomHyphenation" w:uri="http://schemas.microsoft.com/office/word" w:val="1"/>
  </w:compat>
  <w:rsids>
    <w:rsidRoot w:val="00D9091E"/>
    <w:rsid w:val="00053005"/>
    <w:rsid w:val="001163AE"/>
    <w:rsid w:val="001E338C"/>
    <w:rsid w:val="00220AC0"/>
    <w:rsid w:val="00236E70"/>
    <w:rsid w:val="00242E47"/>
    <w:rsid w:val="00253B86"/>
    <w:rsid w:val="00277641"/>
    <w:rsid w:val="0032694F"/>
    <w:rsid w:val="00330102"/>
    <w:rsid w:val="00344A6C"/>
    <w:rsid w:val="00364898"/>
    <w:rsid w:val="004776CD"/>
    <w:rsid w:val="00496941"/>
    <w:rsid w:val="004E14CA"/>
    <w:rsid w:val="00592CBB"/>
    <w:rsid w:val="005B28A9"/>
    <w:rsid w:val="005C4BA0"/>
    <w:rsid w:val="00667644"/>
    <w:rsid w:val="00723CC1"/>
    <w:rsid w:val="00764C2B"/>
    <w:rsid w:val="007822C4"/>
    <w:rsid w:val="00793C79"/>
    <w:rsid w:val="007B7E08"/>
    <w:rsid w:val="00833597"/>
    <w:rsid w:val="008D143D"/>
    <w:rsid w:val="009A52BF"/>
    <w:rsid w:val="00AE4FAE"/>
    <w:rsid w:val="00AE7CEB"/>
    <w:rsid w:val="00D9091E"/>
    <w:rsid w:val="00DB5D6C"/>
    <w:rsid w:val="00E0102A"/>
    <w:rsid w:val="00E121C4"/>
    <w:rsid w:val="00E44D5A"/>
    <w:rsid w:val="00F62930"/>
    <w:rsid w:val="00F933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CAD49"/>
  <w15:docId w15:val="{07A5B667-6C66-44BD-8A3B-A99F2AED4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uiPriority w:val="9"/>
    <w:qFormat/>
    <w:pPr>
      <w:outlineLvl w:val="0"/>
    </w:pPr>
    <w:rPr>
      <w:rFonts w:asciiTheme="majorHAnsi" w:eastAsiaTheme="majorEastAsia" w:hAnsiTheme="majorHAnsi" w:cstheme="majorBidi"/>
      <w:b/>
      <w:bCs/>
      <w:color w:val="4F81BD"/>
      <w:sz w:val="32"/>
      <w:szCs w:val="32"/>
    </w:rPr>
  </w:style>
  <w:style w:type="paragraph" w:styleId="Heading2">
    <w:name w:val="heading 2"/>
    <w:basedOn w:val="Normal"/>
    <w:next w:val="BodyText"/>
    <w:uiPriority w:val="9"/>
    <w:unhideWhenUsed/>
    <w:qFormat/>
    <w:pPr>
      <w:outlineLvl w:val="1"/>
    </w:pPr>
    <w:rPr>
      <w:rFonts w:asciiTheme="majorHAnsi" w:eastAsiaTheme="majorEastAsia" w:hAnsiTheme="majorHAnsi" w:cstheme="majorBidi"/>
      <w:b/>
      <w:bCs/>
      <w:color w:val="4F81BD"/>
      <w:sz w:val="28"/>
      <w:szCs w:val="28"/>
    </w:rPr>
  </w:style>
  <w:style w:type="paragraph" w:styleId="Heading3">
    <w:name w:val="heading 3"/>
    <w:basedOn w:val="Normal"/>
    <w:next w:val="BodyText"/>
    <w:uiPriority w:val="9"/>
    <w:unhideWhenUsed/>
    <w:qFormat/>
    <w:pPr>
      <w:outlineLvl w:val="2"/>
    </w:pPr>
    <w:rPr>
      <w:rFonts w:asciiTheme="majorHAnsi" w:eastAsiaTheme="majorEastAsia" w:hAnsiTheme="majorHAnsi" w:cstheme="majorBidi"/>
      <w:b/>
      <w:bCs/>
      <w:color w:val="4F81BD"/>
    </w:rPr>
  </w:style>
  <w:style w:type="paragraph" w:styleId="Heading4">
    <w:name w:val="heading 4"/>
    <w:basedOn w:val="Normal"/>
    <w:next w:val="BodyText"/>
    <w:uiPriority w:val="9"/>
    <w:semiHidden/>
    <w:unhideWhenUsed/>
    <w:qFormat/>
    <w:pPr>
      <w:outlineLvl w:val="3"/>
    </w:pPr>
    <w:rPr>
      <w:rFonts w:asciiTheme="majorHAnsi" w:eastAsiaTheme="majorEastAsia" w:hAnsiTheme="majorHAnsi" w:cstheme="majorBidi"/>
      <w:i/>
      <w:iCs/>
      <w:color w:val="4F81BD"/>
    </w:rPr>
  </w:style>
  <w:style w:type="paragraph" w:styleId="Heading5">
    <w:name w:val="heading 5"/>
    <w:basedOn w:val="Normal"/>
    <w:next w:val="BodyText"/>
    <w:uiPriority w:val="9"/>
    <w:semiHidden/>
    <w:unhideWhenUsed/>
    <w:qFormat/>
    <w:pPr>
      <w:outlineLvl w:val="4"/>
    </w:pPr>
    <w:rPr>
      <w:rFonts w:asciiTheme="majorHAnsi" w:eastAsiaTheme="majorEastAsia" w:hAnsiTheme="majorHAnsi" w:cstheme="majorBidi"/>
      <w:color w:val="4F81BD"/>
    </w:rPr>
  </w:style>
  <w:style w:type="paragraph" w:styleId="Heading6">
    <w:name w:val="heading 6"/>
    <w:basedOn w:val="Normal"/>
    <w:next w:val="BodyText"/>
    <w:uiPriority w:val="9"/>
    <w:semiHidden/>
    <w:unhideWhenUsed/>
    <w:qFormat/>
    <w:pPr>
      <w:outlineLvl w:val="5"/>
    </w:pPr>
    <w:rPr>
      <w:rFonts w:asciiTheme="majorHAnsi" w:eastAsiaTheme="majorEastAsia" w:hAnsiTheme="majorHAnsi" w:cstheme="majorBidi"/>
      <w:color w:val="4F81BD"/>
    </w:rPr>
  </w:style>
  <w:style w:type="paragraph" w:styleId="Heading7">
    <w:name w:val="heading 7"/>
    <w:basedOn w:val="Normal"/>
    <w:next w:val="BodyText"/>
    <w:qFormat/>
    <w:pPr>
      <w:outlineLvl w:val="6"/>
    </w:pPr>
    <w:rPr>
      <w:rFonts w:asciiTheme="majorHAnsi" w:eastAsiaTheme="majorEastAsia" w:hAnsiTheme="majorHAnsi" w:cstheme="majorBidi"/>
      <w:color w:val="4F81BD"/>
    </w:rPr>
  </w:style>
  <w:style w:type="paragraph" w:styleId="Heading8">
    <w:name w:val="heading 8"/>
    <w:basedOn w:val="Normal"/>
    <w:next w:val="BodyText"/>
    <w:qFormat/>
    <w:pPr>
      <w:outlineLvl w:val="7"/>
    </w:pPr>
    <w:rPr>
      <w:rFonts w:asciiTheme="majorHAnsi" w:eastAsiaTheme="majorEastAsia" w:hAnsiTheme="majorHAnsi" w:cstheme="majorBidi"/>
      <w:color w:val="4F81BD"/>
    </w:rPr>
  </w:style>
  <w:style w:type="paragraph" w:styleId="Heading9">
    <w:name w:val="heading 9"/>
    <w:basedOn w:val="Normal"/>
    <w:next w:val="BodyText"/>
    <w:qFormat/>
    <w:pPr>
      <w:outlineLvl w:val="8"/>
    </w:pPr>
    <w:rPr>
      <w:rFonts w:asciiTheme="majorHAnsi" w:eastAsiaTheme="majorEastAsia" w:hAnsiTheme="majorHAnsi" w:cstheme="majorBid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next w:val="Normal"/>
    <w:qFormat/>
  </w:style>
  <w:style w:type="paragraph" w:customStyle="1" w:styleId="FirstParagraph">
    <w:name w:val="First Paragraph"/>
    <w:basedOn w:val="BodyText"/>
    <w:next w:val="BodyText"/>
    <w:qFormat/>
  </w:style>
  <w:style w:type="paragraph" w:customStyle="1" w:styleId="Compact">
    <w:name w:val="Compact"/>
    <w:basedOn w:val="BodyText"/>
    <w:next w:val="Normal"/>
    <w:qFormat/>
  </w:style>
  <w:style w:type="paragraph" w:styleId="Title">
    <w:name w:val="Title"/>
    <w:basedOn w:val="Normal"/>
    <w:next w:val="BodyText"/>
    <w:uiPriority w:val="10"/>
    <w:qFormat/>
    <w:pPr>
      <w:jc w:val="center"/>
    </w:pPr>
    <w:rPr>
      <w:rFonts w:asciiTheme="majorHAnsi" w:eastAsiaTheme="majorEastAsia" w:hAnsiTheme="majorHAnsi" w:cstheme="majorBidi"/>
      <w:b/>
      <w:bCs/>
      <w:color w:val="345A8A"/>
      <w:sz w:val="36"/>
      <w:szCs w:val="36"/>
    </w:rPr>
  </w:style>
  <w:style w:type="paragraph" w:styleId="Subtitle">
    <w:name w:val="Subtitle"/>
    <w:basedOn w:val="Title"/>
    <w:next w:val="BodyText"/>
    <w:uiPriority w:val="11"/>
    <w:qFormat/>
    <w:rPr>
      <w:sz w:val="30"/>
      <w:szCs w:val="30"/>
    </w:rPr>
  </w:style>
  <w:style w:type="paragraph" w:customStyle="1" w:styleId="Author">
    <w:name w:val="Author"/>
    <w:next w:val="BodyText"/>
    <w:qFormat/>
    <w:pPr>
      <w:jc w:val="center"/>
    </w:pPr>
  </w:style>
  <w:style w:type="paragraph" w:styleId="Date">
    <w:name w:val="Date"/>
    <w:next w:val="BodyText"/>
    <w:qFormat/>
    <w:pPr>
      <w:jc w:val="center"/>
    </w:pPr>
  </w:style>
  <w:style w:type="paragraph" w:customStyle="1" w:styleId="Abstract">
    <w:name w:val="Abstract"/>
    <w:basedOn w:val="Normal"/>
    <w:next w:val="BodyText"/>
    <w:qFormat/>
    <w:rPr>
      <w:sz w:val="20"/>
      <w:szCs w:val="20"/>
    </w:rPr>
  </w:style>
  <w:style w:type="paragraph" w:styleId="Bibliography">
    <w:name w:val="Bibliography"/>
    <w:basedOn w:val="Normal"/>
    <w:qFormat/>
  </w:style>
  <w:style w:type="paragraph" w:styleId="BlockText">
    <w:name w:val="Block Text"/>
    <w:basedOn w:val="BodyText"/>
    <w:next w:val="BodyText"/>
    <w:qFormat/>
    <w:pPr>
      <w:ind w:left="480" w:right="480"/>
    </w:pPr>
  </w:style>
  <w:style w:type="paragraph" w:styleId="Quote">
    <w:name w:val="Quote"/>
    <w:basedOn w:val="BodyText"/>
    <w:next w:val="BodyText"/>
    <w:qFormat/>
    <w:pPr>
      <w:ind w:left="480" w:right="480"/>
    </w:pPr>
  </w:style>
  <w:style w:type="paragraph" w:styleId="FootnoteText">
    <w:name w:val="footnote text"/>
    <w:basedOn w:val="Normal"/>
    <w:qFormat/>
  </w:style>
  <w:style w:type="table" w:customStyle="1" w:styleId="Table">
    <w:name w:val="Table"/>
    <w:qFormat/>
    <w:tblPr>
      <w:tblCellMar>
        <w:top w:w="0" w:type="dxa"/>
        <w:left w:w="0" w:type="dxa"/>
        <w:bottom w:w="0" w:type="dxa"/>
        <w:right w:w="0" w:type="dxa"/>
      </w:tblCellMar>
    </w:tblPr>
  </w:style>
  <w:style w:type="paragraph" w:customStyle="1" w:styleId="DefinitionTerm">
    <w:name w:val="Definition Term"/>
    <w:basedOn w:val="Normal"/>
    <w:next w:val="Definition"/>
    <w:qFormat/>
    <w:rPr>
      <w:b/>
      <w:bCs/>
    </w:rPr>
  </w:style>
  <w:style w:type="paragraph" w:customStyle="1" w:styleId="Definition">
    <w:name w:val="Definition"/>
    <w:basedOn w:val="Normal"/>
    <w:next w:val="Normal"/>
    <w:qFormat/>
  </w:style>
  <w:style w:type="paragraph" w:styleId="Caption">
    <w:name w:val="caption"/>
    <w:basedOn w:val="Normal"/>
    <w:next w:val="Normal"/>
    <w:qFormat/>
    <w:rPr>
      <w:i/>
      <w:iCs/>
    </w:rPr>
  </w:style>
  <w:style w:type="paragraph" w:customStyle="1" w:styleId="TableCaption">
    <w:name w:val="Table Caption"/>
    <w:basedOn w:val="Caption"/>
    <w:next w:val="Normal"/>
    <w:qFormat/>
  </w:style>
  <w:style w:type="paragraph" w:customStyle="1" w:styleId="ImageCaption">
    <w:name w:val="Image Caption"/>
    <w:basedOn w:val="Caption"/>
    <w:next w:val="Normal"/>
    <w:qFormat/>
  </w:style>
  <w:style w:type="paragraph" w:customStyle="1" w:styleId="Figure">
    <w:name w:val="Figure"/>
    <w:basedOn w:val="Normal"/>
    <w:next w:val="Normal"/>
    <w:qFormat/>
  </w:style>
  <w:style w:type="paragraph" w:customStyle="1" w:styleId="CaptionedFigure">
    <w:name w:val="Captioned Figure"/>
    <w:basedOn w:val="Figure"/>
    <w:next w:val="Normal"/>
    <w:qFormat/>
  </w:style>
  <w:style w:type="character" w:customStyle="1" w:styleId="BodyTextChar">
    <w:name w:val="Body Text Char"/>
    <w:basedOn w:val="DefaultParagraphFont"/>
    <w:qFormat/>
  </w:style>
  <w:style w:type="character" w:customStyle="1" w:styleId="VerbatimChar">
    <w:name w:val="Verbatim Char"/>
    <w:basedOn w:val="BodyTextChar"/>
    <w:qFormat/>
    <w:rPr>
      <w:rFonts w:ascii="Consolas" w:hAnsi="Consolas"/>
      <w:sz w:val="22"/>
      <w:szCs w:val="22"/>
    </w:rPr>
  </w:style>
  <w:style w:type="character" w:styleId="FootnoteReference">
    <w:name w:val="footnote reference"/>
    <w:basedOn w:val="BodyTextChar"/>
    <w:qFormat/>
    <w:rPr>
      <w:vertAlign w:val="superscript"/>
    </w:rPr>
  </w:style>
  <w:style w:type="character" w:styleId="Hyperlink">
    <w:name w:val="Hyperlink"/>
    <w:basedOn w:val="BodyTextChar"/>
    <w:qFormat/>
    <w:rPr>
      <w:color w:val="4F81BD"/>
    </w:rPr>
  </w:style>
  <w:style w:type="paragraph" w:styleId="TOCHeading">
    <w:name w:val="TOC Heading"/>
    <w:basedOn w:val="Heading1"/>
    <w:next w:val="BodyText"/>
    <w:qFormat/>
    <w:rPr>
      <w:color w:val="365F91"/>
    </w:rPr>
  </w:style>
  <w:style w:type="paragraph" w:customStyle="1" w:styleId="SourceCode">
    <w:name w:val="Source Code"/>
    <w:basedOn w:val="BodyText"/>
    <w:qFormat/>
    <w:pPr>
      <w:shd w:val="clear" w:color="auto" w:fill="D9D9D9"/>
      <w:contextualSpacing/>
    </w:pPr>
    <w:rPr>
      <w:rFonts w:ascii="Consolas" w:hAnsi="Consolas"/>
      <w:sz w:val="22"/>
      <w:szCs w:val="22"/>
    </w:rPr>
  </w:style>
  <w:style w:type="character" w:customStyle="1" w:styleId="InlineMath">
    <w:name w:val="Inline Math"/>
    <w:basedOn w:val="DefaultParagraphFont"/>
    <w:qFormat/>
    <w:rPr>
      <w:rFonts w:ascii="Consolas" w:hAnsi="Consolas"/>
      <w:color w:val="FF0000"/>
      <w:sz w:val="22"/>
      <w:szCs w:val="22"/>
    </w:rPr>
  </w:style>
  <w:style w:type="character" w:customStyle="1" w:styleId="DisplayMath">
    <w:name w:val="Display Math"/>
    <w:basedOn w:val="DefaultParagraphFont"/>
    <w:qFormat/>
    <w:rPr>
      <w:rFonts w:ascii="Consolas" w:hAnsi="Consolas"/>
      <w:color w:val="FF0000"/>
      <w:sz w:val="22"/>
      <w:szCs w:val="22"/>
    </w:rPr>
  </w:style>
  <w:style w:type="paragraph" w:customStyle="1" w:styleId="Metadata">
    <w:name w:val="Metadata"/>
    <w:basedOn w:val="BodyText"/>
    <w:next w:val="Normal"/>
    <w:qFormat/>
    <w:rPr>
      <w:rFonts w:ascii="Consolas" w:hAnsi="Consolas"/>
      <w:color w:val="D9D9D9"/>
    </w:rPr>
  </w:style>
  <w:style w:type="paragraph" w:customStyle="1" w:styleId="SourceCodeLanguage">
    <w:name w:val="Source Code Language"/>
    <w:basedOn w:val="BodyText"/>
    <w:next w:val="SourceCode"/>
    <w:qFormat/>
    <w:rPr>
      <w:rFonts w:ascii="Consolas" w:hAnsi="Consolas"/>
      <w:color w:val="D99594"/>
    </w:rPr>
  </w:style>
  <w:style w:type="paragraph" w:styleId="ListParagraph">
    <w:name w:val="List Paragraph"/>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841</TotalTime>
  <Pages>21</Pages>
  <Words>2733</Words>
  <Characters>15579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unknown</dc:creator>
  <cp:lastModifiedBy>Ezra Murad</cp:lastModifiedBy>
  <cp:revision>2</cp:revision>
  <dcterms:created xsi:type="dcterms:W3CDTF">2023-10-28T22:39:00Z</dcterms:created>
  <dcterms:modified xsi:type="dcterms:W3CDTF">2023-10-28T22:39:00Z</dcterms:modified>
</cp:coreProperties>
</file>