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BID / PROPOSAL INFORMATION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Bid Number: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Date Submitted: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Bid Valid Through: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Project Start Date: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Estimated Duration: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CLIENT INFORMATION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Client / Company: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Contact Name: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Phone: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Email: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Address: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F0A500" w:sz="4"/>
        </w:pBdr>
        <w:shd w:fill="1B3A6B" w:val="clear"/>
        <w:spacing w:before="280" w:after="10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1 — PROJECT OVERVIEW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Project Name:  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Project Location / Address: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________________________________________________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________________________________________________</w:t>
            </w:r>
          </w:p>
        </w:tc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Building Type:  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Office  /  Retail  /  Industrial  /  Healthcare  /  Education  /  Other: 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 Square Footage: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  sq ft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Number of Floors: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10080"/>
            <w:gridSpan w:val="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Project Description / Scope Summary: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___________________________________________________________________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___________________________________________________________________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___________________________________________________________________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Work Type: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New Construction  /  Replacement  /  Upgrade  /  Repair  /  Maintenance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F0A500" w:sz="4"/>
        </w:pBdr>
        <w:shd w:fill="1B3A6B" w:val="clear"/>
        <w:spacing w:before="280" w:after="10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2 — SCOPE OF WORK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Systems Included in This Bid: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080"/>
        <w:gridCol w:w="480"/>
        <w:gridCol w:w="5040"/>
      </w:tblGrid>
      <w:tr>
        <w:tc>
          <w:tcPr>
            <w:tcW w:type="dxa" w:w="4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/ Work Item</w:t>
            </w:r>
          </w:p>
        </w:tc>
        <w:tc>
          <w:tcPr>
            <w:tcW w:type="dxa" w:w="4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0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/ Work Item</w:t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Rooftop Units (RTUs)</w:t>
            </w:r>
          </w:p>
        </w:tc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Variable Air Volume (VAV) Systems</w:t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Split Systems (AC/Heat Pump)</w:t>
            </w:r>
          </w:p>
        </w:tc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Exhaust / Ventilation Fans</w:t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Chiller System</w:t>
            </w:r>
          </w:p>
        </w:tc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Building Automation System (BAS)</w:t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Boiler System</w:t>
            </w:r>
          </w:p>
        </w:tc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Controls &amp; Thermostats</w:t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Air Handling Units (AHUs)</w:t>
            </w:r>
          </w:p>
        </w:tc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Ductwork Fabrication &amp; Installation</w:t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Fan Coil Units (FCUs)</w:t>
            </w:r>
          </w:p>
        </w:tc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Piping &amp; Hydronic Systems</w:t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Make-Up Air Units (MAUs)</w:t>
            </w:r>
          </w:p>
        </w:tc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Test, Balance &amp; Commissioning</w:t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Energy Recovery Units (ERUs)</w:t>
            </w:r>
          </w:p>
        </w:tc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Other: _______________________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Detailed Scope Description: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Removal and disposal of existing equipment (if applicable): ___________________________________________________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Equipment to be furnished by contractor: ___________________________________________________________________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Equipment to be furnished by owner: ______________________________________________________________________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Work to be performed by subcontractors: __________________________________________________________________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Items specifically excluded from this bid: _________________________________________________________________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F0A500" w:sz="4"/>
        </w:pBdr>
        <w:shd w:fill="1B3A6B" w:val="clear"/>
        <w:spacing w:before="280" w:after="10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3 — EQUIPMENT SCHEDULE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1300"/>
        <w:gridCol w:w="1200"/>
        <w:gridCol w:w="800"/>
        <w:gridCol w:w="800"/>
        <w:gridCol w:w="1680"/>
        <w:gridCol w:w="1700"/>
      </w:tblGrid>
      <w:tr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Equipment Description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Manufacturer / Model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Capacity / Size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Efficiency</w:t>
            </w:r>
          </w:p>
        </w:tc>
        <w:tc>
          <w:tcPr>
            <w:tcW w:type="dxa" w:w="1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 / Tag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 Cost ($)</w:t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8380"/>
            <w:gridSpan w:val="7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 EQUIPMENT COST</w:t>
            </w:r>
          </w:p>
        </w:tc>
        <w:tc>
          <w:tcPr>
            <w:tcW w:type="dxa" w:w="17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$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F0A500" w:sz="4"/>
        </w:pBdr>
        <w:shd w:fill="1B3A6B" w:val="clear"/>
        <w:spacing w:before="280" w:after="10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4 — LABOR &amp; SERVICES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200"/>
        <w:gridCol w:w="1200"/>
        <w:gridCol w:w="228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Labor Category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Hours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 ($/hr)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OT Hours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OT Rate</w:t>
            </w:r>
          </w:p>
        </w:tc>
        <w:tc>
          <w:tcPr>
            <w:tcW w:type="dxa" w:w="2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Subtotal ($)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 Foreman / Supervisor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Lead Journeyman HVAC Tech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Journeyman HVAC Technician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Apprentice / Helper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Sheet Metal Worker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Controls / BAS Technician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Crane / Rigging Operator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Start-Up &amp; Commissioning Tech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7800"/>
            <w:gridSpan w:val="5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 LABOR COST</w:t>
            </w:r>
          </w:p>
        </w:tc>
        <w:tc>
          <w:tcPr>
            <w:tcW w:type="dxa" w:w="22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$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F0A500" w:sz="4"/>
        </w:pBdr>
        <w:shd w:fill="1B3A6B" w:val="clear"/>
        <w:spacing w:before="280" w:after="10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5 — MATERIALS, SUBCONTRACTORS &amp; OTHER COSTS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80"/>
        <w:gridCol w:w="2000"/>
        <w:gridCol w:w="240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Vendor / Sub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Amount ($)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Ductwork &amp; Sheet Metal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5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Refrigerant Piping &amp; Fittings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5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Hydronic Piping &amp; Insulation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5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Electrical Materials (Disconnect, Wiring)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5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Controls, Sensors &amp; Thermostats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5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Structural Steel / Curbs / Pads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5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Refrigerant (Type: _________)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5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Permits &amp; Inspection Fees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Gov. Agency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5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Engineering / Design (if included)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5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Crane / Rigging / Lift Equipment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5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Subcontractor – Electrical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5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Subcontractor – Plumbing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5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Subcontractor – Controls / BAS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5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Freight &amp; Delivery Charges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5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Misc. Consumables &amp; Small Tools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7680"/>
            <w:gridSpan w:val="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 MATERIALS &amp; SUBCONTRACTOR COST</w:t>
            </w:r>
          </w:p>
        </w:tc>
        <w:tc>
          <w:tcPr>
            <w:tcW w:type="dxa" w:w="2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$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F0A500" w:sz="4"/>
        </w:pBdr>
        <w:shd w:fill="1B3A6B" w:val="clear"/>
        <w:spacing w:before="280" w:after="10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6 — BID SUMMARY &amp; PRICING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80"/>
        <w:gridCol w:w="3000"/>
      </w:tblGrid>
      <w:tr>
        <w:tc>
          <w:tcPr>
            <w:tcW w:type="dxa" w:w="70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Category</w:t>
            </w:r>
          </w:p>
        </w:tc>
        <w:tc>
          <w:tcPr>
            <w:tcW w:type="dxa" w:w="3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Amount ($)</w:t>
            </w:r>
          </w:p>
        </w:tc>
      </w:tr>
      <w:tr>
        <w:tc>
          <w:tcPr>
            <w:tcW w:type="dxa" w:w="7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Equipment &amp; Materials (Section 3)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7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Labor (Section 4)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7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Materials, Subs &amp; Other (Section 5)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70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Subtotal</w:t>
            </w:r>
          </w:p>
        </w:tc>
        <w:tc>
          <w:tcPr>
            <w:tcW w:type="dxa" w:w="3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7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Overhead &amp; Profit (____%)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7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Contingency (____%)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7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 Tax (____%)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7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 BID AMOUNT</w:t>
            </w:r>
          </w:p>
        </w:tc>
        <w:tc>
          <w:tcPr>
            <w:tcW w:type="dxa" w:w="3000"/>
            <w:tcBorders>
              <w:top w:val="single" w:color="F0A500" w:sz="1"/>
              <w:left w:val="single" w:color="F0A500" w:sz="1"/>
              <w:bottom w:val="single" w:color="F0A500" w:sz="1"/>
              <w:right w:val="single" w:color="F0A500" w:sz="1"/>
            </w:tcBorders>
            <w:shd w:fill="F0A5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$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Alternate Pricing Options: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80"/>
        <w:gridCol w:w="360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 #</w:t>
            </w:r>
          </w:p>
        </w:tc>
        <w:tc>
          <w:tcPr>
            <w:tcW w:type="dxa" w:w="5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of Alternate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Add / Deduct Amount ($)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 1</w:t>
            </w:r>
          </w:p>
        </w:tc>
        <w:tc>
          <w:tcPr>
            <w:tcW w:type="dxa" w:w="5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 2</w:t>
            </w:r>
          </w:p>
        </w:tc>
        <w:tc>
          <w:tcPr>
            <w:tcW w:type="dxa" w:w="5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 3</w:t>
            </w:r>
          </w:p>
        </w:tc>
        <w:tc>
          <w:tcPr>
            <w:tcW w:type="dxa" w:w="5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F0A500" w:sz="4"/>
        </w:pBdr>
        <w:shd w:fill="1B3A6B" w:val="clear"/>
        <w:spacing w:before="280" w:after="10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7 — PROJECT SCHEDULE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2000"/>
        <w:gridCol w:w="2000"/>
        <w:gridCol w:w="3000"/>
      </w:tblGrid>
      <w:tr>
        <w:tc>
          <w:tcPr>
            <w:tcW w:type="dxa" w:w="3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 / Phase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Start Date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 Date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Engineering &amp; Submittals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Equipment Procurement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Site Mobilization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Rough-In / Ductwork Installation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Equipment Installation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Piping &amp; Electrical Rough-In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Controls &amp; BAS Integration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Start-Up &amp; Commissioning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&amp; Balance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Final Inspection &amp; Punch List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 Closeout / As-Builts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F0A500" w:sz="4"/>
        </w:pBdr>
        <w:shd w:fill="1B3A6B" w:val="clear"/>
        <w:spacing w:before="280" w:after="10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8 — TERMS, CONDITIONS &amp; WARRANTIES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Payment Terms: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Deposit / Mobilization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____% due at contract signing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Amount: $_______________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Progress Payments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____% at equipment delivery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____% at substantial completion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Final Payment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____% upon final acceptance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 _____ days from invoice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Warranty Coverage: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1600"/>
        <w:gridCol w:w="3380"/>
      </w:tblGrid>
      <w:tr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Warranty Item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Parts / Labor</w:t>
            </w:r>
          </w:p>
        </w:tc>
        <w:tc>
          <w:tcPr>
            <w:tcW w:type="dxa" w:w="33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Exceptions / Notes</w:t>
            </w:r>
          </w:p>
        </w:tc>
      </w:tr>
      <w:tr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Equipment Manufacturer Warranty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3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Contractor Labor Warranty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3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Refrigeration System Leak-Free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3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Ductwork &amp; Sheet Metal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3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Controls &amp; BAS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3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General Terms &amp; Conditions: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This bid is valid for _____ days from the date of submission.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Prices are based on normal working hours (Mon–Fri, 7:00 AM – 4:30 PM). Overtime or weekend work is subject to additional charges.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Any changes to the scope of work must be submitted in writing as a Change Order and approved prior to proceeding. Change Order rate: $____/hr.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Contractor is not responsible for delays caused by acts of God, supply chain disruptions, or conditions beyond reasonable control.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All work will be performed in accordance with applicable local codes, ASHRAE standards, SMACNA guidelines, and manufacturer specifications.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Owner/GC to provide unobstructed access to work areas, adequate staging space, temporary power, and appropriate site conditions.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Contractor carries General Liability ($___M), Workers' Compensation, and Auto Liability insurance. Certificates available upon request.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Any existing hazardous materials (asbestos, mold, etc.) encountered are excluded from this bid and subject to separate remediation.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Permits will be obtained by: ☐ Contractor   ☐ Owner   ☐ General Contractor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Final balancing report, O&amp;M manuals, and as-built drawings to be provided upon project completion.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F0A500" w:sz="4"/>
        </w:pBdr>
        <w:shd w:fill="1B3A6B" w:val="clear"/>
        <w:spacing w:before="280" w:after="10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9 — INCLUSIONS &amp; EXCLUSIONS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INCLUDED IN THIS BID</w:t>
            </w:r>
          </w:p>
        </w:tc>
        <w:tc>
          <w:tcPr>
            <w:tcW w:type="dxa" w:w="50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EXCLUDED FROM THIS BID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equipment listed in Section 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Labor for installation per scope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Start-up and commissioning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 and balance (TAB)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System training for building staff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As-built drawings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O&amp;M manuals and documentation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Standard manufacturer warranties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</w:t>
            </w:r>
          </w:p>
        </w:tc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Electrical service &amp; switchgear upgrades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Structural modifications / roof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Asbestos / hazmat abatement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Fire protection / sprinkler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Architectural or finish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Plumbing beyond HVAC connections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Extended maintenance contracts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After-hours / weekend premium (unless noted)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F0A500" w:sz="4"/>
        </w:pBdr>
        <w:shd w:fill="1B3A6B" w:val="clear"/>
        <w:spacing w:before="280" w:after="10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10 — ACCEPTANCE &amp; SIGNATURES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By signing below, both parties agree to the scope, pricing, and terms outlined in this Commercial HVAC Bid Proposal. This document constitutes a binding agreement upon execution by authorized representatives of both parties.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CONTRACTOR</w:t>
            </w:r>
          </w:p>
        </w:tc>
        <w:tc>
          <w:tcPr>
            <w:tcW w:type="dxa" w:w="50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 / OWNER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Company Name: _______________________________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Authorized Representative: ____________________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Title: ________________________________________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License Number: ______________________________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Signature: ____________________________________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Date: _________________________________________</w:t>
            </w:r>
          </w:p>
        </w:tc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Company Name: _______________________________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Authorized Representative: ____________________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Title: ________________________________________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Purchase Order #: ____________________________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Signature: ____________________________________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Date: _________________________________________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1B3A6B"/>
          <w:sz w:val="19"/>
          <w:szCs w:val="19"/>
        </w:rPr>
        <w:t xml:space="preserve">Thank you for the opportunity to submit this proposal. We look forward to serving your commercial HVAC needs.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2"/>
      </w:pBdr>
      <w:spacing w:before="10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[Company Name]  |  [Phone]  |  [Email]  |  [Website]  |  License #: ______</w:t>
    </w:r>
    <w:r>
      <w:rPr>
        <w:rFonts w:ascii="Arial" w:cs="Arial" w:eastAsia="Arial" w:hAnsi="Arial"/>
        <w:color w:val="888888"/>
        <w:sz w:val="16"/>
        <w:szCs w:val="16"/>
      </w:rPr>
      <w:t xml:space="preserve">    Page [#]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358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200"/>
            <w:bottom w:type="dxa" w:w="12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[COMPANY NAME]</w:t>
          </w:r>
        </w:p>
        <w:p>
          <w:r>
            <w:rPr>
              <w:rFonts w:ascii="Arial" w:cs="Arial" w:eastAsia="Arial" w:hAnsi="Arial"/>
              <w:color w:val="D6E4F0"/>
              <w:sz w:val="18"/>
              <w:szCs w:val="18"/>
            </w:rPr>
            <w:t xml:space="preserve">Commercial HVAC Contractors</w:t>
          </w:r>
        </w:p>
      </w:tc>
      <w:tc>
        <w:tcPr>
          <w:tcW w:type="dxa" w:w="35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100"/>
            <w:bottom w:type="dxa" w:w="12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0A500"/>
              <w:sz w:val="22"/>
              <w:szCs w:val="22"/>
            </w:rPr>
            <w:t xml:space="preserve">COMMERCIAL HVAC BID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D6E4F0"/>
              <w:sz w:val="18"/>
              <w:szCs w:val="18"/>
            </w:rPr>
            <w:t xml:space="preserve">Proposal &amp; Estimate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F0A5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2026-03-17T23:27:57.342Z</dcterms:created>
  <dcterms:modified xsi:type="dcterms:W3CDTF">2026-03-17T23:27:57.343Z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