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1055bwylw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🖤 Background Layers (Depth System)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Primary Background (Main App)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#0F172A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navy-black (not pure black → easier on eyes)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Secondary Background (Cards / Sections)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#1E293B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 containers, panels, forms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Elevated Surface (Hover / Modals)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#334155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depth and layering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65ntxcyj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Brand Colors (Now Optimized for Dark)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Mint Green (Primary Brand)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#2ECC71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Buttons, highlights, active states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Bright Mint (Glow / CTA)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#4ADE80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states, important actions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Teal Accent (Secondary Brand)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#22D3EE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Links, icons, secondary UI elements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gmrgx0j6z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⚪ Text &amp; UI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Primary Text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#F1F5F9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readable text (soft white)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Secondary Text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#94A3B8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Labels, descriptions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Muted / Disabled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#64748B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emphasis content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0od8uhn1s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High-Converting Accent (Optional but Powerful)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Action Green (CTA Buttons)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#00FFA3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sparingly → makes buttons pop hard on dark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brudizbe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How to Use This (Important)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b w:val="1"/>
          <w:bCs w:val="1"/>
          <w:rtl w:val="0"/>
        </w:rPr>
        <w:t xml:space="preserve">#0F172A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Cards: </w:t>
      </w:r>
      <w:r w:rsidDel="00000000" w:rsidR="00000000" w:rsidRPr="00000000">
        <w:rPr>
          <w:b w:val="1"/>
          <w:bCs w:val="1"/>
          <w:rtl w:val="0"/>
        </w:rPr>
        <w:t xml:space="preserve">#1E293B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</w:t>
      </w:r>
      <w:r w:rsidDel="00000000" w:rsidR="00000000" w:rsidRPr="00000000">
        <w:rPr>
          <w:b w:val="1"/>
          <w:bCs w:val="1"/>
          <w:rtl w:val="0"/>
        </w:rPr>
        <w:t xml:space="preserve">Mint (#2ECC71)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CTA (#00FFA3)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b w:val="1"/>
          <w:bCs w:val="1"/>
          <w:rtl w:val="0"/>
        </w:rPr>
        <w:t xml:space="preserve">White (#F1F5F9)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key: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= trust + premium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= money + growth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= conversions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p8tbqz1p4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Pro Tip (This matters for your site)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combo for your main CTA: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#00FFA3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#4ADE80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</w:t>
      </w:r>
      <w:r w:rsidDel="00000000" w:rsidR="00000000" w:rsidRPr="00000000">
        <w:rPr>
          <w:b w:val="1"/>
          <w:bCs w:val="1"/>
          <w:rtl w:val="0"/>
        </w:rPr>
        <w:t xml:space="preserve">stand out like crazy</w:t>
      </w:r>
      <w:r w:rsidDel="00000000" w:rsidR="00000000" w:rsidRPr="00000000">
        <w:rPr>
          <w:rtl w:val="0"/>
        </w:rPr>
        <w:t xml:space="preserve"> on your page.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