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de TextBox Vermelha (OXML)</w:t>
      </w:r>
    </w:p>
    <w:p>
      <w:r>
        <w:t>Este documento testa a inserção de caixas de texto vermelhas no DOCX.</w:t>
      </w:r>
    </w:p>
    <w:p>
      <w:pPr>
        <w:jc w:val="center"/>
      </w:pPr>
      <w:r>
        <w:t>[IMAGEM 1 - 2,50 x 3,00]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4D00AE64" wp14:editId="F167E0B5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720000" cy="228600"/>
                <wp:effectExtent l="0" t="0" r="0" b="0"/>
                <wp:wrapNone/>
                <wp:docPr id="1906186967" name="Caixa de Texto 19061869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2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2,50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906186967" o:spid="_x0000_s1906186967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2,50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0DC08DE0" wp14:editId="F9908907">
                <wp:simplePos x="0" y="0"/>
                <wp:positionH relativeFrom="column">
                  <wp:posOffset>1152000</wp:posOffset>
                </wp:positionH>
                <wp:positionV relativeFrom="paragraph">
                  <wp:posOffset>-10000</wp:posOffset>
                </wp:positionV>
                <wp:extent cx="720000" cy="228600"/>
                <wp:effectExtent l="0" t="0" r="0" b="0"/>
                <wp:wrapNone/>
                <wp:docPr id="2073623782" name="Caixa de Texto 20736237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2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3,00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2073623782" o:spid="_x0000_s2073623782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3,00 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  <w:r>
        <w:t>[IMAGEM 2 - 4,00 x 2,80 - Desconto 1,50m²]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6A7E3B23" wp14:editId="A1B1A00F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720000" cy="228600"/>
                <wp:effectExtent l="0" t="0" r="0" b="0"/>
                <wp:wrapNone/>
                <wp:docPr id="241307614" name="Caixa de Texto 2413076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2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4,00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241307614" o:spid="_x0000_s241307614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4,00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907D9D63" wp14:editId="8F860605">
                <wp:simplePos x="0" y="0"/>
                <wp:positionH relativeFrom="column">
                  <wp:posOffset>1152000</wp:posOffset>
                </wp:positionH>
                <wp:positionV relativeFrom="paragraph">
                  <wp:posOffset>-10000</wp:posOffset>
                </wp:positionV>
                <wp:extent cx="720000" cy="228600"/>
                <wp:effectExtent l="0" t="0" r="0" b="0"/>
                <wp:wrapNone/>
                <wp:docPr id="1520370933" name="Caixa de Texto 15203709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2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2,80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520370933" o:spid="_x0000_s1520370933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2,80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D1FB0C9C" wp14:editId="6BA7C35E">
                <wp:simplePos x="0" y="0"/>
                <wp:positionH relativeFrom="column">
                  <wp:posOffset>1944000</wp:posOffset>
                </wp:positionH>
                <wp:positionV relativeFrom="paragraph">
                  <wp:posOffset>-10000</wp:posOffset>
                </wp:positionV>
                <wp:extent cx="1080000" cy="228600"/>
                <wp:effectExtent l="0" t="0" r="0" b="0"/>
                <wp:wrapNone/>
                <wp:docPr id="288975960" name="Caixa de Texto 2889759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22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Desconto 1,50m²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288975960" o:spid="_x0000_s288975960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Desconto 1,50m²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  <w:r>
        <w:t>[IMAGEM 3 - Vista ampla]</w:t>
      </w:r>
    </w:p>
    <w:p>
      <w:pPr>
        <w:jc w:val="center"/>
      </w:pPr>
      <w:r>
        <w:t>[IMAGEM 4 - Emassamento geral]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AF611293" wp14:editId="FCB756CF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1800000" cy="228600"/>
                <wp:effectExtent l="0" t="0" r="0" b="0"/>
                <wp:wrapNone/>
                <wp:docPr id="1918390750" name="Caixa de Texto 19183907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286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Emassamento geral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918390750" o:spid="_x0000_s1918390750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Emassamento geral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