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82644" w14:textId="77777777" w:rsidR="00AF6BBB" w:rsidRDefault="000172DA">
      <w:r w:rsidRPr="00495B78">
        <w:rPr>
          <w:b/>
          <w:color w:val="3366FF"/>
        </w:rPr>
        <w:t xml:space="preserve">Override </w:t>
      </w:r>
      <w:r w:rsidRPr="00495B78">
        <w:rPr>
          <w:rFonts w:hint="eastAsia"/>
          <w:b/>
          <w:color w:val="3366FF"/>
        </w:rPr>
        <w:t>和</w:t>
      </w:r>
      <w:r w:rsidRPr="00495B78">
        <w:rPr>
          <w:rFonts w:hint="eastAsia"/>
          <w:b/>
          <w:color w:val="3366FF"/>
        </w:rPr>
        <w:t xml:space="preserve"> </w:t>
      </w:r>
      <w:r w:rsidRPr="00495B78">
        <w:rPr>
          <w:b/>
          <w:color w:val="3366FF"/>
        </w:rPr>
        <w:t>Overload</w:t>
      </w:r>
      <w:r w:rsidRPr="00495B78">
        <w:rPr>
          <w:rFonts w:hint="eastAsia"/>
          <w:b/>
          <w:color w:val="3366FF"/>
        </w:rPr>
        <w:t>的区别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2DA" w14:paraId="262BA2F0" w14:textId="77777777" w:rsidTr="000172DA">
        <w:tc>
          <w:tcPr>
            <w:tcW w:w="8516" w:type="dxa"/>
          </w:tcPr>
          <w:p w14:paraId="3620FADC" w14:textId="77777777" w:rsidR="000172DA" w:rsidRDefault="000172DA">
            <w:pPr>
              <w:rPr>
                <w:rFonts w:ascii="Damascus" w:hAnsi="Damascus" w:cs="Damascus"/>
              </w:rPr>
            </w:pPr>
            <w:r>
              <w:t>Override:</w:t>
            </w:r>
            <w:r>
              <w:rPr>
                <w:rFonts w:hint="eastAsia"/>
              </w:rPr>
              <w:t>跟</w:t>
            </w:r>
            <w:r>
              <w:rPr>
                <w:rFonts w:ascii="Damascus" w:hAnsi="Damascus" w:cs="Damascus" w:hint="eastAsia"/>
              </w:rPr>
              <w:t>面向对象有关，是多态的具体体现，注意被覆盖的函数名称，参数类型，返回类型都相同，简单的说就是子类重写了父类的方法。</w:t>
            </w:r>
          </w:p>
          <w:p w14:paraId="2A44A2F0" w14:textId="77777777" w:rsidR="000172DA" w:rsidRPr="000172DA" w:rsidRDefault="000172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Overload: </w:t>
            </w:r>
            <w:r>
              <w:rPr>
                <w:rFonts w:ascii="Times New Roman" w:hAnsi="Times New Roman" w:cs="Times New Roman" w:hint="eastAsia"/>
              </w:rPr>
              <w:t>跟</w:t>
            </w:r>
            <w:r>
              <w:rPr>
                <w:rFonts w:ascii="Damascus" w:hAnsi="Damascus" w:cs="Damascus" w:hint="eastAsia"/>
              </w:rPr>
              <w:t>面向对象无关，是指编写一个与已有函数同名但是参数列表不一样的函数，其是一种语法规则</w:t>
            </w:r>
          </w:p>
        </w:tc>
      </w:tr>
    </w:tbl>
    <w:p w14:paraId="7DC9F0CB" w14:textId="1DD5EF49" w:rsidR="00AD7C12" w:rsidRDefault="00AD7C12" w:rsidP="00AD7C12">
      <w:r>
        <w:rPr>
          <w:rFonts w:hint="eastAsia"/>
          <w:b/>
          <w:color w:val="3366FF"/>
        </w:rPr>
        <w:t>进程和线程的区别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D7C12" w14:paraId="0E4466E6" w14:textId="77777777" w:rsidTr="00AD7C12">
        <w:tc>
          <w:tcPr>
            <w:tcW w:w="8516" w:type="dxa"/>
          </w:tcPr>
          <w:p w14:paraId="43F11C6C" w14:textId="77777777" w:rsidR="00AD7C12" w:rsidRDefault="00AD7C12" w:rsidP="00AD7C12">
            <w:r>
              <w:rPr>
                <w:rFonts w:hint="eastAsia"/>
              </w:rPr>
              <w:t xml:space="preserve">1: </w:t>
            </w:r>
            <w:r w:rsidRPr="00AD7C12">
              <w:rPr>
                <w:rFonts w:hint="eastAsia"/>
              </w:rPr>
              <w:t>不同的操作系统资源管理方式</w:t>
            </w:r>
          </w:p>
          <w:p w14:paraId="6A95FBDA" w14:textId="77777777" w:rsidR="00AD7C12" w:rsidRPr="00AD7C12" w:rsidRDefault="00AD7C12" w:rsidP="00AD7C1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进程是系统进行资源分配和调度的一个独立单位</w:t>
            </w:r>
            <w:r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，</w:t>
            </w: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线程是进程的一个实体</w:t>
            </w:r>
            <w:r w:rsidRPr="00AD7C12">
              <w:rPr>
                <w:rFonts w:ascii="宋体" w:eastAsia="宋体" w:hAnsi="宋体" w:cs="Times New Roman"/>
                <w:color w:val="666666"/>
                <w:kern w:val="0"/>
                <w:shd w:val="clear" w:color="auto" w:fill="FFFFFF"/>
              </w:rPr>
              <w:t>,</w:t>
            </w: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是</w:t>
            </w:r>
            <w:r w:rsidRPr="00AD7C12">
              <w:rPr>
                <w:rFonts w:ascii="宋体" w:eastAsia="宋体" w:hAnsi="宋体" w:cs="Times New Roman"/>
                <w:color w:val="666666"/>
                <w:kern w:val="0"/>
                <w:shd w:val="clear" w:color="auto" w:fill="FFFFFF"/>
              </w:rPr>
              <w:t>CPU</w:t>
            </w: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调度和分派的基本单位</w:t>
            </w:r>
          </w:p>
          <w:p w14:paraId="09D25535" w14:textId="2491DA1C" w:rsidR="00AD7C12" w:rsidRDefault="00AD7C12" w:rsidP="00AD7C12">
            <w:pPr>
              <w:widowControl/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内存占用的不同：</w:t>
            </w:r>
          </w:p>
          <w:p w14:paraId="53AFB9F6" w14:textId="177E01B7" w:rsidR="00AD7C12" w:rsidRPr="00AD7C12" w:rsidRDefault="00AD7C12" w:rsidP="00AD7C1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进程有独立的地址空间</w:t>
            </w:r>
            <w:r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，</w:t>
            </w: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而线程只是一个进程中的不同执行路径。线程有自己的堆栈和局部变量，但线程之间没有单独的地址空间</w:t>
            </w:r>
            <w:r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。</w:t>
            </w:r>
          </w:p>
          <w:p w14:paraId="4681D92E" w14:textId="77777777" w:rsidR="00AD7C12" w:rsidRDefault="00AD7C12" w:rsidP="00AD7C12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效率问题：</w:t>
            </w:r>
          </w:p>
          <w:p w14:paraId="1E47E0A5" w14:textId="7E759F3C" w:rsidR="00AD7C12" w:rsidRPr="00AD7C12" w:rsidRDefault="00AD7C12" w:rsidP="00AD7C1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进程在执行过程中拥有独立的内存单元，而多个线程共享内存，从而极大地提高了程序的运行效率</w:t>
            </w:r>
          </w:p>
          <w:p w14:paraId="288C50AD" w14:textId="77777777" w:rsidR="00AD7C12" w:rsidRDefault="00AD7C12" w:rsidP="00AD7C12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健壮型问题：</w:t>
            </w:r>
          </w:p>
          <w:p w14:paraId="4FA38CB3" w14:textId="466C48CF" w:rsidR="00AD7C12" w:rsidRPr="00AD7C12" w:rsidRDefault="00AD7C12" w:rsidP="00AD7C12"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多进程的程序要比多线程的程序健壮</w:t>
            </w:r>
            <w:r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，因为单独的内存单元，不容易引起并发性的操作</w:t>
            </w:r>
          </w:p>
          <w:p w14:paraId="13DA6265" w14:textId="75D5358B" w:rsidR="00AD7C12" w:rsidRDefault="00AD7C12" w:rsidP="00AD7C12"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总之：</w:t>
            </w:r>
          </w:p>
          <w:p w14:paraId="244604DE" w14:textId="77777777" w:rsidR="00AD7C12" w:rsidRPr="00AD7C12" w:rsidRDefault="00AD7C12" w:rsidP="00AD7C12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线程和进程在使用上各有优缺点：线程执行开销小，但不利于资源的管理和保护；而进程正相反。同时，线程适合于在</w:t>
            </w:r>
            <w:r w:rsidRPr="00AD7C12">
              <w:rPr>
                <w:rFonts w:ascii="宋体" w:eastAsia="宋体" w:hAnsi="宋体" w:cs="Times New Roman"/>
                <w:color w:val="666666"/>
                <w:kern w:val="0"/>
                <w:shd w:val="clear" w:color="auto" w:fill="FFFFFF"/>
              </w:rPr>
              <w:t>SMP</w:t>
            </w: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机器上运行，而进程则可以跨机器迁移。</w:t>
            </w:r>
          </w:p>
          <w:p w14:paraId="34993B41" w14:textId="6E36786A" w:rsidR="00AD7C12" w:rsidRDefault="00AD7C12" w:rsidP="00AD7C12"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形象的例子：（工厂和车间的例子）</w:t>
            </w:r>
          </w:p>
          <w:p w14:paraId="13DC23F5" w14:textId="77777777" w:rsidR="00AD7C12" w:rsidRPr="00AD7C12" w:rsidRDefault="00AD7C12" w:rsidP="00AD7C1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  <w:p w14:paraId="2EE7D0DC" w14:textId="4C67EA80" w:rsidR="00AD7C12" w:rsidRDefault="00AD7C12" w:rsidP="00AD7C12"/>
        </w:tc>
      </w:tr>
    </w:tbl>
    <w:p w14:paraId="67F40BE0" w14:textId="3C326983" w:rsidR="00DC0E43" w:rsidRDefault="00DC0E43" w:rsidP="00DC0E43">
      <w:r>
        <w:rPr>
          <w:rFonts w:hint="eastAsia"/>
          <w:b/>
          <w:color w:val="3366FF"/>
        </w:rPr>
        <w:t>实现一个栈</w:t>
      </w:r>
      <w:r>
        <w:rPr>
          <w:b/>
          <w:color w:val="3366FF"/>
        </w:rPr>
        <w:t>(stack)</w:t>
      </w:r>
      <w:r w:rsidR="00F1799A">
        <w:t>:</w:t>
      </w:r>
      <w:r w:rsidR="00181764">
        <w:rPr>
          <w:rFonts w:hint="eastAsia"/>
        </w:rPr>
        <w:t>用数组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C0E43" w14:paraId="5AB997D0" w14:textId="77777777" w:rsidTr="00DC0E43">
        <w:tc>
          <w:tcPr>
            <w:tcW w:w="8516" w:type="dxa"/>
          </w:tcPr>
          <w:p w14:paraId="1CB432FD" w14:textId="77777777" w:rsidR="00DC0E43" w:rsidRDefault="00DC0E43" w:rsidP="00DC0E43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底层用数组来实现，构造函数包括有参和无参的构造函数</w:t>
            </w:r>
          </w:p>
          <w:p w14:paraId="1EC99C9B" w14:textId="77777777" w:rsidR="00DC0E43" w:rsidRDefault="00DC0E43" w:rsidP="00DC0E43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类的成员变量包括，</w:t>
            </w:r>
            <w:r w:rsidRPr="00DC0E43">
              <w:rPr>
                <w:color w:val="FF0000"/>
              </w:rPr>
              <w:t>Object</w:t>
            </w:r>
            <w:r>
              <w:t xml:space="preserve">[] </w:t>
            </w:r>
            <w:proofErr w:type="spellStart"/>
            <w:r>
              <w:t>arr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top,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maxSize</w:t>
            </w:r>
            <w:proofErr w:type="spellEnd"/>
            <w:r>
              <w:t xml:space="preserve">; =&gt; </w:t>
            </w:r>
            <w:r>
              <w:rPr>
                <w:rFonts w:hint="eastAsia"/>
              </w:rPr>
              <w:t>注意数组的类型是</w:t>
            </w:r>
            <w:r>
              <w:t>object,</w:t>
            </w:r>
            <w:r>
              <w:rPr>
                <w:rFonts w:hint="eastAsia"/>
              </w:rPr>
              <w:t>表示什么类型都能装</w:t>
            </w:r>
          </w:p>
          <w:p w14:paraId="3FB354B9" w14:textId="77777777" w:rsidR="00DC0E43" w:rsidRDefault="00DC0E43" w:rsidP="00DC0E43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实现</w:t>
            </w:r>
            <w:proofErr w:type="spellStart"/>
            <w:r>
              <w:t>pop,push</w:t>
            </w:r>
            <w:proofErr w:type="spellEnd"/>
            <w:r>
              <w:rPr>
                <w:rFonts w:hint="eastAsia"/>
              </w:rPr>
              <w:t>的操作都是基于</w:t>
            </w:r>
            <w:r>
              <w:t>top</w:t>
            </w:r>
            <w:r>
              <w:rPr>
                <w:rFonts w:hint="eastAsia"/>
              </w:rPr>
              <w:t>成员变量的设计，</w:t>
            </w:r>
          </w:p>
          <w:p w14:paraId="4BC60DDE" w14:textId="77777777" w:rsidR="00DC0E43" w:rsidRDefault="00DC0E43" w:rsidP="00DC0E43">
            <w:proofErr w:type="gramStart"/>
            <w:r>
              <w:t>pop</w:t>
            </w:r>
            <w:proofErr w:type="gramEnd"/>
            <w:r>
              <w:t>() =&gt; top-1</w:t>
            </w:r>
          </w:p>
          <w:p w14:paraId="58AA8437" w14:textId="77777777" w:rsidR="00DC0E43" w:rsidRDefault="00DC0E43" w:rsidP="00DC0E43">
            <w:proofErr w:type="gramStart"/>
            <w:r>
              <w:t>push</w:t>
            </w:r>
            <w:proofErr w:type="gramEnd"/>
            <w:r>
              <w:t>()=&gt; top+1</w:t>
            </w:r>
          </w:p>
          <w:p w14:paraId="6BA9589E" w14:textId="52A651AD" w:rsidR="00DC0E43" w:rsidRDefault="00DC0E43" w:rsidP="00DC0E43">
            <w:pPr>
              <w:rPr>
                <w:b/>
                <w:color w:val="3366FF"/>
              </w:rPr>
            </w:pPr>
            <w:r>
              <w:rPr>
                <w:rFonts w:hint="eastAsia"/>
              </w:rPr>
              <w:t>但是要注意边界条件的检测，初始化的时候，</w:t>
            </w:r>
            <w:r>
              <w:t>top</w:t>
            </w:r>
            <w:r>
              <w:rPr>
                <w:rFonts w:hint="eastAsia"/>
              </w:rPr>
              <w:t>为</w:t>
            </w:r>
            <w:r>
              <w:t>-1.</w:t>
            </w:r>
          </w:p>
        </w:tc>
      </w:tr>
    </w:tbl>
    <w:p w14:paraId="1C492204" w14:textId="79DE45EA" w:rsidR="00181764" w:rsidRDefault="00181764" w:rsidP="00181764">
      <w:r>
        <w:rPr>
          <w:rFonts w:hint="eastAsia"/>
          <w:b/>
          <w:color w:val="3366FF"/>
        </w:rPr>
        <w:t>实现一个队列</w:t>
      </w:r>
      <w:r>
        <w:rPr>
          <w:b/>
          <w:color w:val="3366FF"/>
        </w:rPr>
        <w:t>(queue)</w:t>
      </w:r>
      <w:r>
        <w:t>:</w:t>
      </w:r>
      <w:r>
        <w:rPr>
          <w:rFonts w:hint="eastAsia"/>
        </w:rPr>
        <w:t>用数组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81764" w14:paraId="7CC601E6" w14:textId="77777777" w:rsidTr="00181764">
        <w:tc>
          <w:tcPr>
            <w:tcW w:w="8516" w:type="dxa"/>
          </w:tcPr>
          <w:p w14:paraId="06200B84" w14:textId="77777777" w:rsidR="00181764" w:rsidRDefault="00181764" w:rsidP="00181764">
            <w:r>
              <w:rPr>
                <w:rFonts w:hint="eastAsia"/>
              </w:rPr>
              <w:t>思想与上面类似，不过需要两个</w:t>
            </w:r>
            <w:r>
              <w:t>index</w:t>
            </w:r>
            <w:r>
              <w:rPr>
                <w:rFonts w:hint="eastAsia"/>
              </w:rPr>
              <w:t>来标记：</w:t>
            </w:r>
          </w:p>
          <w:p w14:paraId="29775369" w14:textId="77777777" w:rsidR="00181764" w:rsidRDefault="00181764" w:rsidP="00181764">
            <w:pPr>
              <w:rPr>
                <w:rFonts w:hint="eastAsia"/>
              </w:rPr>
            </w:pPr>
            <w:r>
              <w:t xml:space="preserve">front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t>rear,</w:t>
            </w:r>
            <w:r>
              <w:rPr>
                <w:rFonts w:hint="eastAsia"/>
              </w:rPr>
              <w:t>代表队列的第一个元素和最后一个元素，当然操作也复杂一点</w:t>
            </w:r>
            <w:r w:rsidR="000B5CF6">
              <w:rPr>
                <w:rFonts w:hint="eastAsia"/>
              </w:rPr>
              <w:t>，</w:t>
            </w:r>
          </w:p>
          <w:p w14:paraId="6BA2439C" w14:textId="77777777" w:rsidR="000B5CF6" w:rsidRDefault="000B5CF6" w:rsidP="00181764">
            <w:pPr>
              <w:rPr>
                <w:rFonts w:hint="eastAsia"/>
              </w:rPr>
            </w:pPr>
            <w:r>
              <w:rPr>
                <w:rFonts w:hint="eastAsia"/>
              </w:rPr>
              <w:t>例如超过</w:t>
            </w:r>
            <w:proofErr w:type="spellStart"/>
            <w:r>
              <w:t>maxSize</w:t>
            </w:r>
            <w:proofErr w:type="spellEnd"/>
            <w:r>
              <w:rPr>
                <w:rFonts w:hint="eastAsia"/>
              </w:rPr>
              <w:t>的情况下，我们考虑用</w:t>
            </w:r>
            <w:r>
              <w:t>mod</w:t>
            </w:r>
            <w:r>
              <w:rPr>
                <w:rFonts w:hint="eastAsia"/>
              </w:rPr>
              <w:t>来处理：</w:t>
            </w:r>
          </w:p>
          <w:p w14:paraId="3F67A15B" w14:textId="77777777" w:rsidR="000B5CF6" w:rsidRDefault="000B5CF6" w:rsidP="00181764">
            <w:pPr>
              <w:rPr>
                <w:rFonts w:hint="eastAsia"/>
              </w:rPr>
            </w:pPr>
            <w:proofErr w:type="spellStart"/>
            <w:r w:rsidRPr="000B5CF6">
              <w:t>this.rear</w:t>
            </w:r>
            <w:proofErr w:type="spellEnd"/>
            <w:r w:rsidRPr="000B5CF6">
              <w:t xml:space="preserve"> = (this.rear+1) % </w:t>
            </w:r>
            <w:proofErr w:type="spellStart"/>
            <w:r w:rsidRPr="000B5CF6">
              <w:t>this.maxSize</w:t>
            </w:r>
            <w:proofErr w:type="spellEnd"/>
            <w:r w:rsidRPr="000B5CF6">
              <w:t>;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r>
              <w:rPr>
                <w:rFonts w:hint="eastAsia"/>
              </w:rPr>
              <w:t>入队列</w:t>
            </w:r>
          </w:p>
          <w:p w14:paraId="578DFA3E" w14:textId="5164D6E9" w:rsidR="000B5CF6" w:rsidRDefault="000B5CF6" w:rsidP="00181764">
            <w:pPr>
              <w:rPr>
                <w:rFonts w:hint="eastAsia"/>
              </w:rPr>
            </w:pPr>
            <w:proofErr w:type="spellStart"/>
            <w:r w:rsidRPr="000B5CF6">
              <w:t>this.front</w:t>
            </w:r>
            <w:proofErr w:type="spellEnd"/>
            <w:r w:rsidRPr="000B5CF6">
              <w:t xml:space="preserve"> = (this.front+1) % </w:t>
            </w:r>
            <w:proofErr w:type="spellStart"/>
            <w:r w:rsidRPr="000B5CF6">
              <w:t>this.maxSize</w:t>
            </w:r>
            <w:proofErr w:type="spellEnd"/>
            <w:r w:rsidRPr="000B5CF6">
              <w:t>;</w:t>
            </w:r>
            <w:r>
              <w:rPr>
                <w:rFonts w:hint="eastAsia"/>
              </w:rPr>
              <w:t xml:space="preserve"> </w:t>
            </w:r>
            <w:r>
              <w:t>=&gt;</w:t>
            </w:r>
            <w:r>
              <w:rPr>
                <w:rFonts w:hint="eastAsia"/>
              </w:rPr>
              <w:t>出队列</w:t>
            </w:r>
            <w:bookmarkStart w:id="0" w:name="_GoBack"/>
            <w:bookmarkEnd w:id="0"/>
          </w:p>
        </w:tc>
      </w:tr>
    </w:tbl>
    <w:p w14:paraId="5F2D1924" w14:textId="77777777" w:rsidR="00181764" w:rsidRDefault="00181764" w:rsidP="00181764"/>
    <w:p w14:paraId="64875AE1" w14:textId="77777777" w:rsidR="00DC0E43" w:rsidRPr="00DC0E43" w:rsidRDefault="00DC0E43" w:rsidP="00DC0E43">
      <w:pPr>
        <w:rPr>
          <w:b/>
          <w:color w:val="3366FF"/>
        </w:rPr>
      </w:pPr>
    </w:p>
    <w:p w14:paraId="334972D6" w14:textId="77777777" w:rsidR="00AD7C12" w:rsidRDefault="00AD7C12" w:rsidP="00AD7C12"/>
    <w:p w14:paraId="73168B2E" w14:textId="77777777" w:rsidR="000172DA" w:rsidRDefault="000172DA"/>
    <w:sectPr w:rsidR="000172DA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DA"/>
    <w:rsid w:val="000172DA"/>
    <w:rsid w:val="000B5CF6"/>
    <w:rsid w:val="00181764"/>
    <w:rsid w:val="00495B78"/>
    <w:rsid w:val="00AB116D"/>
    <w:rsid w:val="00AD7C12"/>
    <w:rsid w:val="00AF6BBB"/>
    <w:rsid w:val="00DC0E43"/>
    <w:rsid w:val="00F1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3834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787</Characters>
  <Application>Microsoft Macintosh Word</Application>
  <DocSecurity>0</DocSecurity>
  <Lines>6</Lines>
  <Paragraphs>1</Paragraphs>
  <ScaleCrop>false</ScaleCrop>
  <Company>umn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7</cp:revision>
  <dcterms:created xsi:type="dcterms:W3CDTF">2016-03-06T23:38:00Z</dcterms:created>
  <dcterms:modified xsi:type="dcterms:W3CDTF">2016-03-11T00:01:00Z</dcterms:modified>
</cp:coreProperties>
</file>