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A5173" w14:textId="2D9CD380" w:rsidR="0077577A" w:rsidRDefault="00CA3445">
      <w:r>
        <w:rPr>
          <w:rFonts w:hint="eastAsia"/>
        </w:rPr>
        <w:t>阻塞队列</w:t>
      </w:r>
      <w:r>
        <w:t xml:space="preserve">(blocking queue): </w:t>
      </w:r>
      <w:hyperlink r:id="rId5" w:history="1">
        <w:r w:rsidRPr="007021D3">
          <w:rPr>
            <w:rStyle w:val="a5"/>
          </w:rPr>
          <w:t>http://www.importnew.com/17537.html</w:t>
        </w:r>
      </w:hyperlink>
    </w:p>
    <w:p w14:paraId="4F7108F5" w14:textId="3E52930A" w:rsidR="00CA3445" w:rsidRDefault="00AB5DAA" w:rsidP="00AB5DAA">
      <w:pPr>
        <w:jc w:val="left"/>
        <w:rPr>
          <w:rStyle w:val="a5"/>
        </w:rPr>
      </w:pPr>
      <w:r>
        <w:rPr>
          <w:rFonts w:hint="eastAsia"/>
        </w:rPr>
        <w:t>生产者消费者模式</w:t>
      </w:r>
      <w:r>
        <w:t xml:space="preserve">(wait, notify): </w:t>
      </w:r>
      <w:hyperlink r:id="rId6" w:history="1">
        <w:r w:rsidRPr="008E3153">
          <w:rPr>
            <w:rStyle w:val="a5"/>
          </w:rPr>
          <w:t>http://java67.blogspot.sg/2012/12/producer-consumer-problem-with-wait-and-notify-example.html</w:t>
        </w:r>
      </w:hyperlink>
    </w:p>
    <w:p w14:paraId="31738927" w14:textId="4A8C1DE7" w:rsidR="00153352" w:rsidRDefault="00153352" w:rsidP="00AB5DAA">
      <w:pPr>
        <w:jc w:val="left"/>
      </w:pPr>
      <w:r>
        <w:rPr>
          <w:rFonts w:hint="eastAsia"/>
        </w:rPr>
        <w:t>生产者消费者模式</w:t>
      </w:r>
      <w:r>
        <w:t>(blocking queue):</w:t>
      </w:r>
    </w:p>
    <w:p w14:paraId="7C64070C" w14:textId="5B966A14" w:rsidR="00153352" w:rsidRDefault="0046493F" w:rsidP="00AB5DAA">
      <w:pPr>
        <w:jc w:val="left"/>
      </w:pPr>
      <w:hyperlink r:id="rId7" w:history="1">
        <w:r w:rsidR="00153352" w:rsidRPr="00817F0E">
          <w:rPr>
            <w:rStyle w:val="a5"/>
          </w:rPr>
          <w:t>http://javarevisited.blogspot.sg/2012/02/producer-consumer-design-pattern-with.html</w:t>
        </w:r>
      </w:hyperlink>
    </w:p>
    <w:p w14:paraId="1CDA79DC" w14:textId="77777777" w:rsidR="00153352" w:rsidRDefault="00153352" w:rsidP="00AB5DAA">
      <w:pPr>
        <w:jc w:val="left"/>
      </w:pPr>
    </w:p>
    <w:p w14:paraId="7155544B" w14:textId="6687CD43" w:rsidR="00AB5DAA" w:rsidRDefault="005D10D9">
      <w:r>
        <w:rPr>
          <w:rFonts w:hint="eastAsia"/>
        </w:rPr>
        <w:t>一些</w:t>
      </w:r>
      <w:r>
        <w:t>java</w:t>
      </w:r>
      <w:r>
        <w:rPr>
          <w:rFonts w:hint="eastAsia"/>
        </w:rPr>
        <w:t>面试问题：</w:t>
      </w:r>
    </w:p>
    <w:p w14:paraId="02DA6EDE" w14:textId="11F0D0C6" w:rsidR="005D10D9" w:rsidRDefault="0046493F">
      <w:hyperlink r:id="rId8" w:history="1">
        <w:r w:rsidR="005D10D9" w:rsidRPr="008E3153">
          <w:rPr>
            <w:rStyle w:val="a5"/>
          </w:rPr>
          <w:t>http://www.importnew.com/17232.html</w:t>
        </w:r>
      </w:hyperlink>
    </w:p>
    <w:p w14:paraId="7C81045A" w14:textId="4ECFC4DC" w:rsidR="005D10D9" w:rsidRDefault="00D32527" w:rsidP="00D32527">
      <w:pPr>
        <w:jc w:val="left"/>
      </w:pPr>
      <w:r>
        <w:rPr>
          <w:rFonts w:hint="eastAsia"/>
        </w:rPr>
        <w:t>将</w:t>
      </w:r>
      <w:r>
        <w:t>byte array</w:t>
      </w:r>
      <w:r>
        <w:rPr>
          <w:rFonts w:hint="eastAsia"/>
        </w:rPr>
        <w:t>转换成</w:t>
      </w:r>
      <w:r>
        <w:t>string:</w:t>
      </w:r>
      <w:r w:rsidRPr="00D32527">
        <w:t xml:space="preserve"> </w:t>
      </w:r>
      <w:hyperlink r:id="rId9" w:history="1">
        <w:r w:rsidRPr="008E3153">
          <w:rPr>
            <w:rStyle w:val="a5"/>
          </w:rPr>
          <w:t>http://javarevisited.blogspot.sg/2014/08/2-examples-to-convert-byte-array-to-String-in-Java.html</w:t>
        </w:r>
      </w:hyperlink>
    </w:p>
    <w:p w14:paraId="4D2FE23F" w14:textId="77777777" w:rsidR="00D32527" w:rsidRDefault="00D32527" w:rsidP="00D32527">
      <w:pPr>
        <w:jc w:val="left"/>
        <w:rPr>
          <w:rFonts w:hint="eastAsia"/>
        </w:rPr>
      </w:pPr>
    </w:p>
    <w:p w14:paraId="5BED8DCF" w14:textId="77777777" w:rsidR="0046493F" w:rsidRDefault="0046493F" w:rsidP="00D32527">
      <w:pPr>
        <w:jc w:val="left"/>
        <w:rPr>
          <w:rFonts w:hint="eastAsia"/>
        </w:rPr>
      </w:pPr>
    </w:p>
    <w:p w14:paraId="43663602" w14:textId="4332D593" w:rsidR="0046493F" w:rsidRDefault="0046493F" w:rsidP="0046493F">
      <w:pPr>
        <w:rPr>
          <w:rFonts w:hint="eastAsia"/>
        </w:rPr>
      </w:pPr>
      <w:r w:rsidRPr="0046493F">
        <w:rPr>
          <w:rFonts w:hint="eastAsia"/>
        </w:rPr>
        <w:t>大数据面试的项目准备：一个著名得博客：研究者</w:t>
      </w:r>
      <w:r w:rsidRPr="0046493F">
        <w:t>July</w:t>
      </w:r>
    </w:p>
    <w:p w14:paraId="103842FE" w14:textId="0BEA7877" w:rsidR="0046493F" w:rsidRDefault="0046493F" w:rsidP="0046493F">
      <w:pPr>
        <w:rPr>
          <w:rStyle w:val="a5"/>
          <w:rFonts w:hint="eastAsia"/>
        </w:rPr>
      </w:pPr>
      <w:hyperlink r:id="rId10" w:history="1">
        <w:r w:rsidRPr="0046493F">
          <w:rPr>
            <w:rStyle w:val="a5"/>
          </w:rPr>
          <w:t>http://blog.csdn.net/v_JULY_v</w:t>
        </w:r>
      </w:hyperlink>
    </w:p>
    <w:p w14:paraId="79F1BF00" w14:textId="182961D9" w:rsidR="0046493F" w:rsidRPr="0046493F" w:rsidRDefault="0046493F" w:rsidP="0046493F">
      <w:pPr>
        <w:rPr>
          <w:rStyle w:val="a5"/>
          <w:rFonts w:hint="eastAsia"/>
        </w:rPr>
      </w:pPr>
      <w:proofErr w:type="spellStart"/>
      <w:proofErr w:type="gramStart"/>
      <w:r w:rsidRPr="0046493F">
        <w:rPr>
          <w:rStyle w:val="a5"/>
        </w:rPr>
        <w:t>github</w:t>
      </w:r>
      <w:proofErr w:type="gramEnd"/>
      <w:r w:rsidRPr="0046493F">
        <w:rPr>
          <w:rStyle w:val="a5"/>
        </w:rPr>
        <w:t>:</w:t>
      </w:r>
      <w:hyperlink r:id="rId11" w:history="1">
        <w:r w:rsidRPr="0046493F">
          <w:rPr>
            <w:rStyle w:val="a5"/>
          </w:rPr>
          <w:t>https</w:t>
        </w:r>
        <w:proofErr w:type="spellEnd"/>
        <w:r w:rsidRPr="0046493F">
          <w:rPr>
            <w:rStyle w:val="a5"/>
          </w:rPr>
          <w:t>://github.com/julycoding</w:t>
        </w:r>
      </w:hyperlink>
      <w:bookmarkStart w:id="0" w:name="_GoBack"/>
      <w:bookmarkEnd w:id="0"/>
    </w:p>
    <w:p w14:paraId="3D1C18D7" w14:textId="77777777" w:rsidR="0046493F" w:rsidRPr="0077577A" w:rsidRDefault="0046493F" w:rsidP="0046493F">
      <w:pPr>
        <w:rPr>
          <w:rFonts w:hint="eastAsia"/>
        </w:rPr>
      </w:pPr>
    </w:p>
    <w:sectPr w:rsidR="0046493F" w:rsidRPr="0077577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34"/>
    <w:rsid w:val="00025CFB"/>
    <w:rsid w:val="00030D70"/>
    <w:rsid w:val="00036CD4"/>
    <w:rsid w:val="000530A3"/>
    <w:rsid w:val="00062B6D"/>
    <w:rsid w:val="00067AFA"/>
    <w:rsid w:val="000A1704"/>
    <w:rsid w:val="000A5126"/>
    <w:rsid w:val="000A6FD0"/>
    <w:rsid w:val="000C5B78"/>
    <w:rsid w:val="000D5C4B"/>
    <w:rsid w:val="000E5568"/>
    <w:rsid w:val="0010340D"/>
    <w:rsid w:val="0010347E"/>
    <w:rsid w:val="00111244"/>
    <w:rsid w:val="00124E9D"/>
    <w:rsid w:val="00133DE6"/>
    <w:rsid w:val="00134183"/>
    <w:rsid w:val="00153352"/>
    <w:rsid w:val="00181964"/>
    <w:rsid w:val="00185E06"/>
    <w:rsid w:val="001876A8"/>
    <w:rsid w:val="001A1666"/>
    <w:rsid w:val="001C55EE"/>
    <w:rsid w:val="001D6315"/>
    <w:rsid w:val="00274C89"/>
    <w:rsid w:val="00287C56"/>
    <w:rsid w:val="002B0AAE"/>
    <w:rsid w:val="002C5441"/>
    <w:rsid w:val="002D0A73"/>
    <w:rsid w:val="002D0CE3"/>
    <w:rsid w:val="002E0462"/>
    <w:rsid w:val="002E593C"/>
    <w:rsid w:val="002F603C"/>
    <w:rsid w:val="00315C8C"/>
    <w:rsid w:val="0031640D"/>
    <w:rsid w:val="00316DE7"/>
    <w:rsid w:val="00323485"/>
    <w:rsid w:val="00340420"/>
    <w:rsid w:val="003518F1"/>
    <w:rsid w:val="00361623"/>
    <w:rsid w:val="003774EF"/>
    <w:rsid w:val="003822BD"/>
    <w:rsid w:val="003A3FAB"/>
    <w:rsid w:val="003B28C3"/>
    <w:rsid w:val="003B2E1C"/>
    <w:rsid w:val="003C2DED"/>
    <w:rsid w:val="003D748A"/>
    <w:rsid w:val="003E3312"/>
    <w:rsid w:val="00407CF1"/>
    <w:rsid w:val="0042339B"/>
    <w:rsid w:val="00432394"/>
    <w:rsid w:val="004536E7"/>
    <w:rsid w:val="0046493F"/>
    <w:rsid w:val="00474E92"/>
    <w:rsid w:val="00487D2E"/>
    <w:rsid w:val="0049325A"/>
    <w:rsid w:val="004A151F"/>
    <w:rsid w:val="004A422F"/>
    <w:rsid w:val="004B2602"/>
    <w:rsid w:val="004B424D"/>
    <w:rsid w:val="004C3843"/>
    <w:rsid w:val="004C5DD0"/>
    <w:rsid w:val="0050566F"/>
    <w:rsid w:val="0051724E"/>
    <w:rsid w:val="00574C8A"/>
    <w:rsid w:val="00577C00"/>
    <w:rsid w:val="005915C1"/>
    <w:rsid w:val="005A3979"/>
    <w:rsid w:val="005B47FD"/>
    <w:rsid w:val="005C21F6"/>
    <w:rsid w:val="005D10D9"/>
    <w:rsid w:val="005E4671"/>
    <w:rsid w:val="005E7AFE"/>
    <w:rsid w:val="005F579C"/>
    <w:rsid w:val="00632339"/>
    <w:rsid w:val="00646E2D"/>
    <w:rsid w:val="0066532F"/>
    <w:rsid w:val="00675E7E"/>
    <w:rsid w:val="00685637"/>
    <w:rsid w:val="006900D1"/>
    <w:rsid w:val="00691DDE"/>
    <w:rsid w:val="0069699E"/>
    <w:rsid w:val="006A05DC"/>
    <w:rsid w:val="006A6073"/>
    <w:rsid w:val="006A6F7B"/>
    <w:rsid w:val="006B730F"/>
    <w:rsid w:val="006C6152"/>
    <w:rsid w:val="006D7B79"/>
    <w:rsid w:val="00705059"/>
    <w:rsid w:val="0071280D"/>
    <w:rsid w:val="00726D3E"/>
    <w:rsid w:val="00732BD6"/>
    <w:rsid w:val="007354E9"/>
    <w:rsid w:val="007370D7"/>
    <w:rsid w:val="007562E7"/>
    <w:rsid w:val="00767A86"/>
    <w:rsid w:val="007708B1"/>
    <w:rsid w:val="007735BA"/>
    <w:rsid w:val="0077577A"/>
    <w:rsid w:val="0078325C"/>
    <w:rsid w:val="00787127"/>
    <w:rsid w:val="00791344"/>
    <w:rsid w:val="007A1740"/>
    <w:rsid w:val="007B1F33"/>
    <w:rsid w:val="007B6AD6"/>
    <w:rsid w:val="007C3C22"/>
    <w:rsid w:val="00807C9D"/>
    <w:rsid w:val="00815337"/>
    <w:rsid w:val="0083258D"/>
    <w:rsid w:val="00832952"/>
    <w:rsid w:val="00833213"/>
    <w:rsid w:val="00835776"/>
    <w:rsid w:val="00836AAB"/>
    <w:rsid w:val="00837FAC"/>
    <w:rsid w:val="008A0D7C"/>
    <w:rsid w:val="008B4767"/>
    <w:rsid w:val="008D2446"/>
    <w:rsid w:val="008F067B"/>
    <w:rsid w:val="00906379"/>
    <w:rsid w:val="009145A7"/>
    <w:rsid w:val="00915EFE"/>
    <w:rsid w:val="00937CFB"/>
    <w:rsid w:val="0096095A"/>
    <w:rsid w:val="00985D2E"/>
    <w:rsid w:val="0099115D"/>
    <w:rsid w:val="00994AE1"/>
    <w:rsid w:val="009B52CC"/>
    <w:rsid w:val="009C6651"/>
    <w:rsid w:val="00A02048"/>
    <w:rsid w:val="00A21907"/>
    <w:rsid w:val="00A2633E"/>
    <w:rsid w:val="00A75F80"/>
    <w:rsid w:val="00A844FD"/>
    <w:rsid w:val="00A86D06"/>
    <w:rsid w:val="00A917DB"/>
    <w:rsid w:val="00AB116D"/>
    <w:rsid w:val="00AB27B6"/>
    <w:rsid w:val="00AB5DAA"/>
    <w:rsid w:val="00AB6F9A"/>
    <w:rsid w:val="00AC2DC6"/>
    <w:rsid w:val="00AE2CA5"/>
    <w:rsid w:val="00AF229B"/>
    <w:rsid w:val="00B038DF"/>
    <w:rsid w:val="00B31EF2"/>
    <w:rsid w:val="00B33865"/>
    <w:rsid w:val="00B43DF4"/>
    <w:rsid w:val="00B73E72"/>
    <w:rsid w:val="00B76D6E"/>
    <w:rsid w:val="00B77745"/>
    <w:rsid w:val="00BB19AE"/>
    <w:rsid w:val="00BB2521"/>
    <w:rsid w:val="00BB5F20"/>
    <w:rsid w:val="00BB67A8"/>
    <w:rsid w:val="00C006F5"/>
    <w:rsid w:val="00C031B0"/>
    <w:rsid w:val="00C06926"/>
    <w:rsid w:val="00C465B2"/>
    <w:rsid w:val="00C52AE3"/>
    <w:rsid w:val="00C6021A"/>
    <w:rsid w:val="00C65748"/>
    <w:rsid w:val="00C76A93"/>
    <w:rsid w:val="00CA3445"/>
    <w:rsid w:val="00CB7BD1"/>
    <w:rsid w:val="00CC7724"/>
    <w:rsid w:val="00CD0750"/>
    <w:rsid w:val="00CE295B"/>
    <w:rsid w:val="00CE387D"/>
    <w:rsid w:val="00CE4166"/>
    <w:rsid w:val="00D064AB"/>
    <w:rsid w:val="00D110B7"/>
    <w:rsid w:val="00D2331D"/>
    <w:rsid w:val="00D32527"/>
    <w:rsid w:val="00D45722"/>
    <w:rsid w:val="00D50076"/>
    <w:rsid w:val="00D551F8"/>
    <w:rsid w:val="00D62658"/>
    <w:rsid w:val="00DA5388"/>
    <w:rsid w:val="00DA7381"/>
    <w:rsid w:val="00DC191B"/>
    <w:rsid w:val="00DD7ED9"/>
    <w:rsid w:val="00DE1884"/>
    <w:rsid w:val="00DE1C23"/>
    <w:rsid w:val="00DF3A23"/>
    <w:rsid w:val="00E12DE6"/>
    <w:rsid w:val="00E31A7B"/>
    <w:rsid w:val="00E4401C"/>
    <w:rsid w:val="00E665FC"/>
    <w:rsid w:val="00E90789"/>
    <w:rsid w:val="00EB5A27"/>
    <w:rsid w:val="00ED03A8"/>
    <w:rsid w:val="00ED7BE6"/>
    <w:rsid w:val="00EF3553"/>
    <w:rsid w:val="00F010C5"/>
    <w:rsid w:val="00F03DDD"/>
    <w:rsid w:val="00F12564"/>
    <w:rsid w:val="00F147E0"/>
    <w:rsid w:val="00F25132"/>
    <w:rsid w:val="00F560A4"/>
    <w:rsid w:val="00F74334"/>
    <w:rsid w:val="00F775B0"/>
    <w:rsid w:val="00F80BDA"/>
    <w:rsid w:val="00FA277D"/>
    <w:rsid w:val="00FB3C58"/>
    <w:rsid w:val="00FC30DA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70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ulycod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537.html" TargetMode="External"/><Relationship Id="rId6" Type="http://schemas.openxmlformats.org/officeDocument/2006/relationships/hyperlink" Target="http://java67.blogspot.sg/2012/12/producer-consumer-problem-with-wait-and-notify-example.html" TargetMode="External"/><Relationship Id="rId7" Type="http://schemas.openxmlformats.org/officeDocument/2006/relationships/hyperlink" Target="http://javarevisited.blogspot.sg/2012/02/producer-consumer-design-pattern-with.html" TargetMode="External"/><Relationship Id="rId8" Type="http://schemas.openxmlformats.org/officeDocument/2006/relationships/hyperlink" Target="http://www.importnew.com/17232.html" TargetMode="External"/><Relationship Id="rId9" Type="http://schemas.openxmlformats.org/officeDocument/2006/relationships/hyperlink" Target="http://javarevisited.blogspot.sg/2014/08/2-examples-to-convert-byte-array-to-String-in-Java.html" TargetMode="External"/><Relationship Id="rId10" Type="http://schemas.openxmlformats.org/officeDocument/2006/relationships/hyperlink" Target="http://blog.csdn.net/v_JULY_v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159</Words>
  <Characters>909</Characters>
  <Application>Microsoft Macintosh Word</Application>
  <DocSecurity>0</DocSecurity>
  <Lines>7</Lines>
  <Paragraphs>2</Paragraphs>
  <ScaleCrop>false</ScaleCrop>
  <Company>umn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199</cp:revision>
  <dcterms:created xsi:type="dcterms:W3CDTF">2015-11-30T21:10:00Z</dcterms:created>
  <dcterms:modified xsi:type="dcterms:W3CDTF">2016-03-06T05:03:00Z</dcterms:modified>
</cp:coreProperties>
</file>