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 xml:space="preserve">(google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r w:rsidRPr="00BB7491">
              <w:t>adaboost</w:t>
            </w:r>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r>
              <w:t>e</w:t>
            </w:r>
            <w:r>
              <w:rPr>
                <w:vertAlign w:val="superscript"/>
              </w:rPr>
              <w:t>x</w:t>
            </w:r>
            <w:r>
              <w:t xml:space="preserve"> =1+ x+ x</w:t>
            </w:r>
            <w:r>
              <w:rPr>
                <w:vertAlign w:val="superscript"/>
              </w:rPr>
              <w:t>2</w:t>
            </w:r>
            <w:r>
              <w:t>/2! + x</w:t>
            </w:r>
            <w:r>
              <w:rPr>
                <w:vertAlign w:val="superscript"/>
              </w:rPr>
              <w:t>3</w:t>
            </w:r>
            <w:r>
              <w:t>/3! + …</w:t>
            </w:r>
          </w:p>
          <w:p w14:paraId="441D5034" w14:textId="0E4CEBAF" w:rsidR="00720208" w:rsidRPr="00720208" w:rsidRDefault="00720208" w:rsidP="00720208">
            <w:r>
              <w:rPr>
                <w:rFonts w:hint="eastAsia"/>
              </w:rPr>
              <w:t>这个式子可以得到常数</w:t>
            </w:r>
            <w:r>
              <w:t>e</w:t>
            </w:r>
            <w:r>
              <w:rPr>
                <w:rFonts w:hint="eastAsia"/>
              </w:rPr>
              <w:t>的范围，可以得到</w:t>
            </w:r>
            <w:r>
              <w:t>possion</w:t>
            </w:r>
            <w:r>
              <w:rPr>
                <w:rFonts w:hint="eastAsia"/>
              </w:rPr>
              <w:t>分布的</w:t>
            </w:r>
            <w:r>
              <w:t>pdf.</w:t>
            </w:r>
          </w:p>
        </w:tc>
      </w:tr>
    </w:tbl>
    <w:p w14:paraId="3D36E0C0" w14:textId="33D3C7BF" w:rsidR="00EE092D" w:rsidRDefault="00EE092D" w:rsidP="00EE092D">
      <w:r>
        <w:rPr>
          <w:rFonts w:hint="eastAsia"/>
          <w:color w:val="0000FF"/>
        </w:rPr>
        <w:t>判别式模型和生成式模型</w:t>
      </w:r>
      <w:r>
        <w:rPr>
          <w:color w:val="0000FF"/>
        </w:rPr>
        <w:t>(Discrimitive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r>
              <w:t>Discrimitive</w:t>
            </w:r>
            <w:r>
              <w:rPr>
                <w:rFonts w:hint="eastAsia"/>
              </w:rPr>
              <w:t>）</w:t>
            </w:r>
            <w:r>
              <w:t xml:space="preserve">: </w:t>
            </w:r>
            <w:r>
              <w:rPr>
                <w:rFonts w:hint="eastAsia"/>
              </w:rPr>
              <w:t>产生条件概率模型，</w:t>
            </w:r>
            <w:r>
              <w:t>p(y|x)</w:t>
            </w:r>
          </w:p>
          <w:p w14:paraId="0C85CC21" w14:textId="77777777" w:rsidR="00EE092D" w:rsidRDefault="00EE092D" w:rsidP="00EE092D">
            <w:r>
              <w:rPr>
                <w:rFonts w:hint="eastAsia"/>
              </w:rPr>
              <w:t>生成式模型</w:t>
            </w:r>
            <w:r>
              <w:t xml:space="preserve">(generative): </w:t>
            </w:r>
            <w:r>
              <w:rPr>
                <w:rFonts w:hint="eastAsia"/>
              </w:rPr>
              <w:t>产生联合概率模型</w:t>
            </w:r>
            <w:r>
              <w:t>,p(x,y)</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Mixtures of Multinomials</w:t>
            </w:r>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34604873" w:rsidR="006C538F" w:rsidRDefault="00433B57" w:rsidP="006C538F">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 w14:paraId="5AD25D76" w14:textId="6DF7625E" w:rsidR="00D23F72" w:rsidRDefault="00D23F72" w:rsidP="006C538F">
            <w:r>
              <w:rPr>
                <w:rFonts w:hint="eastAsia"/>
              </w:rPr>
              <w:t>凸函数的充要条件：</w:t>
            </w:r>
            <w:r w:rsidR="00BA3D40">
              <w:rPr>
                <w:rFonts w:hint="eastAsia"/>
              </w:rPr>
              <w:t>对于定义域内的每个点，</w:t>
            </w:r>
            <w:r>
              <w:t>Hessian matrix</w:t>
            </w:r>
            <w:r>
              <w:rPr>
                <w:rFonts w:hint="eastAsia"/>
              </w:rPr>
              <w:t>是正定的。</w:t>
            </w:r>
          </w:p>
          <w:p w14:paraId="11DBD393" w14:textId="77777777" w:rsidR="001F2D4C" w:rsidRDefault="001F2D4C" w:rsidP="006C538F"/>
          <w:p w14:paraId="5AA85357" w14:textId="771F5CB7" w:rsidR="001F2D4C" w:rsidRDefault="00433B57" w:rsidP="006C538F">
            <w:r>
              <w:rPr>
                <w:rFonts w:hint="eastAsia"/>
              </w:rPr>
              <w:t>对于一般的约束优化的问题，</w:t>
            </w:r>
            <w:r>
              <w:t>KKT</w:t>
            </w:r>
            <w:r>
              <w:rPr>
                <w:rFonts w:hint="eastAsia"/>
              </w:rPr>
              <w:t>条件只是必要条件，但是对于凸优化问题，</w:t>
            </w:r>
            <w:r>
              <w:rPr>
                <w:rFonts w:hint="eastAsia"/>
              </w:rPr>
              <w:t>kkt</w:t>
            </w:r>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 w14:paraId="1B04A4E7" w14:textId="036649DD" w:rsidR="001F2D4C" w:rsidRDefault="001F2D4C" w:rsidP="006C538F">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 w14:paraId="4C0B79BC" w14:textId="77777777" w:rsidR="00A75174" w:rsidRDefault="00A75174" w:rsidP="006C538F">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p>
          <w:p w14:paraId="6F4A11E9" w14:textId="77777777" w:rsidR="003E12F6" w:rsidRDefault="003E12F6" w:rsidP="006C538F"/>
          <w:p w14:paraId="046867BC" w14:textId="77777777" w:rsidR="003E12F6" w:rsidRDefault="003E12F6" w:rsidP="006C538F">
            <w:r>
              <w:rPr>
                <w:rFonts w:hint="eastAsia"/>
              </w:rPr>
              <w:t>两种情况下求解</w:t>
            </w:r>
            <w:r>
              <w:t>hessian</w:t>
            </w:r>
            <w:r>
              <w:rPr>
                <w:rFonts w:hint="eastAsia"/>
              </w:rPr>
              <w:t xml:space="preserve"> </w:t>
            </w:r>
            <w:r>
              <w:t>matrix:</w:t>
            </w:r>
          </w:p>
          <w:p w14:paraId="799EB245" w14:textId="77777777" w:rsidR="003E12F6" w:rsidRDefault="003E12F6" w:rsidP="006C538F">
            <w:r>
              <w:rPr>
                <w:rFonts w:hint="eastAsia"/>
              </w:rPr>
              <w:t xml:space="preserve">1: </w:t>
            </w:r>
            <w:r>
              <w:rPr>
                <w:rFonts w:hint="eastAsia"/>
              </w:rPr>
              <w:t>判断局部最小值的时候，当剃度为</w:t>
            </w:r>
            <w:r>
              <w:rPr>
                <w:rFonts w:hint="eastAsia"/>
              </w:rPr>
              <w:t>0</w:t>
            </w:r>
            <w:r>
              <w:rPr>
                <w:rFonts w:hint="eastAsia"/>
              </w:rPr>
              <w:t>，</w:t>
            </w:r>
            <w:r>
              <w:t>hessian</w:t>
            </w:r>
            <w:r>
              <w:rPr>
                <w:rFonts w:hint="eastAsia"/>
              </w:rPr>
              <w:t>是正定的</w:t>
            </w:r>
          </w:p>
          <w:p w14:paraId="7ABF6100" w14:textId="10F31AD1" w:rsidR="003E12F6" w:rsidRDefault="003E12F6" w:rsidP="006C538F">
            <w:r>
              <w:rPr>
                <w:rFonts w:hint="eastAsia"/>
              </w:rPr>
              <w:t>2:</w:t>
            </w:r>
            <w:r>
              <w:rPr>
                <w:rFonts w:hint="eastAsia"/>
              </w:rPr>
              <w:t>判断一个函数是否是凸函数，当</w:t>
            </w:r>
            <w:r>
              <w:t>f</w:t>
            </w:r>
            <w:r>
              <w:rPr>
                <w:rFonts w:hint="eastAsia"/>
              </w:rPr>
              <w:t>二阶可导，并且</w:t>
            </w:r>
            <w:r>
              <w:t>hessian</w:t>
            </w:r>
            <w:r>
              <w:rPr>
                <w:rFonts w:hint="eastAsia"/>
              </w:rPr>
              <w:t xml:space="preserve"> </w:t>
            </w:r>
            <w:r>
              <w:t>matrix</w:t>
            </w:r>
            <w:r>
              <w:rPr>
                <w:rFonts w:hint="eastAsia"/>
              </w:rPr>
              <w:t>是正定的。</w:t>
            </w:r>
          </w:p>
        </w:tc>
      </w:tr>
    </w:tbl>
    <w:p w14:paraId="054B6082" w14:textId="71F4A0AD" w:rsidR="00C87EF3" w:rsidRDefault="00C87EF3" w:rsidP="00C87EF3">
      <w:r>
        <w:rPr>
          <w:color w:val="0000FF"/>
        </w:rPr>
        <w:t>K</w:t>
      </w:r>
      <w:r>
        <w:rPr>
          <w:rFonts w:hint="eastAsia"/>
          <w:color w:val="0000FF"/>
        </w:rPr>
        <w:t>kt</w:t>
      </w:r>
      <w:r>
        <w:rPr>
          <w:rFonts w:hint="eastAsia"/>
          <w:color w:val="0000FF"/>
        </w:rPr>
        <w:t>条件</w:t>
      </w:r>
      <w:r>
        <w:rPr>
          <w:rFonts w:hint="eastAsia"/>
        </w:rPr>
        <w:t>：</w:t>
      </w:r>
    </w:p>
    <w:tbl>
      <w:tblPr>
        <w:tblStyle w:val="a3"/>
        <w:tblW w:w="0" w:type="auto"/>
        <w:tblLook w:val="04A0" w:firstRow="1" w:lastRow="0" w:firstColumn="1" w:lastColumn="0" w:noHBand="0" w:noVBand="1"/>
      </w:tblPr>
      <w:tblGrid>
        <w:gridCol w:w="8516"/>
      </w:tblGrid>
      <w:tr w:rsidR="001215E6" w14:paraId="2C7BD58A" w14:textId="77777777" w:rsidTr="001215E6">
        <w:tc>
          <w:tcPr>
            <w:tcW w:w="8516" w:type="dxa"/>
          </w:tcPr>
          <w:p w14:paraId="54E81236" w14:textId="79C84724" w:rsidR="001215E6" w:rsidRDefault="001215E6" w:rsidP="00C87EF3">
            <w:r>
              <w:rPr>
                <w:rFonts w:hint="eastAsia"/>
              </w:rPr>
              <w:t>不等式约束：</w:t>
            </w:r>
            <w:r>
              <w:rPr>
                <w:rFonts w:hint="eastAsia"/>
              </w:rPr>
              <w:t xml:space="preserve"> </w:t>
            </w:r>
            <w:r>
              <w:t>ci(x)&lt;</w:t>
            </w:r>
            <w:r w:rsidR="000F7FDE">
              <w:t xml:space="preserve">= </w:t>
            </w:r>
            <w:r>
              <w:t>0</w:t>
            </w:r>
          </w:p>
          <w:p w14:paraId="0E034917" w14:textId="77777777" w:rsidR="001215E6" w:rsidRDefault="001215E6" w:rsidP="00C87EF3">
            <w:r>
              <w:rPr>
                <w:rFonts w:hint="eastAsia"/>
              </w:rPr>
              <w:t>等式约束：</w:t>
            </w:r>
            <w:r>
              <w:t>hi(x)=0</w:t>
            </w:r>
          </w:p>
          <w:p w14:paraId="7BBC09C5" w14:textId="77777777" w:rsidR="001215E6" w:rsidRDefault="001215E6" w:rsidP="00C87EF3">
            <w:r>
              <w:rPr>
                <w:rFonts w:hint="eastAsia"/>
              </w:rPr>
              <w:t>广义拉格朗日函数</w:t>
            </w:r>
            <w:r>
              <w:t>(generized lagrange function):</w:t>
            </w:r>
          </w:p>
          <w:p w14:paraId="6307C911" w14:textId="77777777" w:rsidR="001215E6" w:rsidRDefault="001215E6" w:rsidP="00C87EF3">
            <w:r>
              <w:t xml:space="preserve">L = f(x) + sum(ai*ci(x)) + sum(bi*hi(x)), </w:t>
            </w:r>
            <w:r>
              <w:rPr>
                <w:rFonts w:hint="eastAsia"/>
              </w:rPr>
              <w:t>其中</w:t>
            </w:r>
            <w:r>
              <w:t xml:space="preserve">ai &gt;= 0 </w:t>
            </w:r>
            <w:r>
              <w:rPr>
                <w:rFonts w:hint="eastAsia"/>
              </w:rPr>
              <w:t>约束不等条件。</w:t>
            </w:r>
          </w:p>
          <w:p w14:paraId="3CB974FB" w14:textId="77777777" w:rsidR="001215E6" w:rsidRDefault="001215E6" w:rsidP="00C87EF3"/>
          <w:p w14:paraId="35F6ED5D" w14:textId="77777777" w:rsidR="001215E6" w:rsidRDefault="001215E6" w:rsidP="00C87EF3">
            <w:r>
              <w:t>KKT</w:t>
            </w:r>
            <w:r>
              <w:rPr>
                <w:rFonts w:hint="eastAsia"/>
              </w:rPr>
              <w:t>条件是产生极值点的一阶必要条件：</w:t>
            </w:r>
          </w:p>
          <w:p w14:paraId="25E55197" w14:textId="7F2592EE" w:rsidR="001215E6" w:rsidRDefault="001215E6" w:rsidP="00C87EF3">
            <w:r>
              <w:rPr>
                <w:rFonts w:hint="eastAsia"/>
              </w:rPr>
              <w:t xml:space="preserve">1: </w:t>
            </w:r>
            <w:r>
              <w:t xml:space="preserve">L </w:t>
            </w:r>
            <w:r>
              <w:rPr>
                <w:rFonts w:hint="eastAsia"/>
              </w:rPr>
              <w:t>关于</w:t>
            </w:r>
            <w:r>
              <w:t xml:space="preserve">a* </w:t>
            </w:r>
            <w:r>
              <w:rPr>
                <w:rFonts w:hint="eastAsia"/>
              </w:rPr>
              <w:t>的</w:t>
            </w:r>
            <w:r w:rsidR="00EB45ED">
              <w:rPr>
                <w:rFonts w:hint="eastAsia"/>
              </w:rPr>
              <w:t>偏导</w:t>
            </w:r>
            <w:r>
              <w:rPr>
                <w:rFonts w:hint="eastAsia"/>
              </w:rPr>
              <w:t>为</w:t>
            </w:r>
            <w:r>
              <w:rPr>
                <w:rFonts w:hint="eastAsia"/>
              </w:rPr>
              <w:t>0</w:t>
            </w:r>
            <w:r>
              <w:rPr>
                <w:rFonts w:hint="eastAsia"/>
              </w:rPr>
              <w:t>；</w:t>
            </w:r>
          </w:p>
          <w:p w14:paraId="34B90F1A" w14:textId="681337F7" w:rsidR="001215E6" w:rsidRDefault="001215E6" w:rsidP="001215E6">
            <w:r>
              <w:rPr>
                <w:rFonts w:hint="eastAsia"/>
              </w:rPr>
              <w:t xml:space="preserve">2: </w:t>
            </w:r>
            <w:r>
              <w:t xml:space="preserve">L </w:t>
            </w:r>
            <w:r>
              <w:rPr>
                <w:rFonts w:hint="eastAsia"/>
              </w:rPr>
              <w:t>关于</w:t>
            </w:r>
            <w:r>
              <w:t xml:space="preserve">b* </w:t>
            </w:r>
            <w:r>
              <w:rPr>
                <w:rFonts w:hint="eastAsia"/>
              </w:rPr>
              <w:t>的</w:t>
            </w:r>
            <w:r w:rsidR="00EB45ED">
              <w:rPr>
                <w:rFonts w:hint="eastAsia"/>
              </w:rPr>
              <w:t>偏导</w:t>
            </w:r>
            <w:r>
              <w:rPr>
                <w:rFonts w:hint="eastAsia"/>
              </w:rPr>
              <w:t>为</w:t>
            </w:r>
            <w:r>
              <w:rPr>
                <w:rFonts w:hint="eastAsia"/>
              </w:rPr>
              <w:t>0</w:t>
            </w:r>
            <w:r>
              <w:rPr>
                <w:rFonts w:hint="eastAsia"/>
              </w:rPr>
              <w:t>；</w:t>
            </w:r>
          </w:p>
          <w:p w14:paraId="4F3DA9FA" w14:textId="08B1433C" w:rsidR="001215E6" w:rsidRDefault="001215E6" w:rsidP="00C87EF3">
            <w:r>
              <w:t xml:space="preserve">3: L </w:t>
            </w:r>
            <w:r>
              <w:rPr>
                <w:rFonts w:hint="eastAsia"/>
              </w:rPr>
              <w:t>关于</w:t>
            </w:r>
            <w:r>
              <w:t xml:space="preserve">x* </w:t>
            </w:r>
            <w:r>
              <w:rPr>
                <w:rFonts w:hint="eastAsia"/>
              </w:rPr>
              <w:t>的</w:t>
            </w:r>
            <w:r w:rsidR="00EB45ED">
              <w:rPr>
                <w:rFonts w:hint="eastAsia"/>
              </w:rPr>
              <w:t>偏导</w:t>
            </w:r>
            <w:r>
              <w:rPr>
                <w:rFonts w:hint="eastAsia"/>
              </w:rPr>
              <w:t>为</w:t>
            </w:r>
            <w:r>
              <w:rPr>
                <w:rFonts w:hint="eastAsia"/>
              </w:rPr>
              <w:t>0</w:t>
            </w:r>
            <w:r>
              <w:rPr>
                <w:rFonts w:hint="eastAsia"/>
              </w:rPr>
              <w:t>；</w:t>
            </w:r>
          </w:p>
          <w:p w14:paraId="7EE4A257" w14:textId="77777777" w:rsidR="00EB45ED" w:rsidRDefault="00EB45ED" w:rsidP="00C87EF3">
            <w:r>
              <w:rPr>
                <w:rFonts w:hint="eastAsia"/>
              </w:rPr>
              <w:t xml:space="preserve">4: </w:t>
            </w:r>
            <w:r>
              <w:rPr>
                <w:rFonts w:hint="eastAsia"/>
              </w:rPr>
              <w:t>不等式约束要被激活：</w:t>
            </w:r>
            <w:r>
              <w:rPr>
                <w:rFonts w:hint="eastAsia"/>
              </w:rPr>
              <w:t xml:space="preserve"> </w:t>
            </w:r>
            <w:r>
              <w:rPr>
                <w:rFonts w:hint="eastAsia"/>
              </w:rPr>
              <w:t>即</w:t>
            </w:r>
            <w:r>
              <w:t xml:space="preserve">ai*ci(x*) = 0 </w:t>
            </w:r>
            <w:r>
              <w:rPr>
                <w:rFonts w:hint="eastAsia"/>
              </w:rPr>
              <w:t>且</w:t>
            </w:r>
            <w:r>
              <w:t>ai* &gt;= 0</w:t>
            </w:r>
            <w:r w:rsidR="00BD2A86">
              <w:t>;</w:t>
            </w:r>
            <w:r>
              <w:t xml:space="preserve"> ci(x*) &lt;= 0</w:t>
            </w:r>
          </w:p>
          <w:p w14:paraId="3B93B462" w14:textId="7704125A" w:rsidR="00B07158" w:rsidRDefault="00B07158" w:rsidP="00C87EF3">
            <w:r>
              <w:t>5:hi(x*) = 0</w:t>
            </w:r>
          </w:p>
        </w:tc>
      </w:tr>
    </w:tbl>
    <w:p w14:paraId="293AC2D0" w14:textId="61E23E32" w:rsidR="00AF78D2" w:rsidRDefault="00AF78D2" w:rsidP="00AF78D2">
      <w:r w:rsidRPr="002D3CB7">
        <w:rPr>
          <w:rFonts w:hint="eastAsia"/>
          <w:b/>
          <w:color w:val="0000FF"/>
        </w:rPr>
        <w:t>特征工</w:t>
      </w:r>
      <w:r>
        <w:rPr>
          <w:rFonts w:hint="eastAsia"/>
          <w:color w:val="0000FF"/>
        </w:rPr>
        <w:t>程</w:t>
      </w:r>
      <w:r>
        <w:rPr>
          <w:rFonts w:hint="eastAsia"/>
        </w:rPr>
        <w:t>：</w:t>
      </w:r>
    </w:p>
    <w:tbl>
      <w:tblPr>
        <w:tblStyle w:val="a3"/>
        <w:tblW w:w="0" w:type="auto"/>
        <w:tblLook w:val="04A0" w:firstRow="1" w:lastRow="0" w:firstColumn="1" w:lastColumn="0" w:noHBand="0" w:noVBand="1"/>
      </w:tblPr>
      <w:tblGrid>
        <w:gridCol w:w="8516"/>
      </w:tblGrid>
      <w:tr w:rsidR="00AF78D2" w14:paraId="28C87BA6" w14:textId="77777777" w:rsidTr="00AF78D2">
        <w:tc>
          <w:tcPr>
            <w:tcW w:w="8516" w:type="dxa"/>
          </w:tcPr>
          <w:p w14:paraId="05632D2A" w14:textId="77777777" w:rsidR="00AF78D2" w:rsidRDefault="00AF78D2" w:rsidP="00AF78D2">
            <w:r w:rsidRPr="00AF78D2">
              <w:rPr>
                <w:rFonts w:hint="eastAsia"/>
                <w:b/>
              </w:rPr>
              <w:t>特征</w:t>
            </w:r>
            <w:r>
              <w:rPr>
                <w:rFonts w:hint="eastAsia"/>
              </w:rPr>
              <w:t xml:space="preserve"> </w:t>
            </w:r>
            <w:r>
              <w:t xml:space="preserve">=&gt; </w:t>
            </w:r>
            <w:r>
              <w:rPr>
                <w:rFonts w:hint="eastAsia"/>
              </w:rPr>
              <w:t>数据中抽取出来的对结果预测有用的信息。</w:t>
            </w:r>
          </w:p>
          <w:p w14:paraId="48C84BD2" w14:textId="77777777" w:rsidR="00AF78D2" w:rsidRDefault="00AF78D2" w:rsidP="00AF78D2"/>
          <w:p w14:paraId="01750120" w14:textId="77777777" w:rsidR="00AF78D2" w:rsidRDefault="00AF78D2" w:rsidP="00AF78D2">
            <w:r w:rsidRPr="00AF78D2">
              <w:rPr>
                <w:rFonts w:hint="eastAsia"/>
                <w:b/>
              </w:rPr>
              <w:t>什么是好的特征</w:t>
            </w:r>
            <w:r>
              <w:rPr>
                <w:rFonts w:hint="eastAsia"/>
              </w:rPr>
              <w:t>：</w:t>
            </w:r>
          </w:p>
          <w:p w14:paraId="12AF05A1" w14:textId="77777777" w:rsidR="00AF78D2" w:rsidRDefault="00AF78D2" w:rsidP="00AF78D2">
            <w:r>
              <w:rPr>
                <w:rFonts w:hint="eastAsia"/>
              </w:rPr>
              <w:t>1:</w:t>
            </w:r>
            <w:r>
              <w:rPr>
                <w:rFonts w:hint="eastAsia"/>
              </w:rPr>
              <w:t>好特征意味着更强的灵活性</w:t>
            </w:r>
          </w:p>
          <w:p w14:paraId="367F8D19" w14:textId="77777777" w:rsidR="00AF78D2" w:rsidRDefault="00AF78D2" w:rsidP="00AF78D2">
            <w:r>
              <w:rPr>
                <w:rFonts w:hint="eastAsia"/>
              </w:rPr>
              <w:t xml:space="preserve">2: </w:t>
            </w:r>
            <w:r>
              <w:rPr>
                <w:rFonts w:hint="eastAsia"/>
              </w:rPr>
              <w:t>好特征意味着需要简单的模型</w:t>
            </w:r>
          </w:p>
          <w:p w14:paraId="3113E2A0" w14:textId="77777777" w:rsidR="00AF78D2" w:rsidRDefault="00AF78D2" w:rsidP="00AF78D2">
            <w:r>
              <w:rPr>
                <w:rFonts w:hint="eastAsia"/>
              </w:rPr>
              <w:t>3:</w:t>
            </w:r>
            <w:r>
              <w:rPr>
                <w:rFonts w:hint="eastAsia"/>
              </w:rPr>
              <w:t>好特征意味着更好的结果</w:t>
            </w:r>
          </w:p>
          <w:p w14:paraId="62E9E738" w14:textId="77777777" w:rsidR="00C32716" w:rsidRDefault="00C32716" w:rsidP="00AF78D2"/>
          <w:p w14:paraId="28139D4C" w14:textId="77777777" w:rsidR="00C32716" w:rsidRDefault="00C32716" w:rsidP="00AF78D2">
            <w:r>
              <w:rPr>
                <w:rFonts w:hint="eastAsia"/>
              </w:rPr>
              <w:t>数据</w:t>
            </w:r>
            <w:r w:rsidRPr="00442052">
              <w:rPr>
                <w:rFonts w:hint="eastAsia"/>
                <w:b/>
                <w:color w:val="FF6600"/>
              </w:rPr>
              <w:t>采集</w:t>
            </w:r>
            <w:r>
              <w:rPr>
                <w:rFonts w:hint="eastAsia"/>
              </w:rPr>
              <w:t>的考虑的几点，理解业务是最重要的：</w:t>
            </w:r>
          </w:p>
          <w:p w14:paraId="47FAC204" w14:textId="77777777" w:rsidR="00C32716" w:rsidRDefault="00C32716" w:rsidP="00AF78D2">
            <w:r>
              <w:rPr>
                <w:rFonts w:hint="eastAsia"/>
              </w:rPr>
              <w:t xml:space="preserve">1: </w:t>
            </w:r>
            <w:r>
              <w:rPr>
                <w:rFonts w:hint="eastAsia"/>
              </w:rPr>
              <w:t>哪些数据对最后结果预测有帮助</w:t>
            </w:r>
          </w:p>
          <w:p w14:paraId="637AA75C" w14:textId="77777777" w:rsidR="00C32716" w:rsidRDefault="00C32716" w:rsidP="00AF78D2">
            <w:r>
              <w:rPr>
                <w:rFonts w:hint="eastAsia"/>
              </w:rPr>
              <w:t xml:space="preserve">2: </w:t>
            </w:r>
            <w:r>
              <w:rPr>
                <w:rFonts w:hint="eastAsia"/>
              </w:rPr>
              <w:t>数据我们能采集到吗？（例如，年龄）</w:t>
            </w:r>
          </w:p>
          <w:p w14:paraId="00548609" w14:textId="77777777" w:rsidR="00C32716" w:rsidRDefault="00C32716" w:rsidP="00AF78D2">
            <w:r>
              <w:rPr>
                <w:rFonts w:hint="eastAsia"/>
              </w:rPr>
              <w:t xml:space="preserve">3: </w:t>
            </w:r>
            <w:r>
              <w:rPr>
                <w:rFonts w:hint="eastAsia"/>
              </w:rPr>
              <w:t>线上实时计算是否快捷</w:t>
            </w:r>
          </w:p>
          <w:p w14:paraId="03D4199F" w14:textId="77777777" w:rsidR="00C32716" w:rsidRDefault="00C32716" w:rsidP="00AF78D2">
            <w:r>
              <w:rPr>
                <w:rFonts w:hint="eastAsia"/>
              </w:rPr>
              <w:t>例如商品推荐，我们可以从三个方面考虑采集信息：</w:t>
            </w:r>
          </w:p>
          <w:p w14:paraId="3C28E691" w14:textId="4BB49D01" w:rsidR="00C32716" w:rsidRDefault="00C32716" w:rsidP="00AF78D2">
            <w:r>
              <w:rPr>
                <w:rFonts w:hint="eastAsia"/>
              </w:rPr>
              <w:t xml:space="preserve">1: </w:t>
            </w:r>
            <w:r>
              <w:rPr>
                <w:rFonts w:hint="eastAsia"/>
              </w:rPr>
              <w:t>店家的，评分，发货速度等等</w:t>
            </w:r>
            <w:r>
              <w:rPr>
                <w:rFonts w:hint="eastAsia"/>
              </w:rPr>
              <w:t xml:space="preserve"> </w:t>
            </w:r>
          </w:p>
          <w:p w14:paraId="02A4ECFA" w14:textId="067632AD" w:rsidR="00C32716" w:rsidRDefault="00C32716" w:rsidP="00AF78D2">
            <w:r>
              <w:rPr>
                <w:rFonts w:hint="eastAsia"/>
              </w:rPr>
              <w:t xml:space="preserve">2: </w:t>
            </w:r>
            <w:r>
              <w:rPr>
                <w:rFonts w:hint="eastAsia"/>
              </w:rPr>
              <w:t>商品的，评分，多少人买，点击率（</w:t>
            </w:r>
            <w:r>
              <w:rPr>
                <w:rFonts w:hint="eastAsia"/>
              </w:rPr>
              <w:t>ctr</w:t>
            </w:r>
            <w:r>
              <w:rPr>
                <w:rFonts w:hint="eastAsia"/>
              </w:rPr>
              <w:t>）</w:t>
            </w:r>
          </w:p>
          <w:p w14:paraId="5FF0AFC9" w14:textId="77777777" w:rsidR="00C32716" w:rsidRDefault="00C32716" w:rsidP="00AF78D2">
            <w:r>
              <w:rPr>
                <w:rFonts w:hint="eastAsia"/>
              </w:rPr>
              <w:t xml:space="preserve">3: </w:t>
            </w:r>
            <w:r>
              <w:rPr>
                <w:rFonts w:hint="eastAsia"/>
              </w:rPr>
              <w:t>用户的埋点，</w:t>
            </w:r>
            <w:r w:rsidR="000024AA">
              <w:rPr>
                <w:rFonts w:hint="eastAsia"/>
              </w:rPr>
              <w:t>用户的历史购买记录，购买的</w:t>
            </w:r>
            <w:r w:rsidR="000024AA">
              <w:t>max</w:t>
            </w:r>
            <w:r w:rsidR="000024AA">
              <w:rPr>
                <w:rFonts w:hint="eastAsia"/>
              </w:rPr>
              <w:t>和</w:t>
            </w:r>
            <w:r w:rsidR="000024AA">
              <w:t>min</w:t>
            </w:r>
            <w:r w:rsidR="000024AA">
              <w:rPr>
                <w:rFonts w:hint="eastAsia"/>
              </w:rPr>
              <w:t>等等</w:t>
            </w:r>
          </w:p>
          <w:p w14:paraId="2F94A3E9" w14:textId="77777777" w:rsidR="000024AA" w:rsidRDefault="000024AA" w:rsidP="00AF78D2"/>
          <w:p w14:paraId="6E320D81" w14:textId="77777777" w:rsidR="000024AA" w:rsidRDefault="000024AA" w:rsidP="00AF78D2">
            <w:r>
              <w:rPr>
                <w:rFonts w:hint="eastAsia"/>
              </w:rPr>
              <w:t>数据的</w:t>
            </w:r>
            <w:r w:rsidRPr="00442052">
              <w:rPr>
                <w:rFonts w:hint="eastAsia"/>
                <w:b/>
                <w:color w:val="FF6600"/>
              </w:rPr>
              <w:t>存储</w:t>
            </w:r>
            <w:r>
              <w:rPr>
                <w:rFonts w:hint="eastAsia"/>
              </w:rPr>
              <w:t>化格式：</w:t>
            </w:r>
          </w:p>
          <w:p w14:paraId="60F54B32" w14:textId="77777777" w:rsidR="000024AA" w:rsidRDefault="000024AA" w:rsidP="00AF78D2">
            <w:r>
              <w:rPr>
                <w:rFonts w:hint="eastAsia"/>
              </w:rPr>
              <w:t xml:space="preserve">1: </w:t>
            </w:r>
            <w:r>
              <w:rPr>
                <w:rFonts w:hint="eastAsia"/>
              </w:rPr>
              <w:t>例如时间戳</w:t>
            </w:r>
          </w:p>
          <w:p w14:paraId="6E6B9F16" w14:textId="77777777" w:rsidR="000024AA" w:rsidRDefault="000024AA" w:rsidP="00AF78D2">
            <w:r>
              <w:rPr>
                <w:rFonts w:hint="eastAsia"/>
              </w:rPr>
              <w:t xml:space="preserve">2: </w:t>
            </w:r>
            <w:r>
              <w:rPr>
                <w:rFonts w:hint="eastAsia"/>
              </w:rPr>
              <w:t>大多数情况下，需要关联很多</w:t>
            </w:r>
            <w:r>
              <w:t>hive</w:t>
            </w:r>
            <w:r>
              <w:rPr>
                <w:rFonts w:hint="eastAsia"/>
              </w:rPr>
              <w:t>表和</w:t>
            </w:r>
            <w:r>
              <w:t>hdfs</w:t>
            </w:r>
            <w:r>
              <w:rPr>
                <w:rFonts w:hint="eastAsia"/>
              </w:rPr>
              <w:t>文件</w:t>
            </w:r>
          </w:p>
          <w:p w14:paraId="30858E6A" w14:textId="77777777" w:rsidR="000024AA" w:rsidRDefault="000024AA" w:rsidP="00AF78D2"/>
          <w:p w14:paraId="7AE3176A" w14:textId="77777777" w:rsidR="00442052" w:rsidRDefault="00442052" w:rsidP="00AF78D2">
            <w:r>
              <w:rPr>
                <w:rFonts w:hint="eastAsia"/>
              </w:rPr>
              <w:t>数据的</w:t>
            </w:r>
            <w:r w:rsidRPr="00442052">
              <w:rPr>
                <w:rFonts w:hint="eastAsia"/>
                <w:b/>
                <w:color w:val="FF6600"/>
              </w:rPr>
              <w:t>清洗</w:t>
            </w:r>
            <w:r>
              <w:rPr>
                <w:rFonts w:hint="eastAsia"/>
              </w:rPr>
              <w:t>：对业务理解的核心：</w:t>
            </w:r>
          </w:p>
          <w:p w14:paraId="738FA287" w14:textId="77777777" w:rsidR="00442052" w:rsidRDefault="00442052" w:rsidP="00AF78D2">
            <w:r>
              <w:rPr>
                <w:rFonts w:hint="eastAsia"/>
              </w:rPr>
              <w:t xml:space="preserve">1: </w:t>
            </w:r>
            <w:r>
              <w:rPr>
                <w:rFonts w:hint="eastAsia"/>
              </w:rPr>
              <w:t>简单的</w:t>
            </w:r>
            <w:r>
              <w:t>intuitive</w:t>
            </w:r>
            <w:r>
              <w:rPr>
                <w:rFonts w:hint="eastAsia"/>
              </w:rPr>
              <w:t>的判断：</w:t>
            </w:r>
            <w:r>
              <w:rPr>
                <w:rFonts w:hint="eastAsia"/>
              </w:rPr>
              <w:t xml:space="preserve"> </w:t>
            </w:r>
            <w:r>
              <w:rPr>
                <w:rFonts w:hint="eastAsia"/>
              </w:rPr>
              <w:t>例如人的身高是</w:t>
            </w:r>
            <w:r>
              <w:t xml:space="preserve">3m+, </w:t>
            </w:r>
            <w:r>
              <w:rPr>
                <w:rFonts w:hint="eastAsia"/>
              </w:rPr>
              <w:t>一个人花了几万买了牙膏牙刷</w:t>
            </w:r>
          </w:p>
          <w:p w14:paraId="7558869D" w14:textId="77777777" w:rsidR="00442052" w:rsidRDefault="00442052" w:rsidP="00AF78D2">
            <w:r>
              <w:rPr>
                <w:rFonts w:hint="eastAsia"/>
              </w:rPr>
              <w:t xml:space="preserve">2: </w:t>
            </w:r>
            <w:r>
              <w:rPr>
                <w:rFonts w:hint="eastAsia"/>
              </w:rPr>
              <w:t>通过组合统计属性判定：例如号称在美国的用户但是其</w:t>
            </w:r>
            <w:r>
              <w:rPr>
                <w:rFonts w:hint="eastAsia"/>
              </w:rPr>
              <w:t>ip</w:t>
            </w:r>
            <w:r>
              <w:rPr>
                <w:rFonts w:hint="eastAsia"/>
              </w:rPr>
              <w:t>一直是大陆，一批买篮球鞋样本群体中有</w:t>
            </w:r>
            <w:r>
              <w:t>85%</w:t>
            </w:r>
            <w:r>
              <w:rPr>
                <w:rFonts w:hint="eastAsia"/>
              </w:rPr>
              <w:t>是女性</w:t>
            </w:r>
          </w:p>
          <w:p w14:paraId="6A2687E8" w14:textId="77777777" w:rsidR="00442052" w:rsidRDefault="00442052" w:rsidP="00AF78D2">
            <w:r>
              <w:rPr>
                <w:rFonts w:hint="eastAsia"/>
              </w:rPr>
              <w:t xml:space="preserve">3: </w:t>
            </w:r>
            <w:r>
              <w:rPr>
                <w:rFonts w:hint="eastAsia"/>
              </w:rPr>
              <w:t>补齐其相应的省值</w:t>
            </w:r>
          </w:p>
          <w:p w14:paraId="6338B81B" w14:textId="77777777" w:rsidR="00442052" w:rsidRDefault="00442052" w:rsidP="00AF78D2"/>
          <w:p w14:paraId="62F6B300" w14:textId="77777777" w:rsidR="00442052" w:rsidRDefault="00442052" w:rsidP="00AF78D2">
            <w:r>
              <w:rPr>
                <w:rFonts w:hint="eastAsia"/>
              </w:rPr>
              <w:t>数据的</w:t>
            </w:r>
            <w:r w:rsidRPr="00A936F9">
              <w:rPr>
                <w:rFonts w:hint="eastAsia"/>
                <w:b/>
                <w:color w:val="FF6600"/>
              </w:rPr>
              <w:t>采样</w:t>
            </w:r>
            <w:r w:rsidR="00A936F9">
              <w:rPr>
                <w:rFonts w:hint="eastAsia"/>
              </w:rPr>
              <w:t>：</w:t>
            </w:r>
          </w:p>
          <w:p w14:paraId="619A28AC" w14:textId="7B78FC4C" w:rsidR="00A936F9" w:rsidRDefault="00A936F9" w:rsidP="00AF78D2">
            <w:r>
              <w:rPr>
                <w:rFonts w:hint="eastAsia"/>
              </w:rPr>
              <w:t>1:</w:t>
            </w:r>
            <w:r>
              <w:rPr>
                <w:rFonts w:hint="eastAsia"/>
              </w:rPr>
              <w:t>为什么：</w:t>
            </w:r>
            <w:r>
              <w:rPr>
                <w:rFonts w:hint="eastAsia"/>
              </w:rPr>
              <w:t xml:space="preserve"> </w:t>
            </w:r>
            <w:r>
              <w:rPr>
                <w:rFonts w:hint="eastAsia"/>
              </w:rPr>
              <w:t>很多情况下，正负样本是不平衡的，例如某些疾病的患者与健康人</w:t>
            </w:r>
          </w:p>
          <w:p w14:paraId="6B73F8F3" w14:textId="010FE691" w:rsidR="00A936F9" w:rsidRDefault="00A936F9" w:rsidP="00AF78D2">
            <w:r>
              <w:rPr>
                <w:rFonts w:hint="eastAsia"/>
              </w:rPr>
              <w:t>例如</w:t>
            </w:r>
            <w:r>
              <w:t>logistic regression</w:t>
            </w:r>
            <w:r>
              <w:rPr>
                <w:rFonts w:hint="eastAsia"/>
              </w:rPr>
              <w:t>是正负样本敏感的</w:t>
            </w:r>
          </w:p>
          <w:p w14:paraId="5A0CF734" w14:textId="7C644D5D" w:rsidR="00A936F9" w:rsidRDefault="00A936F9" w:rsidP="00AF78D2">
            <w:r>
              <w:rPr>
                <w:rFonts w:hint="eastAsia"/>
              </w:rPr>
              <w:t xml:space="preserve">2: </w:t>
            </w:r>
            <w:r>
              <w:rPr>
                <w:rFonts w:hint="eastAsia"/>
              </w:rPr>
              <w:t>采样的方法：</w:t>
            </w:r>
          </w:p>
          <w:p w14:paraId="2EF8D9EE" w14:textId="2DB52103" w:rsidR="00A936F9" w:rsidRDefault="00A936F9" w:rsidP="00AF78D2">
            <w:r>
              <w:rPr>
                <w:rFonts w:hint="eastAsia"/>
              </w:rPr>
              <w:t xml:space="preserve"> </w:t>
            </w:r>
            <w:r>
              <w:t xml:space="preserve">a: </w:t>
            </w:r>
            <w:r>
              <w:rPr>
                <w:rFonts w:hint="eastAsia"/>
              </w:rPr>
              <w:t>随机采样（不太好，可能具有偏向性），分层采样（对不同年龄段采样）</w:t>
            </w:r>
          </w:p>
          <w:p w14:paraId="18C03194" w14:textId="5BC8F736" w:rsidR="00A936F9" w:rsidRDefault="00A936F9" w:rsidP="00AF78D2">
            <w:r>
              <w:rPr>
                <w:rFonts w:hint="eastAsia"/>
              </w:rPr>
              <w:t xml:space="preserve"> </w:t>
            </w:r>
            <w:r>
              <w:t xml:space="preserve">b: </w:t>
            </w:r>
            <w:r>
              <w:rPr>
                <w:rFonts w:hint="eastAsia"/>
              </w:rPr>
              <w:t>正样本</w:t>
            </w:r>
            <w:r>
              <w:t>&gt;</w:t>
            </w:r>
            <w:r>
              <w:rPr>
                <w:rFonts w:hint="eastAsia"/>
              </w:rPr>
              <w:t>负样本，并且量都挺大，</w:t>
            </w:r>
            <w:r>
              <w:t>downsampling</w:t>
            </w:r>
          </w:p>
          <w:p w14:paraId="1D70A421" w14:textId="77777777" w:rsidR="00A936F9" w:rsidRDefault="00A936F9" w:rsidP="00AF78D2">
            <w:r>
              <w:rPr>
                <w:rFonts w:hint="eastAsia"/>
              </w:rPr>
              <w:t xml:space="preserve"> </w:t>
            </w:r>
            <w:r>
              <w:t xml:space="preserve">c:  </w:t>
            </w:r>
            <w:r>
              <w:rPr>
                <w:rFonts w:hint="eastAsia"/>
              </w:rPr>
              <w:t>正样本</w:t>
            </w:r>
            <w:r>
              <w:t>&gt;</w:t>
            </w:r>
            <w:r>
              <w:rPr>
                <w:rFonts w:hint="eastAsia"/>
              </w:rPr>
              <w:t>负样本，</w:t>
            </w:r>
            <w:r>
              <w:rPr>
                <w:rFonts w:hint="eastAsia"/>
              </w:rPr>
              <w:t xml:space="preserve"> </w:t>
            </w:r>
            <w:r>
              <w:rPr>
                <w:rFonts w:hint="eastAsia"/>
              </w:rPr>
              <w:t>且量不大，建议最好采集更多的数据，</w:t>
            </w:r>
            <w:r>
              <w:t>oversampling</w:t>
            </w:r>
            <w:r>
              <w:rPr>
                <w:rFonts w:hint="eastAsia"/>
              </w:rPr>
              <w:t>等等。</w:t>
            </w:r>
          </w:p>
          <w:p w14:paraId="05555318" w14:textId="77777777" w:rsidR="00A936F9" w:rsidRDefault="00A936F9" w:rsidP="00AF78D2"/>
          <w:p w14:paraId="495602FA" w14:textId="77777777" w:rsidR="00A936F9" w:rsidRDefault="00A936F9" w:rsidP="00AF78D2">
            <w:r>
              <w:rPr>
                <w:rFonts w:hint="eastAsia"/>
              </w:rPr>
              <w:t>数据的</w:t>
            </w:r>
            <w:r w:rsidRPr="00A936F9">
              <w:rPr>
                <w:rFonts w:hint="eastAsia"/>
                <w:b/>
                <w:color w:val="FF6600"/>
              </w:rPr>
              <w:t>特征处理</w:t>
            </w:r>
            <w:r>
              <w:rPr>
                <w:rFonts w:hint="eastAsia"/>
              </w:rPr>
              <w:t>：</w:t>
            </w:r>
          </w:p>
          <w:p w14:paraId="5E572A4E" w14:textId="77777777" w:rsidR="00A936F9" w:rsidRDefault="00A936F9" w:rsidP="00AF78D2">
            <w:r>
              <w:rPr>
                <w:rFonts w:hint="eastAsia"/>
              </w:rPr>
              <w:t xml:space="preserve">1: </w:t>
            </w:r>
            <w:r>
              <w:rPr>
                <w:rFonts w:hint="eastAsia"/>
              </w:rPr>
              <w:t>归一化，统计</w:t>
            </w:r>
            <w:r>
              <w:t>max,min,mean,std</w:t>
            </w:r>
          </w:p>
          <w:p w14:paraId="1DB8E3DC" w14:textId="5CB42A54" w:rsidR="00A936F9" w:rsidRDefault="00A936F9" w:rsidP="00AF78D2">
            <w:r>
              <w:t xml:space="preserve">2: </w:t>
            </w:r>
            <w:r>
              <w:rPr>
                <w:rFonts w:hint="eastAsia"/>
              </w:rPr>
              <w:t>离散化，</w:t>
            </w:r>
            <w:r w:rsidR="002E090D">
              <w:rPr>
                <w:rFonts w:hint="eastAsia"/>
              </w:rPr>
              <w:t>落在哪个分段，特征向量都是一样的，例如数据范围是</w:t>
            </w:r>
            <w:r w:rsidR="00A909D2">
              <w:rPr>
                <w:rFonts w:hint="eastAsia"/>
              </w:rPr>
              <w:t>1-10</w:t>
            </w:r>
            <w:r w:rsidR="00A909D2">
              <w:rPr>
                <w:rFonts w:hint="eastAsia"/>
              </w:rPr>
              <w:t>，对应的特征唯独是</w:t>
            </w:r>
            <w:r w:rsidR="00A909D2">
              <w:rPr>
                <w:rFonts w:hint="eastAsia"/>
              </w:rPr>
              <w:t>10</w:t>
            </w:r>
            <w:r w:rsidR="00A909D2">
              <w:rPr>
                <w:rFonts w:hint="eastAsia"/>
              </w:rPr>
              <w:t>唯，那么我们数据落在哪个区间哪个纬度就是</w:t>
            </w:r>
            <w:r w:rsidR="00A909D2">
              <w:rPr>
                <w:rFonts w:hint="eastAsia"/>
              </w:rPr>
              <w:t>1</w:t>
            </w:r>
            <w:r w:rsidR="00A909D2">
              <w:rPr>
                <w:rFonts w:hint="eastAsia"/>
              </w:rPr>
              <w:t>，其他是</w:t>
            </w:r>
            <w:r w:rsidR="00A909D2">
              <w:rPr>
                <w:rFonts w:hint="eastAsia"/>
              </w:rPr>
              <w:t>0.</w:t>
            </w:r>
          </w:p>
          <w:p w14:paraId="32310099" w14:textId="18C727CE" w:rsidR="006B00E1" w:rsidRDefault="006B00E1" w:rsidP="00AF78D2">
            <w:r>
              <w:rPr>
                <w:rFonts w:hint="eastAsia"/>
              </w:rPr>
              <w:t xml:space="preserve">3: </w:t>
            </w:r>
            <w:r>
              <w:t>one-hot</w:t>
            </w:r>
            <w:r>
              <w:rPr>
                <w:rFonts w:hint="eastAsia"/>
              </w:rPr>
              <w:t>编码：根据某一个纬度的变量来进行</w:t>
            </w:r>
            <w:r w:rsidR="009C6A74">
              <w:rPr>
                <w:rFonts w:hint="eastAsia"/>
              </w:rPr>
              <w:t>向多类进行高纬映射</w:t>
            </w:r>
            <w:r w:rsidR="00F96C4C">
              <w:rPr>
                <w:rFonts w:hint="eastAsia"/>
              </w:rPr>
              <w:t>，例如某一纬度有三种取值对应用</w:t>
            </w:r>
            <w:r w:rsidR="00F96C4C">
              <w:t>[1 0 0] [0 1 0] [0 0 1]</w:t>
            </w:r>
            <w:r w:rsidR="00D6521C">
              <w:t xml:space="preserve">, </w:t>
            </w:r>
          </w:p>
          <w:p w14:paraId="2B4EDA76" w14:textId="2FAC547E" w:rsidR="00D6521C" w:rsidRDefault="00D6521C" w:rsidP="00AF78D2">
            <w:r>
              <w:t>one-hot</w:t>
            </w:r>
            <w:r>
              <w:rPr>
                <w:rFonts w:hint="eastAsia"/>
              </w:rPr>
              <w:t xml:space="preserve"> </w:t>
            </w:r>
            <w:r>
              <w:rPr>
                <w:rFonts w:hint="eastAsia"/>
              </w:rPr>
              <w:t>编码的问题就是无法反应相应的权重问题，可以用</w:t>
            </w:r>
            <w:r>
              <w:t>histogram</w:t>
            </w:r>
            <w:r>
              <w:rPr>
                <w:rFonts w:hint="eastAsia"/>
              </w:rPr>
              <w:t>来统计</w:t>
            </w:r>
            <w:r w:rsidR="00AA2DAC">
              <w:rPr>
                <w:rFonts w:hint="eastAsia"/>
              </w:rPr>
              <w:t>。</w:t>
            </w:r>
          </w:p>
          <w:p w14:paraId="69EFAB18" w14:textId="77777777" w:rsidR="006B00E1" w:rsidRDefault="00F96C4C" w:rsidP="00AF78D2">
            <w:r>
              <w:t>4: hash</w:t>
            </w:r>
            <w:r>
              <w:rPr>
                <w:rFonts w:hint="eastAsia"/>
              </w:rPr>
              <w:t>处理：</w:t>
            </w:r>
            <w:r>
              <w:rPr>
                <w:rFonts w:hint="eastAsia"/>
              </w:rPr>
              <w:t xml:space="preserve"> </w:t>
            </w:r>
          </w:p>
          <w:p w14:paraId="2A83A44B" w14:textId="77777777" w:rsidR="004D777E" w:rsidRDefault="004D777E" w:rsidP="00AF78D2"/>
          <w:p w14:paraId="136A16F2" w14:textId="77777777" w:rsidR="004D777E" w:rsidRDefault="004D777E" w:rsidP="00AF78D2">
            <w:r w:rsidRPr="004D777E">
              <w:rPr>
                <w:rFonts w:hint="eastAsia"/>
                <w:b/>
                <w:color w:val="FF6600"/>
              </w:rPr>
              <w:t>一维</w:t>
            </w:r>
            <w:r>
              <w:rPr>
                <w:rFonts w:hint="eastAsia"/>
              </w:rPr>
              <w:t>的词带扩充和</w:t>
            </w:r>
            <w:r w:rsidRPr="004D777E">
              <w:rPr>
                <w:b/>
                <w:color w:val="FF6600"/>
              </w:rPr>
              <w:t>n-gram</w:t>
            </w:r>
            <w:r>
              <w:rPr>
                <w:rFonts w:hint="eastAsia"/>
              </w:rPr>
              <w:t>：</w:t>
            </w:r>
          </w:p>
          <w:p w14:paraId="135FE234" w14:textId="77777777" w:rsidR="004D777E" w:rsidRDefault="004D777E" w:rsidP="00AF78D2">
            <w:r>
              <w:rPr>
                <w:rFonts w:hint="eastAsia"/>
              </w:rPr>
              <w:t>例如一维就是统计每一个词的频率，而二维是将多个词相关联，</w:t>
            </w:r>
          </w:p>
          <w:p w14:paraId="35FC2D87" w14:textId="77777777" w:rsidR="004D777E" w:rsidRDefault="004D777E" w:rsidP="00AF78D2">
            <w:r>
              <w:t>“</w:t>
            </w:r>
            <w:r>
              <w:rPr>
                <w:rFonts w:hint="eastAsia"/>
              </w:rPr>
              <w:t>我讨厌你</w:t>
            </w:r>
            <w:r>
              <w:t>”:</w:t>
            </w:r>
            <w:r>
              <w:rPr>
                <w:rFonts w:hint="eastAsia"/>
              </w:rPr>
              <w:t>二维的词带包含</w:t>
            </w:r>
            <w:r>
              <w:t xml:space="preserve"> “</w:t>
            </w:r>
            <w:r>
              <w:rPr>
                <w:rFonts w:hint="eastAsia"/>
              </w:rPr>
              <w:t>我讨厌</w:t>
            </w:r>
            <w:r>
              <w:t>”,</w:t>
            </w:r>
            <w:r>
              <w:rPr>
                <w:rFonts w:hint="eastAsia"/>
              </w:rPr>
              <w:t xml:space="preserve"> </w:t>
            </w:r>
            <w:r>
              <w:t xml:space="preserve"> </w:t>
            </w:r>
            <w:r>
              <w:rPr>
                <w:rFonts w:hint="eastAsia"/>
              </w:rPr>
              <w:t>这样更具有区分度和推荐度</w:t>
            </w:r>
          </w:p>
          <w:p w14:paraId="5E20BB90" w14:textId="1D4BE343" w:rsidR="004D777E" w:rsidRDefault="004D777E" w:rsidP="00AF78D2">
            <w:r>
              <w:rPr>
                <w:rFonts w:hint="eastAsia"/>
              </w:rPr>
              <w:t>一般搜素引擎的都是多维的词带</w:t>
            </w:r>
            <w:r>
              <w:t xml:space="preserve"> </w:t>
            </w:r>
          </w:p>
        </w:tc>
      </w:tr>
    </w:tbl>
    <w:p w14:paraId="3F78DEC1" w14:textId="77777777" w:rsidR="00AF78D2" w:rsidRDefault="00AF78D2" w:rsidP="00AF78D2"/>
    <w:p w14:paraId="50C509AD" w14:textId="36DA1C80" w:rsidR="00C87EF3" w:rsidRDefault="00160232" w:rsidP="00C87EF3">
      <w:r w:rsidRPr="002D3CB7">
        <w:rPr>
          <w:rFonts w:hint="eastAsia"/>
          <w:b/>
          <w:color w:val="0000FF"/>
        </w:rPr>
        <w:t>模型选择</w:t>
      </w:r>
      <w:r w:rsidR="002D3CB7" w:rsidRPr="002D3CB7">
        <w:rPr>
          <w:rFonts w:hint="eastAsia"/>
          <w:b/>
          <w:color w:val="0000FF"/>
        </w:rPr>
        <w:t>和优化</w:t>
      </w:r>
      <w:r>
        <w:rPr>
          <w:rFonts w:hint="eastAsia"/>
        </w:rPr>
        <w:t>：</w:t>
      </w:r>
    </w:p>
    <w:tbl>
      <w:tblPr>
        <w:tblStyle w:val="a3"/>
        <w:tblW w:w="0" w:type="auto"/>
        <w:tblLook w:val="04A0" w:firstRow="1" w:lastRow="0" w:firstColumn="1" w:lastColumn="0" w:noHBand="0" w:noVBand="1"/>
      </w:tblPr>
      <w:tblGrid>
        <w:gridCol w:w="8516"/>
      </w:tblGrid>
      <w:tr w:rsidR="00160232" w14:paraId="02D44AB4" w14:textId="77777777" w:rsidTr="00160232">
        <w:tc>
          <w:tcPr>
            <w:tcW w:w="8516" w:type="dxa"/>
          </w:tcPr>
          <w:p w14:paraId="5F285F3A" w14:textId="7895D221" w:rsidR="00563736" w:rsidRDefault="00563736" w:rsidP="00C87EF3">
            <w:r>
              <w:rPr>
                <w:rFonts w:hint="eastAsia"/>
              </w:rPr>
              <w:t>模型的几个问题：</w:t>
            </w:r>
          </w:p>
          <w:p w14:paraId="2AD0C9F1" w14:textId="77777777" w:rsidR="00160232" w:rsidRDefault="00160232" w:rsidP="00C87EF3">
            <w:r>
              <w:rPr>
                <w:rFonts w:hint="eastAsia"/>
              </w:rPr>
              <w:t>过拟合：</w:t>
            </w:r>
            <w:r>
              <w:t>overfitting, high variance</w:t>
            </w:r>
          </w:p>
          <w:p w14:paraId="265870C5" w14:textId="77777777" w:rsidR="00160232" w:rsidRDefault="00160232" w:rsidP="00C87EF3">
            <w:r>
              <w:rPr>
                <w:rFonts w:hint="eastAsia"/>
              </w:rPr>
              <w:t>欠拟合：</w:t>
            </w:r>
            <w:r>
              <w:rPr>
                <w:rFonts w:hint="eastAsia"/>
              </w:rPr>
              <w:t xml:space="preserve"> </w:t>
            </w:r>
            <w:r>
              <w:t>underfitting, high bias</w:t>
            </w:r>
          </w:p>
          <w:p w14:paraId="5CCA73A4" w14:textId="77777777" w:rsidR="004C3AAC" w:rsidRDefault="004C3AAC" w:rsidP="00C87EF3">
            <w:r>
              <w:rPr>
                <w:rFonts w:hint="eastAsia"/>
              </w:rPr>
              <w:t>可以以多项式回归来</w:t>
            </w:r>
            <w:r>
              <w:t>visualize!</w:t>
            </w:r>
          </w:p>
          <w:p w14:paraId="5DC34D38" w14:textId="77777777" w:rsidR="00B22C7C" w:rsidRDefault="00B22C7C" w:rsidP="00C87EF3"/>
          <w:p w14:paraId="1A8DF1CF" w14:textId="77777777" w:rsidR="00B22C7C" w:rsidRDefault="00B22C7C" w:rsidP="00C87EF3">
            <w:r>
              <w:rPr>
                <w:rFonts w:hint="eastAsia"/>
              </w:rPr>
              <w:t>关于三种模型的</w:t>
            </w:r>
            <w:r>
              <w:t xml:space="preserve">training accuracy </w:t>
            </w:r>
            <w:r>
              <w:rPr>
                <w:rFonts w:hint="eastAsia"/>
              </w:rPr>
              <w:t>和</w:t>
            </w:r>
            <w:r>
              <w:t>validation</w:t>
            </w:r>
            <w:r>
              <w:rPr>
                <w:rFonts w:hint="eastAsia"/>
              </w:rPr>
              <w:t>的</w:t>
            </w:r>
            <w:r>
              <w:t>accuracy</w:t>
            </w:r>
            <w:r>
              <w:rPr>
                <w:rFonts w:hint="eastAsia"/>
              </w:rPr>
              <w:t>的比较：</w:t>
            </w:r>
          </w:p>
          <w:p w14:paraId="60CBC73E" w14:textId="77777777" w:rsidR="00B22C7C" w:rsidRDefault="00816ABC" w:rsidP="00C87EF3">
            <w:r>
              <w:rPr>
                <w:noProof/>
              </w:rPr>
              <w:drawing>
                <wp:inline distT="0" distB="0" distL="0" distR="0" wp14:anchorId="38197AAD" wp14:editId="2D1A2836">
                  <wp:extent cx="5029200" cy="410697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9 at 10.40.55 PM.jpg"/>
                          <pic:cNvPicPr/>
                        </pic:nvPicPr>
                        <pic:blipFill>
                          <a:blip r:embed="rId7">
                            <a:extLst>
                              <a:ext uri="{28A0092B-C50C-407E-A947-70E740481C1C}">
                                <a14:useLocalDpi xmlns:a14="http://schemas.microsoft.com/office/drawing/2010/main" val="0"/>
                              </a:ext>
                            </a:extLst>
                          </a:blip>
                          <a:stretch>
                            <a:fillRect/>
                          </a:stretch>
                        </pic:blipFill>
                        <pic:spPr>
                          <a:xfrm>
                            <a:off x="0" y="0"/>
                            <a:ext cx="5030609" cy="4108129"/>
                          </a:xfrm>
                          <a:prstGeom prst="rect">
                            <a:avLst/>
                          </a:prstGeom>
                        </pic:spPr>
                      </pic:pic>
                    </a:graphicData>
                  </a:graphic>
                </wp:inline>
              </w:drawing>
            </w:r>
          </w:p>
          <w:p w14:paraId="04A78698" w14:textId="3BCC4985" w:rsidR="00816ABC" w:rsidRDefault="009A0E1A" w:rsidP="00C87EF3">
            <w:r>
              <w:rPr>
                <w:rFonts w:hint="eastAsia"/>
              </w:rPr>
              <w:t>一般在工业上过拟合的例子比较多，即</w:t>
            </w:r>
            <w:r>
              <w:t>test</w:t>
            </w:r>
            <w:r>
              <w:rPr>
                <w:rFonts w:hint="eastAsia"/>
              </w:rPr>
              <w:t xml:space="preserve"> </w:t>
            </w:r>
            <w:r>
              <w:rPr>
                <w:rFonts w:hint="eastAsia"/>
              </w:rPr>
              <w:t>和</w:t>
            </w:r>
            <w:r>
              <w:t xml:space="preserve">validation </w:t>
            </w:r>
            <w:r>
              <w:rPr>
                <w:rFonts w:hint="eastAsia"/>
              </w:rPr>
              <w:t>的准确率差距比较大。</w:t>
            </w:r>
          </w:p>
          <w:p w14:paraId="7F2B1CE8" w14:textId="77777777" w:rsidR="009A0E1A" w:rsidRDefault="009A0E1A" w:rsidP="00C87EF3"/>
          <w:p w14:paraId="3794AAB1" w14:textId="77777777" w:rsidR="00816ABC" w:rsidRDefault="00816ABC" w:rsidP="00C87EF3">
            <w:r>
              <w:rPr>
                <w:rFonts w:hint="eastAsia"/>
              </w:rPr>
              <w:t>解决方法：</w:t>
            </w:r>
          </w:p>
          <w:p w14:paraId="3B07E29E" w14:textId="77777777" w:rsidR="00816ABC" w:rsidRDefault="00816ABC" w:rsidP="00C87EF3">
            <w:r w:rsidRPr="00F933B8">
              <w:rPr>
                <w:rFonts w:hint="eastAsia"/>
                <w:b/>
                <w:color w:val="FF6600"/>
              </w:rPr>
              <w:t>过拟合</w:t>
            </w:r>
            <w:r>
              <w:rPr>
                <w:rFonts w:hint="eastAsia"/>
              </w:rPr>
              <w:t>：</w:t>
            </w:r>
          </w:p>
          <w:p w14:paraId="1ABF6BB8" w14:textId="77777777" w:rsidR="00816ABC" w:rsidRDefault="00816ABC" w:rsidP="00C87EF3">
            <w:r>
              <w:rPr>
                <w:rFonts w:hint="eastAsia"/>
              </w:rPr>
              <w:t xml:space="preserve">1: </w:t>
            </w:r>
            <w:r>
              <w:rPr>
                <w:rFonts w:hint="eastAsia"/>
              </w:rPr>
              <w:t>找更多数据来学习</w:t>
            </w:r>
          </w:p>
          <w:p w14:paraId="0513798E" w14:textId="77777777" w:rsidR="00816ABC" w:rsidRDefault="00816ABC" w:rsidP="00C87EF3">
            <w:r>
              <w:rPr>
                <w:rFonts w:hint="eastAsia"/>
              </w:rPr>
              <w:t xml:space="preserve">2: </w:t>
            </w:r>
            <w:r>
              <w:rPr>
                <w:rFonts w:hint="eastAsia"/>
              </w:rPr>
              <w:t>增大正则化</w:t>
            </w:r>
            <w:r w:rsidR="009A0E1A">
              <w:rPr>
                <w:rFonts w:hint="eastAsia"/>
              </w:rPr>
              <w:t>系数</w:t>
            </w:r>
          </w:p>
          <w:p w14:paraId="5EC1EBE0" w14:textId="77777777" w:rsidR="009A0E1A" w:rsidRDefault="009A0E1A" w:rsidP="00C87EF3">
            <w:r>
              <w:rPr>
                <w:rFonts w:hint="eastAsia"/>
              </w:rPr>
              <w:t>3:</w:t>
            </w:r>
            <w:r w:rsidR="00F933B8">
              <w:rPr>
                <w:rFonts w:hint="eastAsia"/>
              </w:rPr>
              <w:t xml:space="preserve"> </w:t>
            </w:r>
            <w:r w:rsidR="00F933B8">
              <w:rPr>
                <w:rFonts w:hint="eastAsia"/>
              </w:rPr>
              <w:t>减少特征个数</w:t>
            </w:r>
          </w:p>
          <w:p w14:paraId="03664BBD" w14:textId="77777777" w:rsidR="00F933B8" w:rsidRDefault="00F933B8" w:rsidP="00C87EF3">
            <w:r>
              <w:rPr>
                <w:rFonts w:hint="eastAsia"/>
              </w:rPr>
              <w:t>注意：不能以将维解决过拟合问题</w:t>
            </w:r>
          </w:p>
          <w:p w14:paraId="07BD1E56" w14:textId="77777777" w:rsidR="00F933B8" w:rsidRDefault="00F933B8" w:rsidP="00C87EF3">
            <w:r w:rsidRPr="00F933B8">
              <w:rPr>
                <w:rFonts w:hint="eastAsia"/>
                <w:b/>
                <w:color w:val="FF6600"/>
              </w:rPr>
              <w:t>欠拟合</w:t>
            </w:r>
            <w:r>
              <w:rPr>
                <w:rFonts w:hint="eastAsia"/>
              </w:rPr>
              <w:t>：</w:t>
            </w:r>
          </w:p>
          <w:p w14:paraId="2F5159DC" w14:textId="77777777" w:rsidR="00F933B8" w:rsidRDefault="00F933B8" w:rsidP="00C87EF3">
            <w:r>
              <w:rPr>
                <w:rFonts w:hint="eastAsia"/>
              </w:rPr>
              <w:t xml:space="preserve">1: </w:t>
            </w:r>
            <w:r>
              <w:rPr>
                <w:rFonts w:hint="eastAsia"/>
              </w:rPr>
              <w:t>找更多的特征</w:t>
            </w:r>
          </w:p>
          <w:p w14:paraId="6884219B" w14:textId="77777777" w:rsidR="00F933B8" w:rsidRDefault="00F933B8" w:rsidP="00C87EF3">
            <w:r>
              <w:rPr>
                <w:rFonts w:hint="eastAsia"/>
              </w:rPr>
              <w:t xml:space="preserve">2: </w:t>
            </w:r>
            <w:r>
              <w:rPr>
                <w:rFonts w:hint="eastAsia"/>
              </w:rPr>
              <w:t>减少正则化系数</w:t>
            </w:r>
          </w:p>
          <w:p w14:paraId="300A1F9C" w14:textId="77777777" w:rsidR="002D3CB7" w:rsidRDefault="002D3CB7" w:rsidP="00C87EF3"/>
          <w:p w14:paraId="65150026" w14:textId="77777777" w:rsidR="002D3CB7" w:rsidRDefault="002D3CB7" w:rsidP="00C87EF3">
            <w:r w:rsidRPr="007534F4">
              <w:rPr>
                <w:rFonts w:hint="eastAsia"/>
                <w:b/>
                <w:color w:val="FF6600"/>
              </w:rPr>
              <w:t>模型的融合</w:t>
            </w:r>
            <w:r>
              <w:rPr>
                <w:rFonts w:hint="eastAsia"/>
              </w:rPr>
              <w:t>：</w:t>
            </w:r>
            <w:r>
              <w:rPr>
                <w:rFonts w:hint="eastAsia"/>
              </w:rPr>
              <w:t xml:space="preserve"> </w:t>
            </w:r>
          </w:p>
          <w:p w14:paraId="73B1931C" w14:textId="785C9B53" w:rsidR="002D3CB7" w:rsidRDefault="002D3CB7" w:rsidP="00C87EF3">
            <w:r>
              <w:rPr>
                <w:rFonts w:hint="eastAsia"/>
              </w:rPr>
              <w:t xml:space="preserve">1: </w:t>
            </w:r>
            <w:r>
              <w:rPr>
                <w:rFonts w:hint="eastAsia"/>
              </w:rPr>
              <w:t>群众的力量是伟大的：例如，</w:t>
            </w:r>
            <w:r>
              <w:t>bagging, random forest</w:t>
            </w:r>
          </w:p>
          <w:p w14:paraId="6332F728" w14:textId="1D44E52F" w:rsidR="002D3CB7" w:rsidRDefault="002D3CB7" w:rsidP="00C87EF3">
            <w:r>
              <w:t>2:</w:t>
            </w:r>
            <w:r>
              <w:rPr>
                <w:rFonts w:hint="eastAsia"/>
              </w:rPr>
              <w:t>一万小时定律</w:t>
            </w:r>
            <w:r w:rsidR="009266B8">
              <w:t>,</w:t>
            </w:r>
            <w:r w:rsidR="009266B8">
              <w:rPr>
                <w:rFonts w:hint="eastAsia"/>
              </w:rPr>
              <w:t>重复的迭代和训练</w:t>
            </w:r>
            <w:r>
              <w:rPr>
                <w:rFonts w:hint="eastAsia"/>
              </w:rPr>
              <w:t>：</w:t>
            </w:r>
            <w:r>
              <w:rPr>
                <w:rFonts w:hint="eastAsia"/>
              </w:rPr>
              <w:t xml:space="preserve"> </w:t>
            </w:r>
            <w:r>
              <w:rPr>
                <w:rFonts w:hint="eastAsia"/>
              </w:rPr>
              <w:t>例如，</w:t>
            </w:r>
            <w:r>
              <w:rPr>
                <w:rFonts w:hint="eastAsia"/>
              </w:rPr>
              <w:t xml:space="preserve"> </w:t>
            </w:r>
            <w:r>
              <w:t>Adaboost</w:t>
            </w:r>
            <w:r w:rsidR="0050340F">
              <w:rPr>
                <w:rFonts w:hint="eastAsia"/>
              </w:rPr>
              <w:t>（每次分配给分错的样本更高的权重，这样就可以逐渐减少错误率）</w:t>
            </w:r>
            <w:r>
              <w:t>,</w:t>
            </w:r>
            <w:r>
              <w:rPr>
                <w:rFonts w:hint="eastAsia"/>
              </w:rPr>
              <w:t xml:space="preserve"> </w:t>
            </w:r>
            <w:r>
              <w:rPr>
                <w:rFonts w:hint="eastAsia"/>
              </w:rPr>
              <w:t>逐步增强树</w:t>
            </w:r>
            <w:r>
              <w:t>(Gradient Boosting Tree)</w:t>
            </w:r>
          </w:p>
          <w:p w14:paraId="6AD1D256" w14:textId="77777777" w:rsidR="009266B8" w:rsidRDefault="009266B8" w:rsidP="00C87EF3"/>
          <w:p w14:paraId="5BF93788" w14:textId="6E1BF515" w:rsidR="000E003A" w:rsidRDefault="000E003A" w:rsidP="00C87EF3">
            <w:r>
              <w:t>boosting</w:t>
            </w:r>
            <w:r>
              <w:rPr>
                <w:rFonts w:hint="eastAsia"/>
              </w:rPr>
              <w:t>中有可能是过拟合的，需要具体的准则来控制。</w:t>
            </w:r>
            <w:r>
              <w:t>Boosting</w:t>
            </w:r>
            <w:r>
              <w:rPr>
                <w:rFonts w:hint="eastAsia"/>
              </w:rPr>
              <w:t>的一种核心思想就是尽量用线性模型来模拟非线性的模型。</w:t>
            </w:r>
          </w:p>
        </w:tc>
      </w:tr>
    </w:tbl>
    <w:p w14:paraId="68280B14" w14:textId="77777777" w:rsidR="00160232" w:rsidRDefault="00160232" w:rsidP="00C87EF3"/>
    <w:p w14:paraId="19A159D3" w14:textId="1B5D85FE" w:rsidR="00816ABC" w:rsidRDefault="00A43F6C" w:rsidP="00C87EF3">
      <w:r w:rsidRPr="00A43F6C">
        <w:rPr>
          <w:rFonts w:hint="eastAsia"/>
          <w:b/>
          <w:color w:val="0000FF"/>
        </w:rPr>
        <w:t>关于信息论基础</w:t>
      </w:r>
      <w:r>
        <w:rPr>
          <w:rFonts w:hint="eastAsia"/>
        </w:rPr>
        <w:t>：</w:t>
      </w:r>
    </w:p>
    <w:tbl>
      <w:tblPr>
        <w:tblStyle w:val="a3"/>
        <w:tblW w:w="0" w:type="auto"/>
        <w:tblLook w:val="04A0" w:firstRow="1" w:lastRow="0" w:firstColumn="1" w:lastColumn="0" w:noHBand="0" w:noVBand="1"/>
      </w:tblPr>
      <w:tblGrid>
        <w:gridCol w:w="8516"/>
      </w:tblGrid>
      <w:tr w:rsidR="00A43F6C" w14:paraId="529428C5" w14:textId="77777777" w:rsidTr="00A43F6C">
        <w:tc>
          <w:tcPr>
            <w:tcW w:w="8516" w:type="dxa"/>
          </w:tcPr>
          <w:p w14:paraId="0F6C8496" w14:textId="24D6C1A8" w:rsidR="00A43F6C" w:rsidRDefault="00A43F6C" w:rsidP="00C87EF3">
            <w:r w:rsidRPr="00A43F6C">
              <w:rPr>
                <w:rFonts w:hint="eastAsia"/>
                <w:color w:val="FF6600"/>
              </w:rPr>
              <w:t>自信息</w:t>
            </w:r>
            <w:r>
              <w:rPr>
                <w:rFonts w:hint="eastAsia"/>
              </w:rPr>
              <w:t>：</w:t>
            </w:r>
            <w:r>
              <w:rPr>
                <w:rFonts w:hint="eastAsia"/>
              </w:rPr>
              <w:t xml:space="preserve"> </w:t>
            </w:r>
            <w:r>
              <w:t>i(x) = -log(p(x))</w:t>
            </w:r>
            <w:r>
              <w:rPr>
                <w:rFonts w:hint="eastAsia"/>
              </w:rPr>
              <w:t>，</w:t>
            </w:r>
            <w:r>
              <w:rPr>
                <w:rFonts w:hint="eastAsia"/>
              </w:rPr>
              <w:t xml:space="preserve"> </w:t>
            </w:r>
            <w:r>
              <w:rPr>
                <w:rFonts w:hint="eastAsia"/>
              </w:rPr>
              <w:t>对不确定性的测量</w:t>
            </w:r>
          </w:p>
          <w:p w14:paraId="13E01BE1" w14:textId="58E8ECE3" w:rsidR="00A43F6C" w:rsidRDefault="00A43F6C" w:rsidP="00C87EF3">
            <w:r w:rsidRPr="00A43F6C">
              <w:rPr>
                <w:rFonts w:hint="eastAsia"/>
                <w:color w:val="FF6600"/>
              </w:rPr>
              <w:t>熵</w:t>
            </w:r>
            <w:r>
              <w:rPr>
                <w:rFonts w:hint="eastAsia"/>
              </w:rPr>
              <w:t>：</w:t>
            </w:r>
            <w:r>
              <w:rPr>
                <w:rFonts w:hint="eastAsia"/>
              </w:rPr>
              <w:t xml:space="preserve"> </w:t>
            </w:r>
            <w:r>
              <w:rPr>
                <w:rFonts w:hint="eastAsia"/>
              </w:rPr>
              <w:t>平均不确定性的测量，即维信息量的期望</w:t>
            </w:r>
            <w:r>
              <w:rPr>
                <w:rFonts w:hint="eastAsia"/>
              </w:rPr>
              <w:t xml:space="preserve"> </w:t>
            </w:r>
          </w:p>
          <w:p w14:paraId="510116D6" w14:textId="77777777" w:rsidR="00A43F6C" w:rsidRDefault="00A43F6C" w:rsidP="00C87EF3">
            <w:r>
              <w:rPr>
                <w:noProof/>
              </w:rPr>
              <w:drawing>
                <wp:inline distT="0" distB="0" distL="0" distR="0" wp14:anchorId="3764FCBD" wp14:editId="237ECCEC">
                  <wp:extent cx="2326640" cy="751205"/>
                  <wp:effectExtent l="0" t="0" r="1016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640" cy="751205"/>
                          </a:xfrm>
                          <a:prstGeom prst="rect">
                            <a:avLst/>
                          </a:prstGeom>
                          <a:noFill/>
                          <a:ln>
                            <a:noFill/>
                          </a:ln>
                        </pic:spPr>
                      </pic:pic>
                    </a:graphicData>
                  </a:graphic>
                </wp:inline>
              </w:drawing>
            </w:r>
          </w:p>
          <w:p w14:paraId="366D13C7" w14:textId="77777777" w:rsidR="00A43F6C" w:rsidRDefault="00A43F6C" w:rsidP="00C87EF3">
            <w:r>
              <w:rPr>
                <w:rFonts w:hint="eastAsia"/>
              </w:rPr>
              <w:t>不确定性越大，熵值越大，如果为定值，熵为</w:t>
            </w:r>
            <w:r>
              <w:rPr>
                <w:rFonts w:hint="eastAsia"/>
              </w:rPr>
              <w:t>0</w:t>
            </w:r>
          </w:p>
          <w:p w14:paraId="0E126371" w14:textId="77777777" w:rsidR="00A43F6C" w:rsidRDefault="00A43F6C" w:rsidP="00C87EF3">
            <w:r w:rsidRPr="00A43F6C">
              <w:rPr>
                <w:color w:val="FF6600"/>
              </w:rPr>
              <w:t>Notice</w:t>
            </w:r>
            <w:r>
              <w:t>:</w:t>
            </w:r>
            <w:r>
              <w:rPr>
                <w:rFonts w:hint="eastAsia"/>
              </w:rPr>
              <w:t>对于函数</w:t>
            </w:r>
            <w:r>
              <w:t xml:space="preserve">-xlogx, </w:t>
            </w:r>
            <w:r>
              <w:rPr>
                <w:rFonts w:hint="eastAsia"/>
              </w:rPr>
              <w:t>在（</w:t>
            </w:r>
            <w:r>
              <w:rPr>
                <w:rFonts w:hint="eastAsia"/>
              </w:rPr>
              <w:t>0</w:t>
            </w:r>
            <w:r>
              <w:rPr>
                <w:rFonts w:hint="eastAsia"/>
              </w:rPr>
              <w:t>，</w:t>
            </w:r>
            <w:r>
              <w:rPr>
                <w:rFonts w:hint="eastAsia"/>
              </w:rPr>
              <w:t>1</w:t>
            </w:r>
            <w:r>
              <w:rPr>
                <w:rFonts w:hint="eastAsia"/>
              </w:rPr>
              <w:t>）间的分布为：</w:t>
            </w:r>
          </w:p>
          <w:p w14:paraId="42A857AD" w14:textId="77777777" w:rsidR="00A43F6C" w:rsidRDefault="00A43F6C" w:rsidP="00C87EF3">
            <w:r>
              <w:rPr>
                <w:noProof/>
              </w:rPr>
              <w:drawing>
                <wp:inline distT="0" distB="0" distL="0" distR="0" wp14:anchorId="38403D02" wp14:editId="3C45048D">
                  <wp:extent cx="1983740" cy="15106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740" cy="1510665"/>
                          </a:xfrm>
                          <a:prstGeom prst="rect">
                            <a:avLst/>
                          </a:prstGeom>
                          <a:noFill/>
                          <a:ln>
                            <a:noFill/>
                          </a:ln>
                        </pic:spPr>
                      </pic:pic>
                    </a:graphicData>
                  </a:graphic>
                </wp:inline>
              </w:drawing>
            </w:r>
          </w:p>
          <w:p w14:paraId="2B19657A" w14:textId="77777777" w:rsidR="00A43F6C" w:rsidRDefault="00A43F6C" w:rsidP="00C87EF3">
            <w:r>
              <w:rPr>
                <w:rFonts w:hint="eastAsia"/>
              </w:rPr>
              <w:t>因此如果要取到最大熵模型，我们得到的概率分布要尽可能均匀。</w:t>
            </w:r>
          </w:p>
          <w:p w14:paraId="4165EE66" w14:textId="6004044F" w:rsidR="004E16FA" w:rsidRDefault="004E16FA" w:rsidP="00C87EF3">
            <w:r w:rsidRPr="004E16FA">
              <w:rPr>
                <w:rFonts w:hint="eastAsia"/>
                <w:color w:val="FF6600"/>
              </w:rPr>
              <w:t>互信息</w:t>
            </w:r>
            <w:r w:rsidRPr="004E16FA">
              <w:rPr>
                <w:color w:val="FF6600"/>
              </w:rPr>
              <w:t>(mutual information)</w:t>
            </w:r>
            <w:r>
              <w:rPr>
                <w:rFonts w:hint="eastAsia"/>
              </w:rPr>
              <w:t>：收信者收到信息</w:t>
            </w:r>
            <w:r>
              <w:t>x</w:t>
            </w:r>
            <w:r>
              <w:rPr>
                <w:rFonts w:hint="eastAsia"/>
              </w:rPr>
              <w:t>后，对</w:t>
            </w:r>
            <w:r>
              <w:t>y</w:t>
            </w:r>
            <w:r>
              <w:rPr>
                <w:rFonts w:hint="eastAsia"/>
              </w:rPr>
              <w:t>的不确定性的减少量。</w:t>
            </w:r>
          </w:p>
          <w:p w14:paraId="1526352D" w14:textId="5B87AA96" w:rsidR="004E16FA" w:rsidRDefault="004E16FA" w:rsidP="00C87EF3">
            <w:r>
              <w:rPr>
                <w:rFonts w:hint="eastAsia"/>
              </w:rPr>
              <w:t>即</w:t>
            </w:r>
            <w:r>
              <w:t>i(y,x) = i(y) – i(y|x) = log(p(y|x)/p(y))</w:t>
            </w:r>
            <w:r w:rsidR="00312CD2">
              <w:t xml:space="preserve"> = i(x) – i(x|y)</w:t>
            </w:r>
          </w:p>
          <w:p w14:paraId="7EA81ECB" w14:textId="2721D406" w:rsidR="00312CD2" w:rsidRDefault="00A870EF" w:rsidP="00C87EF3">
            <w:r w:rsidRPr="00A870EF">
              <w:rPr>
                <w:rFonts w:hint="eastAsia"/>
                <w:color w:val="FF6600"/>
              </w:rPr>
              <w:t>平均互信息</w:t>
            </w:r>
            <w:r>
              <w:rPr>
                <w:rFonts w:hint="eastAsia"/>
              </w:rPr>
              <w:t>：</w:t>
            </w:r>
          </w:p>
          <w:p w14:paraId="6AC0416D" w14:textId="77777777" w:rsidR="004E16FA" w:rsidRDefault="00A870EF" w:rsidP="00C87EF3">
            <w:r>
              <w:rPr>
                <w:noProof/>
              </w:rPr>
              <w:drawing>
                <wp:inline distT="0" distB="0" distL="0" distR="0" wp14:anchorId="6CCBAD14" wp14:editId="33983E3F">
                  <wp:extent cx="3225165" cy="783590"/>
                  <wp:effectExtent l="0" t="0" r="63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165" cy="783590"/>
                          </a:xfrm>
                          <a:prstGeom prst="rect">
                            <a:avLst/>
                          </a:prstGeom>
                          <a:noFill/>
                          <a:ln>
                            <a:noFill/>
                          </a:ln>
                        </pic:spPr>
                      </pic:pic>
                    </a:graphicData>
                  </a:graphic>
                </wp:inline>
              </w:drawing>
            </w:r>
          </w:p>
          <w:p w14:paraId="6C9ADB1F" w14:textId="77777777" w:rsidR="00A870EF" w:rsidRDefault="00A870EF" w:rsidP="00C87EF3"/>
          <w:p w14:paraId="0BD51D04" w14:textId="6F673165" w:rsidR="00A870EF" w:rsidRDefault="00A870EF" w:rsidP="00C87EF3">
            <w:r w:rsidRPr="00A870EF">
              <w:rPr>
                <w:rFonts w:hint="eastAsia"/>
                <w:b/>
                <w:color w:val="FF6600"/>
              </w:rPr>
              <w:t>条件熵和联合熵</w:t>
            </w:r>
            <w:r w:rsidRPr="00A870EF">
              <w:rPr>
                <w:rFonts w:hint="eastAsia"/>
                <w:b/>
                <w:color w:val="FF6600"/>
              </w:rPr>
              <w:t xml:space="preserve"> </w:t>
            </w:r>
            <w:r w:rsidRPr="00A870EF">
              <w:rPr>
                <w:b/>
                <w:color w:val="FF6600"/>
              </w:rPr>
              <w:t xml:space="preserve">&amp;&amp; </w:t>
            </w:r>
            <w:r w:rsidRPr="00A870EF">
              <w:rPr>
                <w:rFonts w:hint="eastAsia"/>
                <w:b/>
                <w:color w:val="FF6600"/>
              </w:rPr>
              <w:t>平均互信息</w:t>
            </w:r>
            <w:r>
              <w:rPr>
                <w:rFonts w:hint="eastAsia"/>
              </w:rPr>
              <w:t>：</w:t>
            </w:r>
          </w:p>
          <w:p w14:paraId="64DEEB52" w14:textId="1B1EDD3B" w:rsidR="00A870EF" w:rsidRDefault="00A870EF" w:rsidP="00C87EF3">
            <w:pPr>
              <w:rPr>
                <w:noProof/>
              </w:rPr>
            </w:pPr>
            <w:r>
              <w:rPr>
                <w:rFonts w:hint="eastAsia"/>
                <w:noProof/>
              </w:rPr>
              <w:t>条件熵：</w:t>
            </w:r>
          </w:p>
          <w:p w14:paraId="0A19E299" w14:textId="6A09859B" w:rsidR="00A870EF" w:rsidRDefault="00A870EF" w:rsidP="00C87EF3">
            <w:r>
              <w:rPr>
                <w:noProof/>
              </w:rPr>
              <w:drawing>
                <wp:inline distT="0" distB="0" distL="0" distR="0" wp14:anchorId="2071F33F" wp14:editId="2E479F22">
                  <wp:extent cx="3086100" cy="68569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276" cy="686176"/>
                          </a:xfrm>
                          <a:prstGeom prst="rect">
                            <a:avLst/>
                          </a:prstGeom>
                          <a:noFill/>
                          <a:ln>
                            <a:noFill/>
                          </a:ln>
                        </pic:spPr>
                      </pic:pic>
                    </a:graphicData>
                  </a:graphic>
                </wp:inline>
              </w:drawing>
            </w:r>
          </w:p>
          <w:p w14:paraId="0CB09520" w14:textId="42FBF6D9" w:rsidR="00A870EF" w:rsidRDefault="00A870EF" w:rsidP="00C87EF3">
            <w:r>
              <w:rPr>
                <w:rFonts w:hint="eastAsia"/>
              </w:rPr>
              <w:t>联合熵：</w:t>
            </w:r>
          </w:p>
          <w:p w14:paraId="5739C0A4" w14:textId="0FCB3615" w:rsidR="00A870EF" w:rsidRDefault="00A870EF" w:rsidP="00C87EF3">
            <w:r>
              <w:rPr>
                <w:noProof/>
              </w:rPr>
              <w:drawing>
                <wp:inline distT="0" distB="0" distL="0" distR="0" wp14:anchorId="7C2D21AC" wp14:editId="5FE2013F">
                  <wp:extent cx="3314700" cy="44208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442087"/>
                          </a:xfrm>
                          <a:prstGeom prst="rect">
                            <a:avLst/>
                          </a:prstGeom>
                          <a:noFill/>
                          <a:ln>
                            <a:noFill/>
                          </a:ln>
                        </pic:spPr>
                      </pic:pic>
                    </a:graphicData>
                  </a:graphic>
                </wp:inline>
              </w:drawing>
            </w:r>
          </w:p>
          <w:p w14:paraId="7C56A83E" w14:textId="00B78E55" w:rsidR="00A870EF" w:rsidRDefault="00A870EF" w:rsidP="00C87EF3">
            <w:r>
              <w:rPr>
                <w:noProof/>
              </w:rPr>
              <w:drawing>
                <wp:inline distT="0" distB="0" distL="0" distR="0" wp14:anchorId="6E1D7F64" wp14:editId="30CACF39">
                  <wp:extent cx="2743200" cy="9463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465" cy="946803"/>
                          </a:xfrm>
                          <a:prstGeom prst="rect">
                            <a:avLst/>
                          </a:prstGeom>
                          <a:noFill/>
                          <a:ln>
                            <a:noFill/>
                          </a:ln>
                        </pic:spPr>
                      </pic:pic>
                    </a:graphicData>
                  </a:graphic>
                </wp:inline>
              </w:drawing>
            </w:r>
          </w:p>
          <w:p w14:paraId="6F7C8F4D" w14:textId="51B93F72" w:rsidR="00A870EF" w:rsidRDefault="00A870EF" w:rsidP="00C87EF3">
            <w:r w:rsidRPr="00A870EF">
              <w:rPr>
                <w:rFonts w:hint="eastAsia"/>
                <w:b/>
                <w:color w:val="FF6600"/>
              </w:rPr>
              <w:t>交叉熵</w:t>
            </w:r>
            <w:r>
              <w:rPr>
                <w:rFonts w:hint="eastAsia"/>
              </w:rPr>
              <w:t>：衡量概率分布的差异性</w:t>
            </w:r>
          </w:p>
          <w:p w14:paraId="11A71896" w14:textId="7907B2C7" w:rsidR="00A870EF" w:rsidRDefault="00A870EF" w:rsidP="00C87EF3">
            <w:r>
              <w:rPr>
                <w:noProof/>
              </w:rPr>
              <w:drawing>
                <wp:inline distT="0" distB="0" distL="0" distR="0" wp14:anchorId="1F35E6F7" wp14:editId="55BF835E">
                  <wp:extent cx="3429000" cy="3338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33891"/>
                          </a:xfrm>
                          <a:prstGeom prst="rect">
                            <a:avLst/>
                          </a:prstGeom>
                          <a:noFill/>
                          <a:ln>
                            <a:noFill/>
                          </a:ln>
                        </pic:spPr>
                      </pic:pic>
                    </a:graphicData>
                  </a:graphic>
                </wp:inline>
              </w:drawing>
            </w:r>
          </w:p>
          <w:p w14:paraId="2F1FA064" w14:textId="7B4A2626" w:rsidR="00A870EF" w:rsidRDefault="00A870EF" w:rsidP="00C87EF3">
            <w:r>
              <w:t>logistic</w:t>
            </w:r>
            <w:r>
              <w:rPr>
                <w:rFonts w:hint="eastAsia"/>
              </w:rPr>
              <w:t>回归中就是已交叉熵为代价函数</w:t>
            </w:r>
          </w:p>
          <w:p w14:paraId="74186C22" w14:textId="6AEB5F13" w:rsidR="00500791" w:rsidRDefault="00500791" w:rsidP="00C87EF3">
            <w:r w:rsidRPr="00500791">
              <w:rPr>
                <w:rFonts w:hint="eastAsia"/>
                <w:b/>
                <w:color w:val="FF6600"/>
              </w:rPr>
              <w:t>相对熵（</w:t>
            </w:r>
            <w:r w:rsidRPr="00500791">
              <w:rPr>
                <w:b/>
                <w:color w:val="FF6600"/>
              </w:rPr>
              <w:t>KL Divergence</w:t>
            </w:r>
            <w:r w:rsidRPr="00500791">
              <w:rPr>
                <w:rFonts w:hint="eastAsia"/>
                <w:b/>
                <w:color w:val="FF6600"/>
              </w:rPr>
              <w:t>）</w:t>
            </w:r>
            <w:r>
              <w:t xml:space="preserve">: </w:t>
            </w:r>
            <w:r>
              <w:rPr>
                <w:rFonts w:hint="eastAsia"/>
              </w:rPr>
              <w:t>也是衡量两个概率的分布差异性</w:t>
            </w:r>
          </w:p>
          <w:p w14:paraId="502AFDCF" w14:textId="7255E9B3" w:rsidR="00500791" w:rsidRDefault="00500791" w:rsidP="00C87EF3">
            <w:r>
              <w:rPr>
                <w:noProof/>
              </w:rPr>
              <w:drawing>
                <wp:inline distT="0" distB="0" distL="0" distR="0" wp14:anchorId="20FD2138" wp14:editId="4D9DDCBB">
                  <wp:extent cx="2971800" cy="60435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604358"/>
                          </a:xfrm>
                          <a:prstGeom prst="rect">
                            <a:avLst/>
                          </a:prstGeom>
                          <a:noFill/>
                          <a:ln>
                            <a:noFill/>
                          </a:ln>
                        </pic:spPr>
                      </pic:pic>
                    </a:graphicData>
                  </a:graphic>
                </wp:inline>
              </w:drawing>
            </w:r>
          </w:p>
          <w:p w14:paraId="3693CE05" w14:textId="14CE2FA0" w:rsidR="00A870EF" w:rsidRDefault="00853050" w:rsidP="00C87EF3">
            <w:r w:rsidRPr="00853050">
              <w:rPr>
                <w:rFonts w:hint="eastAsia"/>
                <w:b/>
                <w:color w:val="FF6600"/>
              </w:rPr>
              <w:t>各个熵之间的关系（重要</w:t>
            </w:r>
            <w:r>
              <w:rPr>
                <w:rFonts w:hint="eastAsia"/>
                <w:b/>
                <w:color w:val="FF6600"/>
              </w:rPr>
              <w:t>！！！！！！</w:t>
            </w:r>
            <w:r w:rsidRPr="00853050">
              <w:rPr>
                <w:rFonts w:hint="eastAsia"/>
                <w:b/>
                <w:color w:val="FF6600"/>
              </w:rPr>
              <w:t>）</w:t>
            </w:r>
            <w:r>
              <w:rPr>
                <w:rFonts w:hint="eastAsia"/>
              </w:rPr>
              <w:t>：</w:t>
            </w:r>
          </w:p>
          <w:p w14:paraId="63E0A5D6" w14:textId="7A646837" w:rsidR="00853050" w:rsidRDefault="00853050" w:rsidP="00C87EF3">
            <w:r>
              <w:rPr>
                <w:noProof/>
              </w:rPr>
              <w:drawing>
                <wp:inline distT="0" distB="0" distL="0" distR="0" wp14:anchorId="7DC6FF7C" wp14:editId="7303FE91">
                  <wp:extent cx="4572000" cy="229675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96751"/>
                          </a:xfrm>
                          <a:prstGeom prst="rect">
                            <a:avLst/>
                          </a:prstGeom>
                          <a:noFill/>
                          <a:ln>
                            <a:noFill/>
                          </a:ln>
                        </pic:spPr>
                      </pic:pic>
                    </a:graphicData>
                  </a:graphic>
                </wp:inline>
              </w:drawing>
            </w:r>
          </w:p>
          <w:p w14:paraId="17EF12E8" w14:textId="77777777" w:rsidR="00853050" w:rsidRDefault="00853050" w:rsidP="00C87EF3"/>
          <w:p w14:paraId="5EE2E293" w14:textId="1734474E" w:rsidR="00A23B25" w:rsidRDefault="00A23B25" w:rsidP="00C87EF3">
            <w:r>
              <w:rPr>
                <w:noProof/>
              </w:rPr>
              <w:drawing>
                <wp:inline distT="0" distB="0" distL="0" distR="0" wp14:anchorId="1E6911E6" wp14:editId="5CC89CCD">
                  <wp:extent cx="5266055" cy="19596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1959610"/>
                          </a:xfrm>
                          <a:prstGeom prst="rect">
                            <a:avLst/>
                          </a:prstGeom>
                          <a:noFill/>
                          <a:ln>
                            <a:noFill/>
                          </a:ln>
                        </pic:spPr>
                      </pic:pic>
                    </a:graphicData>
                  </a:graphic>
                </wp:inline>
              </w:drawing>
            </w:r>
          </w:p>
          <w:p w14:paraId="49B51457" w14:textId="77777777" w:rsidR="00853050" w:rsidRDefault="00853050" w:rsidP="00C87EF3"/>
          <w:p w14:paraId="5F53731A" w14:textId="45B3F6C2" w:rsidR="00A870EF" w:rsidRDefault="00A870EF" w:rsidP="00C87EF3">
            <w:r w:rsidRPr="00A870EF">
              <w:rPr>
                <w:rFonts w:hint="eastAsia"/>
                <w:b/>
                <w:color w:val="FF6600"/>
              </w:rPr>
              <w:t>信息论和机器学习关系</w:t>
            </w:r>
            <w:r>
              <w:rPr>
                <w:rFonts w:hint="eastAsia"/>
              </w:rPr>
              <w:t>：</w:t>
            </w:r>
          </w:p>
          <w:p w14:paraId="301B620B" w14:textId="5A53078D" w:rsidR="00A870EF" w:rsidRDefault="00A870EF" w:rsidP="00C87EF3">
            <w:r>
              <w:rPr>
                <w:rFonts w:hint="eastAsia"/>
                <w:noProof/>
              </w:rPr>
              <w:drawing>
                <wp:inline distT="0" distB="0" distL="0" distR="0" wp14:anchorId="3E558F47" wp14:editId="7B243B27">
                  <wp:extent cx="3771900" cy="1944120"/>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25.22 AM.jpg"/>
                          <pic:cNvPicPr/>
                        </pic:nvPicPr>
                        <pic:blipFill>
                          <a:blip r:embed="rId18">
                            <a:extLst>
                              <a:ext uri="{28A0092B-C50C-407E-A947-70E740481C1C}">
                                <a14:useLocalDpi xmlns:a14="http://schemas.microsoft.com/office/drawing/2010/main" val="0"/>
                              </a:ext>
                            </a:extLst>
                          </a:blip>
                          <a:stretch>
                            <a:fillRect/>
                          </a:stretch>
                        </pic:blipFill>
                        <pic:spPr>
                          <a:xfrm>
                            <a:off x="0" y="0"/>
                            <a:ext cx="3772419" cy="1944388"/>
                          </a:xfrm>
                          <a:prstGeom prst="rect">
                            <a:avLst/>
                          </a:prstGeom>
                        </pic:spPr>
                      </pic:pic>
                    </a:graphicData>
                  </a:graphic>
                </wp:inline>
              </w:drawing>
            </w:r>
            <w:r>
              <w:rPr>
                <w:rFonts w:hint="eastAsia"/>
              </w:rPr>
              <w:t>：</w:t>
            </w:r>
          </w:p>
          <w:p w14:paraId="3EE42CB6" w14:textId="0205B5C8" w:rsidR="00A870EF" w:rsidRDefault="00A870EF" w:rsidP="00C87EF3"/>
        </w:tc>
      </w:tr>
    </w:tbl>
    <w:p w14:paraId="6DEA16D8" w14:textId="77777777" w:rsidR="00A43F6C" w:rsidRDefault="00A43F6C" w:rsidP="00C87EF3"/>
    <w:p w14:paraId="10181ACA" w14:textId="66E78EDB" w:rsidR="00CB33D7" w:rsidRDefault="00CB33D7" w:rsidP="00CB33D7">
      <w:r>
        <w:rPr>
          <w:b/>
          <w:color w:val="0000FF"/>
        </w:rPr>
        <w:t xml:space="preserve">EM </w:t>
      </w:r>
      <w:r>
        <w:rPr>
          <w:rFonts w:hint="eastAsia"/>
          <w:b/>
          <w:color w:val="0000FF"/>
        </w:rPr>
        <w:t>算法</w:t>
      </w:r>
      <w:r>
        <w:rPr>
          <w:rFonts w:hint="eastAsia"/>
          <w:b/>
          <w:color w:val="0000FF"/>
        </w:rPr>
        <w:t xml:space="preserve"> &amp;&amp; </w:t>
      </w:r>
      <w:r>
        <w:rPr>
          <w:b/>
          <w:color w:val="0000FF"/>
        </w:rPr>
        <w:t>GMM</w:t>
      </w:r>
      <w:r>
        <w:rPr>
          <w:rFonts w:hint="eastAsia"/>
          <w:b/>
          <w:color w:val="0000FF"/>
        </w:rPr>
        <w:t xml:space="preserve"> </w:t>
      </w:r>
      <w:r>
        <w:rPr>
          <w:rFonts w:hint="eastAsia"/>
          <w:b/>
          <w:color w:val="0000FF"/>
        </w:rPr>
        <w:t>模型</w:t>
      </w:r>
      <w:r>
        <w:rPr>
          <w:rFonts w:hint="eastAsia"/>
        </w:rPr>
        <w:t>：</w:t>
      </w:r>
    </w:p>
    <w:tbl>
      <w:tblPr>
        <w:tblStyle w:val="a3"/>
        <w:tblW w:w="0" w:type="auto"/>
        <w:tblLook w:val="04A0" w:firstRow="1" w:lastRow="0" w:firstColumn="1" w:lastColumn="0" w:noHBand="0" w:noVBand="1"/>
      </w:tblPr>
      <w:tblGrid>
        <w:gridCol w:w="8516"/>
      </w:tblGrid>
      <w:tr w:rsidR="00CB33D7" w14:paraId="3DF314DD" w14:textId="77777777" w:rsidTr="00CB33D7">
        <w:tc>
          <w:tcPr>
            <w:tcW w:w="8516" w:type="dxa"/>
          </w:tcPr>
          <w:p w14:paraId="6C9D352B" w14:textId="412F41B0" w:rsidR="00CB33D7" w:rsidRDefault="00CB33D7" w:rsidP="00CB33D7">
            <w:r w:rsidRPr="00CB33D7">
              <w:rPr>
                <w:color w:val="FF6600"/>
              </w:rPr>
              <w:t xml:space="preserve">EM </w:t>
            </w:r>
            <w:r w:rsidRPr="00CB33D7">
              <w:rPr>
                <w:rFonts w:hint="eastAsia"/>
                <w:color w:val="FF6600"/>
              </w:rPr>
              <w:t>算法的理论基础</w:t>
            </w:r>
            <w:r>
              <w:rPr>
                <w:rFonts w:hint="eastAsia"/>
              </w:rPr>
              <w:t>：目标函数是</w:t>
            </w:r>
            <w:r w:rsidR="00FA7212">
              <w:rPr>
                <w:rFonts w:hint="eastAsia"/>
              </w:rPr>
              <w:t>最大化似然函数，通过引入隐变量</w:t>
            </w:r>
            <w:r w:rsidR="00FA7212">
              <w:t>z,</w:t>
            </w:r>
            <w:r w:rsidR="00FA7212">
              <w:rPr>
                <w:rFonts w:hint="eastAsia"/>
              </w:rPr>
              <w:t>使得对数似然函数内有加法，不便于求解最大值，</w:t>
            </w:r>
          </w:p>
          <w:p w14:paraId="54763852" w14:textId="77777777" w:rsidR="00CB33D7" w:rsidRDefault="00FA7212" w:rsidP="00CB33D7">
            <w:r>
              <w:rPr>
                <w:rFonts w:hint="eastAsia"/>
                <w:noProof/>
              </w:rPr>
              <w:drawing>
                <wp:inline distT="0" distB="0" distL="0" distR="0" wp14:anchorId="577D328B" wp14:editId="5210400E">
                  <wp:extent cx="2628900" cy="12182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6.20 AM.jpg"/>
                          <pic:cNvPicPr/>
                        </pic:nvPicPr>
                        <pic:blipFill>
                          <a:blip r:embed="rId19">
                            <a:extLst>
                              <a:ext uri="{28A0092B-C50C-407E-A947-70E740481C1C}">
                                <a14:useLocalDpi xmlns:a14="http://schemas.microsoft.com/office/drawing/2010/main" val="0"/>
                              </a:ext>
                            </a:extLst>
                          </a:blip>
                          <a:stretch>
                            <a:fillRect/>
                          </a:stretch>
                        </pic:blipFill>
                        <pic:spPr>
                          <a:xfrm>
                            <a:off x="0" y="0"/>
                            <a:ext cx="2630109" cy="1218830"/>
                          </a:xfrm>
                          <a:prstGeom prst="rect">
                            <a:avLst/>
                          </a:prstGeom>
                        </pic:spPr>
                      </pic:pic>
                    </a:graphicData>
                  </a:graphic>
                </wp:inline>
              </w:drawing>
            </w:r>
          </w:p>
          <w:p w14:paraId="0915D25B" w14:textId="77777777" w:rsidR="00FA7212" w:rsidRDefault="00FA7212" w:rsidP="00CB33D7">
            <w:r>
              <w:rPr>
                <w:rFonts w:hint="eastAsia"/>
              </w:rPr>
              <w:t>基础是</w:t>
            </w:r>
            <w:r>
              <w:t>jensen</w:t>
            </w:r>
            <w:r>
              <w:rPr>
                <w:rFonts w:hint="eastAsia"/>
              </w:rPr>
              <w:t>不等式（函数的期望</w:t>
            </w:r>
            <w:r>
              <w:rPr>
                <w:rFonts w:hint="eastAsia"/>
              </w:rPr>
              <w:t xml:space="preserve"> </w:t>
            </w:r>
            <w:r>
              <w:t>&gt;=</w:t>
            </w:r>
            <w:r>
              <w:rPr>
                <w:rFonts w:hint="eastAsia"/>
              </w:rPr>
              <w:t xml:space="preserve"> </w:t>
            </w:r>
            <w:r>
              <w:rPr>
                <w:rFonts w:hint="eastAsia"/>
              </w:rPr>
              <w:t>期望的函数）</w:t>
            </w:r>
          </w:p>
          <w:p w14:paraId="0EBDB7CB" w14:textId="77777777" w:rsidR="00FA7212" w:rsidRDefault="00FA7212" w:rsidP="00CB33D7">
            <w:r>
              <w:rPr>
                <w:noProof/>
              </w:rPr>
              <w:drawing>
                <wp:inline distT="0" distB="0" distL="0" distR="0" wp14:anchorId="457FD010" wp14:editId="56F84D63">
                  <wp:extent cx="4229100" cy="257682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576829"/>
                          </a:xfrm>
                          <a:prstGeom prst="rect">
                            <a:avLst/>
                          </a:prstGeom>
                          <a:noFill/>
                          <a:ln>
                            <a:noFill/>
                          </a:ln>
                        </pic:spPr>
                      </pic:pic>
                    </a:graphicData>
                  </a:graphic>
                </wp:inline>
              </w:drawing>
            </w:r>
          </w:p>
          <w:p w14:paraId="409E70C0" w14:textId="77777777" w:rsidR="00FA7212" w:rsidRDefault="00FA7212" w:rsidP="00CB33D7">
            <w:r>
              <w:rPr>
                <w:rFonts w:hint="eastAsia"/>
              </w:rPr>
              <w:t>为了使等号成立，</w:t>
            </w:r>
          </w:p>
          <w:p w14:paraId="703181A0" w14:textId="77777777" w:rsidR="00FA7212" w:rsidRDefault="00FA7212" w:rsidP="00CB33D7">
            <w:r>
              <w:rPr>
                <w:rFonts w:hint="eastAsia"/>
                <w:noProof/>
              </w:rPr>
              <w:drawing>
                <wp:inline distT="0" distB="0" distL="0" distR="0" wp14:anchorId="147BC69F" wp14:editId="20261648">
                  <wp:extent cx="3543300" cy="1984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8.38 AM.jpg"/>
                          <pic:cNvPicPr/>
                        </pic:nvPicPr>
                        <pic:blipFill>
                          <a:blip r:embed="rId21">
                            <a:extLst>
                              <a:ext uri="{28A0092B-C50C-407E-A947-70E740481C1C}">
                                <a14:useLocalDpi xmlns:a14="http://schemas.microsoft.com/office/drawing/2010/main" val="0"/>
                              </a:ext>
                            </a:extLst>
                          </a:blip>
                          <a:stretch>
                            <a:fillRect/>
                          </a:stretch>
                        </pic:blipFill>
                        <pic:spPr>
                          <a:xfrm>
                            <a:off x="0" y="0"/>
                            <a:ext cx="3543300" cy="1984675"/>
                          </a:xfrm>
                          <a:prstGeom prst="rect">
                            <a:avLst/>
                          </a:prstGeom>
                        </pic:spPr>
                      </pic:pic>
                    </a:graphicData>
                  </a:graphic>
                </wp:inline>
              </w:drawing>
            </w:r>
          </w:p>
          <w:p w14:paraId="1BD8DF5C" w14:textId="77777777" w:rsidR="00FA7212" w:rsidRDefault="00FA7212" w:rsidP="00CB33D7">
            <w:r>
              <w:rPr>
                <w:rFonts w:hint="eastAsia"/>
              </w:rPr>
              <w:t>因此，整体框架就是：</w:t>
            </w:r>
          </w:p>
          <w:p w14:paraId="30AD43D3" w14:textId="77777777" w:rsidR="00FA7212" w:rsidRDefault="00FA7212" w:rsidP="00CB33D7">
            <w:r>
              <w:rPr>
                <w:noProof/>
              </w:rPr>
              <w:drawing>
                <wp:inline distT="0" distB="0" distL="0" distR="0" wp14:anchorId="1AAD9A1A" wp14:editId="0FD31A86">
                  <wp:extent cx="4800600" cy="290544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905444"/>
                          </a:xfrm>
                          <a:prstGeom prst="rect">
                            <a:avLst/>
                          </a:prstGeom>
                          <a:noFill/>
                          <a:ln>
                            <a:noFill/>
                          </a:ln>
                        </pic:spPr>
                      </pic:pic>
                    </a:graphicData>
                  </a:graphic>
                </wp:inline>
              </w:drawing>
            </w:r>
          </w:p>
          <w:p w14:paraId="020FB186" w14:textId="77777777" w:rsidR="00FA7212" w:rsidRDefault="00FA7212" w:rsidP="00CB33D7"/>
          <w:p w14:paraId="791A235F" w14:textId="77777777" w:rsidR="00FA7212" w:rsidRDefault="00FA7212" w:rsidP="00FA7212">
            <w:pPr>
              <w:pStyle w:val="Default"/>
            </w:pPr>
            <w:r w:rsidRPr="00FA7212">
              <w:rPr>
                <w:b/>
                <w:color w:val="FF6600"/>
              </w:rPr>
              <w:t>Notice</w:t>
            </w:r>
            <w:r>
              <w:t xml:space="preserve">: </w:t>
            </w:r>
            <w:r>
              <w:rPr>
                <w:rFonts w:hint="eastAsia"/>
              </w:rPr>
              <w:t>为了更好理解上述的</w:t>
            </w:r>
            <w:r>
              <w:t xml:space="preserve">Q </w:t>
            </w:r>
            <w:r>
              <w:rPr>
                <w:rFonts w:hint="eastAsia"/>
              </w:rPr>
              <w:t>和</w:t>
            </w:r>
            <w:r>
              <w:rPr>
                <w:rFonts w:hint="eastAsia"/>
              </w:rPr>
              <w:t xml:space="preserve"> </w:t>
            </w:r>
            <w:r>
              <w:t xml:space="preserve">Z, </w:t>
            </w:r>
            <w:r>
              <w:rPr>
                <w:rFonts w:hint="eastAsia"/>
              </w:rPr>
              <w:t>我们可以以一个例子来理解，即</w:t>
            </w:r>
            <w:r>
              <w:t>GMM</w:t>
            </w:r>
            <w:r>
              <w:rPr>
                <w:rFonts w:hint="eastAsia"/>
              </w:rPr>
              <w:t>的一个例子，例如我们的样本点使一系列的身高，样本中包括男性和女性，都服从</w:t>
            </w:r>
          </w:p>
          <w:p w14:paraId="7ACBEC71" w14:textId="7713E783" w:rsidR="00FA7212" w:rsidRPr="00FA7212" w:rsidRDefault="00FA7212" w:rsidP="00FA7212">
            <w:pPr>
              <w:pStyle w:val="Default"/>
            </w:pPr>
            <w:r w:rsidRPr="00FA7212">
              <w:t>N(μ1,σ1)</w:t>
            </w:r>
            <w:r w:rsidRPr="00FA7212">
              <w:t>和</w:t>
            </w:r>
            <w:r w:rsidRPr="00FA7212">
              <w:t>N(μ2,σ2)</w:t>
            </w:r>
            <w:r>
              <w:t>,</w:t>
            </w:r>
            <w:r>
              <w:rPr>
                <w:rFonts w:hint="eastAsia"/>
              </w:rPr>
              <w:t>其中四个参数都是未知的，目标使判定身高是属于男性还是女性。</w:t>
            </w:r>
          </w:p>
          <w:p w14:paraId="270F4DD1" w14:textId="77777777" w:rsidR="00FA7212" w:rsidRDefault="00FA7212" w:rsidP="00CB33D7">
            <w:r>
              <w:rPr>
                <w:rFonts w:hint="eastAsia"/>
              </w:rPr>
              <w:t>这里，</w:t>
            </w:r>
            <w:r>
              <w:rPr>
                <w:rFonts w:hint="eastAsia"/>
              </w:rPr>
              <w:t xml:space="preserve">z </w:t>
            </w:r>
            <w:r w:rsidR="007A2014">
              <w:rPr>
                <w:rFonts w:hint="eastAsia"/>
              </w:rPr>
              <w:t>就表示样本点是男性还是女性，对应相应的先验概率</w:t>
            </w:r>
            <w:r>
              <w:rPr>
                <w:rFonts w:hint="eastAsia"/>
              </w:rPr>
              <w:t>，</w:t>
            </w:r>
            <w:r w:rsidR="007A2014">
              <w:rPr>
                <w:rFonts w:hint="eastAsia"/>
              </w:rPr>
              <w:t>而</w:t>
            </w:r>
            <w:r w:rsidR="007A2014">
              <w:t>Q(i,z)</w:t>
            </w:r>
            <w:r w:rsidR="007A2014">
              <w:rPr>
                <w:rFonts w:hint="eastAsia"/>
              </w:rPr>
              <w:t>就是样本点和现在类别的联合概率分布（归一化后的结果），即得到了：</w:t>
            </w:r>
          </w:p>
          <w:p w14:paraId="01DAC39E" w14:textId="77777777" w:rsidR="007A2014" w:rsidRDefault="007A2014" w:rsidP="00CB33D7">
            <w:r>
              <w:rPr>
                <w:rFonts w:hint="eastAsia"/>
                <w:noProof/>
              </w:rPr>
              <w:drawing>
                <wp:inline distT="0" distB="0" distL="0" distR="0" wp14:anchorId="5E9D533B" wp14:editId="1DA2992B">
                  <wp:extent cx="2589347" cy="986971"/>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0.53 AM.jpg"/>
                          <pic:cNvPicPr/>
                        </pic:nvPicPr>
                        <pic:blipFill>
                          <a:blip r:embed="rId23">
                            <a:extLst>
                              <a:ext uri="{28A0092B-C50C-407E-A947-70E740481C1C}">
                                <a14:useLocalDpi xmlns:a14="http://schemas.microsoft.com/office/drawing/2010/main" val="0"/>
                              </a:ext>
                            </a:extLst>
                          </a:blip>
                          <a:stretch>
                            <a:fillRect/>
                          </a:stretch>
                        </pic:blipFill>
                        <pic:spPr>
                          <a:xfrm>
                            <a:off x="0" y="0"/>
                            <a:ext cx="2589347" cy="986971"/>
                          </a:xfrm>
                          <a:prstGeom prst="rect">
                            <a:avLst/>
                          </a:prstGeom>
                        </pic:spPr>
                      </pic:pic>
                    </a:graphicData>
                  </a:graphic>
                </wp:inline>
              </w:drawing>
            </w:r>
          </w:p>
          <w:p w14:paraId="21E03C9E" w14:textId="77777777" w:rsidR="007A2014" w:rsidRDefault="007A2014" w:rsidP="00CB33D7">
            <w:r>
              <w:rPr>
                <w:rFonts w:hint="eastAsia"/>
              </w:rPr>
              <w:t>这样，带入</w:t>
            </w:r>
            <w:r>
              <w:t xml:space="preserve">EM </w:t>
            </w:r>
            <w:r>
              <w:rPr>
                <w:rFonts w:hint="eastAsia"/>
              </w:rPr>
              <w:t>算法的框架，并且对上述求偏倒为</w:t>
            </w:r>
            <w:r>
              <w:rPr>
                <w:rFonts w:hint="eastAsia"/>
              </w:rPr>
              <w:t>0</w:t>
            </w:r>
            <w:r>
              <w:rPr>
                <w:rFonts w:hint="eastAsia"/>
              </w:rPr>
              <w:t>，求解得到相应的迭代方程是：</w:t>
            </w:r>
          </w:p>
          <w:p w14:paraId="2C2FB9AE" w14:textId="48EEC8CD" w:rsidR="007A2014" w:rsidRDefault="007A2014" w:rsidP="00CB33D7">
            <w:r>
              <w:rPr>
                <w:rFonts w:hint="eastAsia"/>
                <w:noProof/>
              </w:rPr>
              <w:drawing>
                <wp:inline distT="0" distB="0" distL="0" distR="0" wp14:anchorId="0B9A4DF2" wp14:editId="40201FC5">
                  <wp:extent cx="2628900" cy="189610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3.11 AM.jpg"/>
                          <pic:cNvPicPr/>
                        </pic:nvPicPr>
                        <pic:blipFill>
                          <a:blip r:embed="rId24">
                            <a:extLst>
                              <a:ext uri="{28A0092B-C50C-407E-A947-70E740481C1C}">
                                <a14:useLocalDpi xmlns:a14="http://schemas.microsoft.com/office/drawing/2010/main" val="0"/>
                              </a:ext>
                            </a:extLst>
                          </a:blip>
                          <a:stretch>
                            <a:fillRect/>
                          </a:stretch>
                        </pic:blipFill>
                        <pic:spPr>
                          <a:xfrm>
                            <a:off x="0" y="0"/>
                            <a:ext cx="2629267" cy="1896371"/>
                          </a:xfrm>
                          <a:prstGeom prst="rect">
                            <a:avLst/>
                          </a:prstGeom>
                        </pic:spPr>
                      </pic:pic>
                    </a:graphicData>
                  </a:graphic>
                </wp:inline>
              </w:drawing>
            </w:r>
          </w:p>
        </w:tc>
      </w:tr>
    </w:tbl>
    <w:p w14:paraId="5C605FBE" w14:textId="77777777" w:rsidR="00CB33D7" w:rsidRDefault="00CB33D7" w:rsidP="00CB33D7"/>
    <w:p w14:paraId="5DFFAB2C" w14:textId="5B4B5BB6" w:rsidR="00816ABC" w:rsidRDefault="000D0165" w:rsidP="00C87EF3">
      <w:pPr>
        <w:rPr>
          <w:rFonts w:hint="eastAsia"/>
        </w:rPr>
      </w:pPr>
      <w:r w:rsidRPr="000D0165">
        <w:rPr>
          <w:rFonts w:hint="eastAsia"/>
          <w:b/>
          <w:color w:val="0000FF"/>
        </w:rPr>
        <w:t>推荐系统</w:t>
      </w:r>
      <w:r>
        <w:rPr>
          <w:rFonts w:hint="eastAsia"/>
        </w:rPr>
        <w:t>：</w:t>
      </w:r>
    </w:p>
    <w:tbl>
      <w:tblPr>
        <w:tblStyle w:val="a3"/>
        <w:tblW w:w="0" w:type="auto"/>
        <w:tblLook w:val="04A0" w:firstRow="1" w:lastRow="0" w:firstColumn="1" w:lastColumn="0" w:noHBand="0" w:noVBand="1"/>
      </w:tblPr>
      <w:tblGrid>
        <w:gridCol w:w="8516"/>
      </w:tblGrid>
      <w:tr w:rsidR="000D0165" w14:paraId="51DF6706" w14:textId="77777777" w:rsidTr="000D0165">
        <w:tc>
          <w:tcPr>
            <w:tcW w:w="8516" w:type="dxa"/>
          </w:tcPr>
          <w:p w14:paraId="7463D6FA" w14:textId="77777777" w:rsidR="000D0165" w:rsidRDefault="000D0165" w:rsidP="00C87EF3">
            <w:pPr>
              <w:rPr>
                <w:rFonts w:hint="eastAsia"/>
              </w:rPr>
            </w:pPr>
            <w:r w:rsidRPr="000D0165">
              <w:rPr>
                <w:rFonts w:hint="eastAsia"/>
                <w:b/>
                <w:color w:val="FF6600"/>
              </w:rPr>
              <w:t>为什么？</w:t>
            </w:r>
            <w:r>
              <w:rPr>
                <w:rFonts w:hint="eastAsia"/>
              </w:rPr>
              <w:t>：</w:t>
            </w:r>
          </w:p>
          <w:p w14:paraId="3D2A5FF9" w14:textId="47F4CE43" w:rsidR="000D0165" w:rsidRPr="000D0165" w:rsidRDefault="000D0165" w:rsidP="000D0165">
            <w:pPr>
              <w:widowControl/>
              <w:autoSpaceDE w:val="0"/>
              <w:autoSpaceDN w:val="0"/>
              <w:adjustRightInd w:val="0"/>
              <w:jc w:val="left"/>
            </w:pPr>
            <w:r w:rsidRPr="000D0165">
              <w:t>对用户而言：</w:t>
            </w:r>
          </w:p>
          <w:p w14:paraId="1DB0B983" w14:textId="16FFFED2" w:rsidR="000D0165" w:rsidRPr="000D0165" w:rsidRDefault="000D0165" w:rsidP="000D0165">
            <w:pPr>
              <w:widowControl/>
              <w:autoSpaceDE w:val="0"/>
              <w:autoSpaceDN w:val="0"/>
              <w:adjustRightInd w:val="0"/>
              <w:jc w:val="left"/>
            </w:pPr>
            <w:r w:rsidRPr="000D0165">
              <w:t xml:space="preserve"> </w:t>
            </w:r>
            <w:r>
              <w:rPr>
                <w:rFonts w:hint="eastAsia"/>
              </w:rPr>
              <w:t>－</w:t>
            </w:r>
            <w:r w:rsidRPr="000D0165">
              <w:t>找到好玩的东西</w:t>
            </w:r>
          </w:p>
          <w:p w14:paraId="1FC99934" w14:textId="75DF7821" w:rsidR="000D0165" w:rsidRPr="000D0165" w:rsidRDefault="000D0165" w:rsidP="000D0165">
            <w:pPr>
              <w:widowControl/>
              <w:autoSpaceDE w:val="0"/>
              <w:autoSpaceDN w:val="0"/>
              <w:adjustRightInd w:val="0"/>
              <w:jc w:val="left"/>
            </w:pPr>
            <w:r w:rsidRPr="000D0165">
              <w:t xml:space="preserve"> </w:t>
            </w:r>
            <w:r>
              <w:rPr>
                <w:rFonts w:hint="eastAsia"/>
              </w:rPr>
              <w:t>－</w:t>
            </w:r>
            <w:r w:rsidRPr="000D0165">
              <w:t>帮助决策</w:t>
            </w:r>
          </w:p>
          <w:p w14:paraId="2BDFBC8C" w14:textId="77777777" w:rsidR="000D0165" w:rsidRDefault="000D0165" w:rsidP="000D0165">
            <w:pPr>
              <w:rPr>
                <w:rFonts w:hint="eastAsia"/>
              </w:rPr>
            </w:pPr>
            <w:r w:rsidRPr="000D0165">
              <w:t xml:space="preserve"> </w:t>
            </w:r>
            <w:r>
              <w:rPr>
                <w:rFonts w:hint="eastAsia"/>
              </w:rPr>
              <w:t>－</w:t>
            </w:r>
            <w:r w:rsidRPr="000D0165">
              <w:t>发现新鲜事物</w:t>
            </w:r>
          </w:p>
          <w:p w14:paraId="6A6D08E2" w14:textId="77777777" w:rsidR="000D0165" w:rsidRPr="000D0165" w:rsidRDefault="000D0165" w:rsidP="000D0165">
            <w:pPr>
              <w:widowControl/>
              <w:autoSpaceDE w:val="0"/>
              <w:autoSpaceDN w:val="0"/>
              <w:adjustRightInd w:val="0"/>
              <w:jc w:val="left"/>
            </w:pPr>
            <w:r w:rsidRPr="000D0165">
              <w:t>对商家而言：</w:t>
            </w:r>
          </w:p>
          <w:p w14:paraId="73FAABDA" w14:textId="4119E6F5" w:rsidR="000D0165" w:rsidRPr="000D0165" w:rsidRDefault="000D0165" w:rsidP="000D0165">
            <w:pPr>
              <w:widowControl/>
              <w:autoSpaceDE w:val="0"/>
              <w:autoSpaceDN w:val="0"/>
              <w:adjustRightInd w:val="0"/>
              <w:jc w:val="left"/>
            </w:pPr>
            <w:r>
              <w:rPr>
                <w:rFonts w:hint="eastAsia"/>
              </w:rPr>
              <w:t>－</w:t>
            </w:r>
            <w:r w:rsidRPr="000D0165">
              <w:t xml:space="preserve"> </w:t>
            </w:r>
            <w:r w:rsidRPr="000D0165">
              <w:t>提供个性化服务，提高信任度和粘性</w:t>
            </w:r>
          </w:p>
          <w:p w14:paraId="072AB150" w14:textId="77777777" w:rsidR="000D0165" w:rsidRDefault="000D0165" w:rsidP="000D0165">
            <w:pPr>
              <w:rPr>
                <w:rFonts w:hint="eastAsia"/>
              </w:rPr>
            </w:pPr>
            <w:r>
              <w:rPr>
                <w:rFonts w:hint="eastAsia"/>
              </w:rPr>
              <w:t>－</w:t>
            </w:r>
            <w:r w:rsidRPr="000D0165">
              <w:t xml:space="preserve"> </w:t>
            </w:r>
            <w:r w:rsidRPr="000D0165">
              <w:t>增加营收</w:t>
            </w:r>
          </w:p>
          <w:p w14:paraId="0BE0F0CE" w14:textId="77777777" w:rsidR="00BD230B" w:rsidRDefault="00BD230B" w:rsidP="000D0165">
            <w:pPr>
              <w:rPr>
                <w:rFonts w:hint="eastAsia"/>
              </w:rPr>
            </w:pPr>
          </w:p>
          <w:p w14:paraId="4839BACC" w14:textId="77777777" w:rsidR="00BD230B" w:rsidRDefault="008265DD" w:rsidP="000D0165">
            <w:pPr>
              <w:rPr>
                <w:rFonts w:hint="eastAsia"/>
              </w:rPr>
            </w:pPr>
            <w:r w:rsidRPr="008265DD">
              <w:rPr>
                <w:rFonts w:hint="eastAsia"/>
                <w:color w:val="FF6600"/>
              </w:rPr>
              <w:t>不同的标准</w:t>
            </w:r>
            <w:r>
              <w:rPr>
                <w:rFonts w:hint="eastAsia"/>
              </w:rPr>
              <w:t>：</w:t>
            </w:r>
          </w:p>
          <w:p w14:paraId="69C00E95" w14:textId="77777777" w:rsidR="008265DD" w:rsidRDefault="008265DD" w:rsidP="000D0165">
            <w:pPr>
              <w:rPr>
                <w:rFonts w:hint="eastAsia"/>
              </w:rPr>
            </w:pPr>
          </w:p>
          <w:p w14:paraId="18346F9B" w14:textId="0B741BF4" w:rsidR="008265DD" w:rsidRDefault="008265DD" w:rsidP="000D0165">
            <w:pPr>
              <w:rPr>
                <w:rFonts w:hint="eastAsia"/>
              </w:rPr>
            </w:pPr>
            <w:r w:rsidRPr="008265DD">
              <w:rPr>
                <w:rFonts w:hint="eastAsia"/>
                <w:color w:val="FF6600"/>
              </w:rPr>
              <w:t>协同过滤的算法</w:t>
            </w:r>
            <w:r>
              <w:rPr>
                <w:rFonts w:hint="eastAsia"/>
              </w:rPr>
              <w:t>：两种不同类型的处理方式，但是都是求相应的相似度。</w:t>
            </w:r>
          </w:p>
          <w:p w14:paraId="00611884" w14:textId="7DD7300B" w:rsidR="008265DD" w:rsidRDefault="008265DD" w:rsidP="000D0165">
            <w:pPr>
              <w:rPr>
                <w:rFonts w:hint="eastAsia"/>
              </w:rPr>
            </w:pPr>
            <w:r>
              <w:rPr>
                <w:rFonts w:hint="eastAsia"/>
              </w:rPr>
              <w:t>例如：对于矩阵</w:t>
            </w:r>
            <w:r>
              <w:t xml:space="preserve">U, </w:t>
            </w:r>
            <w:r>
              <w:rPr>
                <w:rFonts w:hint="eastAsia"/>
              </w:rPr>
              <w:t>大小是</w:t>
            </w:r>
            <w:r>
              <w:t xml:space="preserve">n*m, </w:t>
            </w:r>
            <w:r>
              <w:rPr>
                <w:rFonts w:hint="eastAsia"/>
              </w:rPr>
              <w:t>代表</w:t>
            </w:r>
            <w:r>
              <w:t>Uij</w:t>
            </w:r>
            <w:r>
              <w:rPr>
                <w:rFonts w:hint="eastAsia"/>
              </w:rPr>
              <w:t>代表的是第</w:t>
            </w:r>
            <w:r>
              <w:t>i</w:t>
            </w:r>
            <w:r>
              <w:rPr>
                <w:rFonts w:hint="eastAsia"/>
              </w:rPr>
              <w:t>个用户对第</w:t>
            </w:r>
            <w:r>
              <w:t>j</w:t>
            </w:r>
            <w:r>
              <w:rPr>
                <w:rFonts w:hint="eastAsia"/>
              </w:rPr>
              <w:t>个商品的评分，注意</w:t>
            </w:r>
            <w:r>
              <w:t>U</w:t>
            </w:r>
            <w:r>
              <w:rPr>
                <w:rFonts w:hint="eastAsia"/>
              </w:rPr>
              <w:t>是一个稀疏矩阵（因为并不是一个用户都评论了所有的的商品）</w:t>
            </w:r>
          </w:p>
          <w:p w14:paraId="2B39C8BE" w14:textId="77777777" w:rsidR="005D180F" w:rsidRDefault="005D180F" w:rsidP="000D0165">
            <w:pPr>
              <w:rPr>
                <w:rFonts w:hint="eastAsia"/>
              </w:rPr>
            </w:pPr>
          </w:p>
          <w:p w14:paraId="51C28311" w14:textId="62D6EF66" w:rsidR="008265DD" w:rsidRDefault="008265DD" w:rsidP="000D0165">
            <w:pPr>
              <w:rPr>
                <w:rFonts w:hint="eastAsia"/>
              </w:rPr>
            </w:pPr>
            <w:r>
              <w:t>Item-based:</w:t>
            </w:r>
            <w:r>
              <w:rPr>
                <w:rFonts w:hint="eastAsia"/>
              </w:rPr>
              <w:t>处理</w:t>
            </w:r>
            <w:r>
              <w:t xml:space="preserve">items </w:t>
            </w:r>
            <w:r>
              <w:rPr>
                <w:rFonts w:hint="eastAsia"/>
              </w:rPr>
              <w:t>间的向量，即列向量。</w:t>
            </w:r>
          </w:p>
          <w:p w14:paraId="60D08245" w14:textId="0BE06623" w:rsidR="008265DD" w:rsidRDefault="008265DD" w:rsidP="000D0165">
            <w:pPr>
              <w:rPr>
                <w:rFonts w:hint="eastAsia"/>
              </w:rPr>
            </w:pPr>
            <w:r>
              <w:t>User_based:</w:t>
            </w:r>
            <w:r>
              <w:rPr>
                <w:rFonts w:hint="eastAsia"/>
              </w:rPr>
              <w:t>处理用户间的向量，即行向量。</w:t>
            </w:r>
          </w:p>
          <w:p w14:paraId="0DCC5A68" w14:textId="162DF288" w:rsidR="00B00146" w:rsidRDefault="00B00146" w:rsidP="000D0165">
            <w:pPr>
              <w:rPr>
                <w:rFonts w:hint="eastAsia"/>
              </w:rPr>
            </w:pPr>
            <w:r>
              <w:rPr>
                <w:noProof/>
              </w:rPr>
              <w:drawing>
                <wp:inline distT="0" distB="0" distL="0" distR="0" wp14:anchorId="0DE85575" wp14:editId="7E797FEF">
                  <wp:extent cx="5257800" cy="241681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416810"/>
                          </a:xfrm>
                          <a:prstGeom prst="rect">
                            <a:avLst/>
                          </a:prstGeom>
                          <a:noFill/>
                          <a:ln>
                            <a:noFill/>
                          </a:ln>
                        </pic:spPr>
                      </pic:pic>
                    </a:graphicData>
                  </a:graphic>
                </wp:inline>
              </w:drawing>
            </w:r>
          </w:p>
          <w:p w14:paraId="040E7483" w14:textId="6BF14DBA" w:rsidR="00CD6427" w:rsidRDefault="00CD6427" w:rsidP="000D0165">
            <w:pPr>
              <w:rPr>
                <w:rFonts w:hint="eastAsia"/>
              </w:rPr>
            </w:pPr>
            <w:r>
              <w:t>user</w:t>
            </w:r>
            <w:r>
              <w:rPr>
                <w:rFonts w:hint="eastAsia"/>
              </w:rPr>
              <w:t>－</w:t>
            </w:r>
            <w:r>
              <w:t>based</w:t>
            </w:r>
            <w:r>
              <w:rPr>
                <w:rFonts w:hint="eastAsia"/>
              </w:rPr>
              <w:t>数据量比较庞大，而且这种推荐是不稳定的，因为人对</w:t>
            </w:r>
            <w:r>
              <w:t>item</w:t>
            </w:r>
            <w:r>
              <w:rPr>
                <w:rFonts w:hint="eastAsia"/>
              </w:rPr>
              <w:t>的评价是会改变的，相对而言</w:t>
            </w:r>
            <w:r>
              <w:t>item-based</w:t>
            </w:r>
            <w:r>
              <w:rPr>
                <w:rFonts w:hint="eastAsia"/>
              </w:rPr>
              <w:t>比较好一点。</w:t>
            </w:r>
            <w:bookmarkStart w:id="0" w:name="_GoBack"/>
            <w:bookmarkEnd w:id="0"/>
            <w:r>
              <w:t xml:space="preserve"> </w:t>
            </w:r>
          </w:p>
          <w:p w14:paraId="3A2286A1" w14:textId="77777777" w:rsidR="008265DD" w:rsidRDefault="008265DD" w:rsidP="000D0165"/>
          <w:p w14:paraId="251C8322" w14:textId="2A678905" w:rsidR="008265DD" w:rsidRDefault="005D180F" w:rsidP="000D0165">
            <w:pPr>
              <w:rPr>
                <w:rFonts w:hint="eastAsia"/>
              </w:rPr>
            </w:pPr>
            <w:r w:rsidRPr="005D180F">
              <w:rPr>
                <w:b/>
              </w:rPr>
              <w:t xml:space="preserve">Cosine </w:t>
            </w:r>
            <w:r w:rsidRPr="005D180F">
              <w:rPr>
                <w:rFonts w:hint="eastAsia"/>
                <w:b/>
              </w:rPr>
              <w:t>相似度</w:t>
            </w:r>
            <w:r>
              <w:rPr>
                <w:rFonts w:hint="eastAsia"/>
              </w:rPr>
              <w:t>和</w:t>
            </w:r>
            <w:r w:rsidRPr="005D180F">
              <w:rPr>
                <w:b/>
              </w:rPr>
              <w:t>pearson</w:t>
            </w:r>
            <w:r w:rsidRPr="005D180F">
              <w:rPr>
                <w:rFonts w:hint="eastAsia"/>
                <w:b/>
              </w:rPr>
              <w:t>相似度对比</w:t>
            </w:r>
            <w:r>
              <w:rPr>
                <w:rFonts w:hint="eastAsia"/>
              </w:rPr>
              <w:t>：简单的说，后者在牵着的基础上减去了各纬度的均值，这样做的目的就是消除每个用户对不同商品的偏差，以至于得到更好相似度的测量。</w:t>
            </w:r>
            <w:r w:rsidR="00BD2D9E">
              <w:rPr>
                <w:rFonts w:hint="eastAsia"/>
              </w:rPr>
              <w:t>典型的例子就是如果某个用户对评分很苛刻，那么其评分就会很低，而另一位用户整体评分又很高，这样如果用</w:t>
            </w:r>
            <w:r w:rsidR="00BD2D9E">
              <w:t>cosine</w:t>
            </w:r>
            <w:r w:rsidR="00BD2D9E">
              <w:rPr>
                <w:rFonts w:hint="eastAsia"/>
              </w:rPr>
              <w:t>相似度就会偏差很大，但是</w:t>
            </w:r>
            <w:r w:rsidR="00BD2D9E">
              <w:t>pearson</w:t>
            </w:r>
            <w:r w:rsidR="00BD2D9E">
              <w:rPr>
                <w:rFonts w:hint="eastAsia"/>
              </w:rPr>
              <w:t>相似度却没有。</w:t>
            </w:r>
          </w:p>
        </w:tc>
      </w:tr>
    </w:tbl>
    <w:p w14:paraId="3456A7AD" w14:textId="77777777" w:rsidR="00816ABC" w:rsidRDefault="00816ABC" w:rsidP="00C87EF3"/>
    <w:p w14:paraId="7C914373" w14:textId="77777777" w:rsidR="006C538F" w:rsidRDefault="006C538F" w:rsidP="006C538F"/>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024AA"/>
    <w:rsid w:val="00013DA9"/>
    <w:rsid w:val="000172DA"/>
    <w:rsid w:val="00023FC1"/>
    <w:rsid w:val="000919BA"/>
    <w:rsid w:val="000B5CF6"/>
    <w:rsid w:val="000D0165"/>
    <w:rsid w:val="000E003A"/>
    <w:rsid w:val="000F7FDE"/>
    <w:rsid w:val="001215E6"/>
    <w:rsid w:val="00160232"/>
    <w:rsid w:val="00181764"/>
    <w:rsid w:val="0018217B"/>
    <w:rsid w:val="001D1032"/>
    <w:rsid w:val="001D4D47"/>
    <w:rsid w:val="001E39AA"/>
    <w:rsid w:val="001F2D4C"/>
    <w:rsid w:val="00201F96"/>
    <w:rsid w:val="002070A4"/>
    <w:rsid w:val="00273B0C"/>
    <w:rsid w:val="002D3CB7"/>
    <w:rsid w:val="002E090D"/>
    <w:rsid w:val="002E0ECB"/>
    <w:rsid w:val="00312CD2"/>
    <w:rsid w:val="0033233A"/>
    <w:rsid w:val="003732B8"/>
    <w:rsid w:val="00393AE1"/>
    <w:rsid w:val="003E12F6"/>
    <w:rsid w:val="00433B57"/>
    <w:rsid w:val="00442052"/>
    <w:rsid w:val="00495B78"/>
    <w:rsid w:val="004C3AAC"/>
    <w:rsid w:val="004D777E"/>
    <w:rsid w:val="004E16FA"/>
    <w:rsid w:val="00500791"/>
    <w:rsid w:val="0050340F"/>
    <w:rsid w:val="00563736"/>
    <w:rsid w:val="005809B8"/>
    <w:rsid w:val="00585EED"/>
    <w:rsid w:val="00587C85"/>
    <w:rsid w:val="005C2CC7"/>
    <w:rsid w:val="005D180F"/>
    <w:rsid w:val="005D7FA9"/>
    <w:rsid w:val="005E5872"/>
    <w:rsid w:val="00654D4D"/>
    <w:rsid w:val="00673F08"/>
    <w:rsid w:val="006B00E1"/>
    <w:rsid w:val="006B3590"/>
    <w:rsid w:val="006C538F"/>
    <w:rsid w:val="00720208"/>
    <w:rsid w:val="0072139A"/>
    <w:rsid w:val="007534F4"/>
    <w:rsid w:val="00786EFF"/>
    <w:rsid w:val="007940FE"/>
    <w:rsid w:val="007A2014"/>
    <w:rsid w:val="007F3518"/>
    <w:rsid w:val="007F4A4E"/>
    <w:rsid w:val="00816ABC"/>
    <w:rsid w:val="008265DD"/>
    <w:rsid w:val="00853050"/>
    <w:rsid w:val="00865278"/>
    <w:rsid w:val="008E70CB"/>
    <w:rsid w:val="008F11FD"/>
    <w:rsid w:val="009266B8"/>
    <w:rsid w:val="00962472"/>
    <w:rsid w:val="009A0E1A"/>
    <w:rsid w:val="009A464D"/>
    <w:rsid w:val="009A482D"/>
    <w:rsid w:val="009B453C"/>
    <w:rsid w:val="009C6A74"/>
    <w:rsid w:val="009E578E"/>
    <w:rsid w:val="00A23B25"/>
    <w:rsid w:val="00A344D8"/>
    <w:rsid w:val="00A43F6C"/>
    <w:rsid w:val="00A75174"/>
    <w:rsid w:val="00A870EF"/>
    <w:rsid w:val="00A909D2"/>
    <w:rsid w:val="00A936F9"/>
    <w:rsid w:val="00AA2DAC"/>
    <w:rsid w:val="00AB116D"/>
    <w:rsid w:val="00AB623B"/>
    <w:rsid w:val="00AC36C1"/>
    <w:rsid w:val="00AD7C12"/>
    <w:rsid w:val="00AF6BBB"/>
    <w:rsid w:val="00AF78D2"/>
    <w:rsid w:val="00B00146"/>
    <w:rsid w:val="00B07158"/>
    <w:rsid w:val="00B22C7C"/>
    <w:rsid w:val="00B249CE"/>
    <w:rsid w:val="00B5309F"/>
    <w:rsid w:val="00B53150"/>
    <w:rsid w:val="00BA3D40"/>
    <w:rsid w:val="00BB115D"/>
    <w:rsid w:val="00BB7491"/>
    <w:rsid w:val="00BD230B"/>
    <w:rsid w:val="00BD2A86"/>
    <w:rsid w:val="00BD2D9E"/>
    <w:rsid w:val="00BD69BB"/>
    <w:rsid w:val="00BD754D"/>
    <w:rsid w:val="00C32716"/>
    <w:rsid w:val="00C87EF3"/>
    <w:rsid w:val="00CB33D7"/>
    <w:rsid w:val="00CD6427"/>
    <w:rsid w:val="00D23F72"/>
    <w:rsid w:val="00D6521C"/>
    <w:rsid w:val="00D84D3E"/>
    <w:rsid w:val="00DB68D9"/>
    <w:rsid w:val="00DC0E43"/>
    <w:rsid w:val="00E67EE9"/>
    <w:rsid w:val="00EB45ED"/>
    <w:rsid w:val="00EE092D"/>
    <w:rsid w:val="00F1799A"/>
    <w:rsid w:val="00F5053E"/>
    <w:rsid w:val="00F933B8"/>
    <w:rsid w:val="00F96C4C"/>
    <w:rsid w:val="00FA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image" Target="media/image17.jpg"/><Relationship Id="rId24" Type="http://schemas.openxmlformats.org/officeDocument/2006/relationships/image" Target="media/image18.jp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ABE06-938B-5C47-8039-C1AE793F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11</Pages>
  <Words>840</Words>
  <Characters>4793</Characters>
  <Application>Microsoft Macintosh Word</Application>
  <DocSecurity>0</DocSecurity>
  <Lines>39</Lines>
  <Paragraphs>11</Paragraphs>
  <ScaleCrop>false</ScaleCrop>
  <Company>umn</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102</cp:revision>
  <dcterms:created xsi:type="dcterms:W3CDTF">2016-03-06T23:38:00Z</dcterms:created>
  <dcterms:modified xsi:type="dcterms:W3CDTF">2016-05-26T10:07:00Z</dcterms:modified>
</cp:coreProperties>
</file>