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37BF" w14:textId="77777777" w:rsidR="00EC3466" w:rsidRDefault="004744EC">
      <w:pPr>
        <w:pStyle w:val="Title"/>
      </w:pPr>
      <w:r>
        <w:t>Milestone 2 - Requirements</w:t>
      </w:r>
    </w:p>
    <w:p w14:paraId="1B2250DD" w14:textId="77777777" w:rsidR="00EC3466" w:rsidRDefault="004744EC">
      <w:pPr>
        <w:pStyle w:val="Heading1"/>
      </w:pPr>
      <w:r>
        <w:t>Functional Requirements</w:t>
      </w:r>
    </w:p>
    <w:p w14:paraId="0E84E3CA" w14:textId="77777777" w:rsidR="00EC3466" w:rsidRDefault="004744EC">
      <w:r>
        <w:t>- The site shall display a list of adoptable pets with pictures and basic info.</w:t>
      </w:r>
    </w:p>
    <w:p w14:paraId="1B236406" w14:textId="77777777" w:rsidR="00EC3466" w:rsidRDefault="004744EC">
      <w:r>
        <w:t>- The site shall allow users to fill out an online questionnaire.</w:t>
      </w:r>
    </w:p>
    <w:p w14:paraId="37C0F107" w14:textId="77777777" w:rsidR="00EC3466" w:rsidRDefault="004744EC">
      <w:r>
        <w:t xml:space="preserve">- Only approved users can select pets for </w:t>
      </w:r>
      <w:r>
        <w:t>adoption.</w:t>
      </w:r>
    </w:p>
    <w:p w14:paraId="7FEB71E1" w14:textId="77777777" w:rsidR="00EC3466" w:rsidRDefault="004744EC">
      <w:r>
        <w:t>- The site shall allow PAO management to approve/reject applications.</w:t>
      </w:r>
    </w:p>
    <w:p w14:paraId="067CCADD" w14:textId="77777777" w:rsidR="00EC3466" w:rsidRDefault="004744EC">
      <w:r>
        <w:t>- If multiple users select the same pet, PAO can assign the final adopter.</w:t>
      </w:r>
    </w:p>
    <w:p w14:paraId="7C7F3927" w14:textId="77777777" w:rsidR="00EC3466" w:rsidRDefault="004744EC">
      <w:r>
        <w:t>- The app shall include a login screen to access the platform.</w:t>
      </w:r>
    </w:p>
    <w:p w14:paraId="37C08833" w14:textId="77777777" w:rsidR="00EC3466" w:rsidRDefault="004744EC">
      <w:r>
        <w:t>- All inputs from users shall be validated before processing.</w:t>
      </w:r>
    </w:p>
    <w:p w14:paraId="7035F041" w14:textId="77777777" w:rsidR="00EC3466" w:rsidRDefault="004744EC">
      <w:pPr>
        <w:pStyle w:val="Heading1"/>
      </w:pPr>
      <w:r>
        <w:t>Non-Functional Requirements</w:t>
      </w:r>
    </w:p>
    <w:p w14:paraId="604EE4BF" w14:textId="77777777" w:rsidR="00EC3466" w:rsidRDefault="004744EC">
      <w:r>
        <w:t>- The site shall load each page in under 2 seconds.</w:t>
      </w:r>
    </w:p>
    <w:p w14:paraId="4DAA6C65" w14:textId="77777777" w:rsidR="00EC3466" w:rsidRDefault="004744EC">
      <w:r>
        <w:t>- The system shall be responsive across desktop and mobile devices.</w:t>
      </w:r>
    </w:p>
    <w:p w14:paraId="1E0D45F2" w14:textId="77777777" w:rsidR="00EC3466" w:rsidRDefault="004744EC">
      <w:r>
        <w:t>- All user data shall be encrypted and securely stored in the database.</w:t>
      </w:r>
    </w:p>
    <w:sectPr w:rsidR="00EC34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6158580">
    <w:abstractNumId w:val="8"/>
  </w:num>
  <w:num w:numId="2" w16cid:durableId="1648820312">
    <w:abstractNumId w:val="6"/>
  </w:num>
  <w:num w:numId="3" w16cid:durableId="362101508">
    <w:abstractNumId w:val="5"/>
  </w:num>
  <w:num w:numId="4" w16cid:durableId="1779597007">
    <w:abstractNumId w:val="4"/>
  </w:num>
  <w:num w:numId="5" w16cid:durableId="2073917445">
    <w:abstractNumId w:val="7"/>
  </w:num>
  <w:num w:numId="6" w16cid:durableId="1740058155">
    <w:abstractNumId w:val="3"/>
  </w:num>
  <w:num w:numId="7" w16cid:durableId="1741559587">
    <w:abstractNumId w:val="2"/>
  </w:num>
  <w:num w:numId="8" w16cid:durableId="1845392381">
    <w:abstractNumId w:val="1"/>
  </w:num>
  <w:num w:numId="9" w16cid:durableId="1115489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4EC"/>
    <w:rsid w:val="004C24EE"/>
    <w:rsid w:val="00AA1D8D"/>
    <w:rsid w:val="00B47730"/>
    <w:rsid w:val="00CB0664"/>
    <w:rsid w:val="00EC34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0DAA8E"/>
  <w14:defaultImageDpi w14:val="300"/>
  <w15:docId w15:val="{C0D96F58-7433-4AE5-B81D-1DB45B0F0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Nauman Chaudhary</cp:lastModifiedBy>
  <cp:revision>2</cp:revision>
  <dcterms:created xsi:type="dcterms:W3CDTF">2025-03-11T22:04:00Z</dcterms:created>
  <dcterms:modified xsi:type="dcterms:W3CDTF">2025-03-11T22:04:00Z</dcterms:modified>
  <cp:category/>
</cp:coreProperties>
</file>