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17B2" w14:textId="77777777" w:rsidR="00A2245F" w:rsidRDefault="00A2245F" w:rsidP="00A2245F">
      <w:proofErr w:type="spellStart"/>
      <w:r>
        <w:t>Planificarea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BestPC</w:t>
      </w:r>
      <w:proofErr w:type="spellEnd"/>
    </w:p>
    <w:p w14:paraId="4384E134" w14:textId="77777777" w:rsidR="00A2245F" w:rsidRDefault="00A2245F" w:rsidP="00A2245F"/>
    <w:p w14:paraId="5BC0640D" w14:textId="77777777" w:rsidR="00A2245F" w:rsidRDefault="00A2245F" w:rsidP="00A2245F">
      <w:proofErr w:type="spellStart"/>
      <w:r>
        <w:t>Într</w:t>
      </w:r>
      <w:proofErr w:type="spellEnd"/>
      <w:r>
        <w:t xml:space="preserve">-o </w:t>
      </w:r>
      <w:proofErr w:type="spellStart"/>
      <w:r>
        <w:t>epocă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neprețuit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viața</w:t>
      </w:r>
      <w:proofErr w:type="spellEnd"/>
      <w:r>
        <w:t xml:space="preserve"> de zi cu zi, un </w:t>
      </w:r>
      <w:proofErr w:type="spellStart"/>
      <w:r>
        <w:t>magazin</w:t>
      </w:r>
      <w:proofErr w:type="spellEnd"/>
      <w:r>
        <w:t xml:space="preserve"> online de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manevrat</w:t>
      </w:r>
      <w:proofErr w:type="spellEnd"/>
      <w:r>
        <w:t xml:space="preserve">. </w:t>
      </w:r>
      <w:proofErr w:type="spellStart"/>
      <w:r>
        <w:t>BestPC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, cu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. Cu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înseamnă</w:t>
      </w:r>
      <w:proofErr w:type="spellEnd"/>
      <w:r>
        <w:t xml:space="preserve"> o </w:t>
      </w:r>
      <w:proofErr w:type="spellStart"/>
      <w:r>
        <w:t>claritate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organizării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, de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precisă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- </w:t>
      </w:r>
      <w:proofErr w:type="spellStart"/>
      <w:r>
        <w:t>legătura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-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de </w:t>
      </w:r>
      <w:proofErr w:type="spellStart"/>
      <w:r>
        <w:t>concurență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bun. </w:t>
      </w:r>
    </w:p>
    <w:p w14:paraId="7ECB3098" w14:textId="77777777" w:rsidR="00A2245F" w:rsidRDefault="00A2245F" w:rsidP="00A2245F"/>
    <w:p w14:paraId="54142A4F" w14:textId="77777777" w:rsidR="00A2245F" w:rsidRDefault="00A2245F" w:rsidP="00A2245F">
      <w:r>
        <w:t xml:space="preserve">1.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pe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subcategorii</w:t>
      </w:r>
      <w:proofErr w:type="spellEnd"/>
    </w:p>
    <w:p w14:paraId="24A7F28A" w14:textId="77777777" w:rsidR="00A2245F" w:rsidRDefault="00A2245F" w:rsidP="00A2245F"/>
    <w:p w14:paraId="5A1069CE" w14:textId="77777777" w:rsidR="00A2245F" w:rsidRDefault="00A2245F" w:rsidP="00A2245F">
      <w:proofErr w:type="spellStart"/>
      <w:r>
        <w:t>Structura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BestPC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bine </w:t>
      </w:r>
      <w:proofErr w:type="spellStart"/>
      <w:r>
        <w:t>segmentată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categoriilor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pe care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oferim</w:t>
      </w:r>
      <w:proofErr w:type="spellEnd"/>
      <w:r>
        <w:t xml:space="preserve">. O </w:t>
      </w:r>
      <w:proofErr w:type="spellStart"/>
      <w:r>
        <w:t>categorisire</w:t>
      </w:r>
      <w:proofErr w:type="spellEnd"/>
      <w:r>
        <w:t xml:space="preserve"> bine </w:t>
      </w:r>
      <w:proofErr w:type="spellStart"/>
      <w:r>
        <w:t>definiție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repede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interesați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afle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grupate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 - PC-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preconfigurate</w:t>
      </w:r>
      <w:proofErr w:type="spellEnd"/>
      <w:r>
        <w:t xml:space="preserve"> – </w:t>
      </w:r>
      <w:proofErr w:type="spellStart"/>
      <w:r>
        <w:t>Calculatoarele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asamblate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gaming, </w:t>
      </w:r>
      <w:proofErr w:type="spellStart"/>
      <w:r>
        <w:t>muncă</w:t>
      </w:r>
      <w:proofErr w:type="spellEnd"/>
      <w:r>
        <w:t xml:space="preserve"> de </w:t>
      </w:r>
      <w:proofErr w:type="spellStart"/>
      <w:r>
        <w:t>birou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. - </w:t>
      </w:r>
      <w:proofErr w:type="spellStart"/>
      <w:r>
        <w:t>Laptopuri</w:t>
      </w:r>
      <w:proofErr w:type="spellEnd"/>
      <w:r>
        <w:t xml:space="preserve"> –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laptopuri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diverse </w:t>
      </w:r>
      <w:proofErr w:type="spellStart"/>
      <w:r>
        <w:t>nevoi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ultrabook-uri</w:t>
      </w:r>
      <w:proofErr w:type="spellEnd"/>
      <w:r>
        <w:t xml:space="preserve">, </w:t>
      </w:r>
      <w:proofErr w:type="spellStart"/>
      <w:r>
        <w:t>laptopuri</w:t>
      </w:r>
      <w:proofErr w:type="spellEnd"/>
      <w:r>
        <w:t xml:space="preserve"> gaming </w:t>
      </w:r>
      <w:proofErr w:type="spellStart"/>
      <w:r>
        <w:t>și</w:t>
      </w:r>
      <w:proofErr w:type="spellEnd"/>
      <w:r>
        <w:t xml:space="preserve"> device-</w:t>
      </w:r>
      <w:proofErr w:type="spellStart"/>
      <w:r>
        <w:t>uri</w:t>
      </w:r>
      <w:proofErr w:type="spellEnd"/>
      <w:r>
        <w:t xml:space="preserve"> business.</w:t>
      </w:r>
    </w:p>
    <w:p w14:paraId="42B7DD3A" w14:textId="77777777" w:rsidR="00A2245F" w:rsidRDefault="00A2245F" w:rsidP="00A2245F">
      <w:r>
        <w:t xml:space="preserve">- PC Component: </w:t>
      </w:r>
      <w:proofErr w:type="spellStart"/>
      <w:r>
        <w:t>Plăci</w:t>
      </w:r>
      <w:proofErr w:type="spellEnd"/>
      <w:r>
        <w:t xml:space="preserve"> video, </w:t>
      </w:r>
      <w:proofErr w:type="spellStart"/>
      <w:r>
        <w:t>procesoare</w:t>
      </w:r>
      <w:proofErr w:type="spellEnd"/>
      <w:r>
        <w:t xml:space="preserve">, </w:t>
      </w:r>
      <w:proofErr w:type="spellStart"/>
      <w:r>
        <w:t>memorii</w:t>
      </w:r>
      <w:proofErr w:type="spellEnd"/>
      <w:r>
        <w:t xml:space="preserve"> RAM, </w:t>
      </w:r>
      <w:proofErr w:type="spellStart"/>
      <w:r>
        <w:t>dispozitive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cu care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upgradeurile</w:t>
      </w:r>
      <w:proofErr w:type="spellEnd"/>
      <w:r>
        <w:t>.</w:t>
      </w:r>
    </w:p>
    <w:p w14:paraId="22AEC84C" w14:textId="77777777" w:rsidR="00A2245F" w:rsidRDefault="00A2245F" w:rsidP="00A2245F">
      <w:r>
        <w:t xml:space="preserve">- </w:t>
      </w:r>
      <w:proofErr w:type="spellStart"/>
      <w:r>
        <w:t>Accesorii</w:t>
      </w:r>
      <w:proofErr w:type="spellEnd"/>
      <w:r>
        <w:t xml:space="preserve"> – Mouse-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tastaturi</w:t>
      </w:r>
      <w:proofErr w:type="spellEnd"/>
      <w:r>
        <w:t xml:space="preserve">, </w:t>
      </w:r>
      <w:proofErr w:type="spellStart"/>
      <w:r>
        <w:t>monitoare</w:t>
      </w:r>
      <w:proofErr w:type="spellEnd"/>
      <w:r>
        <w:t xml:space="preserve">, </w:t>
      </w:r>
      <w:proofErr w:type="spellStart"/>
      <w:r>
        <w:t>căști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periferice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setup </w:t>
      </w:r>
      <w:proofErr w:type="spellStart"/>
      <w:r>
        <w:t>complet</w:t>
      </w:r>
      <w:proofErr w:type="spellEnd"/>
      <w:r>
        <w:t>.</w:t>
      </w:r>
    </w:p>
    <w:p w14:paraId="2646D75D" w14:textId="77777777" w:rsidR="00A2245F" w:rsidRDefault="00A2245F" w:rsidP="00A2245F">
      <w:proofErr w:type="spellStart"/>
      <w:r>
        <w:t>Servicii</w:t>
      </w:r>
      <w:proofErr w:type="spellEnd"/>
      <w:r>
        <w:t xml:space="preserve">: </w:t>
      </w:r>
      <w:proofErr w:type="spellStart"/>
      <w:r>
        <w:t>Asamblare</w:t>
      </w:r>
      <w:proofErr w:type="spellEnd"/>
      <w:r>
        <w:t xml:space="preserve"> PC </w:t>
      </w:r>
      <w:proofErr w:type="spellStart"/>
      <w:r>
        <w:t>personalizată</w:t>
      </w:r>
      <w:proofErr w:type="spellEnd"/>
      <w:r>
        <w:t xml:space="preserve">, </w:t>
      </w:r>
      <w:proofErr w:type="spellStart"/>
      <w:r>
        <w:t>consultanță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similară</w:t>
      </w:r>
      <w:proofErr w:type="spellEnd"/>
      <w:r>
        <w:t>.</w:t>
      </w:r>
    </w:p>
    <w:p w14:paraId="06C0D6C4" w14:textId="77777777" w:rsidR="00A2245F" w:rsidRDefault="00A2245F" w:rsidP="00A2245F"/>
    <w:p w14:paraId="2EFBD7B9" w14:textId="77777777" w:rsidR="00A2245F" w:rsidRDefault="00A2245F" w:rsidP="00A2245F">
      <w:proofErr w:type="spellStart"/>
      <w:r>
        <w:t>Acesta</w:t>
      </w:r>
      <w:proofErr w:type="spellEnd"/>
      <w:r>
        <w:t xml:space="preserve"> face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logică</w:t>
      </w:r>
      <w:proofErr w:type="spellEnd"/>
      <w:r>
        <w:t xml:space="preserve"> a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celorlalți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găsirea</w:t>
      </w:r>
      <w:proofErr w:type="spellEnd"/>
      <w:r>
        <w:t xml:space="preserve"> cu </w:t>
      </w:r>
      <w:proofErr w:type="spellStart"/>
      <w:r>
        <w:t>ușurință</w:t>
      </w:r>
      <w:proofErr w:type="spellEnd"/>
      <w:r>
        <w:t xml:space="preserve"> a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dorite</w:t>
      </w:r>
      <w:proofErr w:type="spellEnd"/>
      <w:r>
        <w:t>.</w:t>
      </w:r>
    </w:p>
    <w:p w14:paraId="0E8FA8BB" w14:textId="77777777" w:rsidR="00A2245F" w:rsidRDefault="00A2245F" w:rsidP="00A2245F"/>
    <w:p w14:paraId="3848BD37" w14:textId="77777777" w:rsidR="00A2245F" w:rsidRDefault="00A2245F" w:rsidP="00A2245F">
      <w:r>
        <w:t xml:space="preserve">2. </w:t>
      </w:r>
      <w:proofErr w:type="spellStart"/>
      <w:r>
        <w:t>Identificați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relația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cu </w:t>
      </w:r>
      <w:proofErr w:type="spellStart"/>
      <w:r>
        <w:t>cealaltă</w:t>
      </w:r>
      <w:proofErr w:type="spellEnd"/>
      <w:r>
        <w:t>.</w:t>
      </w:r>
    </w:p>
    <w:p w14:paraId="598FB20F" w14:textId="77777777" w:rsidR="00A2245F" w:rsidRDefault="00A2245F" w:rsidP="00A2245F"/>
    <w:p w14:paraId="78AEC36F" w14:textId="77777777" w:rsidR="00A2245F" w:rsidRDefault="00A2245F" w:rsidP="00A2245F">
      <w:r>
        <w:lastRenderedPageBreak/>
        <w:t xml:space="preserve">Un site bine </w:t>
      </w:r>
      <w:proofErr w:type="spellStart"/>
      <w:r>
        <w:t>structurat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include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supraîncărca</w:t>
      </w:r>
      <w:proofErr w:type="spellEnd"/>
      <w:r>
        <w:t xml:space="preserve"> </w:t>
      </w:r>
      <w:proofErr w:type="spellStart"/>
      <w:r>
        <w:t>informațional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.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pe care 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următoarele</w:t>
      </w:r>
      <w:proofErr w:type="spellEnd"/>
      <w:r>
        <w:t xml:space="preserve">: </w:t>
      </w:r>
    </w:p>
    <w:p w14:paraId="638C7F4B" w14:textId="77777777" w:rsidR="00A2245F" w:rsidRDefault="00A2245F" w:rsidP="00A2245F"/>
    <w:p w14:paraId="1FFC57C2" w14:textId="6DCC3A53" w:rsidR="00A2245F" w:rsidRDefault="00A2245F" w:rsidP="00A2245F">
      <w:r>
        <w:t xml:space="preserve">-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(Home) -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site-</w:t>
      </w:r>
      <w:proofErr w:type="spellStart"/>
      <w:r>
        <w:t>ului</w:t>
      </w:r>
      <w:proofErr w:type="spellEnd"/>
      <w:r>
        <w:t xml:space="preserve">,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recomandate</w:t>
      </w:r>
      <w:proofErr w:type="spellEnd"/>
      <w:r>
        <w:t>.</w:t>
      </w:r>
    </w:p>
    <w:p w14:paraId="2EBF7C74" w14:textId="792FB0BD" w:rsidR="00A2245F" w:rsidRDefault="00A2245F" w:rsidP="00A2245F">
      <w:r>
        <w:t xml:space="preserve">- Catalog </w:t>
      </w:r>
      <w:proofErr w:type="spellStart"/>
      <w:r>
        <w:t>Produse</w:t>
      </w:r>
      <w:proofErr w:type="spellEnd"/>
      <w:r>
        <w:t xml:space="preserve"> - Lista </w:t>
      </w:r>
      <w:proofErr w:type="spellStart"/>
      <w:r>
        <w:t>completă</w:t>
      </w:r>
      <w:proofErr w:type="spellEnd"/>
      <w:r>
        <w:t xml:space="preserve"> a </w:t>
      </w:r>
      <w:proofErr w:type="spellStart"/>
      <w:r>
        <w:t>produselor</w:t>
      </w:r>
      <w:proofErr w:type="spellEnd"/>
      <w:r>
        <w:t xml:space="preserve">, cu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subcategorii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avansată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selecție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>.</w:t>
      </w:r>
    </w:p>
    <w:p w14:paraId="031632DB" w14:textId="481F7A33" w:rsidR="00A2245F" w:rsidRDefault="00A2245F" w:rsidP="00A2245F">
      <w:r>
        <w:t xml:space="preserve">-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–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dedicată</w:t>
      </w:r>
      <w:proofErr w:type="spellEnd"/>
      <w:r>
        <w:t xml:space="preserve"> cu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, </w:t>
      </w:r>
      <w:proofErr w:type="spellStart"/>
      <w:r>
        <w:t>specificații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>.</w:t>
      </w:r>
    </w:p>
    <w:p w14:paraId="05A99E54" w14:textId="7BCDEAFD" w:rsidR="00A2245F" w:rsidRDefault="00A2245F" w:rsidP="00A2245F">
      <w:r>
        <w:t xml:space="preserve">- </w:t>
      </w:r>
      <w:proofErr w:type="spellStart"/>
      <w:r>
        <w:t>Servici</w:t>
      </w:r>
      <w:proofErr w:type="spellEnd"/>
      <w:r>
        <w:t xml:space="preserve"> – </w:t>
      </w:r>
      <w:proofErr w:type="spellStart"/>
      <w:r>
        <w:t>Explică</w:t>
      </w:r>
      <w:proofErr w:type="spellEnd"/>
      <w:r>
        <w:t xml:space="preserve">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</w:t>
      </w:r>
      <w:proofErr w:type="spellStart"/>
      <w:r>
        <w:t>BestPC</w:t>
      </w:r>
      <w:proofErr w:type="spellEnd"/>
      <w:r>
        <w:t xml:space="preserve">, precum </w:t>
      </w:r>
      <w:proofErr w:type="spellStart"/>
      <w:r>
        <w:t>asamblarea</w:t>
      </w:r>
      <w:proofErr w:type="spellEnd"/>
      <w:r>
        <w:t xml:space="preserve"> de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consultanța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>.</w:t>
      </w:r>
    </w:p>
    <w:p w14:paraId="572BBAC8" w14:textId="59456287" w:rsidR="00A2245F" w:rsidRDefault="00A2245F" w:rsidP="00A2245F">
      <w:r>
        <w:t xml:space="preserve">- Contact – Include un formular de contact,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locația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>.</w:t>
      </w:r>
    </w:p>
    <w:p w14:paraId="43A97951" w14:textId="77777777" w:rsidR="00A2245F" w:rsidRDefault="00A2245F" w:rsidP="00A2245F"/>
    <w:p w14:paraId="579FEDD8" w14:textId="77777777" w:rsidR="00A2245F" w:rsidRDefault="00A2245F" w:rsidP="00A2245F">
      <w:r>
        <w:t>The pages will be connected with links for easier navigation: for instance, the home page will directly lead to the Product and Service Catalogue, whereas each product page will suggest similar products.</w:t>
      </w:r>
    </w:p>
    <w:p w14:paraId="2D745402" w14:textId="77777777" w:rsidR="00A2245F" w:rsidRDefault="00A2245F" w:rsidP="00A2245F"/>
    <w:p w14:paraId="62C790B7" w14:textId="77777777" w:rsidR="00A2245F" w:rsidRDefault="00A2245F" w:rsidP="00A2245F">
      <w:r>
        <w:t xml:space="preserve">3.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cheie</w:t>
      </w:r>
      <w:proofErr w:type="spellEnd"/>
    </w:p>
    <w:p w14:paraId="1D079AF8" w14:textId="77777777" w:rsidR="00A2245F" w:rsidRDefault="00A2245F" w:rsidP="00A2245F"/>
    <w:p w14:paraId="47D0D171" w14:textId="77777777" w:rsidR="00A2245F" w:rsidRDefault="00A2245F" w:rsidP="00A2245F"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optimizări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motoarele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. General keywords for the site include: </w:t>
      </w:r>
      <w:proofErr w:type="spellStart"/>
      <w:r>
        <w:t>calculatoare</w:t>
      </w:r>
      <w:proofErr w:type="spellEnd"/>
      <w:r>
        <w:t xml:space="preserve">, PC gaming, high-performance laptops, </w:t>
      </w:r>
      <w:proofErr w:type="spellStart"/>
      <w:r>
        <w:t>componente</w:t>
      </w:r>
      <w:proofErr w:type="spellEnd"/>
      <w:r>
        <w:t xml:space="preserve"> PC, </w:t>
      </w:r>
      <w:proofErr w:type="spellStart"/>
      <w:r>
        <w:t>accesorii</w:t>
      </w:r>
      <w:proofErr w:type="spellEnd"/>
      <w:r>
        <w:t xml:space="preserve">, </w:t>
      </w:r>
      <w:proofErr w:type="spellStart"/>
      <w:r>
        <w:t>BestPC</w:t>
      </w:r>
      <w:proofErr w:type="spellEnd"/>
      <w:r>
        <w:t>.</w:t>
      </w:r>
    </w:p>
    <w:p w14:paraId="30FFC27B" w14:textId="77777777" w:rsidR="00A2245F" w:rsidRDefault="00A2245F" w:rsidP="00A2245F">
      <w:proofErr w:type="spellStart"/>
      <w:r>
        <w:t>În</w:t>
      </w:r>
      <w:proofErr w:type="spellEnd"/>
      <w:r>
        <w:t xml:space="preserve"> plus,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set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>:</w:t>
      </w:r>
    </w:p>
    <w:p w14:paraId="5ED4A7C6" w14:textId="77777777" w:rsidR="00A2245F" w:rsidRDefault="00A2245F" w:rsidP="00A2245F">
      <w:r>
        <w:t xml:space="preserve">- Catalog </w:t>
      </w:r>
      <w:proofErr w:type="spellStart"/>
      <w:r>
        <w:t>Produse</w:t>
      </w:r>
      <w:proofErr w:type="spellEnd"/>
      <w:r>
        <w:t>: PC-</w:t>
      </w:r>
      <w:proofErr w:type="spellStart"/>
      <w:r>
        <w:t>uri</w:t>
      </w:r>
      <w:proofErr w:type="spellEnd"/>
      <w:r>
        <w:t xml:space="preserve"> </w:t>
      </w:r>
      <w:proofErr w:type="spellStart"/>
      <w:r>
        <w:t>ieftine</w:t>
      </w:r>
      <w:proofErr w:type="spellEnd"/>
      <w:r>
        <w:t>, laptop gaming, upgrade calculator, SSD vs HDD.</w:t>
      </w:r>
    </w:p>
    <w:p w14:paraId="1F352E86" w14:textId="77777777" w:rsidR="00A2245F" w:rsidRDefault="00A2245F" w:rsidP="00A2245F">
      <w:r>
        <w:t xml:space="preserve">-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: </w:t>
      </w:r>
      <w:proofErr w:type="spellStart"/>
      <w:r>
        <w:t>recenzie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 xml:space="preserve">, </w:t>
      </w:r>
      <w:proofErr w:type="spellStart"/>
      <w:r>
        <w:t>comparație</w:t>
      </w:r>
      <w:proofErr w:type="spellEnd"/>
      <w:r>
        <w:t xml:space="preserve"> </w:t>
      </w:r>
      <w:proofErr w:type="spellStart"/>
      <w:r>
        <w:t>plăci</w:t>
      </w:r>
      <w:proofErr w:type="spellEnd"/>
      <w:r>
        <w:t xml:space="preserve"> video, </w:t>
      </w:r>
      <w:proofErr w:type="spellStart"/>
      <w:r>
        <w:t>specificații</w:t>
      </w:r>
      <w:proofErr w:type="spellEnd"/>
      <w:r>
        <w:t xml:space="preserve"> laptop.</w:t>
      </w:r>
    </w:p>
    <w:p w14:paraId="56468B1E" w14:textId="77777777" w:rsidR="00A2245F" w:rsidRDefault="00A2245F" w:rsidP="00A2245F">
      <w:r>
        <w:t xml:space="preserve">- </w:t>
      </w:r>
      <w:proofErr w:type="spellStart"/>
      <w:r>
        <w:t>Servicii</w:t>
      </w:r>
      <w:proofErr w:type="spellEnd"/>
      <w:r>
        <w:t xml:space="preserve">: </w:t>
      </w:r>
      <w:proofErr w:type="spellStart"/>
      <w:r>
        <w:t>asamblare</w:t>
      </w:r>
      <w:proofErr w:type="spellEnd"/>
      <w:r>
        <w:t xml:space="preserve"> PC </w:t>
      </w:r>
      <w:proofErr w:type="spellStart"/>
      <w:r>
        <w:t>personalizat</w:t>
      </w:r>
      <w:proofErr w:type="spellEnd"/>
      <w:r>
        <w:t xml:space="preserve">, service laptop, </w:t>
      </w:r>
      <w:proofErr w:type="spellStart"/>
      <w:r>
        <w:t>consultanță</w:t>
      </w:r>
      <w:proofErr w:type="spellEnd"/>
      <w:r>
        <w:t xml:space="preserve"> hardware.</w:t>
      </w:r>
    </w:p>
    <w:p w14:paraId="6B53DFD4" w14:textId="77777777" w:rsidR="00A2245F" w:rsidRDefault="00A2245F" w:rsidP="00A2245F"/>
    <w:p w14:paraId="0BBEB15E" w14:textId="77777777" w:rsidR="00A2245F" w:rsidRDefault="00A2245F" w:rsidP="00A2245F">
      <w:proofErr w:type="spellStart"/>
      <w:r>
        <w:lastRenderedPageBreak/>
        <w:t>Acest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descrieri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meta-</w:t>
      </w:r>
      <w:proofErr w:type="spellStart"/>
      <w:r>
        <w:t>taguri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vizibilității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căutările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2DA7259C" w14:textId="77777777" w:rsidR="00A2245F" w:rsidRDefault="00A2245F" w:rsidP="00A2245F"/>
    <w:p w14:paraId="005AAFF0" w14:textId="77777777" w:rsidR="00A2245F" w:rsidRDefault="00A2245F" w:rsidP="00A2245F">
      <w:r>
        <w:t>4. Analiza site-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similare</w:t>
      </w:r>
      <w:proofErr w:type="spellEnd"/>
    </w:p>
    <w:p w14:paraId="321C2AA2" w14:textId="77777777" w:rsidR="00A2245F" w:rsidRDefault="00A2245F" w:rsidP="00A2245F"/>
    <w:p w14:paraId="7D9C5547" w14:textId="77777777" w:rsidR="00A2245F" w:rsidRDefault="00A2245F" w:rsidP="00A2245F">
      <w:r>
        <w:t xml:space="preserve">O </w:t>
      </w:r>
      <w:proofErr w:type="spellStart"/>
      <w:r>
        <w:t>analiză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alte</w:t>
      </w:r>
      <w:proofErr w:type="spellEnd"/>
      <w:r>
        <w:t xml:space="preserve"> magazine online din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structurează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de </w:t>
      </w:r>
      <w:proofErr w:type="spellStart"/>
      <w:r>
        <w:t>ajutor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optimizată</w:t>
      </w:r>
      <w:proofErr w:type="spellEnd"/>
      <w:r>
        <w:t xml:space="preserve">. </w:t>
      </w:r>
      <w:proofErr w:type="spellStart"/>
      <w:r>
        <w:t>Patru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sunt </w:t>
      </w:r>
      <w:proofErr w:type="spellStart"/>
      <w:r>
        <w:t>următoarele</w:t>
      </w:r>
      <w:proofErr w:type="spellEnd"/>
      <w:r>
        <w:t>:</w:t>
      </w:r>
    </w:p>
    <w:p w14:paraId="71807781" w14:textId="77777777" w:rsidR="00A2245F" w:rsidRDefault="00A2245F" w:rsidP="00A2245F"/>
    <w:p w14:paraId="687593A9" w14:textId="119B53A3" w:rsidR="00A2245F" w:rsidRDefault="00A2245F" w:rsidP="00A2245F">
      <w:r>
        <w:t xml:space="preserve">1. eMAG </w:t>
      </w:r>
      <w:r w:rsidR="00CF4219">
        <w:t>(</w:t>
      </w:r>
      <w:r>
        <w:t>https://www.emag.ro/)</w:t>
      </w:r>
    </w:p>
    <w:p w14:paraId="01AEA7B8" w14:textId="3AF0F8B3" w:rsidR="00A2245F" w:rsidRDefault="00A2245F" w:rsidP="00A2245F">
      <w:r>
        <w:t xml:space="preserve">2. PC Garage </w:t>
      </w:r>
      <w:r w:rsidR="00CF4219">
        <w:t>(</w:t>
      </w:r>
      <w:r>
        <w:t>https://www.pcgarage.ro/)</w:t>
      </w:r>
    </w:p>
    <w:p w14:paraId="2464F1D9" w14:textId="4981BF79" w:rsidR="00A2245F" w:rsidRDefault="00A2245F" w:rsidP="00A2245F">
      <w:r>
        <w:t xml:space="preserve">3. </w:t>
      </w:r>
      <w:proofErr w:type="spellStart"/>
      <w:r>
        <w:t>Altex</w:t>
      </w:r>
      <w:proofErr w:type="spellEnd"/>
      <w:r>
        <w:t xml:space="preserve"> </w:t>
      </w:r>
      <w:r w:rsidR="00CF4219">
        <w:t>(</w:t>
      </w:r>
      <w:r>
        <w:t>https://www.altex.ro/)</w:t>
      </w:r>
    </w:p>
    <w:p w14:paraId="4F9EC78F" w14:textId="7C614715" w:rsidR="00A2245F" w:rsidRDefault="00A2245F" w:rsidP="00A2245F">
      <w:r>
        <w:t xml:space="preserve">4. IT Direct </w:t>
      </w:r>
      <w:r w:rsidR="00CF4219">
        <w:t>(</w:t>
      </w:r>
      <w:r>
        <w:t>https://www.itdirect.ro/)</w:t>
      </w:r>
    </w:p>
    <w:p w14:paraId="195A8C7F" w14:textId="77777777" w:rsidR="00A2245F" w:rsidRDefault="00A2245F" w:rsidP="00A2245F"/>
    <w:p w14:paraId="41CCABEB" w14:textId="77777777" w:rsidR="00A2245F" w:rsidRDefault="00A2245F" w:rsidP="00A2245F"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BestPC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, </w:t>
      </w:r>
      <w:proofErr w:type="spellStart"/>
      <w:r>
        <w:t>creând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un </w:t>
      </w:r>
      <w:proofErr w:type="spellStart"/>
      <w:r>
        <w:t>magazin</w:t>
      </w:r>
      <w:proofErr w:type="spellEnd"/>
      <w:r>
        <w:t xml:space="preserve"> online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bine </w:t>
      </w:r>
      <w:proofErr w:type="spellStart"/>
      <w:r>
        <w:t>structurat</w:t>
      </w:r>
      <w:proofErr w:type="spellEnd"/>
      <w:r>
        <w:t>.</w:t>
      </w:r>
    </w:p>
    <w:p w14:paraId="63EC30A8" w14:textId="77777777" w:rsidR="00A2245F" w:rsidRDefault="00A2245F" w:rsidP="00A2245F"/>
    <w:p w14:paraId="77139883" w14:textId="77777777" w:rsidR="00A2245F" w:rsidRDefault="00A2245F" w:rsidP="00A2245F"/>
    <w:p w14:paraId="45CEC09E" w14:textId="77777777" w:rsidR="00A2245F" w:rsidRDefault="00A2245F" w:rsidP="00A2245F"/>
    <w:p w14:paraId="25FD2C91" w14:textId="27C03DF3" w:rsidR="002C6DA5" w:rsidRDefault="00A2245F" w:rsidP="00A2245F">
      <w:proofErr w:type="spellStart"/>
      <w:r>
        <w:t>Planificarea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BestPC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pe </w:t>
      </w:r>
      <w:proofErr w:type="spellStart"/>
      <w:r>
        <w:t>categorii</w:t>
      </w:r>
      <w:proofErr w:type="spellEnd"/>
      <w:r>
        <w:t xml:space="preserve">,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,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concurenței</w:t>
      </w:r>
      <w:proofErr w:type="spellEnd"/>
      <w:r>
        <w:t xml:space="preserve">, </w:t>
      </w:r>
      <w:proofErr w:type="spellStart"/>
      <w:r>
        <w:t>BestPC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devină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achiziția</w:t>
      </w:r>
      <w:proofErr w:type="spellEnd"/>
      <w:r>
        <w:t xml:space="preserve"> de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accesorii</w:t>
      </w:r>
      <w:proofErr w:type="spellEnd"/>
      <w:r>
        <w:t xml:space="preserve">. </w:t>
      </w:r>
      <w:proofErr w:type="spellStart"/>
      <w:r>
        <w:t>Următorii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include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design </w:t>
      </w:r>
      <w:proofErr w:type="spellStart"/>
      <w:r>
        <w:t>atractiv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faciliteze</w:t>
      </w:r>
      <w:proofErr w:type="spellEnd"/>
      <w:r>
        <w:t xml:space="preserve">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cumpărare</w:t>
      </w:r>
      <w:proofErr w:type="spellEnd"/>
      <w:r>
        <w:t>.</w:t>
      </w:r>
    </w:p>
    <w:sectPr w:rsidR="002C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A5"/>
    <w:rsid w:val="002C6DA5"/>
    <w:rsid w:val="007051FE"/>
    <w:rsid w:val="007640B3"/>
    <w:rsid w:val="00A2245F"/>
    <w:rsid w:val="00C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D6A1"/>
  <w15:chartTrackingRefBased/>
  <w15:docId w15:val="{369EA599-D438-42AA-870E-D021FE81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Bogdan Tudor</dc:creator>
  <cp:keywords/>
  <dc:description/>
  <cp:lastModifiedBy>Matei Bogdan Tudor</cp:lastModifiedBy>
  <cp:revision>3</cp:revision>
  <dcterms:created xsi:type="dcterms:W3CDTF">2025-02-03T01:57:00Z</dcterms:created>
  <dcterms:modified xsi:type="dcterms:W3CDTF">2025-02-03T02:02:00Z</dcterms:modified>
</cp:coreProperties>
</file>