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A02" w:rsidRPr="001E7E51" w:rsidRDefault="005A795B" w:rsidP="005A795B">
      <w:pPr>
        <w:jc w:val="center"/>
        <w:rPr>
          <w:rFonts w:ascii="Times New Roman" w:hAnsi="Times New Roman" w:cs="Times New Roman"/>
          <w:b/>
          <w:sz w:val="24"/>
          <w:szCs w:val="24"/>
          <w:u w:val="single"/>
        </w:rPr>
      </w:pPr>
      <w:r w:rsidRPr="001E7E51">
        <w:rPr>
          <w:rFonts w:ascii="Times New Roman" w:hAnsi="Times New Roman" w:cs="Times New Roman"/>
          <w:b/>
          <w:sz w:val="24"/>
          <w:szCs w:val="24"/>
          <w:u w:val="single"/>
        </w:rPr>
        <w:t>SORTING</w:t>
      </w:r>
    </w:p>
    <w:p w:rsidR="005A795B" w:rsidRPr="001E7E51" w:rsidRDefault="005A795B" w:rsidP="005A795B">
      <w:pPr>
        <w:rPr>
          <w:rFonts w:ascii="Times New Roman" w:hAnsi="Times New Roman" w:cs="Times New Roman"/>
          <w:color w:val="000000"/>
          <w:sz w:val="24"/>
          <w:szCs w:val="24"/>
          <w:shd w:val="clear" w:color="auto" w:fill="FFFFFF"/>
        </w:rPr>
      </w:pPr>
      <w:r w:rsidRPr="001E7E51">
        <w:rPr>
          <w:rFonts w:ascii="Times New Roman" w:hAnsi="Times New Roman" w:cs="Times New Roman"/>
          <w:color w:val="000000"/>
          <w:sz w:val="24"/>
          <w:szCs w:val="24"/>
          <w:shd w:val="clear" w:color="auto" w:fill="FFFFFF"/>
        </w:rPr>
        <w:t>Sorting refers to arranging data in a particular order (ascending or descending order).</w:t>
      </w:r>
    </w:p>
    <w:p w:rsidR="005A795B" w:rsidRPr="001E7E51" w:rsidRDefault="005A795B" w:rsidP="005A795B">
      <w:pPr>
        <w:rPr>
          <w:rFonts w:ascii="Times New Roman" w:hAnsi="Times New Roman" w:cs="Times New Roman"/>
          <w:color w:val="000000"/>
          <w:sz w:val="24"/>
          <w:szCs w:val="24"/>
          <w:shd w:val="clear" w:color="auto" w:fill="FFFFFF"/>
        </w:rPr>
      </w:pPr>
      <w:r w:rsidRPr="001E7E51">
        <w:rPr>
          <w:rFonts w:ascii="Times New Roman" w:hAnsi="Times New Roman" w:cs="Times New Roman"/>
          <w:color w:val="000000"/>
          <w:sz w:val="24"/>
          <w:szCs w:val="24"/>
          <w:shd w:val="clear" w:color="auto" w:fill="FFFFFF"/>
        </w:rPr>
        <w:t>Types of Sorting :</w:t>
      </w:r>
    </w:p>
    <w:p w:rsidR="005A795B" w:rsidRPr="001E7E51" w:rsidRDefault="005A795B" w:rsidP="005A795B">
      <w:pPr>
        <w:pStyle w:val="ListParagraph"/>
        <w:numPr>
          <w:ilvl w:val="0"/>
          <w:numId w:val="1"/>
        </w:numPr>
        <w:rPr>
          <w:rFonts w:ascii="Times New Roman" w:hAnsi="Times New Roman" w:cs="Times New Roman"/>
          <w:sz w:val="24"/>
          <w:szCs w:val="24"/>
        </w:rPr>
      </w:pPr>
      <w:r w:rsidRPr="001E7E51">
        <w:rPr>
          <w:rFonts w:ascii="Times New Roman" w:hAnsi="Times New Roman" w:cs="Times New Roman"/>
          <w:sz w:val="24"/>
          <w:szCs w:val="24"/>
        </w:rPr>
        <w:t>Bubble sort</w:t>
      </w:r>
    </w:p>
    <w:p w:rsidR="005A795B" w:rsidRPr="001E7E51" w:rsidRDefault="005A795B" w:rsidP="005A795B">
      <w:pPr>
        <w:pStyle w:val="ListParagraph"/>
        <w:numPr>
          <w:ilvl w:val="0"/>
          <w:numId w:val="1"/>
        </w:numPr>
        <w:rPr>
          <w:rFonts w:ascii="Times New Roman" w:hAnsi="Times New Roman" w:cs="Times New Roman"/>
          <w:sz w:val="24"/>
          <w:szCs w:val="24"/>
        </w:rPr>
      </w:pPr>
      <w:r w:rsidRPr="001E7E51">
        <w:rPr>
          <w:rFonts w:ascii="Times New Roman" w:hAnsi="Times New Roman" w:cs="Times New Roman"/>
          <w:sz w:val="24"/>
          <w:szCs w:val="24"/>
        </w:rPr>
        <w:t>Selection sort</w:t>
      </w:r>
    </w:p>
    <w:p w:rsidR="005A795B" w:rsidRPr="001E7E51" w:rsidRDefault="005A795B" w:rsidP="005A795B">
      <w:pPr>
        <w:pStyle w:val="ListParagraph"/>
        <w:numPr>
          <w:ilvl w:val="0"/>
          <w:numId w:val="1"/>
        </w:numPr>
        <w:rPr>
          <w:rFonts w:ascii="Times New Roman" w:hAnsi="Times New Roman" w:cs="Times New Roman"/>
          <w:sz w:val="24"/>
          <w:szCs w:val="24"/>
        </w:rPr>
      </w:pPr>
      <w:r w:rsidRPr="001E7E51">
        <w:rPr>
          <w:rFonts w:ascii="Times New Roman" w:hAnsi="Times New Roman" w:cs="Times New Roman"/>
          <w:sz w:val="24"/>
          <w:szCs w:val="24"/>
        </w:rPr>
        <w:t>Insertion sort</w:t>
      </w:r>
    </w:p>
    <w:p w:rsidR="005A795B" w:rsidRDefault="005A795B" w:rsidP="005A795B">
      <w:pPr>
        <w:pStyle w:val="ListParagraph"/>
        <w:numPr>
          <w:ilvl w:val="0"/>
          <w:numId w:val="1"/>
        </w:numPr>
        <w:rPr>
          <w:rFonts w:ascii="Times New Roman" w:hAnsi="Times New Roman" w:cs="Times New Roman"/>
          <w:sz w:val="24"/>
          <w:szCs w:val="24"/>
        </w:rPr>
      </w:pPr>
      <w:r w:rsidRPr="001E7E51">
        <w:rPr>
          <w:rFonts w:ascii="Times New Roman" w:hAnsi="Times New Roman" w:cs="Times New Roman"/>
          <w:sz w:val="24"/>
          <w:szCs w:val="24"/>
        </w:rPr>
        <w:t>Quick sort</w:t>
      </w:r>
    </w:p>
    <w:p w:rsidR="00DC7645" w:rsidRPr="001E7E51" w:rsidRDefault="00DC7645" w:rsidP="005A79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Merge sort</w:t>
      </w:r>
    </w:p>
    <w:p w:rsidR="005A795B" w:rsidRPr="001E7E51" w:rsidRDefault="005A795B" w:rsidP="005A795B">
      <w:pPr>
        <w:pStyle w:val="ListParagraph"/>
        <w:rPr>
          <w:rFonts w:ascii="Times New Roman" w:hAnsi="Times New Roman" w:cs="Times New Roman"/>
          <w:b/>
          <w:sz w:val="24"/>
          <w:szCs w:val="24"/>
          <w:u w:val="single"/>
        </w:rPr>
      </w:pPr>
    </w:p>
    <w:p w:rsidR="005A795B" w:rsidRPr="001E7E51" w:rsidRDefault="005A795B" w:rsidP="005A795B">
      <w:pPr>
        <w:rPr>
          <w:rFonts w:ascii="Times New Roman" w:hAnsi="Times New Roman" w:cs="Times New Roman"/>
          <w:b/>
          <w:sz w:val="28"/>
          <w:szCs w:val="28"/>
          <w:u w:val="single"/>
        </w:rPr>
      </w:pPr>
      <w:r w:rsidRPr="001E7E51">
        <w:rPr>
          <w:rFonts w:ascii="Times New Roman" w:hAnsi="Times New Roman" w:cs="Times New Roman"/>
          <w:b/>
          <w:sz w:val="28"/>
          <w:szCs w:val="28"/>
          <w:u w:val="single"/>
        </w:rPr>
        <w:t xml:space="preserve">1.Bubble sort </w:t>
      </w:r>
    </w:p>
    <w:p w:rsidR="005A795B" w:rsidRPr="001E7E51" w:rsidRDefault="005A795B" w:rsidP="005A795B">
      <w:pPr>
        <w:rPr>
          <w:rFonts w:ascii="Times New Roman" w:hAnsi="Times New Roman" w:cs="Times New Roman"/>
          <w:color w:val="252C33"/>
          <w:sz w:val="24"/>
          <w:szCs w:val="24"/>
          <w:shd w:val="clear" w:color="auto" w:fill="FFFFFF"/>
        </w:rPr>
      </w:pPr>
      <w:r w:rsidRPr="001E7E51">
        <w:rPr>
          <w:rFonts w:ascii="Times New Roman" w:hAnsi="Times New Roman" w:cs="Times New Roman"/>
          <w:color w:val="252C33"/>
          <w:sz w:val="24"/>
          <w:szCs w:val="24"/>
          <w:shd w:val="clear" w:color="auto" w:fill="FFFFFF"/>
        </w:rPr>
        <w:t>Bubble sort is based on the idea of repeatedly comparing pairs of adjacent elements and then swapping their positions if they exist in the wrong order.</w:t>
      </w:r>
    </w:p>
    <w:p w:rsidR="005A795B" w:rsidRPr="001E7E51" w:rsidRDefault="005A795B" w:rsidP="005A795B">
      <w:pPr>
        <w:pStyle w:val="NormalWeb"/>
        <w:rPr>
          <w:color w:val="252C33"/>
        </w:rPr>
      </w:pPr>
      <w:r w:rsidRPr="001E7E51">
        <w:rPr>
          <w:color w:val="252C33"/>
        </w:rPr>
        <w:t>Lets try to understand with an example: </w:t>
      </w:r>
      <w:r w:rsidRPr="001E7E51">
        <w:rPr>
          <w:rStyle w:val="HTMLCode"/>
          <w:rFonts w:ascii="Times New Roman" w:hAnsi="Times New Roman" w:cs="Times New Roman"/>
          <w:color w:val="252C33"/>
          <w:sz w:val="24"/>
          <w:szCs w:val="24"/>
        </w:rPr>
        <w:t>A [ ] = { 7, 4, 5, 2}</w:t>
      </w:r>
    </w:p>
    <w:p w:rsidR="005A795B" w:rsidRPr="001E7E51" w:rsidRDefault="005A795B" w:rsidP="005A795B">
      <w:pPr>
        <w:pStyle w:val="NormalWeb"/>
        <w:rPr>
          <w:color w:val="252C33"/>
        </w:rPr>
      </w:pPr>
      <w:r w:rsidRPr="001E7E51">
        <w:rPr>
          <w:noProof/>
          <w:color w:val="252C33"/>
        </w:rPr>
        <w:drawing>
          <wp:inline distT="0" distB="0" distL="0" distR="0">
            <wp:extent cx="5438775" cy="3467100"/>
            <wp:effectExtent l="19050" t="0" r="952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srcRect/>
                    <a:stretch>
                      <a:fillRect/>
                    </a:stretch>
                  </pic:blipFill>
                  <pic:spPr bwMode="auto">
                    <a:xfrm>
                      <a:off x="0" y="0"/>
                      <a:ext cx="5438775" cy="3467100"/>
                    </a:xfrm>
                    <a:prstGeom prst="rect">
                      <a:avLst/>
                    </a:prstGeom>
                    <a:noFill/>
                    <a:ln w="9525">
                      <a:noFill/>
                      <a:miter lim="800000"/>
                      <a:headEnd/>
                      <a:tailEnd/>
                    </a:ln>
                  </pic:spPr>
                </pic:pic>
              </a:graphicData>
            </a:graphic>
          </wp:inline>
        </w:drawing>
      </w:r>
    </w:p>
    <w:p w:rsidR="005A795B" w:rsidRPr="001E7E51" w:rsidRDefault="005A795B" w:rsidP="005A795B">
      <w:pPr>
        <w:pStyle w:val="NormalWeb"/>
        <w:spacing w:before="0" w:after="0"/>
        <w:rPr>
          <w:color w:val="252C33"/>
        </w:rPr>
      </w:pPr>
      <w:r w:rsidRPr="001E7E51">
        <w:rPr>
          <w:color w:val="252C33"/>
        </w:rPr>
        <w:t>In step 1, </w:t>
      </w:r>
      <w:r w:rsidRPr="001E7E51">
        <w:rPr>
          <w:rStyle w:val="mjxassistivemathml"/>
          <w:color w:val="252C33"/>
          <w:bdr w:val="none" w:sz="0" w:space="0" w:color="auto" w:frame="1"/>
        </w:rPr>
        <w:t>7</w:t>
      </w:r>
      <w:r w:rsidRPr="001E7E51">
        <w:rPr>
          <w:color w:val="252C33"/>
        </w:rPr>
        <w:t> is compared with </w:t>
      </w:r>
      <w:r w:rsidRPr="001E7E51">
        <w:rPr>
          <w:rStyle w:val="mjxassistivemathml"/>
          <w:color w:val="252C33"/>
          <w:bdr w:val="none" w:sz="0" w:space="0" w:color="auto" w:frame="1"/>
        </w:rPr>
        <w:t>4</w:t>
      </w:r>
      <w:r w:rsidRPr="001E7E51">
        <w:rPr>
          <w:color w:val="252C33"/>
        </w:rPr>
        <w:t>. Since </w:t>
      </w:r>
      <w:r w:rsidRPr="001E7E51">
        <w:rPr>
          <w:rStyle w:val="mjxassistivemathml"/>
          <w:color w:val="252C33"/>
          <w:bdr w:val="none" w:sz="0" w:space="0" w:color="auto" w:frame="1"/>
        </w:rPr>
        <w:t>7&gt;4</w:t>
      </w:r>
      <w:r w:rsidRPr="001E7E51">
        <w:rPr>
          <w:color w:val="252C33"/>
        </w:rPr>
        <w:t>, </w:t>
      </w:r>
      <w:r w:rsidRPr="001E7E51">
        <w:rPr>
          <w:rStyle w:val="mjxassistivemathml"/>
          <w:color w:val="252C33"/>
          <w:bdr w:val="none" w:sz="0" w:space="0" w:color="auto" w:frame="1"/>
        </w:rPr>
        <w:t>7</w:t>
      </w:r>
      <w:r w:rsidRPr="001E7E51">
        <w:rPr>
          <w:color w:val="252C33"/>
        </w:rPr>
        <w:t> is moved ahead of </w:t>
      </w:r>
      <w:r w:rsidRPr="001E7E51">
        <w:rPr>
          <w:rStyle w:val="mjxassistivemathml"/>
          <w:color w:val="252C33"/>
          <w:bdr w:val="none" w:sz="0" w:space="0" w:color="auto" w:frame="1"/>
        </w:rPr>
        <w:t>4</w:t>
      </w:r>
      <w:r w:rsidRPr="001E7E51">
        <w:rPr>
          <w:color w:val="252C33"/>
        </w:rPr>
        <w:t>. Since all the other elements are of a lesser value than </w:t>
      </w:r>
      <w:r w:rsidRPr="001E7E51">
        <w:rPr>
          <w:rStyle w:val="mjxassistivemathml"/>
          <w:color w:val="252C33"/>
          <w:bdr w:val="none" w:sz="0" w:space="0" w:color="auto" w:frame="1"/>
        </w:rPr>
        <w:t>7</w:t>
      </w:r>
      <w:r w:rsidRPr="001E7E51">
        <w:rPr>
          <w:color w:val="252C33"/>
        </w:rPr>
        <w:t>, </w:t>
      </w:r>
      <w:r w:rsidRPr="001E7E51">
        <w:rPr>
          <w:rStyle w:val="mjxassistivemathml"/>
          <w:color w:val="252C33"/>
          <w:bdr w:val="none" w:sz="0" w:space="0" w:color="auto" w:frame="1"/>
        </w:rPr>
        <w:t>7</w:t>
      </w:r>
      <w:r w:rsidRPr="001E7E51">
        <w:rPr>
          <w:color w:val="252C33"/>
        </w:rPr>
        <w:t> is moved to the end of the array.</w:t>
      </w:r>
    </w:p>
    <w:p w:rsidR="005A795B" w:rsidRPr="001E7E51" w:rsidRDefault="005A795B" w:rsidP="005A795B">
      <w:pPr>
        <w:pStyle w:val="NormalWeb"/>
        <w:spacing w:before="0" w:after="0"/>
        <w:rPr>
          <w:color w:val="252C33"/>
        </w:rPr>
      </w:pPr>
      <w:r w:rsidRPr="001E7E51">
        <w:rPr>
          <w:color w:val="252C33"/>
        </w:rPr>
        <w:t>Now the array is </w:t>
      </w:r>
      <w:r w:rsidRPr="001E7E51">
        <w:rPr>
          <w:rStyle w:val="mjxassistivemathml"/>
          <w:color w:val="252C33"/>
          <w:bdr w:val="none" w:sz="0" w:space="0" w:color="auto" w:frame="1"/>
        </w:rPr>
        <w:t>A[]={4,5,2,7}</w:t>
      </w:r>
      <w:r w:rsidRPr="001E7E51">
        <w:rPr>
          <w:color w:val="252C33"/>
        </w:rPr>
        <w:t>.</w:t>
      </w:r>
    </w:p>
    <w:p w:rsidR="005A795B" w:rsidRPr="001E7E51" w:rsidRDefault="005A795B" w:rsidP="005A795B">
      <w:pPr>
        <w:pStyle w:val="NormalWeb"/>
        <w:spacing w:before="0" w:after="0"/>
        <w:rPr>
          <w:color w:val="252C33"/>
        </w:rPr>
      </w:pPr>
      <w:r w:rsidRPr="001E7E51">
        <w:rPr>
          <w:color w:val="252C33"/>
        </w:rPr>
        <w:t>In step 2, </w:t>
      </w:r>
      <w:r w:rsidRPr="001E7E51">
        <w:rPr>
          <w:rStyle w:val="mjxassistivemathml"/>
          <w:color w:val="252C33"/>
          <w:bdr w:val="none" w:sz="0" w:space="0" w:color="auto" w:frame="1"/>
        </w:rPr>
        <w:t>4</w:t>
      </w:r>
      <w:r w:rsidRPr="001E7E51">
        <w:rPr>
          <w:color w:val="252C33"/>
        </w:rPr>
        <w:t> is compared with </w:t>
      </w:r>
      <w:r w:rsidRPr="001E7E51">
        <w:rPr>
          <w:rStyle w:val="mjxassistivemathml"/>
          <w:color w:val="252C33"/>
          <w:bdr w:val="none" w:sz="0" w:space="0" w:color="auto" w:frame="1"/>
        </w:rPr>
        <w:t>5</w:t>
      </w:r>
      <w:r w:rsidRPr="001E7E51">
        <w:rPr>
          <w:color w:val="252C33"/>
        </w:rPr>
        <w:t>. Since </w:t>
      </w:r>
      <w:r w:rsidRPr="001E7E51">
        <w:rPr>
          <w:rStyle w:val="mjxassistivemathml"/>
          <w:color w:val="252C33"/>
          <w:bdr w:val="none" w:sz="0" w:space="0" w:color="auto" w:frame="1"/>
        </w:rPr>
        <w:t>5&gt;4</w:t>
      </w:r>
      <w:r w:rsidRPr="001E7E51">
        <w:rPr>
          <w:color w:val="252C33"/>
        </w:rPr>
        <w:t> and both </w:t>
      </w:r>
      <w:r w:rsidRPr="001E7E51">
        <w:rPr>
          <w:rStyle w:val="mjxassistivemathml"/>
          <w:color w:val="252C33"/>
          <w:bdr w:val="none" w:sz="0" w:space="0" w:color="auto" w:frame="1"/>
        </w:rPr>
        <w:t>4</w:t>
      </w:r>
      <w:r w:rsidRPr="001E7E51">
        <w:rPr>
          <w:color w:val="252C33"/>
        </w:rPr>
        <w:t> and </w:t>
      </w:r>
      <w:r w:rsidRPr="001E7E51">
        <w:rPr>
          <w:rStyle w:val="mjxassistivemathml"/>
          <w:color w:val="252C33"/>
          <w:bdr w:val="none" w:sz="0" w:space="0" w:color="auto" w:frame="1"/>
        </w:rPr>
        <w:t>5</w:t>
      </w:r>
      <w:r w:rsidRPr="001E7E51">
        <w:rPr>
          <w:color w:val="252C33"/>
        </w:rPr>
        <w:t> are in ascending order, these elements are not swapped. However, when </w:t>
      </w:r>
      <w:r w:rsidRPr="001E7E51">
        <w:rPr>
          <w:rStyle w:val="mjxassistivemathml"/>
          <w:color w:val="252C33"/>
          <w:bdr w:val="none" w:sz="0" w:space="0" w:color="auto" w:frame="1"/>
        </w:rPr>
        <w:t>5</w:t>
      </w:r>
      <w:r w:rsidRPr="001E7E51">
        <w:rPr>
          <w:color w:val="252C33"/>
        </w:rPr>
        <w:t> is compared with </w:t>
      </w:r>
      <w:r w:rsidRPr="001E7E51">
        <w:rPr>
          <w:rStyle w:val="mjxassistivemathml"/>
          <w:color w:val="252C33"/>
          <w:bdr w:val="none" w:sz="0" w:space="0" w:color="auto" w:frame="1"/>
        </w:rPr>
        <w:t>2</w:t>
      </w:r>
      <w:r w:rsidRPr="001E7E51">
        <w:rPr>
          <w:color w:val="252C33"/>
        </w:rPr>
        <w:t>, </w:t>
      </w:r>
      <w:r w:rsidRPr="001E7E51">
        <w:rPr>
          <w:rStyle w:val="mjxassistivemathml"/>
          <w:color w:val="252C33"/>
          <w:bdr w:val="none" w:sz="0" w:space="0" w:color="auto" w:frame="1"/>
        </w:rPr>
        <w:t>5&gt;2</w:t>
      </w:r>
      <w:r w:rsidRPr="001E7E51">
        <w:rPr>
          <w:color w:val="252C33"/>
        </w:rPr>
        <w:t> and these elements are in descending order. Therefore, </w:t>
      </w:r>
      <w:r w:rsidRPr="001E7E51">
        <w:rPr>
          <w:rStyle w:val="mjxassistivemathml"/>
          <w:color w:val="252C33"/>
          <w:bdr w:val="none" w:sz="0" w:space="0" w:color="auto" w:frame="1"/>
        </w:rPr>
        <w:t>5</w:t>
      </w:r>
      <w:r w:rsidRPr="001E7E51">
        <w:rPr>
          <w:color w:val="252C33"/>
        </w:rPr>
        <w:t>and </w:t>
      </w:r>
      <w:r w:rsidRPr="001E7E51">
        <w:rPr>
          <w:rStyle w:val="mjxassistivemathml"/>
          <w:color w:val="252C33"/>
          <w:bdr w:val="none" w:sz="0" w:space="0" w:color="auto" w:frame="1"/>
        </w:rPr>
        <w:t>2</w:t>
      </w:r>
      <w:r w:rsidRPr="001E7E51">
        <w:rPr>
          <w:color w:val="252C33"/>
        </w:rPr>
        <w:t> are swapped.</w:t>
      </w:r>
    </w:p>
    <w:p w:rsidR="005A795B" w:rsidRPr="001E7E51" w:rsidRDefault="005A795B" w:rsidP="005A795B">
      <w:pPr>
        <w:pStyle w:val="NormalWeb"/>
        <w:spacing w:before="0" w:after="0"/>
        <w:rPr>
          <w:color w:val="252C33"/>
        </w:rPr>
      </w:pPr>
      <w:r w:rsidRPr="001E7E51">
        <w:rPr>
          <w:color w:val="252C33"/>
        </w:rPr>
        <w:t>Now the array is </w:t>
      </w:r>
      <w:r w:rsidRPr="001E7E51">
        <w:rPr>
          <w:rStyle w:val="mjxassistivemathml"/>
          <w:color w:val="252C33"/>
          <w:bdr w:val="none" w:sz="0" w:space="0" w:color="auto" w:frame="1"/>
        </w:rPr>
        <w:t>A[]={4,2,5,7}</w:t>
      </w:r>
      <w:r w:rsidRPr="001E7E51">
        <w:rPr>
          <w:color w:val="252C33"/>
        </w:rPr>
        <w:t>.</w:t>
      </w:r>
    </w:p>
    <w:p w:rsidR="005A795B" w:rsidRPr="001E7E51" w:rsidRDefault="005A795B" w:rsidP="005A795B">
      <w:pPr>
        <w:pStyle w:val="NormalWeb"/>
        <w:spacing w:before="0" w:after="0"/>
        <w:rPr>
          <w:color w:val="252C33"/>
        </w:rPr>
      </w:pPr>
      <w:r w:rsidRPr="001E7E51">
        <w:rPr>
          <w:color w:val="252C33"/>
        </w:rPr>
        <w:lastRenderedPageBreak/>
        <w:t>In step 3, the element </w:t>
      </w:r>
      <w:r w:rsidRPr="001E7E51">
        <w:rPr>
          <w:rStyle w:val="mjxassistivemathml"/>
          <w:color w:val="252C33"/>
          <w:bdr w:val="none" w:sz="0" w:space="0" w:color="auto" w:frame="1"/>
        </w:rPr>
        <w:t>4</w:t>
      </w:r>
      <w:r w:rsidRPr="001E7E51">
        <w:rPr>
          <w:color w:val="252C33"/>
        </w:rPr>
        <w:t> is compared with </w:t>
      </w:r>
      <w:r w:rsidRPr="001E7E51">
        <w:rPr>
          <w:rStyle w:val="mjxassistivemathml"/>
          <w:color w:val="252C33"/>
          <w:bdr w:val="none" w:sz="0" w:space="0" w:color="auto" w:frame="1"/>
        </w:rPr>
        <w:t>2</w:t>
      </w:r>
      <w:r w:rsidRPr="001E7E51">
        <w:rPr>
          <w:color w:val="252C33"/>
        </w:rPr>
        <w:t>. Since </w:t>
      </w:r>
      <w:r w:rsidRPr="001E7E51">
        <w:rPr>
          <w:rStyle w:val="mjxassistivemathml"/>
          <w:color w:val="252C33"/>
          <w:bdr w:val="none" w:sz="0" w:space="0" w:color="auto" w:frame="1"/>
        </w:rPr>
        <w:t>4&gt;2</w:t>
      </w:r>
      <w:r w:rsidRPr="001E7E51">
        <w:rPr>
          <w:color w:val="252C33"/>
        </w:rPr>
        <w:t> and the elements are in descending order, </w:t>
      </w:r>
      <w:r w:rsidRPr="001E7E51">
        <w:rPr>
          <w:rStyle w:val="mjxassistivemathml"/>
          <w:color w:val="252C33"/>
          <w:bdr w:val="none" w:sz="0" w:space="0" w:color="auto" w:frame="1"/>
        </w:rPr>
        <w:t>4</w:t>
      </w:r>
      <w:r w:rsidRPr="001E7E51">
        <w:rPr>
          <w:color w:val="252C33"/>
        </w:rPr>
        <w:t> and </w:t>
      </w:r>
      <w:r w:rsidRPr="001E7E51">
        <w:rPr>
          <w:rStyle w:val="mjxassistivemathml"/>
          <w:color w:val="252C33"/>
          <w:bdr w:val="none" w:sz="0" w:space="0" w:color="auto" w:frame="1"/>
        </w:rPr>
        <w:t>2</w:t>
      </w:r>
      <w:r w:rsidRPr="001E7E51">
        <w:rPr>
          <w:color w:val="252C33"/>
        </w:rPr>
        <w:t> are swapped.</w:t>
      </w:r>
    </w:p>
    <w:p w:rsidR="005A795B" w:rsidRPr="001E7E51" w:rsidRDefault="005A795B" w:rsidP="005A795B">
      <w:pPr>
        <w:pStyle w:val="NormalWeb"/>
        <w:spacing w:before="0" w:after="0"/>
        <w:rPr>
          <w:color w:val="252C33"/>
        </w:rPr>
      </w:pPr>
      <w:r w:rsidRPr="001E7E51">
        <w:rPr>
          <w:color w:val="252C33"/>
        </w:rPr>
        <w:t>The sorted array is </w:t>
      </w:r>
      <w:r w:rsidRPr="001E7E51">
        <w:rPr>
          <w:rStyle w:val="mjxassistivemathml"/>
          <w:color w:val="252C33"/>
          <w:bdr w:val="none" w:sz="0" w:space="0" w:color="auto" w:frame="1"/>
        </w:rPr>
        <w:t>A[]={2,4,5,7}</w:t>
      </w:r>
      <w:r w:rsidRPr="001E7E51">
        <w:rPr>
          <w:color w:val="252C33"/>
        </w:rPr>
        <w:t>.</w:t>
      </w:r>
    </w:p>
    <w:p w:rsidR="00F61394" w:rsidRPr="001E7E51" w:rsidRDefault="00F61394" w:rsidP="005A795B">
      <w:pPr>
        <w:pStyle w:val="NormalWeb"/>
        <w:spacing w:before="0" w:after="0"/>
        <w:rPr>
          <w:color w:val="252C33"/>
        </w:rPr>
      </w:pPr>
    </w:p>
    <w:p w:rsidR="005A795B" w:rsidRPr="001E7E51" w:rsidRDefault="005A795B" w:rsidP="005A795B">
      <w:pPr>
        <w:rPr>
          <w:rFonts w:ascii="Times New Roman" w:hAnsi="Times New Roman" w:cs="Times New Roman"/>
          <w:b/>
          <w:sz w:val="28"/>
          <w:szCs w:val="28"/>
          <w:u w:val="single"/>
        </w:rPr>
      </w:pPr>
      <w:r w:rsidRPr="001E7E51">
        <w:rPr>
          <w:rFonts w:ascii="Times New Roman" w:hAnsi="Times New Roman" w:cs="Times New Roman"/>
          <w:b/>
          <w:sz w:val="28"/>
          <w:szCs w:val="28"/>
          <w:u w:val="single"/>
        </w:rPr>
        <w:t>2.Selection sort</w:t>
      </w:r>
    </w:p>
    <w:p w:rsidR="005A795B" w:rsidRPr="001E7E51" w:rsidRDefault="00F61394" w:rsidP="005A795B">
      <w:pPr>
        <w:rPr>
          <w:rFonts w:ascii="Times New Roman" w:hAnsi="Times New Roman" w:cs="Times New Roman"/>
          <w:sz w:val="24"/>
          <w:szCs w:val="24"/>
        </w:rPr>
      </w:pPr>
      <w:r w:rsidRPr="001E7E51">
        <w:rPr>
          <w:rFonts w:ascii="Times New Roman" w:hAnsi="Times New Roman" w:cs="Times New Roman"/>
          <w:sz w:val="24"/>
          <w:szCs w:val="24"/>
        </w:rPr>
        <w:t>Selection Sort algorithm is used to arrange a list of elements in a particular order (Ascending or Descending). In selection sort, the first element in the list is selected and it is compared repeatedly with remaining all the elements in the list. If any element is smaller than the selected element (for Ascending order), then both are swapped. Then we select the element at second position in the list and it is compared with remaining all elements in the list. If any element is smaller than the selected element, then both are swapped. This procedure is repeated till the entire list is sorted.</w:t>
      </w:r>
    </w:p>
    <w:p w:rsidR="00F61394" w:rsidRPr="001E7E51" w:rsidRDefault="00F61394" w:rsidP="00F61394">
      <w:pPr>
        <w:rPr>
          <w:rFonts w:ascii="Times New Roman" w:hAnsi="Times New Roman" w:cs="Times New Roman"/>
          <w:b/>
          <w:sz w:val="24"/>
          <w:szCs w:val="24"/>
        </w:rPr>
      </w:pPr>
      <w:r w:rsidRPr="001E7E51">
        <w:rPr>
          <w:rFonts w:ascii="Times New Roman" w:hAnsi="Times New Roman" w:cs="Times New Roman"/>
          <w:b/>
          <w:sz w:val="24"/>
          <w:szCs w:val="24"/>
        </w:rPr>
        <w:t>The selection sort algorithm is performed using following steps...</w:t>
      </w:r>
    </w:p>
    <w:p w:rsidR="00F61394" w:rsidRPr="001E7E51" w:rsidRDefault="00F61394" w:rsidP="00F61394">
      <w:pPr>
        <w:rPr>
          <w:rFonts w:ascii="Times New Roman" w:hAnsi="Times New Roman" w:cs="Times New Roman"/>
          <w:sz w:val="24"/>
          <w:szCs w:val="24"/>
        </w:rPr>
      </w:pPr>
      <w:r w:rsidRPr="001E7E51">
        <w:rPr>
          <w:rFonts w:ascii="Times New Roman" w:hAnsi="Times New Roman" w:cs="Times New Roman"/>
          <w:sz w:val="24"/>
          <w:szCs w:val="24"/>
        </w:rPr>
        <w:t>Step 1: Select the first element of the list (i.e., Element at first position in the list).</w:t>
      </w:r>
    </w:p>
    <w:p w:rsidR="00F61394" w:rsidRPr="001E7E51" w:rsidRDefault="00F61394" w:rsidP="00F61394">
      <w:pPr>
        <w:rPr>
          <w:rFonts w:ascii="Times New Roman" w:hAnsi="Times New Roman" w:cs="Times New Roman"/>
          <w:sz w:val="24"/>
          <w:szCs w:val="24"/>
        </w:rPr>
      </w:pPr>
      <w:r w:rsidRPr="001E7E51">
        <w:rPr>
          <w:rFonts w:ascii="Times New Roman" w:hAnsi="Times New Roman" w:cs="Times New Roman"/>
          <w:sz w:val="24"/>
          <w:szCs w:val="24"/>
        </w:rPr>
        <w:t>Step 2: Compare the selected element with all other elements in the list.</w:t>
      </w:r>
    </w:p>
    <w:p w:rsidR="00F61394" w:rsidRPr="001E7E51" w:rsidRDefault="00F61394" w:rsidP="00F61394">
      <w:pPr>
        <w:rPr>
          <w:rFonts w:ascii="Times New Roman" w:hAnsi="Times New Roman" w:cs="Times New Roman"/>
          <w:sz w:val="24"/>
          <w:szCs w:val="24"/>
        </w:rPr>
      </w:pPr>
      <w:r w:rsidRPr="001E7E51">
        <w:rPr>
          <w:rFonts w:ascii="Times New Roman" w:hAnsi="Times New Roman" w:cs="Times New Roman"/>
          <w:sz w:val="24"/>
          <w:szCs w:val="24"/>
        </w:rPr>
        <w:t xml:space="preserve">Step 3: For every </w:t>
      </w:r>
      <w:r w:rsidR="00DC7645" w:rsidRPr="001E7E51">
        <w:rPr>
          <w:rFonts w:ascii="Times New Roman" w:hAnsi="Times New Roman" w:cs="Times New Roman"/>
          <w:sz w:val="24"/>
          <w:szCs w:val="24"/>
        </w:rPr>
        <w:t>comparison</w:t>
      </w:r>
      <w:r w:rsidRPr="001E7E51">
        <w:rPr>
          <w:rFonts w:ascii="Times New Roman" w:hAnsi="Times New Roman" w:cs="Times New Roman"/>
          <w:sz w:val="24"/>
          <w:szCs w:val="24"/>
        </w:rPr>
        <w:t>, if any element is smaller than selected element (for Ascending order), then these two are swapped.</w:t>
      </w:r>
    </w:p>
    <w:p w:rsidR="00F61394" w:rsidRDefault="00F61394" w:rsidP="00F61394">
      <w:pPr>
        <w:rPr>
          <w:rFonts w:ascii="Times New Roman" w:hAnsi="Times New Roman" w:cs="Times New Roman"/>
          <w:sz w:val="24"/>
          <w:szCs w:val="24"/>
        </w:rPr>
      </w:pPr>
      <w:r w:rsidRPr="001E7E51">
        <w:rPr>
          <w:rFonts w:ascii="Times New Roman" w:hAnsi="Times New Roman" w:cs="Times New Roman"/>
          <w:sz w:val="24"/>
          <w:szCs w:val="24"/>
        </w:rPr>
        <w:t>Step 4: Repeat the same procedure with next position in the list till the entire list is sorted.</w:t>
      </w:r>
    </w:p>
    <w:p w:rsidR="00DC7645" w:rsidRDefault="00DC7645" w:rsidP="00F61394">
      <w:pPr>
        <w:rPr>
          <w:rFonts w:ascii="Times New Roman" w:hAnsi="Times New Roman" w:cs="Times New Roman"/>
          <w:b/>
          <w:sz w:val="24"/>
          <w:szCs w:val="24"/>
        </w:rPr>
      </w:pPr>
    </w:p>
    <w:p w:rsidR="00DC7645" w:rsidRDefault="00DC7645" w:rsidP="00F61394">
      <w:pPr>
        <w:rPr>
          <w:rFonts w:ascii="Times New Roman" w:hAnsi="Times New Roman" w:cs="Times New Roman"/>
          <w:b/>
          <w:sz w:val="24"/>
          <w:szCs w:val="24"/>
        </w:rPr>
      </w:pPr>
    </w:p>
    <w:p w:rsidR="001E7E51" w:rsidRPr="00DC7645" w:rsidRDefault="001E7E51" w:rsidP="00F61394">
      <w:pPr>
        <w:rPr>
          <w:rFonts w:ascii="Times New Roman" w:hAnsi="Times New Roman" w:cs="Times New Roman"/>
          <w:b/>
          <w:sz w:val="36"/>
          <w:szCs w:val="36"/>
        </w:rPr>
      </w:pPr>
      <w:r w:rsidRPr="00DC7645">
        <w:rPr>
          <w:rFonts w:ascii="Times New Roman" w:hAnsi="Times New Roman" w:cs="Times New Roman"/>
          <w:b/>
          <w:sz w:val="36"/>
          <w:szCs w:val="36"/>
        </w:rPr>
        <w:t>Example</w:t>
      </w:r>
      <w:r w:rsidR="00DC7645" w:rsidRPr="00DC7645">
        <w:rPr>
          <w:rFonts w:ascii="Times New Roman" w:hAnsi="Times New Roman" w:cs="Times New Roman"/>
          <w:b/>
          <w:sz w:val="36"/>
          <w:szCs w:val="36"/>
        </w:rPr>
        <w:t xml:space="preserve"> of selection sort</w:t>
      </w:r>
    </w:p>
    <w:p w:rsidR="001E7E51" w:rsidRDefault="001E7E51" w:rsidP="00F61394">
      <w:pPr>
        <w:rPr>
          <w:rFonts w:ascii="Times New Roman" w:hAnsi="Times New Roman" w:cs="Times New Roman"/>
          <w:b/>
          <w:sz w:val="24"/>
          <w:szCs w:val="24"/>
        </w:rPr>
      </w:pPr>
      <w:r w:rsidRPr="001E7E51">
        <w:rPr>
          <w:rFonts w:ascii="Times New Roman" w:hAnsi="Times New Roman" w:cs="Times New Roman"/>
          <w:b/>
          <w:noProof/>
          <w:sz w:val="24"/>
          <w:szCs w:val="24"/>
          <w:lang w:eastAsia="en-IN"/>
        </w:rPr>
        <w:lastRenderedPageBreak/>
        <w:drawing>
          <wp:inline distT="0" distB="0" distL="0" distR="0">
            <wp:extent cx="6273554" cy="8772525"/>
            <wp:effectExtent l="0" t="0" r="0" b="0"/>
            <wp:docPr id="2" name="Picture 6" descr="http://btechsmartclass.com/DS/images/Selection%20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techsmartclass.com/DS/images/Selection%20Sort.png"/>
                    <pic:cNvPicPr>
                      <a:picLocks noChangeAspect="1" noChangeArrowheads="1"/>
                    </pic:cNvPicPr>
                  </pic:nvPicPr>
                  <pic:blipFill>
                    <a:blip r:embed="rId8"/>
                    <a:srcRect/>
                    <a:stretch>
                      <a:fillRect/>
                    </a:stretch>
                  </pic:blipFill>
                  <pic:spPr bwMode="auto">
                    <a:xfrm>
                      <a:off x="0" y="0"/>
                      <a:ext cx="6276883" cy="8777180"/>
                    </a:xfrm>
                    <a:prstGeom prst="rect">
                      <a:avLst/>
                    </a:prstGeom>
                    <a:noFill/>
                    <a:ln w="9525">
                      <a:noFill/>
                      <a:miter lim="800000"/>
                      <a:headEnd/>
                      <a:tailEnd/>
                    </a:ln>
                  </pic:spPr>
                </pic:pic>
              </a:graphicData>
            </a:graphic>
          </wp:inline>
        </w:drawing>
      </w:r>
    </w:p>
    <w:p w:rsidR="00D75501" w:rsidRPr="001E7E51" w:rsidRDefault="00D75501" w:rsidP="00D75501">
      <w:pPr>
        <w:spacing w:after="0"/>
        <w:rPr>
          <w:rFonts w:ascii="Times New Roman" w:hAnsi="Times New Roman" w:cs="Times New Roman"/>
          <w:noProof/>
          <w:sz w:val="24"/>
          <w:szCs w:val="24"/>
          <w:lang w:eastAsia="en-IN"/>
        </w:rPr>
      </w:pPr>
    </w:p>
    <w:p w:rsidR="00D75501" w:rsidRPr="001E7E51" w:rsidRDefault="00D75501" w:rsidP="00D75501">
      <w:pPr>
        <w:spacing w:after="0"/>
        <w:rPr>
          <w:rFonts w:ascii="Times New Roman" w:hAnsi="Times New Roman" w:cs="Times New Roman"/>
          <w:b/>
          <w:noProof/>
          <w:sz w:val="28"/>
          <w:szCs w:val="28"/>
          <w:u w:val="single"/>
          <w:lang w:eastAsia="en-IN"/>
        </w:rPr>
      </w:pPr>
      <w:r w:rsidRPr="001E7E51">
        <w:rPr>
          <w:rFonts w:ascii="Times New Roman" w:hAnsi="Times New Roman" w:cs="Times New Roman"/>
          <w:b/>
          <w:noProof/>
          <w:sz w:val="28"/>
          <w:szCs w:val="28"/>
          <w:u w:val="single"/>
          <w:lang w:eastAsia="en-IN"/>
        </w:rPr>
        <w:t>3.Insertion Sort</w:t>
      </w:r>
    </w:p>
    <w:p w:rsidR="00D75501" w:rsidRPr="001E7E51" w:rsidRDefault="00D75501" w:rsidP="00D75501">
      <w:pPr>
        <w:spacing w:after="0"/>
        <w:rPr>
          <w:rFonts w:ascii="Times New Roman" w:hAnsi="Times New Roman" w:cs="Times New Roman"/>
          <w:noProof/>
          <w:sz w:val="24"/>
          <w:szCs w:val="24"/>
          <w:lang w:eastAsia="en-IN"/>
        </w:rPr>
      </w:pPr>
      <w:r w:rsidRPr="001E7E51">
        <w:rPr>
          <w:rFonts w:ascii="Times New Roman" w:hAnsi="Times New Roman" w:cs="Times New Roman"/>
          <w:noProof/>
          <w:sz w:val="24"/>
          <w:szCs w:val="24"/>
          <w:lang w:eastAsia="en-IN"/>
        </w:rPr>
        <w:t>Insertion sort algorithm arranges a list of elements in a particular order. In insertion sort algorithm, every iteration moves an element from unsorted portion to sorted portion until all the elements are sorted in the list.</w:t>
      </w:r>
    </w:p>
    <w:p w:rsidR="00D75501" w:rsidRPr="001E7E51" w:rsidRDefault="00D75501" w:rsidP="00D75501">
      <w:pPr>
        <w:spacing w:after="0"/>
        <w:rPr>
          <w:rFonts w:ascii="Times New Roman" w:hAnsi="Times New Roman" w:cs="Times New Roman"/>
          <w:b/>
          <w:noProof/>
          <w:sz w:val="24"/>
          <w:szCs w:val="24"/>
          <w:lang w:eastAsia="en-IN"/>
        </w:rPr>
      </w:pPr>
      <w:r w:rsidRPr="001E7E51">
        <w:rPr>
          <w:rFonts w:ascii="Times New Roman" w:hAnsi="Times New Roman" w:cs="Times New Roman"/>
          <w:b/>
          <w:noProof/>
          <w:sz w:val="24"/>
          <w:szCs w:val="24"/>
          <w:lang w:eastAsia="en-IN"/>
        </w:rPr>
        <w:t>The insertion sort algorithm is performed using following steps...</w:t>
      </w:r>
    </w:p>
    <w:p w:rsidR="00D75501" w:rsidRPr="001E7E51" w:rsidRDefault="00D75501" w:rsidP="00D75501">
      <w:pPr>
        <w:spacing w:after="0"/>
        <w:rPr>
          <w:rFonts w:ascii="Times New Roman" w:hAnsi="Times New Roman" w:cs="Times New Roman"/>
          <w:b/>
          <w:noProof/>
          <w:sz w:val="24"/>
          <w:szCs w:val="24"/>
          <w:lang w:eastAsia="en-IN"/>
        </w:rPr>
      </w:pPr>
    </w:p>
    <w:p w:rsidR="00D75501" w:rsidRPr="001E7E51" w:rsidRDefault="00D75501" w:rsidP="00D75501">
      <w:pPr>
        <w:spacing w:after="0"/>
        <w:rPr>
          <w:rFonts w:ascii="Times New Roman" w:hAnsi="Times New Roman" w:cs="Times New Roman"/>
          <w:noProof/>
          <w:sz w:val="24"/>
          <w:szCs w:val="24"/>
          <w:lang w:eastAsia="en-IN"/>
        </w:rPr>
      </w:pPr>
      <w:r w:rsidRPr="001E7E51">
        <w:rPr>
          <w:rFonts w:ascii="Times New Roman" w:hAnsi="Times New Roman" w:cs="Times New Roman"/>
          <w:noProof/>
          <w:sz w:val="24"/>
          <w:szCs w:val="24"/>
          <w:lang w:eastAsia="en-IN"/>
        </w:rPr>
        <w:t>Step 1: Asume that first element in the list is in sorted portion of the list and remaining all elements are in unsorted portion.</w:t>
      </w:r>
    </w:p>
    <w:p w:rsidR="00D75501" w:rsidRPr="001E7E51" w:rsidRDefault="00D75501" w:rsidP="00D75501">
      <w:pPr>
        <w:spacing w:after="0"/>
        <w:rPr>
          <w:rFonts w:ascii="Times New Roman" w:hAnsi="Times New Roman" w:cs="Times New Roman"/>
          <w:noProof/>
          <w:sz w:val="24"/>
          <w:szCs w:val="24"/>
          <w:lang w:eastAsia="en-IN"/>
        </w:rPr>
      </w:pPr>
      <w:r w:rsidRPr="001E7E51">
        <w:rPr>
          <w:rFonts w:ascii="Times New Roman" w:hAnsi="Times New Roman" w:cs="Times New Roman"/>
          <w:noProof/>
          <w:sz w:val="24"/>
          <w:szCs w:val="24"/>
          <w:lang w:eastAsia="en-IN"/>
        </w:rPr>
        <w:t>Step 2: Consider first element from the unsorted list and insert that element into the sorted list in order specified.</w:t>
      </w:r>
    </w:p>
    <w:p w:rsidR="00D75501" w:rsidRPr="00DC7645" w:rsidRDefault="00D75501" w:rsidP="00D75501">
      <w:pPr>
        <w:spacing w:after="0"/>
        <w:rPr>
          <w:rFonts w:ascii="Times New Roman" w:hAnsi="Times New Roman" w:cs="Times New Roman"/>
          <w:noProof/>
          <w:sz w:val="24"/>
          <w:szCs w:val="24"/>
          <w:lang w:eastAsia="en-IN"/>
        </w:rPr>
      </w:pPr>
      <w:r w:rsidRPr="001E7E51">
        <w:rPr>
          <w:rFonts w:ascii="Times New Roman" w:hAnsi="Times New Roman" w:cs="Times New Roman"/>
          <w:noProof/>
          <w:sz w:val="24"/>
          <w:szCs w:val="24"/>
          <w:lang w:eastAsia="en-IN"/>
        </w:rPr>
        <w:t>Step 3: Repeat the above process until all the elements from the unsorted list are moved into the sorted list.</w:t>
      </w:r>
    </w:p>
    <w:p w:rsidR="00D75501" w:rsidRPr="001E7E51" w:rsidRDefault="00D75501" w:rsidP="00D75501">
      <w:pPr>
        <w:spacing w:after="0"/>
        <w:rPr>
          <w:rFonts w:ascii="Times New Roman" w:hAnsi="Times New Roman" w:cs="Times New Roman"/>
          <w:b/>
          <w:noProof/>
          <w:sz w:val="24"/>
          <w:szCs w:val="24"/>
          <w:lang w:eastAsia="en-IN"/>
        </w:rPr>
      </w:pPr>
    </w:p>
    <w:p w:rsidR="00D75501" w:rsidRPr="001E7E51" w:rsidRDefault="00D75501" w:rsidP="00D75501">
      <w:pPr>
        <w:spacing w:after="0"/>
        <w:rPr>
          <w:rFonts w:ascii="Times New Roman" w:hAnsi="Times New Roman" w:cs="Times New Roman"/>
          <w:b/>
          <w:noProof/>
          <w:sz w:val="24"/>
          <w:szCs w:val="24"/>
          <w:lang w:eastAsia="en-IN"/>
        </w:rPr>
      </w:pPr>
    </w:p>
    <w:p w:rsidR="00D75501" w:rsidRPr="001E7E51" w:rsidRDefault="00D75501" w:rsidP="00D75501">
      <w:pPr>
        <w:spacing w:after="0"/>
        <w:rPr>
          <w:rFonts w:ascii="Times New Roman" w:hAnsi="Times New Roman" w:cs="Times New Roman"/>
          <w:b/>
          <w:noProof/>
          <w:sz w:val="24"/>
          <w:szCs w:val="24"/>
          <w:lang w:eastAsia="en-IN"/>
        </w:rPr>
      </w:pPr>
    </w:p>
    <w:p w:rsidR="001E7E51" w:rsidRPr="00DC7645" w:rsidRDefault="001E7E51" w:rsidP="00D75501">
      <w:pPr>
        <w:spacing w:after="0"/>
        <w:rPr>
          <w:rFonts w:ascii="Times New Roman" w:hAnsi="Times New Roman" w:cs="Times New Roman"/>
          <w:b/>
          <w:noProof/>
          <w:sz w:val="36"/>
          <w:szCs w:val="36"/>
          <w:lang w:eastAsia="en-IN"/>
        </w:rPr>
      </w:pPr>
    </w:p>
    <w:p w:rsidR="00D75501" w:rsidRPr="00DC7645" w:rsidRDefault="00D75501" w:rsidP="00D75501">
      <w:pPr>
        <w:spacing w:after="0"/>
        <w:rPr>
          <w:rFonts w:ascii="Times New Roman" w:hAnsi="Times New Roman" w:cs="Times New Roman"/>
          <w:b/>
          <w:noProof/>
          <w:sz w:val="36"/>
          <w:szCs w:val="36"/>
          <w:lang w:eastAsia="en-IN"/>
        </w:rPr>
      </w:pPr>
      <w:r w:rsidRPr="00DC7645">
        <w:rPr>
          <w:rFonts w:ascii="Times New Roman" w:hAnsi="Times New Roman" w:cs="Times New Roman"/>
          <w:b/>
          <w:noProof/>
          <w:sz w:val="36"/>
          <w:szCs w:val="36"/>
          <w:lang w:eastAsia="en-IN"/>
        </w:rPr>
        <w:t>Example</w:t>
      </w:r>
      <w:r w:rsidR="00DC7645" w:rsidRPr="00DC7645">
        <w:rPr>
          <w:rFonts w:ascii="Times New Roman" w:hAnsi="Times New Roman" w:cs="Times New Roman"/>
          <w:b/>
          <w:noProof/>
          <w:sz w:val="36"/>
          <w:szCs w:val="36"/>
          <w:lang w:eastAsia="en-IN"/>
        </w:rPr>
        <w:t xml:space="preserve"> of Insertiom sort</w:t>
      </w:r>
    </w:p>
    <w:p w:rsidR="00D75501" w:rsidRPr="001E7E51" w:rsidRDefault="00D75501" w:rsidP="00D75501">
      <w:pPr>
        <w:spacing w:after="0"/>
        <w:rPr>
          <w:rFonts w:ascii="Times New Roman" w:hAnsi="Times New Roman" w:cs="Times New Roman"/>
          <w:b/>
          <w:noProof/>
          <w:sz w:val="24"/>
          <w:szCs w:val="24"/>
          <w:lang w:eastAsia="en-IN"/>
        </w:rPr>
      </w:pPr>
      <w:r w:rsidRPr="001E7E51">
        <w:rPr>
          <w:rFonts w:ascii="Times New Roman" w:hAnsi="Times New Roman" w:cs="Times New Roman"/>
          <w:noProof/>
          <w:sz w:val="24"/>
          <w:szCs w:val="24"/>
          <w:lang w:eastAsia="en-IN"/>
        </w:rPr>
        <w:lastRenderedPageBreak/>
        <w:drawing>
          <wp:inline distT="0" distB="0" distL="0" distR="0">
            <wp:extent cx="6048375" cy="8601075"/>
            <wp:effectExtent l="0" t="0" r="0" b="0"/>
            <wp:docPr id="9" name="Picture 9" descr="http://btechsmartclass.com/DS/images/Insertion%20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techsmartclass.com/DS/images/Insertion%20Sort.png"/>
                    <pic:cNvPicPr>
                      <a:picLocks noChangeAspect="1" noChangeArrowheads="1"/>
                    </pic:cNvPicPr>
                  </pic:nvPicPr>
                  <pic:blipFill>
                    <a:blip r:embed="rId9"/>
                    <a:srcRect/>
                    <a:stretch>
                      <a:fillRect/>
                    </a:stretch>
                  </pic:blipFill>
                  <pic:spPr bwMode="auto">
                    <a:xfrm>
                      <a:off x="0" y="0"/>
                      <a:ext cx="6049714" cy="8602979"/>
                    </a:xfrm>
                    <a:prstGeom prst="rect">
                      <a:avLst/>
                    </a:prstGeom>
                    <a:noFill/>
                    <a:ln w="9525">
                      <a:noFill/>
                      <a:miter lim="800000"/>
                      <a:headEnd/>
                      <a:tailEnd/>
                    </a:ln>
                  </pic:spPr>
                </pic:pic>
              </a:graphicData>
            </a:graphic>
          </wp:inline>
        </w:drawing>
      </w:r>
    </w:p>
    <w:p w:rsidR="00D75501" w:rsidRPr="001E7E51" w:rsidRDefault="00D75501" w:rsidP="00D75501">
      <w:pPr>
        <w:spacing w:after="0"/>
        <w:rPr>
          <w:rFonts w:ascii="Times New Roman" w:hAnsi="Times New Roman" w:cs="Times New Roman"/>
          <w:noProof/>
          <w:sz w:val="24"/>
          <w:szCs w:val="24"/>
          <w:lang w:eastAsia="en-IN"/>
        </w:rPr>
      </w:pPr>
    </w:p>
    <w:p w:rsidR="00D75501" w:rsidRPr="001E7E51" w:rsidRDefault="00D75501" w:rsidP="00D75501">
      <w:pPr>
        <w:spacing w:after="0"/>
        <w:rPr>
          <w:rFonts w:ascii="Times New Roman" w:hAnsi="Times New Roman" w:cs="Times New Roman"/>
          <w:b/>
          <w:noProof/>
          <w:sz w:val="28"/>
          <w:szCs w:val="28"/>
          <w:u w:val="single"/>
          <w:lang w:eastAsia="en-IN"/>
        </w:rPr>
      </w:pPr>
      <w:r w:rsidRPr="001E7E51">
        <w:rPr>
          <w:rFonts w:ascii="Times New Roman" w:hAnsi="Times New Roman" w:cs="Times New Roman"/>
          <w:b/>
          <w:noProof/>
          <w:sz w:val="28"/>
          <w:szCs w:val="28"/>
          <w:u w:val="single"/>
          <w:lang w:eastAsia="en-IN"/>
        </w:rPr>
        <w:lastRenderedPageBreak/>
        <w:t>4.Quick sort</w:t>
      </w:r>
    </w:p>
    <w:p w:rsidR="00D75501" w:rsidRPr="001E7E51" w:rsidRDefault="00D75501" w:rsidP="00D75501">
      <w:pPr>
        <w:pStyle w:val="NormalWeb"/>
        <w:shd w:val="clear" w:color="auto" w:fill="FFFFFF"/>
        <w:spacing w:before="0" w:beforeAutospacing="0" w:after="150" w:afterAutospacing="0"/>
        <w:jc w:val="both"/>
        <w:textAlignment w:val="baseline"/>
        <w:rPr>
          <w:color w:val="000000"/>
        </w:rPr>
      </w:pPr>
      <w:r w:rsidRPr="001E7E51">
        <w:rPr>
          <w:color w:val="000000"/>
          <w:shd w:val="clear" w:color="auto" w:fill="FFFFFF"/>
        </w:rP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r w:rsidRPr="001E7E51">
        <w:rPr>
          <w:color w:val="000000"/>
        </w:rPr>
        <w:t xml:space="preserve"> QuickSort is a Divide and Conquer algorithm. It picks an element as pivot and partitions the given array around the picked pivot. There are many different versions of quickSort that pick pivot in different ways.</w:t>
      </w:r>
    </w:p>
    <w:p w:rsidR="00D75501" w:rsidRPr="00D75501" w:rsidRDefault="00D75501" w:rsidP="00D75501">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lang w:eastAsia="en-IN"/>
        </w:rPr>
      </w:pPr>
      <w:r w:rsidRPr="00D75501">
        <w:rPr>
          <w:rFonts w:ascii="Times New Roman" w:eastAsia="Times New Roman" w:hAnsi="Times New Roman" w:cs="Times New Roman"/>
          <w:color w:val="000000"/>
          <w:sz w:val="24"/>
          <w:szCs w:val="24"/>
          <w:lang w:eastAsia="en-IN"/>
        </w:rPr>
        <w:t>Always pick first element as pivot.</w:t>
      </w:r>
    </w:p>
    <w:p w:rsidR="00D75501" w:rsidRPr="00D75501" w:rsidRDefault="00D75501" w:rsidP="00D75501">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lang w:eastAsia="en-IN"/>
        </w:rPr>
      </w:pPr>
      <w:r w:rsidRPr="00D75501">
        <w:rPr>
          <w:rFonts w:ascii="Times New Roman" w:eastAsia="Times New Roman" w:hAnsi="Times New Roman" w:cs="Times New Roman"/>
          <w:color w:val="000000"/>
          <w:sz w:val="24"/>
          <w:szCs w:val="24"/>
          <w:lang w:eastAsia="en-IN"/>
        </w:rPr>
        <w:t>Always pick last element as pivot (implemented below)</w:t>
      </w:r>
    </w:p>
    <w:p w:rsidR="00D75501" w:rsidRPr="00D75501" w:rsidRDefault="00D75501" w:rsidP="00D75501">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lang w:eastAsia="en-IN"/>
        </w:rPr>
      </w:pPr>
      <w:r w:rsidRPr="00D75501">
        <w:rPr>
          <w:rFonts w:ascii="Times New Roman" w:eastAsia="Times New Roman" w:hAnsi="Times New Roman" w:cs="Times New Roman"/>
          <w:color w:val="000000"/>
          <w:sz w:val="24"/>
          <w:szCs w:val="24"/>
          <w:lang w:eastAsia="en-IN"/>
        </w:rPr>
        <w:t>Pick a random element as pivot.</w:t>
      </w:r>
    </w:p>
    <w:p w:rsidR="00D75501" w:rsidRPr="001E7E51" w:rsidRDefault="00D75501" w:rsidP="00D75501">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lang w:eastAsia="en-IN"/>
        </w:rPr>
      </w:pPr>
      <w:r w:rsidRPr="00D75501">
        <w:rPr>
          <w:rFonts w:ascii="Times New Roman" w:eastAsia="Times New Roman" w:hAnsi="Times New Roman" w:cs="Times New Roman"/>
          <w:color w:val="000000"/>
          <w:sz w:val="24"/>
          <w:szCs w:val="24"/>
          <w:lang w:eastAsia="en-IN"/>
        </w:rPr>
        <w:t>Pick median as pivot.</w:t>
      </w:r>
    </w:p>
    <w:p w:rsidR="001E7E51" w:rsidRDefault="001E7E51" w:rsidP="00D45EC8">
      <w:pPr>
        <w:shd w:val="clear" w:color="auto" w:fill="FFFFFF"/>
        <w:spacing w:after="0" w:line="240" w:lineRule="auto"/>
        <w:ind w:left="180"/>
        <w:jc w:val="both"/>
        <w:textAlignment w:val="baseline"/>
        <w:rPr>
          <w:rFonts w:ascii="Times New Roman" w:eastAsia="Times New Roman" w:hAnsi="Times New Roman" w:cs="Times New Roman"/>
          <w:color w:val="000000"/>
          <w:sz w:val="24"/>
          <w:szCs w:val="24"/>
          <w:lang w:eastAsia="en-IN"/>
        </w:rPr>
      </w:pPr>
    </w:p>
    <w:p w:rsidR="00D45EC8" w:rsidRDefault="00D45EC8"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lang w:eastAsia="en-IN"/>
        </w:rPr>
      </w:pPr>
      <w:r w:rsidRPr="001E7E51">
        <w:rPr>
          <w:rFonts w:ascii="Times New Roman" w:eastAsia="Times New Roman" w:hAnsi="Times New Roman" w:cs="Times New Roman"/>
          <w:b/>
          <w:color w:val="000000"/>
          <w:sz w:val="24"/>
          <w:szCs w:val="24"/>
          <w:lang w:eastAsia="en-IN"/>
        </w:rPr>
        <w:t>Example</w:t>
      </w:r>
      <w:r w:rsidR="00B720EA">
        <w:rPr>
          <w:rFonts w:ascii="Times New Roman" w:eastAsia="Times New Roman" w:hAnsi="Times New Roman" w:cs="Times New Roman"/>
          <w:b/>
          <w:color w:val="000000"/>
          <w:sz w:val="24"/>
          <w:szCs w:val="24"/>
          <w:lang w:eastAsia="en-IN"/>
        </w:rPr>
        <w:t xml:space="preserve"> of quick sort</w:t>
      </w: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lang w:eastAsia="en-IN"/>
        </w:rPr>
      </w:pPr>
    </w:p>
    <w:p w:rsidR="00B720EA" w:rsidRPr="001E7E51"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noProof/>
          <w:color w:val="000000"/>
          <w:sz w:val="24"/>
          <w:szCs w:val="24"/>
          <w:lang w:eastAsia="en-IN"/>
        </w:rPr>
        <w:drawing>
          <wp:inline distT="0" distB="0" distL="0" distR="0">
            <wp:extent cx="6305550" cy="3286125"/>
            <wp:effectExtent l="19050" t="0" r="0" b="0"/>
            <wp:docPr id="3" name="Picture 1" descr="C:\Users\MALHOTRA\Downloads\New Doc 2019-03-12 10.35.4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HOTRA\Downloads\New Doc 2019-03-12 10.35.41_1.jpg"/>
                    <pic:cNvPicPr>
                      <a:picLocks noChangeAspect="1" noChangeArrowheads="1"/>
                    </pic:cNvPicPr>
                  </pic:nvPicPr>
                  <pic:blipFill>
                    <a:blip r:embed="rId10"/>
                    <a:srcRect/>
                    <a:stretch>
                      <a:fillRect/>
                    </a:stretch>
                  </pic:blipFill>
                  <pic:spPr bwMode="auto">
                    <a:xfrm>
                      <a:off x="0" y="0"/>
                      <a:ext cx="6315158" cy="3291132"/>
                    </a:xfrm>
                    <a:prstGeom prst="rect">
                      <a:avLst/>
                    </a:prstGeom>
                    <a:noFill/>
                    <a:ln w="9525">
                      <a:noFill/>
                      <a:miter lim="800000"/>
                      <a:headEnd/>
                      <a:tailEnd/>
                    </a:ln>
                  </pic:spPr>
                </pic:pic>
              </a:graphicData>
            </a:graphic>
          </wp:inline>
        </w:drawing>
      </w:r>
    </w:p>
    <w:p w:rsidR="00D45EC8" w:rsidRPr="001E7E51" w:rsidRDefault="00D45EC8" w:rsidP="00D45EC8">
      <w:pPr>
        <w:shd w:val="clear" w:color="auto" w:fill="FFFFFF"/>
        <w:spacing w:after="0" w:line="240" w:lineRule="auto"/>
        <w:ind w:left="180"/>
        <w:jc w:val="both"/>
        <w:textAlignment w:val="baseline"/>
        <w:rPr>
          <w:rFonts w:ascii="Times New Roman" w:eastAsia="Times New Roman" w:hAnsi="Times New Roman" w:cs="Times New Roman"/>
          <w:color w:val="000000"/>
          <w:sz w:val="24"/>
          <w:szCs w:val="24"/>
          <w:lang w:eastAsia="en-IN"/>
        </w:rPr>
      </w:pPr>
    </w:p>
    <w:p w:rsidR="00D45EC8" w:rsidRDefault="00B720EA" w:rsidP="00D45EC8">
      <w:pPr>
        <w:shd w:val="clear" w:color="auto" w:fill="FFFFFF"/>
        <w:spacing w:after="0" w:line="240" w:lineRule="auto"/>
        <w:ind w:left="180"/>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31510" cy="4259744"/>
            <wp:effectExtent l="19050" t="0" r="2540" b="0"/>
            <wp:docPr id="4" name="Picture 2" descr="C:\Users\MALHOTRA\Downloads\New Doc 2019-03-12 10.35.4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HOTRA\Downloads\New Doc 2019-03-12 10.35.41_2.jpg"/>
                    <pic:cNvPicPr>
                      <a:picLocks noChangeAspect="1" noChangeArrowheads="1"/>
                    </pic:cNvPicPr>
                  </pic:nvPicPr>
                  <pic:blipFill>
                    <a:blip r:embed="rId11"/>
                    <a:srcRect/>
                    <a:stretch>
                      <a:fillRect/>
                    </a:stretch>
                  </pic:blipFill>
                  <pic:spPr bwMode="auto">
                    <a:xfrm>
                      <a:off x="0" y="0"/>
                      <a:ext cx="5731510" cy="4259744"/>
                    </a:xfrm>
                    <a:prstGeom prst="rect">
                      <a:avLst/>
                    </a:prstGeom>
                    <a:noFill/>
                    <a:ln w="9525">
                      <a:noFill/>
                      <a:miter lim="800000"/>
                      <a:headEnd/>
                      <a:tailEnd/>
                    </a:ln>
                  </pic:spPr>
                </pic:pic>
              </a:graphicData>
            </a:graphic>
          </wp:inline>
        </w:drawing>
      </w: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color w:val="000000"/>
          <w:sz w:val="24"/>
          <w:szCs w:val="24"/>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color w:val="000000"/>
          <w:sz w:val="24"/>
          <w:szCs w:val="24"/>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color w:val="000000"/>
          <w:sz w:val="24"/>
          <w:szCs w:val="24"/>
          <w:lang w:eastAsia="en-IN"/>
        </w:rPr>
      </w:pPr>
    </w:p>
    <w:p w:rsidR="00B720EA" w:rsidRP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lang w:eastAsia="en-IN"/>
        </w:rPr>
      </w:pPr>
      <w:r w:rsidRPr="00B720EA">
        <w:rPr>
          <w:rFonts w:ascii="Times New Roman" w:eastAsia="Times New Roman" w:hAnsi="Times New Roman" w:cs="Times New Roman"/>
          <w:b/>
          <w:color w:val="000000"/>
          <w:sz w:val="24"/>
          <w:szCs w:val="24"/>
          <w:u w:val="single"/>
          <w:lang w:eastAsia="en-IN"/>
        </w:rPr>
        <w:t>NOTE</w:t>
      </w:r>
      <w:r>
        <w:rPr>
          <w:rFonts w:ascii="Times New Roman" w:eastAsia="Times New Roman" w:hAnsi="Times New Roman" w:cs="Times New Roman"/>
          <w:b/>
          <w:color w:val="000000"/>
          <w:sz w:val="24"/>
          <w:szCs w:val="24"/>
          <w:u w:val="single"/>
          <w:lang w:eastAsia="en-IN"/>
        </w:rPr>
        <w:t xml:space="preserve"> – </w:t>
      </w:r>
      <w:r>
        <w:rPr>
          <w:rFonts w:ascii="Times New Roman" w:eastAsia="Times New Roman" w:hAnsi="Times New Roman" w:cs="Times New Roman"/>
          <w:b/>
          <w:color w:val="000000"/>
          <w:sz w:val="24"/>
          <w:szCs w:val="24"/>
          <w:lang w:eastAsia="en-IN"/>
        </w:rPr>
        <w:t xml:space="preserve"> For all the sorting programs refer the txt files.</w:t>
      </w:r>
    </w:p>
    <w:p w:rsidR="00D45EC8" w:rsidRDefault="00D45EC8"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B720EA" w:rsidRPr="001E7E51" w:rsidRDefault="00B720EA"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D45EC8" w:rsidRPr="001E7E51" w:rsidRDefault="00D45EC8"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D45EC8" w:rsidRPr="001E7E51" w:rsidRDefault="00D45EC8"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D45EC8" w:rsidRPr="001E7E51" w:rsidRDefault="00D45EC8"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D45EC8" w:rsidRPr="001E7E51" w:rsidRDefault="00D45EC8"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D45EC8" w:rsidRPr="001E7E51" w:rsidRDefault="00D45EC8"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D45EC8" w:rsidRPr="001E7E51" w:rsidRDefault="00D45EC8"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D45EC8" w:rsidRPr="001E7E51" w:rsidRDefault="00D45EC8" w:rsidP="00D45EC8">
      <w:pPr>
        <w:shd w:val="clear" w:color="auto" w:fill="FFFFFF"/>
        <w:spacing w:after="0" w:line="240" w:lineRule="auto"/>
        <w:ind w:left="180"/>
        <w:jc w:val="both"/>
        <w:textAlignment w:val="baseline"/>
        <w:rPr>
          <w:rFonts w:ascii="Times New Roman" w:eastAsia="Times New Roman" w:hAnsi="Times New Roman" w:cs="Times New Roman"/>
          <w:b/>
          <w:color w:val="000000"/>
          <w:sz w:val="24"/>
          <w:szCs w:val="24"/>
          <w:u w:val="single"/>
          <w:lang w:eastAsia="en-IN"/>
        </w:rPr>
      </w:pPr>
    </w:p>
    <w:p w:rsidR="001E7E51" w:rsidRPr="001E7E51" w:rsidRDefault="001E7E51" w:rsidP="001E7E51">
      <w:pPr>
        <w:shd w:val="clear" w:color="auto" w:fill="FFFFFF"/>
        <w:spacing w:after="0" w:line="240" w:lineRule="auto"/>
        <w:ind w:left="180"/>
        <w:jc w:val="both"/>
        <w:textAlignment w:val="baseline"/>
        <w:rPr>
          <w:rFonts w:ascii="Times New Roman" w:eastAsia="Times New Roman" w:hAnsi="Times New Roman" w:cs="Times New Roman"/>
          <w:color w:val="000000"/>
          <w:sz w:val="24"/>
          <w:szCs w:val="24"/>
          <w:lang w:eastAsia="en-IN"/>
        </w:rPr>
      </w:pPr>
    </w:p>
    <w:sectPr w:rsidR="001E7E51" w:rsidRPr="001E7E51" w:rsidSect="00794A0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17D" w:rsidRDefault="007F717D" w:rsidP="00F61394">
      <w:pPr>
        <w:spacing w:after="0" w:line="240" w:lineRule="auto"/>
      </w:pPr>
      <w:r>
        <w:separator/>
      </w:r>
    </w:p>
  </w:endnote>
  <w:endnote w:type="continuationSeparator" w:id="1">
    <w:p w:rsidR="007F717D" w:rsidRDefault="007F717D" w:rsidP="00F613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17D" w:rsidRDefault="007F717D" w:rsidP="00F61394">
      <w:pPr>
        <w:spacing w:after="0" w:line="240" w:lineRule="auto"/>
      </w:pPr>
      <w:r>
        <w:separator/>
      </w:r>
    </w:p>
  </w:footnote>
  <w:footnote w:type="continuationSeparator" w:id="1">
    <w:p w:rsidR="007F717D" w:rsidRDefault="007F717D" w:rsidP="00F613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521C"/>
    <w:multiLevelType w:val="multilevel"/>
    <w:tmpl w:val="60C6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BC07A1"/>
    <w:multiLevelType w:val="hybridMultilevel"/>
    <w:tmpl w:val="C9A41CAC"/>
    <w:lvl w:ilvl="0" w:tplc="FF589662">
      <w:start w:val="1"/>
      <w:numFmt w:val="decimal"/>
      <w:lvlText w:val="%1."/>
      <w:lvlJc w:val="left"/>
      <w:pPr>
        <w:ind w:left="720" w:hanging="360"/>
      </w:pPr>
      <w:rPr>
        <w:rFonts w:ascii="Verdana" w:hAnsi="Verdana" w:hint="default"/>
        <w:b w:val="0"/>
        <w:color w:val="000000"/>
        <w:sz w:val="23"/>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A795B"/>
    <w:rsid w:val="001E7E51"/>
    <w:rsid w:val="005A795B"/>
    <w:rsid w:val="006F4EC5"/>
    <w:rsid w:val="00794A02"/>
    <w:rsid w:val="007F717D"/>
    <w:rsid w:val="00B720EA"/>
    <w:rsid w:val="00D45EC8"/>
    <w:rsid w:val="00D75501"/>
    <w:rsid w:val="00DA0415"/>
    <w:rsid w:val="00DC7645"/>
    <w:rsid w:val="00F00FB3"/>
    <w:rsid w:val="00F6139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A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95B"/>
    <w:pPr>
      <w:ind w:left="720"/>
      <w:contextualSpacing/>
    </w:pPr>
  </w:style>
  <w:style w:type="paragraph" w:styleId="NormalWeb">
    <w:name w:val="Normal (Web)"/>
    <w:basedOn w:val="Normal"/>
    <w:uiPriority w:val="99"/>
    <w:semiHidden/>
    <w:unhideWhenUsed/>
    <w:rsid w:val="005A79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A795B"/>
    <w:rPr>
      <w:rFonts w:ascii="Courier New" w:eastAsia="Times New Roman" w:hAnsi="Courier New" w:cs="Courier New"/>
      <w:sz w:val="20"/>
      <w:szCs w:val="20"/>
    </w:rPr>
  </w:style>
  <w:style w:type="character" w:customStyle="1" w:styleId="mjxassistivemathml">
    <w:name w:val="mjx_assistive_mathml"/>
    <w:basedOn w:val="DefaultParagraphFont"/>
    <w:rsid w:val="005A795B"/>
  </w:style>
  <w:style w:type="paragraph" w:styleId="BalloonText">
    <w:name w:val="Balloon Text"/>
    <w:basedOn w:val="Normal"/>
    <w:link w:val="BalloonTextChar"/>
    <w:uiPriority w:val="99"/>
    <w:semiHidden/>
    <w:unhideWhenUsed/>
    <w:rsid w:val="005A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95B"/>
    <w:rPr>
      <w:rFonts w:ascii="Tahoma" w:hAnsi="Tahoma" w:cs="Tahoma"/>
      <w:sz w:val="16"/>
      <w:szCs w:val="16"/>
    </w:rPr>
  </w:style>
  <w:style w:type="paragraph" w:styleId="HTMLPreformatted">
    <w:name w:val="HTML Preformatted"/>
    <w:basedOn w:val="Normal"/>
    <w:link w:val="HTMLPreformattedChar"/>
    <w:uiPriority w:val="99"/>
    <w:semiHidden/>
    <w:unhideWhenUsed/>
    <w:rsid w:val="00F61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1394"/>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F613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1394"/>
  </w:style>
  <w:style w:type="paragraph" w:styleId="Footer">
    <w:name w:val="footer"/>
    <w:basedOn w:val="Normal"/>
    <w:link w:val="FooterChar"/>
    <w:uiPriority w:val="99"/>
    <w:semiHidden/>
    <w:unhideWhenUsed/>
    <w:rsid w:val="00F6139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61394"/>
  </w:style>
  <w:style w:type="character" w:customStyle="1" w:styleId="pln">
    <w:name w:val="pln"/>
    <w:basedOn w:val="DefaultParagraphFont"/>
    <w:rsid w:val="00D75501"/>
  </w:style>
  <w:style w:type="character" w:customStyle="1" w:styleId="pun">
    <w:name w:val="pun"/>
    <w:basedOn w:val="DefaultParagraphFont"/>
    <w:rsid w:val="00D75501"/>
  </w:style>
  <w:style w:type="character" w:customStyle="1" w:styleId="kwd">
    <w:name w:val="kwd"/>
    <w:basedOn w:val="DefaultParagraphFont"/>
    <w:rsid w:val="00D75501"/>
  </w:style>
  <w:style w:type="character" w:customStyle="1" w:styleId="lit">
    <w:name w:val="lit"/>
    <w:basedOn w:val="DefaultParagraphFont"/>
    <w:rsid w:val="00D75501"/>
  </w:style>
  <w:style w:type="character" w:customStyle="1" w:styleId="com">
    <w:name w:val="com"/>
    <w:basedOn w:val="DefaultParagraphFont"/>
    <w:rsid w:val="00D75501"/>
  </w:style>
</w:styles>
</file>

<file path=word/webSettings.xml><?xml version="1.0" encoding="utf-8"?>
<w:webSettings xmlns:r="http://schemas.openxmlformats.org/officeDocument/2006/relationships" xmlns:w="http://schemas.openxmlformats.org/wordprocessingml/2006/main">
  <w:divs>
    <w:div w:id="127406153">
      <w:bodyDiv w:val="1"/>
      <w:marLeft w:val="0"/>
      <w:marRight w:val="0"/>
      <w:marTop w:val="0"/>
      <w:marBottom w:val="0"/>
      <w:divBdr>
        <w:top w:val="none" w:sz="0" w:space="0" w:color="auto"/>
        <w:left w:val="none" w:sz="0" w:space="0" w:color="auto"/>
        <w:bottom w:val="none" w:sz="0" w:space="0" w:color="auto"/>
        <w:right w:val="none" w:sz="0" w:space="0" w:color="auto"/>
      </w:divBdr>
    </w:div>
    <w:div w:id="1273511265">
      <w:bodyDiv w:val="1"/>
      <w:marLeft w:val="0"/>
      <w:marRight w:val="0"/>
      <w:marTop w:val="0"/>
      <w:marBottom w:val="0"/>
      <w:divBdr>
        <w:top w:val="none" w:sz="0" w:space="0" w:color="auto"/>
        <w:left w:val="none" w:sz="0" w:space="0" w:color="auto"/>
        <w:bottom w:val="none" w:sz="0" w:space="0" w:color="auto"/>
        <w:right w:val="none" w:sz="0" w:space="0" w:color="auto"/>
      </w:divBdr>
    </w:div>
    <w:div w:id="1977103229">
      <w:bodyDiv w:val="1"/>
      <w:marLeft w:val="0"/>
      <w:marRight w:val="0"/>
      <w:marTop w:val="0"/>
      <w:marBottom w:val="0"/>
      <w:divBdr>
        <w:top w:val="none" w:sz="0" w:space="0" w:color="auto"/>
        <w:left w:val="none" w:sz="0" w:space="0" w:color="auto"/>
        <w:bottom w:val="none" w:sz="0" w:space="0" w:color="auto"/>
        <w:right w:val="none" w:sz="0" w:space="0" w:color="auto"/>
      </w:divBdr>
    </w:div>
    <w:div w:id="210456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dc:creator>
  <cp:lastModifiedBy>MALHOTRA</cp:lastModifiedBy>
  <cp:revision>3</cp:revision>
  <dcterms:created xsi:type="dcterms:W3CDTF">2018-10-09T16:45:00Z</dcterms:created>
  <dcterms:modified xsi:type="dcterms:W3CDTF">2019-03-12T05:11:00Z</dcterms:modified>
</cp:coreProperties>
</file>