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15F" w:rsidRPr="00A04E7E" w:rsidRDefault="00735570" w:rsidP="00A04E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4E7E">
        <w:rPr>
          <w:rFonts w:ascii="Times New Roman" w:hAnsi="Times New Roman" w:cs="Times New Roman"/>
          <w:b/>
          <w:sz w:val="28"/>
          <w:szCs w:val="28"/>
          <w:u w:val="single"/>
        </w:rPr>
        <w:t>Java Important Questions (All units)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 xml:space="preserve">Explain life cycle of an </w:t>
      </w:r>
      <w:proofErr w:type="spellStart"/>
      <w:r w:rsidRPr="00A04E7E">
        <w:rPr>
          <w:rFonts w:ascii="Times New Roman" w:hAnsi="Times New Roman" w:cs="Times New Roman"/>
          <w:sz w:val="24"/>
          <w:szCs w:val="24"/>
        </w:rPr>
        <w:t>applet</w:t>
      </w:r>
      <w:proofErr w:type="spellEnd"/>
      <w:r w:rsidRPr="00A04E7E">
        <w:rPr>
          <w:rFonts w:ascii="Times New Roman" w:hAnsi="Times New Roman" w:cs="Times New Roman"/>
          <w:sz w:val="24"/>
          <w:szCs w:val="24"/>
        </w:rPr>
        <w:t>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Difference between applet and application.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life cycle of a thread.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 xml:space="preserve">Explain Multithreading with example.( both using thread class and </w:t>
      </w:r>
      <w:proofErr w:type="spellStart"/>
      <w:r w:rsidRPr="00A04E7E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A04E7E">
        <w:rPr>
          <w:rFonts w:ascii="Times New Roman" w:hAnsi="Times New Roman" w:cs="Times New Roman"/>
          <w:sz w:val="24"/>
          <w:szCs w:val="24"/>
        </w:rPr>
        <w:t xml:space="preserve"> interface)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thread synchronization with example.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AWT controls with example.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byte stream and character stream with examples.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How to read and write data using byte stream.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How to read and write data using character stream.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all the byte and character stream classes.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object stream.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A04E7E">
        <w:rPr>
          <w:rFonts w:ascii="Times New Roman" w:hAnsi="Times New Roman" w:cs="Times New Roman"/>
          <w:sz w:val="24"/>
          <w:szCs w:val="24"/>
        </w:rPr>
        <w:t>system.out</w:t>
      </w:r>
      <w:proofErr w:type="gramStart"/>
      <w:r w:rsidRPr="00A04E7E">
        <w:rPr>
          <w:rFonts w:ascii="Times New Roman" w:hAnsi="Times New Roman" w:cs="Times New Roman"/>
          <w:sz w:val="24"/>
          <w:szCs w:val="24"/>
        </w:rPr>
        <w:t>,system.in,system.err</w:t>
      </w:r>
      <w:proofErr w:type="spellEnd"/>
      <w:proofErr w:type="gramEnd"/>
      <w:r w:rsidRPr="00A04E7E">
        <w:rPr>
          <w:rFonts w:ascii="Times New Roman" w:hAnsi="Times New Roman" w:cs="Times New Roman"/>
          <w:sz w:val="24"/>
          <w:szCs w:val="24"/>
        </w:rPr>
        <w:t>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constructor and its types with example.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inheritance and its types with example.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features of java.</w:t>
      </w:r>
    </w:p>
    <w:p w:rsidR="00455C8E" w:rsidRPr="00A04E7E" w:rsidRDefault="00455C8E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compilation process of java.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JVM and its architecture.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A04E7E">
        <w:rPr>
          <w:rFonts w:ascii="Times New Roman" w:hAnsi="Times New Roman" w:cs="Times New Roman"/>
          <w:sz w:val="24"/>
          <w:szCs w:val="24"/>
        </w:rPr>
        <w:t>try</w:t>
      </w:r>
      <w:proofErr w:type="gramStart"/>
      <w:r w:rsidRPr="00A04E7E">
        <w:rPr>
          <w:rFonts w:ascii="Times New Roman" w:hAnsi="Times New Roman" w:cs="Times New Roman"/>
          <w:sz w:val="24"/>
          <w:szCs w:val="24"/>
        </w:rPr>
        <w:t>,catch</w:t>
      </w:r>
      <w:proofErr w:type="spellEnd"/>
      <w:proofErr w:type="gramEnd"/>
      <w:r w:rsidRPr="00A04E7E">
        <w:rPr>
          <w:rFonts w:ascii="Times New Roman" w:hAnsi="Times New Roman" w:cs="Times New Roman"/>
          <w:sz w:val="24"/>
          <w:szCs w:val="24"/>
        </w:rPr>
        <w:t xml:space="preserve"> and finally explain exception </w:t>
      </w:r>
      <w:proofErr w:type="spellStart"/>
      <w:r w:rsidRPr="00A04E7E">
        <w:rPr>
          <w:rFonts w:ascii="Times New Roman" w:hAnsi="Times New Roman" w:cs="Times New Roman"/>
          <w:sz w:val="24"/>
          <w:szCs w:val="24"/>
        </w:rPr>
        <w:t>handlng</w:t>
      </w:r>
      <w:proofErr w:type="spellEnd"/>
      <w:r w:rsidRPr="00A04E7E">
        <w:rPr>
          <w:rFonts w:ascii="Times New Roman" w:hAnsi="Times New Roman" w:cs="Times New Roman"/>
          <w:sz w:val="24"/>
          <w:szCs w:val="24"/>
        </w:rPr>
        <w:t xml:space="preserve"> with examples.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interface with example. How we achieve multiple inheritance using interface.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method overloading and method overriding with examples.</w:t>
      </w:r>
    </w:p>
    <w:p w:rsidR="00735570" w:rsidRPr="00A04E7E" w:rsidRDefault="00735570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gramStart"/>
      <w:r w:rsidRPr="00A04E7E">
        <w:rPr>
          <w:rFonts w:ascii="Times New Roman" w:hAnsi="Times New Roman" w:cs="Times New Roman"/>
          <w:sz w:val="24"/>
          <w:szCs w:val="24"/>
        </w:rPr>
        <w:t>final ,</w:t>
      </w:r>
      <w:proofErr w:type="gramEnd"/>
      <w:r w:rsidRPr="00A04E7E">
        <w:rPr>
          <w:rFonts w:ascii="Times New Roman" w:hAnsi="Times New Roman" w:cs="Times New Roman"/>
          <w:sz w:val="24"/>
          <w:szCs w:val="24"/>
        </w:rPr>
        <w:t xml:space="preserve"> super and this keywords with examples.</w:t>
      </w:r>
    </w:p>
    <w:p w:rsidR="00735570" w:rsidRPr="00A04E7E" w:rsidRDefault="00455C8E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access modifiers with examples.</w:t>
      </w:r>
    </w:p>
    <w:p w:rsidR="00455C8E" w:rsidRPr="00A04E7E" w:rsidRDefault="00455C8E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OOPs concepts.</w:t>
      </w:r>
    </w:p>
    <w:p w:rsidR="00455C8E" w:rsidRPr="00A04E7E" w:rsidRDefault="00455C8E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Explain arrays and its types with examples.</w:t>
      </w:r>
    </w:p>
    <w:p w:rsidR="00455C8E" w:rsidRPr="00A04E7E" w:rsidRDefault="00455C8E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 xml:space="preserve">Explain pass by value with example. Java supports pass by </w:t>
      </w:r>
      <w:proofErr w:type="spellStart"/>
      <w:r w:rsidRPr="00A04E7E">
        <w:rPr>
          <w:rFonts w:ascii="Times New Roman" w:hAnsi="Times New Roman" w:cs="Times New Roman"/>
          <w:sz w:val="24"/>
          <w:szCs w:val="24"/>
        </w:rPr>
        <w:t>refrence</w:t>
      </w:r>
      <w:proofErr w:type="spellEnd"/>
      <w:r w:rsidRPr="00A04E7E">
        <w:rPr>
          <w:rFonts w:ascii="Times New Roman" w:hAnsi="Times New Roman" w:cs="Times New Roman"/>
          <w:sz w:val="24"/>
          <w:szCs w:val="24"/>
        </w:rPr>
        <w:t xml:space="preserve">? If </w:t>
      </w:r>
      <w:proofErr w:type="spellStart"/>
      <w:r w:rsidRPr="00A04E7E">
        <w:rPr>
          <w:rFonts w:ascii="Times New Roman" w:hAnsi="Times New Roman" w:cs="Times New Roman"/>
          <w:sz w:val="24"/>
          <w:szCs w:val="24"/>
        </w:rPr>
        <w:t>not</w:t>
      </w:r>
      <w:proofErr w:type="gramStart"/>
      <w:r w:rsidRPr="00A04E7E">
        <w:rPr>
          <w:rFonts w:ascii="Times New Roman" w:hAnsi="Times New Roman" w:cs="Times New Roman"/>
          <w:sz w:val="24"/>
          <w:szCs w:val="24"/>
        </w:rPr>
        <w:t>,why</w:t>
      </w:r>
      <w:proofErr w:type="spellEnd"/>
      <w:proofErr w:type="gramEnd"/>
      <w:r w:rsidRPr="00A04E7E">
        <w:rPr>
          <w:rFonts w:ascii="Times New Roman" w:hAnsi="Times New Roman" w:cs="Times New Roman"/>
          <w:sz w:val="24"/>
          <w:szCs w:val="24"/>
        </w:rPr>
        <w:t>? Justify with example.</w:t>
      </w:r>
    </w:p>
    <w:p w:rsidR="00455C8E" w:rsidRPr="00A04E7E" w:rsidRDefault="00455C8E" w:rsidP="00735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E7E">
        <w:rPr>
          <w:rFonts w:ascii="Times New Roman" w:hAnsi="Times New Roman" w:cs="Times New Roman"/>
          <w:sz w:val="24"/>
          <w:szCs w:val="24"/>
        </w:rPr>
        <w:t>Short note on – pa</w:t>
      </w:r>
      <w:r w:rsidR="00A04E7E" w:rsidRPr="00A04E7E">
        <w:rPr>
          <w:rFonts w:ascii="Times New Roman" w:hAnsi="Times New Roman" w:cs="Times New Roman"/>
          <w:sz w:val="24"/>
          <w:szCs w:val="24"/>
        </w:rPr>
        <w:t xml:space="preserve">ckages in java, wrapper classes and </w:t>
      </w:r>
      <w:proofErr w:type="spellStart"/>
      <w:r w:rsidR="00A04E7E" w:rsidRPr="00A04E7E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="00A04E7E" w:rsidRPr="00A04E7E">
        <w:rPr>
          <w:rFonts w:ascii="Times New Roman" w:hAnsi="Times New Roman" w:cs="Times New Roman"/>
          <w:sz w:val="24"/>
          <w:szCs w:val="24"/>
        </w:rPr>
        <w:t>.</w:t>
      </w:r>
    </w:p>
    <w:p w:rsidR="00455C8E" w:rsidRPr="00A04E7E" w:rsidRDefault="00455C8E" w:rsidP="00455C8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35570" w:rsidRPr="00A04E7E" w:rsidRDefault="00735570" w:rsidP="0073557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35570" w:rsidRPr="00A04E7E" w:rsidSect="00C0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16CBF"/>
    <w:multiLevelType w:val="hybridMultilevel"/>
    <w:tmpl w:val="AAAAA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570"/>
    <w:rsid w:val="00290087"/>
    <w:rsid w:val="00455C8E"/>
    <w:rsid w:val="00735570"/>
    <w:rsid w:val="00A04E7E"/>
    <w:rsid w:val="00C06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MALHOTRA</dc:creator>
  <cp:lastModifiedBy>MALHOTRA</cp:lastModifiedBy>
  <cp:revision>2</cp:revision>
  <dcterms:created xsi:type="dcterms:W3CDTF">2020-03-16T05:02:00Z</dcterms:created>
  <dcterms:modified xsi:type="dcterms:W3CDTF">2020-03-16T05:27:00Z</dcterms:modified>
</cp:coreProperties>
</file>