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29190378"/>
        <w:docPartObj>
          <w:docPartGallery w:val="Cover Pages"/>
          <w:docPartUnique/>
        </w:docPartObj>
      </w:sdtPr>
      <w:sdtEndPr>
        <w:rPr>
          <w:caps/>
          <w:color w:val="262626" w:themeColor="text1" w:themeTint="D9"/>
          <w:sz w:val="72"/>
          <w:szCs w:val="72"/>
        </w:rPr>
      </w:sdtEndPr>
      <w:sdtContent>
        <w:p w14:paraId="28D81AB8" w14:textId="7EBC00FE" w:rsidR="008457B3" w:rsidRDefault="008457B3" w:rsidP="008457B3">
          <w:pPr>
            <w:pStyle w:val="NoSpacing"/>
            <w:rPr>
              <w:rFonts w:asciiTheme="majorHAnsi" w:eastAsiaTheme="majorEastAsia" w:hAnsiTheme="majorHAnsi" w:cstheme="majorBidi"/>
              <w:color w:val="262626" w:themeColor="text1" w:themeTint="D9"/>
              <w:sz w:val="72"/>
              <w:szCs w:val="72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9C2007C" wp14:editId="2299918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7-3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585BC38" w14:textId="46C09830" w:rsidR="008457B3" w:rsidRDefault="00CB308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7/31/2022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9C2007C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2c283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7-3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585BC38" w14:textId="46C09830" w:rsidR="008457B3" w:rsidRDefault="00CB308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7/31/2022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2c283a [3215]" strokecolor="#2c283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2c283a [3215]" strokecolor="#2c283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2c283a [3215]" strokecolor="#2c283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2c283a [3215]" strokecolor="#2c283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2c283a [3215]" strokecolor="#2c283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2c283a [3215]" strokecolor="#2c283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2c283a [3215]" strokecolor="#2c283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2c283a [3215]" strokecolor="#2c283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2c283a [3215]" strokecolor="#2c283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2c283a [3215]" strokecolor="#2c283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2c283a [3215]" strokecolor="#2c283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2c283a [3215]" strokecolor="#2c283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2c283a [3215]" strokecolor="#2c283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2c283a [3215]" strokecolor="#2c283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2c283a [3215]" strokecolor="#2c283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2c283a [3215]" strokecolor="#2c283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2c283a [3215]" strokecolor="#2c283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2c283a [3215]" strokecolor="#2c283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2c283a [3215]" strokecolor="#2c283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2c283a [3215]" strokecolor="#2c283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2c283a [3215]" strokecolor="#2c283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2c283a [3215]" strokecolor="#2c283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2c283a [3215]" strokecolor="#2c283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6FD076" wp14:editId="60AABC8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926CBC" w14:textId="2CE1082F" w:rsidR="008457B3" w:rsidRDefault="00000000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457B3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Tran Minh Khoa</w:t>
                                    </w:r>
                                  </w:sdtContent>
                                </w:sdt>
                              </w:p>
                              <w:p w14:paraId="6A625192" w14:textId="5B77FAA8" w:rsidR="008457B3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457B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2101432I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6FD07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6926CBC" w14:textId="2CE1082F" w:rsidR="008457B3" w:rsidRDefault="00000000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457B3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Tran Minh Khoa</w:t>
                              </w:r>
                            </w:sdtContent>
                          </w:sdt>
                        </w:p>
                        <w:p w14:paraId="6A625192" w14:textId="5B77FAA8" w:rsidR="008457B3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457B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2101432I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E5E59A" wp14:editId="2AA627C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E02FD2" w14:textId="383F2D4C" w:rsidR="008457B3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457B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MLDP Project</w:t>
                                    </w:r>
                                  </w:sdtContent>
                                </w:sdt>
                              </w:p>
                              <w:p w14:paraId="2B9766B4" w14:textId="7EF100E3" w:rsidR="008457B3" w:rsidRDefault="00000000">
                                <w:pPr>
                                  <w:spacing w:before="120"/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457B3">
                                      <w:rPr>
                                        <w:sz w:val="36"/>
                                        <w:szCs w:val="36"/>
                                      </w:rPr>
                                      <w:t>Report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E5E59A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8E02FD2" w14:textId="383F2D4C" w:rsidR="008457B3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457B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MLDP Project</w:t>
                              </w:r>
                            </w:sdtContent>
                          </w:sdt>
                        </w:p>
                        <w:p w14:paraId="2B9766B4" w14:textId="7EF100E3" w:rsidR="008457B3" w:rsidRDefault="00000000">
                          <w:pPr>
                            <w:spacing w:before="120"/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8457B3">
                                <w:rPr>
                                  <w:sz w:val="36"/>
                                  <w:szCs w:val="36"/>
                                </w:rPr>
                                <w:t>Report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caps/>
              <w:color w:val="262626" w:themeColor="text1" w:themeTint="D9"/>
              <w:sz w:val="72"/>
              <w:szCs w:val="72"/>
            </w:rPr>
            <w:br w:type="page"/>
          </w:r>
        </w:p>
      </w:sdtContent>
    </w:sdt>
    <w:p w14:paraId="466A4A0A" w14:textId="15D6EE61" w:rsidR="003312ED" w:rsidRPr="002558E7" w:rsidRDefault="00DC04CE" w:rsidP="008C078C">
      <w:pPr>
        <w:pStyle w:val="Heading1"/>
        <w:numPr>
          <w:ilvl w:val="0"/>
          <w:numId w:val="16"/>
        </w:numPr>
        <w:spacing w:line="360" w:lineRule="auto"/>
        <w:rPr>
          <w:sz w:val="32"/>
          <w:szCs w:val="32"/>
        </w:rPr>
      </w:pPr>
      <w:r w:rsidRPr="002558E7">
        <w:rPr>
          <w:sz w:val="32"/>
          <w:szCs w:val="32"/>
        </w:rPr>
        <w:lastRenderedPageBreak/>
        <w:t>Introduction</w:t>
      </w:r>
    </w:p>
    <w:p w14:paraId="0CAE3FB4" w14:textId="14E907B1" w:rsidR="002558E7" w:rsidRPr="00FA774C" w:rsidRDefault="002558E7" w:rsidP="008C078C">
      <w:pPr>
        <w:pStyle w:val="Heading2"/>
        <w:numPr>
          <w:ilvl w:val="0"/>
          <w:numId w:val="0"/>
        </w:numPr>
        <w:spacing w:line="360" w:lineRule="auto"/>
        <w:ind w:left="360" w:hanging="360"/>
        <w:rPr>
          <w:sz w:val="29"/>
          <w:szCs w:val="29"/>
        </w:rPr>
      </w:pPr>
      <w:r w:rsidRPr="00FA774C">
        <w:rPr>
          <w:sz w:val="29"/>
          <w:szCs w:val="29"/>
        </w:rPr>
        <w:t>Topic</w:t>
      </w:r>
      <w:r w:rsidR="000B0B1C" w:rsidRPr="00FA774C">
        <w:rPr>
          <w:sz w:val="29"/>
          <w:szCs w:val="29"/>
        </w:rPr>
        <w:t>: Data Science Job Salaries</w:t>
      </w:r>
    </w:p>
    <w:p w14:paraId="2F62AF2A" w14:textId="77402E44" w:rsidR="002558E7" w:rsidRPr="002558E7" w:rsidRDefault="000B0B1C" w:rsidP="008C078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Jobs in the field of Data Science vary </w:t>
      </w:r>
      <w:r w:rsidR="00864DFF">
        <w:rPr>
          <w:sz w:val="24"/>
          <w:szCs w:val="24"/>
        </w:rPr>
        <w:t xml:space="preserve">widely in salary. This project aims to determine how various factors – such as job title, company size, and country of work – </w:t>
      </w:r>
      <w:r w:rsidR="0032358C">
        <w:rPr>
          <w:sz w:val="24"/>
          <w:szCs w:val="24"/>
        </w:rPr>
        <w:t>impact annual salary.</w:t>
      </w:r>
    </w:p>
    <w:p w14:paraId="76E8DEB6" w14:textId="743BEB66" w:rsidR="003312ED" w:rsidRPr="00FA774C" w:rsidRDefault="002558E7" w:rsidP="008C078C">
      <w:pPr>
        <w:pStyle w:val="Heading2"/>
        <w:numPr>
          <w:ilvl w:val="0"/>
          <w:numId w:val="0"/>
        </w:numPr>
        <w:spacing w:line="360" w:lineRule="auto"/>
        <w:ind w:left="360" w:hanging="360"/>
        <w:rPr>
          <w:sz w:val="29"/>
          <w:szCs w:val="29"/>
        </w:rPr>
      </w:pPr>
      <w:r w:rsidRPr="002558E7">
        <w:rPr>
          <w:sz w:val="28"/>
          <w:szCs w:val="28"/>
        </w:rPr>
        <w:t>Dataset</w:t>
      </w:r>
    </w:p>
    <w:p w14:paraId="27E4F535" w14:textId="2E214E5C" w:rsidR="0014412A" w:rsidRPr="0014412A" w:rsidRDefault="0032358C" w:rsidP="008C078C">
      <w:pPr>
        <w:spacing w:line="360" w:lineRule="auto"/>
        <w:rPr>
          <w:color w:val="D7230D" w:themeColor="accent6" w:themeShade="BF"/>
          <w:sz w:val="24"/>
          <w:szCs w:val="24"/>
          <w:u w:val="single"/>
        </w:rPr>
      </w:pPr>
      <w:r w:rsidRPr="0032358C">
        <w:rPr>
          <w:b/>
          <w:bCs/>
          <w:sz w:val="24"/>
          <w:szCs w:val="24"/>
        </w:rPr>
        <w:t>URL:</w:t>
      </w:r>
      <w:r>
        <w:rPr>
          <w:sz w:val="24"/>
          <w:szCs w:val="24"/>
        </w:rPr>
        <w:t xml:space="preserve"> </w:t>
      </w:r>
      <w:hyperlink r:id="rId8" w:history="1">
        <w:r w:rsidRPr="00B41D66">
          <w:rPr>
            <w:rStyle w:val="Hyperlink"/>
            <w:sz w:val="24"/>
            <w:szCs w:val="24"/>
          </w:rPr>
          <w:t>https://www.kaggle.com/datasets/ruchi798/data-science-job-salaries</w:t>
        </w:r>
      </w:hyperlink>
    </w:p>
    <w:p w14:paraId="6975C837" w14:textId="1F533E4B" w:rsidR="0014412A" w:rsidRPr="0014412A" w:rsidRDefault="0014412A" w:rsidP="008C078C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Shape:</w:t>
      </w:r>
      <w:r>
        <w:rPr>
          <w:sz w:val="24"/>
          <w:szCs w:val="24"/>
        </w:rPr>
        <w:t xml:space="preserve"> 607 rows, 12 columns</w:t>
      </w:r>
    </w:p>
    <w:p w14:paraId="4A64FFCA" w14:textId="4EC7FE5B" w:rsidR="0032358C" w:rsidRDefault="0032358C" w:rsidP="008C078C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Columns: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2547"/>
        <w:gridCol w:w="1479"/>
        <w:gridCol w:w="5324"/>
      </w:tblGrid>
      <w:tr w:rsidR="0067213E" w:rsidRPr="008C078C" w14:paraId="1319F935" w14:textId="77777777" w:rsidTr="00672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5CE3E3C6" w14:textId="0B0067AF" w:rsidR="0067213E" w:rsidRPr="008C078C" w:rsidRDefault="0067213E" w:rsidP="008C078C">
            <w:pPr>
              <w:spacing w:line="360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Column</w:t>
            </w:r>
          </w:p>
        </w:tc>
        <w:tc>
          <w:tcPr>
            <w:tcW w:w="1479" w:type="dxa"/>
          </w:tcPr>
          <w:p w14:paraId="2DA5FC52" w14:textId="683641E8" w:rsidR="0067213E" w:rsidRPr="008C078C" w:rsidRDefault="0067213E" w:rsidP="008C078C">
            <w:pPr>
              <w:spacing w:line="360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Type</w:t>
            </w:r>
          </w:p>
        </w:tc>
        <w:tc>
          <w:tcPr>
            <w:tcW w:w="5324" w:type="dxa"/>
          </w:tcPr>
          <w:p w14:paraId="53CDA403" w14:textId="7AFA1812" w:rsidR="0067213E" w:rsidRPr="008C078C" w:rsidRDefault="0067213E" w:rsidP="008C078C">
            <w:pPr>
              <w:spacing w:line="360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Description</w:t>
            </w:r>
          </w:p>
        </w:tc>
      </w:tr>
      <w:tr w:rsidR="0044519D" w:rsidRPr="008C078C" w14:paraId="6A45468E" w14:textId="77777777" w:rsidTr="00F23C9B">
        <w:trPr>
          <w:trHeight w:val="1435"/>
        </w:trPr>
        <w:tc>
          <w:tcPr>
            <w:tcW w:w="2547" w:type="dxa"/>
          </w:tcPr>
          <w:p w14:paraId="667A323B" w14:textId="44A03EE7" w:rsidR="0044519D" w:rsidRPr="008C078C" w:rsidRDefault="0044519D" w:rsidP="008C078C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8C078C">
              <w:rPr>
                <w:sz w:val="24"/>
                <w:szCs w:val="24"/>
              </w:rPr>
              <w:t>company_location</w:t>
            </w:r>
            <w:proofErr w:type="spellEnd"/>
          </w:p>
        </w:tc>
        <w:tc>
          <w:tcPr>
            <w:tcW w:w="1479" w:type="dxa"/>
          </w:tcPr>
          <w:p w14:paraId="78E5E250" w14:textId="24A6F233" w:rsidR="0044519D" w:rsidRPr="008C078C" w:rsidRDefault="0044519D" w:rsidP="008C078C">
            <w:pPr>
              <w:spacing w:line="360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Nominal</w:t>
            </w:r>
          </w:p>
        </w:tc>
        <w:tc>
          <w:tcPr>
            <w:tcW w:w="5324" w:type="dxa"/>
          </w:tcPr>
          <w:p w14:paraId="262811F2" w14:textId="4D558BF3" w:rsidR="0044519D" w:rsidRPr="008C078C" w:rsidRDefault="00B404AF" w:rsidP="008C078C">
            <w:pPr>
              <w:spacing w:line="360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Country Code</w:t>
            </w:r>
            <w:r w:rsidR="006426F1" w:rsidRPr="008C078C">
              <w:rPr>
                <w:sz w:val="24"/>
                <w:szCs w:val="24"/>
                <w:vertAlign w:val="superscript"/>
              </w:rPr>
              <w:t>1</w:t>
            </w:r>
            <w:r w:rsidRPr="008C078C">
              <w:rPr>
                <w:sz w:val="24"/>
                <w:szCs w:val="24"/>
              </w:rPr>
              <w:t xml:space="preserve"> of company’s contracting branch</w:t>
            </w:r>
            <w:r w:rsidR="00BA1E83">
              <w:rPr>
                <w:sz w:val="24"/>
                <w:szCs w:val="24"/>
              </w:rPr>
              <w:t xml:space="preserve"> (50 unique values)</w:t>
            </w:r>
          </w:p>
        </w:tc>
      </w:tr>
      <w:tr w:rsidR="0044519D" w:rsidRPr="008C078C" w14:paraId="216DC079" w14:textId="77777777" w:rsidTr="00F23C9B">
        <w:tc>
          <w:tcPr>
            <w:tcW w:w="2547" w:type="dxa"/>
            <w:shd w:val="clear" w:color="auto" w:fill="auto"/>
          </w:tcPr>
          <w:p w14:paraId="7EB0A706" w14:textId="382A2257" w:rsidR="0044519D" w:rsidRPr="008C078C" w:rsidRDefault="0044519D" w:rsidP="008C078C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8C078C">
              <w:rPr>
                <w:bCs/>
                <w:sz w:val="24"/>
                <w:szCs w:val="24"/>
              </w:rPr>
              <w:t>company_size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14:paraId="5A049188" w14:textId="7F4F789E" w:rsidR="0044519D" w:rsidRPr="008C078C" w:rsidRDefault="0044519D" w:rsidP="008C078C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8C078C">
              <w:rPr>
                <w:bCs/>
                <w:sz w:val="24"/>
                <w:szCs w:val="24"/>
              </w:rPr>
              <w:t>Ordinal</w:t>
            </w:r>
          </w:p>
        </w:tc>
        <w:tc>
          <w:tcPr>
            <w:tcW w:w="5324" w:type="dxa"/>
            <w:shd w:val="clear" w:color="auto" w:fill="auto"/>
          </w:tcPr>
          <w:p w14:paraId="30F9043E" w14:textId="128C78CA" w:rsidR="00B404AF" w:rsidRPr="008C078C" w:rsidRDefault="00B404AF" w:rsidP="008C078C">
            <w:pPr>
              <w:spacing w:line="360" w:lineRule="auto"/>
              <w:rPr>
                <w:b/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Number of people that worked for the company</w:t>
            </w:r>
          </w:p>
          <w:p w14:paraId="648FD708" w14:textId="7BAEA3C1" w:rsidR="00EA5AC7" w:rsidRPr="008C078C" w:rsidRDefault="00EA5AC7" w:rsidP="008C078C">
            <w:pPr>
              <w:spacing w:line="360" w:lineRule="auto"/>
              <w:rPr>
                <w:b/>
                <w:bCs/>
                <w:i/>
                <w:iCs/>
                <w:sz w:val="24"/>
                <w:szCs w:val="24"/>
              </w:rPr>
            </w:pPr>
            <w:r w:rsidRPr="008C078C">
              <w:rPr>
                <w:bCs/>
                <w:i/>
                <w:iCs/>
                <w:sz w:val="24"/>
                <w:szCs w:val="24"/>
              </w:rPr>
              <w:t xml:space="preserve">With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oMath>
            <w:r w:rsidRPr="008C078C">
              <w:rPr>
                <w:bCs/>
                <w:i/>
                <w:iCs/>
                <w:sz w:val="24"/>
                <w:szCs w:val="24"/>
              </w:rPr>
              <w:t xml:space="preserve"> being the number of employees,</w:t>
            </w:r>
          </w:p>
          <w:tbl>
            <w:tblPr>
              <w:tblStyle w:val="ProjectScopeTable"/>
              <w:tblW w:w="0" w:type="auto"/>
              <w:tblLook w:val="04A0" w:firstRow="1" w:lastRow="0" w:firstColumn="1" w:lastColumn="0" w:noHBand="0" w:noVBand="1"/>
            </w:tblPr>
            <w:tblGrid>
              <w:gridCol w:w="1773"/>
              <w:gridCol w:w="3253"/>
            </w:tblGrid>
            <w:tr w:rsidR="00EA5AC7" w:rsidRPr="008C078C" w14:paraId="2315CE2C" w14:textId="77777777" w:rsidTr="00A05BF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773" w:type="dxa"/>
                </w:tcPr>
                <w:p w14:paraId="475F1F12" w14:textId="7E4B9EDC" w:rsidR="00EA5AC7" w:rsidRPr="008C078C" w:rsidRDefault="00EA5AC7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8C078C">
                    <w:rPr>
                      <w:sz w:val="24"/>
                      <w:szCs w:val="24"/>
                    </w:rPr>
                    <w:t>Value</w:t>
                  </w:r>
                </w:p>
              </w:tc>
              <w:tc>
                <w:tcPr>
                  <w:tcW w:w="3253" w:type="dxa"/>
                </w:tcPr>
                <w:p w14:paraId="2737CF3B" w14:textId="648AF598" w:rsidR="00EA5AC7" w:rsidRPr="008C078C" w:rsidRDefault="00EA5AC7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8C078C">
                    <w:rPr>
                      <w:sz w:val="24"/>
                      <w:szCs w:val="24"/>
                    </w:rPr>
                    <w:t>Meaning</w:t>
                  </w:r>
                </w:p>
              </w:tc>
            </w:tr>
            <w:tr w:rsidR="00EA5AC7" w:rsidRPr="008C078C" w14:paraId="40B2F527" w14:textId="77777777" w:rsidTr="00A05BF4">
              <w:tc>
                <w:tcPr>
                  <w:tcW w:w="1773" w:type="dxa"/>
                </w:tcPr>
                <w:p w14:paraId="16932941" w14:textId="0DECD3A1" w:rsidR="00EA5AC7" w:rsidRPr="008C078C" w:rsidRDefault="00EA5AC7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8C078C">
                    <w:rPr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3253" w:type="dxa"/>
                </w:tcPr>
                <w:p w14:paraId="26A27017" w14:textId="7DD52F3A" w:rsidR="00EA5AC7" w:rsidRPr="008C078C" w:rsidRDefault="00EA5AC7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x&lt;50</m:t>
                      </m:r>
                    </m:oMath>
                  </m:oMathPara>
                </w:p>
              </w:tc>
            </w:tr>
            <w:tr w:rsidR="00EA5AC7" w:rsidRPr="008C078C" w14:paraId="6DE3C584" w14:textId="77777777" w:rsidTr="00A05BF4">
              <w:tc>
                <w:tcPr>
                  <w:tcW w:w="1773" w:type="dxa"/>
                </w:tcPr>
                <w:p w14:paraId="2C73A7FE" w14:textId="34A6A693" w:rsidR="00EA5AC7" w:rsidRPr="008C078C" w:rsidRDefault="00EA5AC7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8C078C">
                    <w:rPr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3253" w:type="dxa"/>
                </w:tcPr>
                <w:p w14:paraId="6C009868" w14:textId="5DE45B91" w:rsidR="00EA5AC7" w:rsidRPr="008C078C" w:rsidRDefault="00EA5AC7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50≤x≤250</m:t>
                      </m:r>
                    </m:oMath>
                  </m:oMathPara>
                </w:p>
              </w:tc>
            </w:tr>
            <w:tr w:rsidR="00EA5AC7" w:rsidRPr="008C078C" w14:paraId="73216E42" w14:textId="77777777" w:rsidTr="00A05BF4">
              <w:tc>
                <w:tcPr>
                  <w:tcW w:w="1773" w:type="dxa"/>
                </w:tcPr>
                <w:p w14:paraId="561D3CFB" w14:textId="21B325C6" w:rsidR="00EA5AC7" w:rsidRPr="008C078C" w:rsidRDefault="00EA5AC7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8C078C">
                    <w:rPr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3253" w:type="dxa"/>
                </w:tcPr>
                <w:p w14:paraId="3AB955E8" w14:textId="58F77DDF" w:rsidR="00EA5AC7" w:rsidRPr="008C078C" w:rsidRDefault="00EA5AC7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x&gt;250</m:t>
                      </m:r>
                    </m:oMath>
                  </m:oMathPara>
                </w:p>
              </w:tc>
            </w:tr>
          </w:tbl>
          <w:p w14:paraId="7C4FEE16" w14:textId="2CAE97F7" w:rsidR="0044519D" w:rsidRPr="008C078C" w:rsidRDefault="0044519D" w:rsidP="008C078C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4519D" w:rsidRPr="00BA1E83" w14:paraId="07ED90DA" w14:textId="77777777" w:rsidTr="0044519D">
        <w:tc>
          <w:tcPr>
            <w:tcW w:w="2547" w:type="dxa"/>
            <w:shd w:val="clear" w:color="auto" w:fill="auto"/>
          </w:tcPr>
          <w:p w14:paraId="6AA4BF85" w14:textId="3D1495A2" w:rsidR="0044519D" w:rsidRPr="00BA1E83" w:rsidRDefault="0044519D" w:rsidP="008C078C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BA1E83">
              <w:rPr>
                <w:sz w:val="24"/>
                <w:szCs w:val="24"/>
              </w:rPr>
              <w:t>employee_residence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14:paraId="4D54350C" w14:textId="571AABEE" w:rsidR="008C078C" w:rsidRPr="00BA1E83" w:rsidRDefault="0044519D" w:rsidP="00BA1E83">
            <w:pPr>
              <w:spacing w:line="360" w:lineRule="auto"/>
              <w:rPr>
                <w:sz w:val="24"/>
                <w:szCs w:val="24"/>
              </w:rPr>
            </w:pPr>
            <w:r w:rsidRPr="00BA1E83">
              <w:rPr>
                <w:sz w:val="24"/>
                <w:szCs w:val="24"/>
              </w:rPr>
              <w:t>Nominal</w:t>
            </w:r>
          </w:p>
        </w:tc>
        <w:tc>
          <w:tcPr>
            <w:tcW w:w="5324" w:type="dxa"/>
            <w:shd w:val="clear" w:color="auto" w:fill="auto"/>
          </w:tcPr>
          <w:p w14:paraId="3283DE22" w14:textId="62C69153" w:rsidR="0044519D" w:rsidRPr="00BA1E83" w:rsidRDefault="00B404AF" w:rsidP="008C078C">
            <w:pPr>
              <w:spacing w:line="360" w:lineRule="auto"/>
              <w:rPr>
                <w:sz w:val="24"/>
                <w:szCs w:val="24"/>
              </w:rPr>
            </w:pPr>
            <w:r w:rsidRPr="00BA1E83">
              <w:rPr>
                <w:sz w:val="24"/>
                <w:szCs w:val="24"/>
              </w:rPr>
              <w:t>Country Code</w:t>
            </w:r>
            <w:r w:rsidR="006426F1" w:rsidRPr="00BA1E83">
              <w:rPr>
                <w:sz w:val="24"/>
                <w:szCs w:val="24"/>
                <w:vertAlign w:val="superscript"/>
              </w:rPr>
              <w:t>1</w:t>
            </w:r>
            <w:r w:rsidRPr="00BA1E83">
              <w:rPr>
                <w:sz w:val="24"/>
                <w:szCs w:val="24"/>
              </w:rPr>
              <w:t xml:space="preserve"> of employee’s primary residence</w:t>
            </w:r>
            <w:r w:rsidR="00BA1E83" w:rsidRPr="00BA1E83">
              <w:rPr>
                <w:sz w:val="24"/>
                <w:szCs w:val="24"/>
              </w:rPr>
              <w:t xml:space="preserve"> (57 </w:t>
            </w:r>
            <w:r w:rsidR="00BA1E83">
              <w:rPr>
                <w:sz w:val="24"/>
                <w:szCs w:val="24"/>
              </w:rPr>
              <w:t>unique values</w:t>
            </w:r>
            <w:r w:rsidR="00BA1E83" w:rsidRPr="00BA1E83">
              <w:rPr>
                <w:sz w:val="24"/>
                <w:szCs w:val="24"/>
              </w:rPr>
              <w:t>)</w:t>
            </w:r>
          </w:p>
        </w:tc>
      </w:tr>
    </w:tbl>
    <w:p w14:paraId="1656CB8A" w14:textId="77777777" w:rsidR="00BA1E83" w:rsidRPr="00BA1E83" w:rsidRDefault="00BA1E83">
      <w:pPr>
        <w:rPr>
          <w:sz w:val="24"/>
          <w:szCs w:val="24"/>
        </w:rPr>
      </w:pPr>
      <w:r w:rsidRPr="00BA1E83">
        <w:rPr>
          <w:sz w:val="24"/>
          <w:szCs w:val="24"/>
        </w:rPr>
        <w:br w:type="page"/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2547"/>
        <w:gridCol w:w="1479"/>
        <w:gridCol w:w="5324"/>
      </w:tblGrid>
      <w:tr w:rsidR="0044519D" w:rsidRPr="008C078C" w14:paraId="0ADE9E09" w14:textId="77777777" w:rsidTr="00BA1E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  <w:shd w:val="clear" w:color="auto" w:fill="auto"/>
            <w:vAlign w:val="top"/>
          </w:tcPr>
          <w:p w14:paraId="0A7DACD0" w14:textId="6F5B22E6" w:rsidR="0044519D" w:rsidRPr="00BA1E83" w:rsidRDefault="0044519D" w:rsidP="008C078C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proofErr w:type="spellStart"/>
            <w:r w:rsidRPr="00BA1E83">
              <w:rPr>
                <w:b w:val="0"/>
                <w:bCs/>
                <w:sz w:val="24"/>
                <w:szCs w:val="24"/>
              </w:rPr>
              <w:lastRenderedPageBreak/>
              <w:t>experience_level</w:t>
            </w:r>
            <w:proofErr w:type="spellEnd"/>
          </w:p>
        </w:tc>
        <w:tc>
          <w:tcPr>
            <w:tcW w:w="1479" w:type="dxa"/>
            <w:shd w:val="clear" w:color="auto" w:fill="auto"/>
            <w:vAlign w:val="top"/>
          </w:tcPr>
          <w:p w14:paraId="125B6CA6" w14:textId="1C922106" w:rsidR="0044519D" w:rsidRPr="00BA1E83" w:rsidRDefault="0044519D" w:rsidP="008C078C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BA1E83">
              <w:rPr>
                <w:b w:val="0"/>
                <w:bCs/>
                <w:sz w:val="24"/>
                <w:szCs w:val="24"/>
              </w:rPr>
              <w:t>Ordinal</w:t>
            </w:r>
          </w:p>
        </w:tc>
        <w:tc>
          <w:tcPr>
            <w:tcW w:w="5324" w:type="dxa"/>
            <w:shd w:val="clear" w:color="auto" w:fill="auto"/>
            <w:vAlign w:val="top"/>
          </w:tcPr>
          <w:p w14:paraId="6D565E7F" w14:textId="77777777" w:rsidR="0044519D" w:rsidRPr="00BA1E83" w:rsidRDefault="006426F1" w:rsidP="008C078C">
            <w:pPr>
              <w:spacing w:line="360" w:lineRule="auto"/>
              <w:rPr>
                <w:b w:val="0"/>
                <w:bCs/>
                <w:i/>
                <w:iCs/>
                <w:sz w:val="24"/>
                <w:szCs w:val="24"/>
              </w:rPr>
            </w:pPr>
            <w:r w:rsidRPr="00BA1E83">
              <w:rPr>
                <w:b w:val="0"/>
                <w:bCs/>
                <w:sz w:val="24"/>
                <w:szCs w:val="24"/>
              </w:rPr>
              <w:t xml:space="preserve">Level of experience holding </w:t>
            </w:r>
            <w:proofErr w:type="spellStart"/>
            <w:r w:rsidRPr="00BA1E83">
              <w:rPr>
                <w:b w:val="0"/>
                <w:bCs/>
                <w:i/>
                <w:iCs/>
                <w:sz w:val="24"/>
                <w:szCs w:val="24"/>
              </w:rPr>
              <w:t>job_title</w:t>
            </w:r>
            <w:proofErr w:type="spellEnd"/>
          </w:p>
          <w:tbl>
            <w:tblPr>
              <w:tblStyle w:val="ProjectScopeTable"/>
              <w:tblW w:w="0" w:type="auto"/>
              <w:tblLook w:val="04A0" w:firstRow="1" w:lastRow="0" w:firstColumn="1" w:lastColumn="0" w:noHBand="0" w:noVBand="1"/>
            </w:tblPr>
            <w:tblGrid>
              <w:gridCol w:w="1773"/>
              <w:gridCol w:w="3253"/>
            </w:tblGrid>
            <w:tr w:rsidR="00A05BF4" w:rsidRPr="00BA1E83" w14:paraId="2A356E25" w14:textId="77777777" w:rsidTr="00A05BF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773" w:type="dxa"/>
                </w:tcPr>
                <w:p w14:paraId="04312A98" w14:textId="2A45E9B0" w:rsidR="00A05BF4" w:rsidRPr="00BA1E83" w:rsidRDefault="00A05BF4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BA1E83">
                    <w:rPr>
                      <w:sz w:val="24"/>
                      <w:szCs w:val="24"/>
                    </w:rPr>
                    <w:t>Value</w:t>
                  </w:r>
                </w:p>
              </w:tc>
              <w:tc>
                <w:tcPr>
                  <w:tcW w:w="3253" w:type="dxa"/>
                </w:tcPr>
                <w:p w14:paraId="6D3BCD07" w14:textId="6A636598" w:rsidR="00A05BF4" w:rsidRPr="00BA1E83" w:rsidRDefault="00A05BF4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BA1E83">
                    <w:rPr>
                      <w:sz w:val="24"/>
                      <w:szCs w:val="24"/>
                    </w:rPr>
                    <w:t>Meaning</w:t>
                  </w:r>
                </w:p>
              </w:tc>
            </w:tr>
            <w:tr w:rsidR="00A05BF4" w:rsidRPr="00BA1E83" w14:paraId="1B3C6076" w14:textId="77777777" w:rsidTr="00A05BF4">
              <w:tc>
                <w:tcPr>
                  <w:tcW w:w="1773" w:type="dxa"/>
                </w:tcPr>
                <w:p w14:paraId="5ECF4ACB" w14:textId="09B20AE3" w:rsidR="00A05BF4" w:rsidRPr="00BA1E83" w:rsidRDefault="00A05BF4" w:rsidP="008C078C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 w:rsidRPr="00BA1E83">
                    <w:rPr>
                      <w:bCs/>
                      <w:sz w:val="24"/>
                      <w:szCs w:val="24"/>
                    </w:rPr>
                    <w:t>EN</w:t>
                  </w:r>
                </w:p>
              </w:tc>
              <w:tc>
                <w:tcPr>
                  <w:tcW w:w="3253" w:type="dxa"/>
                </w:tcPr>
                <w:p w14:paraId="51754747" w14:textId="319D47E4" w:rsidR="00A05BF4" w:rsidRPr="00BA1E83" w:rsidRDefault="00A05BF4" w:rsidP="008C078C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 w:rsidRPr="00BA1E83">
                    <w:rPr>
                      <w:bCs/>
                      <w:sz w:val="24"/>
                      <w:szCs w:val="24"/>
                    </w:rPr>
                    <w:t>Entry-level / Junior</w:t>
                  </w:r>
                </w:p>
              </w:tc>
            </w:tr>
            <w:tr w:rsidR="00A05BF4" w:rsidRPr="00BA1E83" w14:paraId="056AD753" w14:textId="77777777" w:rsidTr="00A05BF4">
              <w:tc>
                <w:tcPr>
                  <w:tcW w:w="1773" w:type="dxa"/>
                </w:tcPr>
                <w:p w14:paraId="764D5765" w14:textId="2EDB65CF" w:rsidR="00A05BF4" w:rsidRPr="00BA1E83" w:rsidRDefault="00A05BF4" w:rsidP="008C078C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 w:rsidRPr="00BA1E83">
                    <w:rPr>
                      <w:bCs/>
                      <w:sz w:val="24"/>
                      <w:szCs w:val="24"/>
                    </w:rPr>
                    <w:t>MI</w:t>
                  </w:r>
                </w:p>
              </w:tc>
              <w:tc>
                <w:tcPr>
                  <w:tcW w:w="3253" w:type="dxa"/>
                </w:tcPr>
                <w:p w14:paraId="101EB74E" w14:textId="47684EE2" w:rsidR="00A05BF4" w:rsidRPr="00BA1E83" w:rsidRDefault="00A05BF4" w:rsidP="008C078C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 w:rsidRPr="00BA1E83">
                    <w:rPr>
                      <w:bCs/>
                      <w:sz w:val="24"/>
                      <w:szCs w:val="24"/>
                    </w:rPr>
                    <w:t>Mid-level / Intermediate</w:t>
                  </w:r>
                </w:p>
              </w:tc>
            </w:tr>
            <w:tr w:rsidR="00A05BF4" w:rsidRPr="00BA1E83" w14:paraId="0AF6C177" w14:textId="77777777" w:rsidTr="00A05BF4">
              <w:tc>
                <w:tcPr>
                  <w:tcW w:w="1773" w:type="dxa"/>
                </w:tcPr>
                <w:p w14:paraId="6ED3302A" w14:textId="0D457905" w:rsidR="00A05BF4" w:rsidRPr="00BA1E83" w:rsidRDefault="00A05BF4" w:rsidP="008C078C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 w:rsidRPr="00BA1E83">
                    <w:rPr>
                      <w:bCs/>
                      <w:sz w:val="24"/>
                      <w:szCs w:val="24"/>
                    </w:rPr>
                    <w:t>SE</w:t>
                  </w:r>
                </w:p>
              </w:tc>
              <w:tc>
                <w:tcPr>
                  <w:tcW w:w="3253" w:type="dxa"/>
                </w:tcPr>
                <w:p w14:paraId="36EBB11F" w14:textId="3D635700" w:rsidR="00A05BF4" w:rsidRPr="00BA1E83" w:rsidRDefault="00A05BF4" w:rsidP="008C078C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 w:rsidRPr="00BA1E83">
                    <w:rPr>
                      <w:bCs/>
                      <w:sz w:val="24"/>
                      <w:szCs w:val="24"/>
                    </w:rPr>
                    <w:t>Senior-level / Expert</w:t>
                  </w:r>
                </w:p>
              </w:tc>
            </w:tr>
            <w:tr w:rsidR="00A05BF4" w:rsidRPr="00BA1E83" w14:paraId="798D0B50" w14:textId="77777777" w:rsidTr="00A05BF4">
              <w:tc>
                <w:tcPr>
                  <w:tcW w:w="1773" w:type="dxa"/>
                </w:tcPr>
                <w:p w14:paraId="3768A57B" w14:textId="2E2B4B50" w:rsidR="00A05BF4" w:rsidRPr="00BA1E83" w:rsidRDefault="00A05BF4" w:rsidP="008C078C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 w:rsidRPr="00BA1E83">
                    <w:rPr>
                      <w:bCs/>
                      <w:sz w:val="24"/>
                      <w:szCs w:val="24"/>
                    </w:rPr>
                    <w:t>EX</w:t>
                  </w:r>
                </w:p>
              </w:tc>
              <w:tc>
                <w:tcPr>
                  <w:tcW w:w="3253" w:type="dxa"/>
                </w:tcPr>
                <w:p w14:paraId="44A142D0" w14:textId="7E14CA25" w:rsidR="00A05BF4" w:rsidRPr="00BA1E83" w:rsidRDefault="00A05BF4" w:rsidP="008C078C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 w:rsidRPr="00BA1E83">
                    <w:rPr>
                      <w:bCs/>
                      <w:sz w:val="24"/>
                      <w:szCs w:val="24"/>
                    </w:rPr>
                    <w:t>Executive-level / Director</w:t>
                  </w:r>
                </w:p>
              </w:tc>
            </w:tr>
          </w:tbl>
          <w:p w14:paraId="5863E1E9" w14:textId="096E739F" w:rsidR="00A05BF4" w:rsidRPr="00BA1E83" w:rsidRDefault="00A05BF4" w:rsidP="008C078C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</w:tc>
      </w:tr>
      <w:tr w:rsidR="006426F1" w:rsidRPr="008C078C" w14:paraId="6E6EEB0F" w14:textId="77777777" w:rsidTr="0067213E">
        <w:tc>
          <w:tcPr>
            <w:tcW w:w="2547" w:type="dxa"/>
          </w:tcPr>
          <w:p w14:paraId="4E8C76E0" w14:textId="299A53A4" w:rsidR="006426F1" w:rsidRPr="008C078C" w:rsidRDefault="006426F1" w:rsidP="008C078C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8C078C">
              <w:rPr>
                <w:sz w:val="24"/>
                <w:szCs w:val="24"/>
              </w:rPr>
              <w:t>job_title</w:t>
            </w:r>
            <w:proofErr w:type="spellEnd"/>
          </w:p>
        </w:tc>
        <w:tc>
          <w:tcPr>
            <w:tcW w:w="1479" w:type="dxa"/>
          </w:tcPr>
          <w:p w14:paraId="7DB95905" w14:textId="5A63EEA3" w:rsidR="006426F1" w:rsidRPr="008C078C" w:rsidRDefault="006426F1" w:rsidP="008C078C">
            <w:pPr>
              <w:spacing w:line="360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Nominal</w:t>
            </w:r>
          </w:p>
        </w:tc>
        <w:tc>
          <w:tcPr>
            <w:tcW w:w="5324" w:type="dxa"/>
          </w:tcPr>
          <w:p w14:paraId="4A99195D" w14:textId="0D1E5E11" w:rsidR="006426F1" w:rsidRPr="008C078C" w:rsidRDefault="00A05BF4" w:rsidP="008C078C">
            <w:pPr>
              <w:spacing w:line="360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Role of work</w:t>
            </w:r>
            <w:r w:rsidR="00BA1E83">
              <w:rPr>
                <w:sz w:val="24"/>
                <w:szCs w:val="24"/>
              </w:rPr>
              <w:t xml:space="preserve"> (50 unique values)</w:t>
            </w:r>
          </w:p>
        </w:tc>
      </w:tr>
      <w:tr w:rsidR="0044519D" w:rsidRPr="008C078C" w14:paraId="7391C0DC" w14:textId="77777777" w:rsidTr="00F23C9B">
        <w:tc>
          <w:tcPr>
            <w:tcW w:w="2547" w:type="dxa"/>
            <w:shd w:val="clear" w:color="auto" w:fill="auto"/>
          </w:tcPr>
          <w:p w14:paraId="22139D1D" w14:textId="6BF19971" w:rsidR="0044519D" w:rsidRPr="008C078C" w:rsidRDefault="0044519D" w:rsidP="008C078C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8C078C">
              <w:rPr>
                <w:bCs/>
                <w:sz w:val="24"/>
                <w:szCs w:val="24"/>
              </w:rPr>
              <w:t>remote_ratio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14:paraId="657F2199" w14:textId="42534B50" w:rsidR="0044519D" w:rsidRPr="008C078C" w:rsidRDefault="0044519D" w:rsidP="008C078C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8C078C">
              <w:rPr>
                <w:bCs/>
                <w:sz w:val="24"/>
                <w:szCs w:val="24"/>
              </w:rPr>
              <w:t>Ordinal</w:t>
            </w:r>
          </w:p>
        </w:tc>
        <w:tc>
          <w:tcPr>
            <w:tcW w:w="5324" w:type="dxa"/>
            <w:shd w:val="clear" w:color="auto" w:fill="auto"/>
          </w:tcPr>
          <w:p w14:paraId="06E1EBC0" w14:textId="1C513B50" w:rsidR="0044519D" w:rsidRPr="008C078C" w:rsidRDefault="00A05BF4" w:rsidP="008C078C">
            <w:pPr>
              <w:spacing w:line="360" w:lineRule="auto"/>
              <w:rPr>
                <w:bCs/>
                <w:sz w:val="24"/>
                <w:szCs w:val="24"/>
              </w:rPr>
            </w:pPr>
            <w:r w:rsidRPr="008C078C">
              <w:rPr>
                <w:bCs/>
                <w:sz w:val="24"/>
                <w:szCs w:val="24"/>
              </w:rPr>
              <w:t>Percentage of work done remotely</w:t>
            </w:r>
          </w:p>
          <w:p w14:paraId="735D326B" w14:textId="20D2ABD4" w:rsidR="008457B3" w:rsidRPr="004E7174" w:rsidRDefault="008457B3" w:rsidP="008C078C">
            <w:pPr>
              <w:spacing w:line="360" w:lineRule="auto"/>
              <w:rPr>
                <w:bCs/>
                <w:i/>
                <w:iCs/>
                <w:sz w:val="24"/>
                <w:szCs w:val="24"/>
              </w:rPr>
            </w:pPr>
            <w:r w:rsidRPr="008C078C">
              <w:rPr>
                <w:bCs/>
                <w:i/>
                <w:iCs/>
                <w:sz w:val="24"/>
                <w:szCs w:val="24"/>
              </w:rPr>
              <w:t xml:space="preserve">With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oMath>
            <w:r w:rsidRPr="008C078C">
              <w:rPr>
                <w:bCs/>
                <w:i/>
                <w:iCs/>
                <w:sz w:val="24"/>
                <w:szCs w:val="24"/>
              </w:rPr>
              <w:t xml:space="preserve"> being </w:t>
            </w:r>
            <w:r w:rsidRPr="004E7174">
              <w:rPr>
                <w:bCs/>
                <w:i/>
                <w:iCs/>
                <w:sz w:val="24"/>
                <w:szCs w:val="24"/>
              </w:rPr>
              <w:t>the percentage of remote work,</w:t>
            </w:r>
          </w:p>
          <w:tbl>
            <w:tblPr>
              <w:tblStyle w:val="ProjectScopeTable"/>
              <w:tblW w:w="0" w:type="auto"/>
              <w:tblLook w:val="04A0" w:firstRow="1" w:lastRow="0" w:firstColumn="1" w:lastColumn="0" w:noHBand="0" w:noVBand="1"/>
            </w:tblPr>
            <w:tblGrid>
              <w:gridCol w:w="2513"/>
              <w:gridCol w:w="2513"/>
            </w:tblGrid>
            <w:tr w:rsidR="00A05BF4" w:rsidRPr="008C078C" w14:paraId="332B0F04" w14:textId="77777777" w:rsidTr="00A05BF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513" w:type="dxa"/>
                </w:tcPr>
                <w:p w14:paraId="1F4B3764" w14:textId="2EDD9087" w:rsidR="00A05BF4" w:rsidRPr="008C078C" w:rsidRDefault="00A05BF4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8C078C">
                    <w:rPr>
                      <w:sz w:val="24"/>
                      <w:szCs w:val="24"/>
                    </w:rPr>
                    <w:t>Value</w:t>
                  </w:r>
                </w:p>
              </w:tc>
              <w:tc>
                <w:tcPr>
                  <w:tcW w:w="2513" w:type="dxa"/>
                </w:tcPr>
                <w:p w14:paraId="2398ACD4" w14:textId="0EB5CD9F" w:rsidR="00A05BF4" w:rsidRPr="008C078C" w:rsidRDefault="00A05BF4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8C078C">
                    <w:rPr>
                      <w:sz w:val="24"/>
                      <w:szCs w:val="24"/>
                    </w:rPr>
                    <w:t>Meaning</w:t>
                  </w:r>
                </w:p>
              </w:tc>
            </w:tr>
            <w:tr w:rsidR="00A05BF4" w:rsidRPr="008C078C" w14:paraId="606759D7" w14:textId="77777777" w:rsidTr="00A05BF4">
              <w:tc>
                <w:tcPr>
                  <w:tcW w:w="2513" w:type="dxa"/>
                </w:tcPr>
                <w:p w14:paraId="15EBE9AB" w14:textId="776DE68E" w:rsidR="00A05BF4" w:rsidRPr="008C078C" w:rsidRDefault="008457B3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8C078C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513" w:type="dxa"/>
                </w:tcPr>
                <w:p w14:paraId="166FF71A" w14:textId="31E2E951" w:rsidR="00A05BF4" w:rsidRPr="008C078C" w:rsidRDefault="008457B3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x&lt;20%</m:t>
                      </m:r>
                    </m:oMath>
                  </m:oMathPara>
                </w:p>
              </w:tc>
            </w:tr>
            <w:tr w:rsidR="00A05BF4" w:rsidRPr="008C078C" w14:paraId="31D2FF3B" w14:textId="77777777" w:rsidTr="00A05BF4">
              <w:tc>
                <w:tcPr>
                  <w:tcW w:w="2513" w:type="dxa"/>
                </w:tcPr>
                <w:p w14:paraId="77EE6C30" w14:textId="60DB17B9" w:rsidR="00A05BF4" w:rsidRPr="008C078C" w:rsidRDefault="00A05BF4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8C078C">
                    <w:rPr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2513" w:type="dxa"/>
                </w:tcPr>
                <w:p w14:paraId="10B95A89" w14:textId="67685FA1" w:rsidR="00A05BF4" w:rsidRPr="008C078C" w:rsidRDefault="008457B3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20%≤x≤80%</m:t>
                      </m:r>
                    </m:oMath>
                  </m:oMathPara>
                </w:p>
              </w:tc>
            </w:tr>
            <w:tr w:rsidR="00A05BF4" w:rsidRPr="008C078C" w14:paraId="2F1D467F" w14:textId="77777777" w:rsidTr="00A05BF4">
              <w:tc>
                <w:tcPr>
                  <w:tcW w:w="2513" w:type="dxa"/>
                </w:tcPr>
                <w:p w14:paraId="06963C86" w14:textId="6CF06DA4" w:rsidR="00A05BF4" w:rsidRPr="008C078C" w:rsidRDefault="00A05BF4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8C078C">
                    <w:rPr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2513" w:type="dxa"/>
                </w:tcPr>
                <w:p w14:paraId="4C9C9C19" w14:textId="7EC350E9" w:rsidR="00A05BF4" w:rsidRPr="008C078C" w:rsidRDefault="008457B3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x&gt;80%</m:t>
                      </m:r>
                    </m:oMath>
                  </m:oMathPara>
                </w:p>
              </w:tc>
            </w:tr>
          </w:tbl>
          <w:p w14:paraId="5938D009" w14:textId="49741F4F" w:rsidR="00A05BF4" w:rsidRPr="008C078C" w:rsidRDefault="00A05BF4" w:rsidP="008C078C">
            <w:pPr>
              <w:spacing w:line="360" w:lineRule="auto"/>
              <w:rPr>
                <w:b/>
                <w:bCs/>
                <w:sz w:val="24"/>
                <w:szCs w:val="24"/>
              </w:rPr>
            </w:pPr>
          </w:p>
        </w:tc>
      </w:tr>
      <w:tr w:rsidR="0044519D" w:rsidRPr="008C078C" w14:paraId="39DF3E46" w14:textId="77777777" w:rsidTr="0067213E">
        <w:tc>
          <w:tcPr>
            <w:tcW w:w="2547" w:type="dxa"/>
          </w:tcPr>
          <w:p w14:paraId="12EA7829" w14:textId="36C2B78A" w:rsidR="0044519D" w:rsidRPr="008C078C" w:rsidRDefault="0044519D" w:rsidP="008C078C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8C078C">
              <w:rPr>
                <w:sz w:val="24"/>
                <w:szCs w:val="24"/>
              </w:rPr>
              <w:t>salary_currency</w:t>
            </w:r>
            <w:proofErr w:type="spellEnd"/>
          </w:p>
        </w:tc>
        <w:tc>
          <w:tcPr>
            <w:tcW w:w="1479" w:type="dxa"/>
          </w:tcPr>
          <w:p w14:paraId="48106847" w14:textId="374A7471" w:rsidR="0044519D" w:rsidRPr="008C078C" w:rsidRDefault="0044519D" w:rsidP="008C078C">
            <w:pPr>
              <w:spacing w:line="360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Nominal</w:t>
            </w:r>
          </w:p>
        </w:tc>
        <w:tc>
          <w:tcPr>
            <w:tcW w:w="5324" w:type="dxa"/>
          </w:tcPr>
          <w:p w14:paraId="387D4C27" w14:textId="613518CC" w:rsidR="0044519D" w:rsidRPr="008C078C" w:rsidRDefault="006426F1" w:rsidP="008C078C">
            <w:pPr>
              <w:spacing w:line="360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 xml:space="preserve">Currency of </w:t>
            </w:r>
            <w:r w:rsidRPr="008C078C">
              <w:rPr>
                <w:i/>
                <w:iCs/>
                <w:sz w:val="24"/>
                <w:szCs w:val="24"/>
              </w:rPr>
              <w:t>salary</w:t>
            </w:r>
          </w:p>
        </w:tc>
      </w:tr>
      <w:tr w:rsidR="0044519D" w:rsidRPr="008C078C" w14:paraId="395520D8" w14:textId="77777777" w:rsidTr="009D013F">
        <w:tc>
          <w:tcPr>
            <w:tcW w:w="2547" w:type="dxa"/>
            <w:shd w:val="clear" w:color="auto" w:fill="auto"/>
          </w:tcPr>
          <w:p w14:paraId="4464CF8F" w14:textId="518B65CF" w:rsidR="0044519D" w:rsidRPr="008C078C" w:rsidRDefault="0044519D" w:rsidP="008C078C">
            <w:pPr>
              <w:spacing w:line="360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salary</w:t>
            </w:r>
          </w:p>
        </w:tc>
        <w:tc>
          <w:tcPr>
            <w:tcW w:w="1479" w:type="dxa"/>
            <w:shd w:val="clear" w:color="auto" w:fill="auto"/>
          </w:tcPr>
          <w:p w14:paraId="6A7B6967" w14:textId="568DF3A2" w:rsidR="0044519D" w:rsidRPr="008C078C" w:rsidRDefault="008457B3" w:rsidP="008C078C">
            <w:pPr>
              <w:spacing w:line="360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Interval</w:t>
            </w:r>
          </w:p>
        </w:tc>
        <w:tc>
          <w:tcPr>
            <w:tcW w:w="5324" w:type="dxa"/>
            <w:shd w:val="clear" w:color="auto" w:fill="auto"/>
          </w:tcPr>
          <w:p w14:paraId="1B878710" w14:textId="7441B785" w:rsidR="0044519D" w:rsidRPr="008C078C" w:rsidRDefault="00ED20C9" w:rsidP="008C078C">
            <w:pPr>
              <w:spacing w:line="360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The s</w:t>
            </w:r>
            <w:r w:rsidR="006426F1" w:rsidRPr="008C078C">
              <w:rPr>
                <w:sz w:val="24"/>
                <w:szCs w:val="24"/>
              </w:rPr>
              <w:t>alary paid</w:t>
            </w:r>
          </w:p>
        </w:tc>
      </w:tr>
      <w:tr w:rsidR="0044519D" w:rsidRPr="008C078C" w14:paraId="1DCA0224" w14:textId="77777777" w:rsidTr="0067213E">
        <w:tc>
          <w:tcPr>
            <w:tcW w:w="2547" w:type="dxa"/>
          </w:tcPr>
          <w:p w14:paraId="11D9C282" w14:textId="152FF47E" w:rsidR="0044519D" w:rsidRPr="008C078C" w:rsidRDefault="00EB504B" w:rsidP="008C078C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44519D" w:rsidRPr="008C078C">
              <w:rPr>
                <w:sz w:val="24"/>
                <w:szCs w:val="24"/>
              </w:rPr>
              <w:t>alary</w:t>
            </w:r>
            <w:r>
              <w:rPr>
                <w:sz w:val="24"/>
                <w:szCs w:val="24"/>
              </w:rPr>
              <w:t>_</w:t>
            </w:r>
            <w:r w:rsidR="0044519D" w:rsidRPr="008C078C">
              <w:rPr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_</w:t>
            </w:r>
            <w:r w:rsidR="0044519D" w:rsidRPr="008C078C">
              <w:rPr>
                <w:sz w:val="24"/>
                <w:szCs w:val="24"/>
              </w:rPr>
              <w:t>usd</w:t>
            </w:r>
            <w:proofErr w:type="spellEnd"/>
          </w:p>
        </w:tc>
        <w:tc>
          <w:tcPr>
            <w:tcW w:w="1479" w:type="dxa"/>
          </w:tcPr>
          <w:p w14:paraId="6A07A601" w14:textId="35A4EA6A" w:rsidR="0044519D" w:rsidRPr="008C078C" w:rsidRDefault="0044519D" w:rsidP="008C078C">
            <w:pPr>
              <w:spacing w:line="360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Interval</w:t>
            </w:r>
          </w:p>
        </w:tc>
        <w:tc>
          <w:tcPr>
            <w:tcW w:w="5324" w:type="dxa"/>
          </w:tcPr>
          <w:p w14:paraId="427857B8" w14:textId="4AC6077E" w:rsidR="0044519D" w:rsidRPr="008C078C" w:rsidRDefault="006426F1" w:rsidP="008C078C">
            <w:pPr>
              <w:spacing w:line="360" w:lineRule="auto"/>
              <w:rPr>
                <w:sz w:val="24"/>
                <w:szCs w:val="24"/>
              </w:rPr>
            </w:pPr>
            <w:r w:rsidRPr="008C078C">
              <w:rPr>
                <w:i/>
                <w:iCs/>
                <w:sz w:val="24"/>
                <w:szCs w:val="24"/>
              </w:rPr>
              <w:t>salary</w:t>
            </w:r>
            <w:r w:rsidRPr="008C078C">
              <w:rPr>
                <w:sz w:val="24"/>
                <w:szCs w:val="24"/>
              </w:rPr>
              <w:t xml:space="preserve"> converted to USD</w:t>
            </w:r>
          </w:p>
        </w:tc>
      </w:tr>
      <w:tr w:rsidR="0044519D" w:rsidRPr="008C078C" w14:paraId="063DBC44" w14:textId="77777777" w:rsidTr="0067213E">
        <w:tc>
          <w:tcPr>
            <w:tcW w:w="2547" w:type="dxa"/>
          </w:tcPr>
          <w:p w14:paraId="69C0DFD0" w14:textId="11E0856D" w:rsidR="0044519D" w:rsidRPr="008C078C" w:rsidRDefault="0044519D" w:rsidP="008C078C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8C078C">
              <w:rPr>
                <w:sz w:val="24"/>
                <w:szCs w:val="24"/>
              </w:rPr>
              <w:t>work_year</w:t>
            </w:r>
            <w:proofErr w:type="spellEnd"/>
          </w:p>
        </w:tc>
        <w:tc>
          <w:tcPr>
            <w:tcW w:w="1479" w:type="dxa"/>
          </w:tcPr>
          <w:p w14:paraId="27572C5E" w14:textId="6D6B6310" w:rsidR="0044519D" w:rsidRPr="008C078C" w:rsidRDefault="0044519D" w:rsidP="008C078C">
            <w:pPr>
              <w:spacing w:line="360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Interval</w:t>
            </w:r>
          </w:p>
        </w:tc>
        <w:tc>
          <w:tcPr>
            <w:tcW w:w="5324" w:type="dxa"/>
          </w:tcPr>
          <w:p w14:paraId="564DEB03" w14:textId="52F3F15E" w:rsidR="0044519D" w:rsidRPr="008C078C" w:rsidRDefault="00B404AF" w:rsidP="008C078C">
            <w:pPr>
              <w:spacing w:line="360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Year when salary was paid</w:t>
            </w:r>
          </w:p>
        </w:tc>
      </w:tr>
    </w:tbl>
    <w:p w14:paraId="4A37F01B" w14:textId="77777777" w:rsidR="008C078C" w:rsidRPr="008C078C" w:rsidRDefault="008C078C" w:rsidP="008C078C">
      <w:pPr>
        <w:spacing w:line="276" w:lineRule="auto"/>
        <w:rPr>
          <w:sz w:val="2"/>
          <w:szCs w:val="2"/>
        </w:rPr>
      </w:pPr>
    </w:p>
    <w:p w14:paraId="60350E81" w14:textId="2B006BE5" w:rsidR="006426F1" w:rsidRPr="009D013F" w:rsidRDefault="006426F1" w:rsidP="008C078C">
      <w:pPr>
        <w:spacing w:line="276" w:lineRule="auto"/>
        <w:rPr>
          <w:sz w:val="24"/>
          <w:szCs w:val="24"/>
        </w:rPr>
      </w:pPr>
      <w:r w:rsidRPr="006426F1"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 </w:t>
      </w:r>
      <w:hyperlink r:id="rId9" w:history="1">
        <w:r w:rsidR="009D013F" w:rsidRPr="009D013F">
          <w:rPr>
            <w:rStyle w:val="Hyperlink"/>
            <w:sz w:val="24"/>
            <w:szCs w:val="24"/>
          </w:rPr>
          <w:t>ISO 3166</w:t>
        </w:r>
      </w:hyperlink>
    </w:p>
    <w:p w14:paraId="2D5B6DDC" w14:textId="4D3843B3" w:rsidR="00ED20C9" w:rsidRPr="00ED20C9" w:rsidRDefault="006426F1" w:rsidP="008C078C">
      <w:pPr>
        <w:spacing w:line="276" w:lineRule="auto"/>
        <w:rPr>
          <w:sz w:val="24"/>
          <w:szCs w:val="24"/>
        </w:rPr>
      </w:pPr>
      <w:r w:rsidRPr="00ED20C9">
        <w:rPr>
          <w:sz w:val="24"/>
          <w:szCs w:val="24"/>
          <w:vertAlign w:val="superscript"/>
        </w:rPr>
        <w:t>2</w:t>
      </w:r>
      <w:r w:rsidRPr="00ED20C9">
        <w:rPr>
          <w:sz w:val="24"/>
          <w:szCs w:val="24"/>
        </w:rPr>
        <w:t xml:space="preserve"> </w:t>
      </w:r>
      <w:hyperlink r:id="rId10" w:history="1">
        <w:r w:rsidR="009D013F" w:rsidRPr="009D013F">
          <w:rPr>
            <w:rStyle w:val="Hyperlink"/>
            <w:sz w:val="24"/>
            <w:szCs w:val="24"/>
          </w:rPr>
          <w:t>ISO 4217</w:t>
        </w:r>
      </w:hyperlink>
      <w:r w:rsidR="00ED20C9" w:rsidRPr="00ED20C9">
        <w:rPr>
          <w:sz w:val="24"/>
          <w:szCs w:val="24"/>
        </w:rPr>
        <w:br w:type="page"/>
      </w:r>
    </w:p>
    <w:p w14:paraId="21FFF4AF" w14:textId="504352C2" w:rsidR="003312ED" w:rsidRDefault="00DC04CE" w:rsidP="008C078C">
      <w:pPr>
        <w:pStyle w:val="Heading1"/>
        <w:numPr>
          <w:ilvl w:val="0"/>
          <w:numId w:val="16"/>
        </w:numPr>
        <w:spacing w:line="360" w:lineRule="auto"/>
        <w:rPr>
          <w:sz w:val="32"/>
          <w:szCs w:val="32"/>
        </w:rPr>
      </w:pPr>
      <w:r w:rsidRPr="002558E7">
        <w:rPr>
          <w:sz w:val="32"/>
          <w:szCs w:val="32"/>
        </w:rPr>
        <w:lastRenderedPageBreak/>
        <w:t>Data Exploration &amp; Pre-processing</w:t>
      </w:r>
    </w:p>
    <w:p w14:paraId="734E1D89" w14:textId="1580A0EC" w:rsidR="008D67E4" w:rsidRPr="00FA774C" w:rsidRDefault="008D67E4" w:rsidP="00FA774C">
      <w:pPr>
        <w:pStyle w:val="Heading2"/>
        <w:numPr>
          <w:ilvl w:val="0"/>
          <w:numId w:val="0"/>
        </w:numPr>
        <w:spacing w:line="360" w:lineRule="auto"/>
        <w:ind w:left="360" w:hanging="360"/>
        <w:rPr>
          <w:sz w:val="29"/>
          <w:szCs w:val="29"/>
        </w:rPr>
      </w:pPr>
      <w:r w:rsidRPr="00FA774C">
        <w:rPr>
          <w:sz w:val="29"/>
          <w:szCs w:val="29"/>
        </w:rPr>
        <w:t>Preprocessing</w:t>
      </w:r>
    </w:p>
    <w:p w14:paraId="02AA2E97" w14:textId="5D333524" w:rsidR="00FA774C" w:rsidRDefault="00FA774C" w:rsidP="00146F51">
      <w:pPr>
        <w:pStyle w:val="Heading3"/>
        <w:tabs>
          <w:tab w:val="left" w:pos="1999"/>
        </w:tabs>
        <w:spacing w:line="360" w:lineRule="auto"/>
        <w:rPr>
          <w:sz w:val="26"/>
          <w:szCs w:val="26"/>
        </w:rPr>
      </w:pPr>
      <w:r w:rsidRPr="00FA774C">
        <w:rPr>
          <w:sz w:val="26"/>
          <w:szCs w:val="26"/>
        </w:rPr>
        <w:t>Cleaning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2142"/>
        <w:gridCol w:w="4041"/>
        <w:gridCol w:w="49"/>
        <w:gridCol w:w="3118"/>
      </w:tblGrid>
      <w:tr w:rsidR="008D67E4" w14:paraId="6502FE31" w14:textId="77777777" w:rsidTr="00146F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42" w:type="dxa"/>
          </w:tcPr>
          <w:p w14:paraId="7006F349" w14:textId="1313AB1F" w:rsidR="008D67E4" w:rsidRDefault="008D67E4" w:rsidP="00FA77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Issue</w:t>
            </w:r>
          </w:p>
        </w:tc>
        <w:tc>
          <w:tcPr>
            <w:tcW w:w="4041" w:type="dxa"/>
          </w:tcPr>
          <w:p w14:paraId="668F22D5" w14:textId="1B706464" w:rsidR="008D67E4" w:rsidRDefault="008D67E4" w:rsidP="00FA77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3167" w:type="dxa"/>
            <w:gridSpan w:val="2"/>
          </w:tcPr>
          <w:p w14:paraId="55B03C37" w14:textId="5E07A699" w:rsidR="008D67E4" w:rsidRDefault="008D67E4" w:rsidP="00FA77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Fix(es)</w:t>
            </w:r>
          </w:p>
        </w:tc>
      </w:tr>
      <w:tr w:rsidR="008D67E4" w14:paraId="383C0614" w14:textId="77777777" w:rsidTr="00146F51">
        <w:tc>
          <w:tcPr>
            <w:tcW w:w="2142" w:type="dxa"/>
          </w:tcPr>
          <w:p w14:paraId="3EDE9370" w14:textId="23B3452B" w:rsidR="008D67E4" w:rsidRDefault="008D67E4" w:rsidP="00FA77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Duplicates</w:t>
            </w:r>
          </w:p>
        </w:tc>
        <w:tc>
          <w:tcPr>
            <w:tcW w:w="4041" w:type="dxa"/>
          </w:tcPr>
          <w:p w14:paraId="41C823A6" w14:textId="77777777" w:rsidR="008D67E4" w:rsidRDefault="008D67E4" w:rsidP="00FA77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were no duplicate indexes, but 71 rows with duplicate values.</w:t>
            </w:r>
          </w:p>
          <w:p w14:paraId="31CD251A" w14:textId="04A65A7B" w:rsidR="0025609D" w:rsidRDefault="008D67E4" w:rsidP="00FA77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These duplicates were sparsely distributed</w:t>
            </w:r>
            <w:r w:rsidR="0025609D">
              <w:rPr>
                <w:sz w:val="24"/>
                <w:szCs w:val="24"/>
              </w:rPr>
              <w:t xml:space="preserve"> (usually 2 per unique duplicate).</w:t>
            </w:r>
          </w:p>
        </w:tc>
        <w:tc>
          <w:tcPr>
            <w:tcW w:w="3167" w:type="dxa"/>
            <w:gridSpan w:val="2"/>
          </w:tcPr>
          <w:p w14:paraId="1CB560C7" w14:textId="77777777" w:rsidR="008D67E4" w:rsidRPr="005D5BAC" w:rsidRDefault="0025609D" w:rsidP="00FA774C">
            <w:pPr>
              <w:spacing w:line="360" w:lineRule="auto"/>
              <w:rPr>
                <w:i/>
                <w:iCs/>
                <w:sz w:val="24"/>
                <w:szCs w:val="24"/>
              </w:rPr>
            </w:pPr>
            <w:r w:rsidRPr="005D5BAC">
              <w:rPr>
                <w:i/>
                <w:iCs/>
                <w:sz w:val="24"/>
                <w:szCs w:val="24"/>
              </w:rPr>
              <w:t>Ignore</w:t>
            </w:r>
          </w:p>
          <w:p w14:paraId="7BCB1044" w14:textId="5ED57444" w:rsidR="0025609D" w:rsidRDefault="0025609D" w:rsidP="00FA77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They probably refer to employees working for the same company, in the same role.</w:t>
            </w:r>
          </w:p>
        </w:tc>
      </w:tr>
      <w:tr w:rsidR="008D67E4" w14:paraId="52D81E45" w14:textId="77777777" w:rsidTr="00146F51">
        <w:tc>
          <w:tcPr>
            <w:tcW w:w="2142" w:type="dxa"/>
          </w:tcPr>
          <w:p w14:paraId="71C1ED07" w14:textId="1F2FBAA2" w:rsidR="008D67E4" w:rsidRDefault="0025609D" w:rsidP="00FA77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salary &amp; </w:t>
            </w:r>
            <w:r w:rsidR="00A3667A">
              <w:rPr>
                <w:sz w:val="24"/>
                <w:szCs w:val="24"/>
              </w:rPr>
              <w:t>`</w:t>
            </w:r>
            <w:proofErr w:type="spellStart"/>
            <w:r>
              <w:rPr>
                <w:sz w:val="24"/>
                <w:szCs w:val="24"/>
              </w:rPr>
              <w:t>salary_currency</w:t>
            </w:r>
            <w:proofErr w:type="spellEnd"/>
            <w:r w:rsidR="00A3667A">
              <w:rPr>
                <w:sz w:val="24"/>
                <w:szCs w:val="24"/>
              </w:rPr>
              <w:t>`</w:t>
            </w:r>
          </w:p>
        </w:tc>
        <w:tc>
          <w:tcPr>
            <w:tcW w:w="4041" w:type="dxa"/>
          </w:tcPr>
          <w:p w14:paraId="12B9D6EC" w14:textId="7099549B" w:rsidR="008D67E4" w:rsidRDefault="0025609D" w:rsidP="00FA77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These are used to calculate, and hence directly related to, </w:t>
            </w:r>
            <w:r w:rsidR="00A3667A">
              <w:rPr>
                <w:sz w:val="24"/>
                <w:szCs w:val="24"/>
              </w:rPr>
              <w:t>`</w:t>
            </w:r>
            <w:proofErr w:type="spellStart"/>
            <w:r>
              <w:rPr>
                <w:sz w:val="24"/>
                <w:szCs w:val="24"/>
              </w:rPr>
              <w:t>salary_in_usd</w:t>
            </w:r>
            <w:proofErr w:type="spellEnd"/>
            <w:r w:rsidR="00A3667A">
              <w:rPr>
                <w:sz w:val="24"/>
                <w:szCs w:val="24"/>
              </w:rPr>
              <w:t>`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167" w:type="dxa"/>
            <w:gridSpan w:val="2"/>
          </w:tcPr>
          <w:p w14:paraId="33E4B288" w14:textId="77777777" w:rsidR="0025609D" w:rsidRPr="005D5BAC" w:rsidRDefault="0025609D" w:rsidP="00FA774C">
            <w:pPr>
              <w:spacing w:line="360" w:lineRule="auto"/>
              <w:rPr>
                <w:i/>
                <w:iCs/>
                <w:sz w:val="24"/>
                <w:szCs w:val="24"/>
              </w:rPr>
            </w:pPr>
            <w:r w:rsidRPr="005D5BAC">
              <w:rPr>
                <w:i/>
                <w:iCs/>
                <w:sz w:val="24"/>
                <w:szCs w:val="24"/>
              </w:rPr>
              <w:t>Drop</w:t>
            </w:r>
          </w:p>
          <w:p w14:paraId="37AF157D" w14:textId="4C9ED7D4" w:rsidR="0025609D" w:rsidRPr="0025609D" w:rsidRDefault="00A3667A" w:rsidP="00FA77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`</w:t>
            </w:r>
            <w:proofErr w:type="spellStart"/>
            <w:r w:rsidR="0025609D">
              <w:rPr>
                <w:sz w:val="24"/>
                <w:szCs w:val="24"/>
              </w:rPr>
              <w:t>salary_in_usd</w:t>
            </w:r>
            <w:proofErr w:type="spellEnd"/>
            <w:r>
              <w:rPr>
                <w:sz w:val="24"/>
                <w:szCs w:val="24"/>
              </w:rPr>
              <w:t>`</w:t>
            </w:r>
            <w:r w:rsidR="0025609D">
              <w:rPr>
                <w:sz w:val="24"/>
                <w:szCs w:val="24"/>
              </w:rPr>
              <w:t xml:space="preserve"> can accurately represent them.</w:t>
            </w:r>
          </w:p>
        </w:tc>
      </w:tr>
      <w:tr w:rsidR="008D67E4" w14:paraId="762409F6" w14:textId="77777777" w:rsidTr="00146F51">
        <w:tc>
          <w:tcPr>
            <w:tcW w:w="2142" w:type="dxa"/>
          </w:tcPr>
          <w:p w14:paraId="480E304E" w14:textId="3998DECE" w:rsidR="008D67E4" w:rsidRDefault="0025609D" w:rsidP="00FA77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 Variance</w:t>
            </w:r>
            <w:r w:rsidR="00FA774C">
              <w:rPr>
                <w:sz w:val="24"/>
                <w:szCs w:val="24"/>
              </w:rPr>
              <w:t xml:space="preserve"> columns</w:t>
            </w:r>
          </w:p>
        </w:tc>
        <w:tc>
          <w:tcPr>
            <w:tcW w:w="4041" w:type="dxa"/>
          </w:tcPr>
          <w:p w14:paraId="45C9F46D" w14:textId="77777777" w:rsidR="008D67E4" w:rsidRDefault="00A3667A" w:rsidP="00FA77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`</w:t>
            </w:r>
            <w:proofErr w:type="spellStart"/>
            <w:r w:rsidR="00FA774C">
              <w:rPr>
                <w:sz w:val="24"/>
                <w:szCs w:val="24"/>
              </w:rPr>
              <w:t>employment_type</w:t>
            </w:r>
            <w:proofErr w:type="spellEnd"/>
            <w:r>
              <w:rPr>
                <w:sz w:val="24"/>
                <w:szCs w:val="24"/>
              </w:rPr>
              <w:t>`</w:t>
            </w:r>
            <w:r w:rsidR="00FA774C">
              <w:rPr>
                <w:sz w:val="24"/>
                <w:szCs w:val="24"/>
              </w:rPr>
              <w:t xml:space="preserve"> is dominated by </w:t>
            </w:r>
            <w:r>
              <w:rPr>
                <w:sz w:val="24"/>
                <w:szCs w:val="24"/>
              </w:rPr>
              <w:t>“</w:t>
            </w:r>
            <w:r w:rsidR="00FA774C">
              <w:rPr>
                <w:sz w:val="24"/>
                <w:szCs w:val="24"/>
              </w:rPr>
              <w:t>FT</w:t>
            </w:r>
            <w:r>
              <w:rPr>
                <w:sz w:val="24"/>
                <w:szCs w:val="24"/>
              </w:rPr>
              <w:t>”</w:t>
            </w:r>
            <w:r w:rsidR="00FA774C">
              <w:rPr>
                <w:sz w:val="24"/>
                <w:szCs w:val="24"/>
              </w:rPr>
              <w:t xml:space="preserve"> (96.9% of values)</w:t>
            </w:r>
          </w:p>
          <w:p w14:paraId="31D23B71" w14:textId="23DB1C2C" w:rsidR="00313B81" w:rsidRDefault="00313B81" w:rsidP="00FA774C">
            <w:pPr>
              <w:spacing w:line="360" w:lineRule="auto"/>
              <w:rPr>
                <w:sz w:val="24"/>
                <w:szCs w:val="24"/>
              </w:rPr>
            </w:pPr>
            <w:r w:rsidRPr="00313B81">
              <w:rPr>
                <w:noProof/>
                <w:sz w:val="24"/>
                <w:szCs w:val="24"/>
              </w:rPr>
              <w:drawing>
                <wp:inline distT="0" distB="0" distL="0" distR="0" wp14:anchorId="27D495CF" wp14:editId="1007F618">
                  <wp:extent cx="1476548" cy="1440000"/>
                  <wp:effectExtent l="0" t="0" r="0" b="825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548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7" w:type="dxa"/>
            <w:gridSpan w:val="2"/>
          </w:tcPr>
          <w:p w14:paraId="6360081C" w14:textId="1E872767" w:rsidR="00FA774C" w:rsidRPr="005D5BAC" w:rsidRDefault="00FA774C" w:rsidP="00FA774C">
            <w:pPr>
              <w:spacing w:line="360" w:lineRule="auto"/>
              <w:rPr>
                <w:i/>
                <w:iCs/>
                <w:sz w:val="24"/>
                <w:szCs w:val="24"/>
              </w:rPr>
            </w:pPr>
            <w:r w:rsidRPr="005D5BAC">
              <w:rPr>
                <w:i/>
                <w:iCs/>
                <w:sz w:val="24"/>
                <w:szCs w:val="24"/>
              </w:rPr>
              <w:t>Drop</w:t>
            </w:r>
          </w:p>
        </w:tc>
      </w:tr>
      <w:tr w:rsidR="00825FFD" w:rsidRPr="00146F51" w14:paraId="445702F1" w14:textId="77777777" w:rsidTr="00AF6322">
        <w:trPr>
          <w:trHeight w:val="754"/>
        </w:trPr>
        <w:tc>
          <w:tcPr>
            <w:tcW w:w="2142" w:type="dxa"/>
          </w:tcPr>
          <w:p w14:paraId="5F9F22DE" w14:textId="629A3030" w:rsidR="00825FFD" w:rsidRPr="00146F51" w:rsidRDefault="00825FFD" w:rsidP="00FA774C">
            <w:pPr>
              <w:spacing w:line="360" w:lineRule="auto"/>
              <w:rPr>
                <w:sz w:val="24"/>
                <w:szCs w:val="24"/>
              </w:rPr>
            </w:pPr>
            <w:r w:rsidRPr="00146F51">
              <w:rPr>
                <w:sz w:val="24"/>
                <w:szCs w:val="24"/>
              </w:rPr>
              <w:t>Missing values</w:t>
            </w:r>
          </w:p>
        </w:tc>
        <w:tc>
          <w:tcPr>
            <w:tcW w:w="7208" w:type="dxa"/>
            <w:gridSpan w:val="3"/>
          </w:tcPr>
          <w:p w14:paraId="77098C44" w14:textId="55CCD056" w:rsidR="00825FFD" w:rsidRPr="00146F51" w:rsidRDefault="00825FFD" w:rsidP="00FA774C">
            <w:pPr>
              <w:spacing w:line="360" w:lineRule="auto"/>
              <w:rPr>
                <w:sz w:val="24"/>
                <w:szCs w:val="24"/>
              </w:rPr>
            </w:pPr>
            <w:r w:rsidRPr="00146F51">
              <w:rPr>
                <w:sz w:val="24"/>
                <w:szCs w:val="24"/>
              </w:rPr>
              <w:t>There were no missing values</w:t>
            </w:r>
          </w:p>
        </w:tc>
      </w:tr>
      <w:tr w:rsidR="00313B81" w:rsidRPr="00146F51" w14:paraId="2AFFDE01" w14:textId="77777777" w:rsidTr="00872DAE">
        <w:trPr>
          <w:trHeight w:val="1284"/>
        </w:trPr>
        <w:tc>
          <w:tcPr>
            <w:tcW w:w="2142" w:type="dxa"/>
          </w:tcPr>
          <w:p w14:paraId="13F359CE" w14:textId="5F242CFC" w:rsidR="00313B81" w:rsidRPr="00146F51" w:rsidRDefault="00313B81" w:rsidP="00313B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Outliers in `</w:t>
            </w:r>
            <w:proofErr w:type="spellStart"/>
            <w:r>
              <w:rPr>
                <w:sz w:val="24"/>
                <w:szCs w:val="24"/>
              </w:rPr>
              <w:t>salary_in_usd</w:t>
            </w:r>
            <w:proofErr w:type="spellEnd"/>
            <w:r>
              <w:rPr>
                <w:sz w:val="24"/>
                <w:szCs w:val="24"/>
              </w:rPr>
              <w:t>`</w:t>
            </w:r>
          </w:p>
        </w:tc>
        <w:tc>
          <w:tcPr>
            <w:tcW w:w="4090" w:type="dxa"/>
            <w:gridSpan w:val="2"/>
          </w:tcPr>
          <w:p w14:paraId="1268BF78" w14:textId="1288D35E" w:rsidR="00313B81" w:rsidRPr="00146F51" w:rsidRDefault="00D11DFF" w:rsidP="00313B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v</w:t>
            </w:r>
            <w:r w:rsidR="00313B81">
              <w:rPr>
                <w:sz w:val="24"/>
                <w:szCs w:val="24"/>
              </w:rPr>
              <w:t xml:space="preserve">alues </w:t>
            </w:r>
            <w:r>
              <w:rPr>
                <w:sz w:val="24"/>
                <w:szCs w:val="24"/>
              </w:rPr>
              <w:t xml:space="preserve">were </w:t>
            </w:r>
            <w:r w:rsidR="00313B81">
              <w:rPr>
                <w:sz w:val="24"/>
                <w:szCs w:val="24"/>
              </w:rPr>
              <w:t>over 2 standard deviations away from the mean</w:t>
            </w:r>
          </w:p>
        </w:tc>
        <w:tc>
          <w:tcPr>
            <w:tcW w:w="3118" w:type="dxa"/>
          </w:tcPr>
          <w:p w14:paraId="4EB75C8E" w14:textId="77777777" w:rsidR="00313B81" w:rsidRDefault="00313B81" w:rsidP="00313B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Drop</w:t>
            </w:r>
          </w:p>
          <w:p w14:paraId="79C8E4D6" w14:textId="6B669477" w:rsidR="00313B81" w:rsidRPr="00146F51" w:rsidRDefault="00313B81" w:rsidP="00313B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Outliers sway modeling</w:t>
            </w:r>
          </w:p>
        </w:tc>
      </w:tr>
    </w:tbl>
    <w:p w14:paraId="4A4550BE" w14:textId="77777777" w:rsidR="00313B81" w:rsidRDefault="00313B81">
      <w:pPr>
        <w:rPr>
          <w:rFonts w:asciiTheme="majorHAnsi" w:eastAsiaTheme="majorEastAsia" w:hAnsiTheme="majorHAnsi" w:cstheme="majorBidi"/>
          <w:color w:val="1F4D78" w:themeColor="accent1" w:themeShade="7F"/>
          <w:sz w:val="26"/>
          <w:szCs w:val="26"/>
        </w:rPr>
      </w:pPr>
      <w:r>
        <w:rPr>
          <w:sz w:val="26"/>
          <w:szCs w:val="26"/>
        </w:rPr>
        <w:br w:type="page"/>
      </w:r>
    </w:p>
    <w:p w14:paraId="1D5E8AFE" w14:textId="1E7A0603" w:rsidR="008D67E4" w:rsidRDefault="00FA774C" w:rsidP="00357BF2">
      <w:pPr>
        <w:pStyle w:val="Heading3"/>
        <w:spacing w:line="360" w:lineRule="auto"/>
        <w:rPr>
          <w:sz w:val="26"/>
          <w:szCs w:val="26"/>
        </w:rPr>
      </w:pPr>
      <w:r w:rsidRPr="00FA774C">
        <w:rPr>
          <w:sz w:val="26"/>
          <w:szCs w:val="26"/>
        </w:rPr>
        <w:lastRenderedPageBreak/>
        <w:t>Transformation</w:t>
      </w:r>
    </w:p>
    <w:p w14:paraId="6002BF54" w14:textId="75DD5B87" w:rsidR="000D4A8C" w:rsidRDefault="000D4A8C" w:rsidP="00357BF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general motive is to reduce spread &amp; numericize </w:t>
      </w:r>
      <w:r w:rsidR="006D34BE">
        <w:rPr>
          <w:sz w:val="24"/>
          <w:szCs w:val="24"/>
        </w:rPr>
        <w:t xml:space="preserve">for better </w:t>
      </w:r>
      <w:hyperlink w:anchor="_Methods_&amp;_Improvements" w:history="1">
        <w:r w:rsidR="006D34BE" w:rsidRPr="006D34BE">
          <w:rPr>
            <w:rStyle w:val="Hyperlink"/>
            <w:sz w:val="24"/>
            <w:szCs w:val="24"/>
          </w:rPr>
          <w:t>Modeling</w:t>
        </w:r>
      </w:hyperlink>
      <w:r>
        <w:rPr>
          <w:sz w:val="24"/>
          <w:szCs w:val="24"/>
        </w:rPr>
        <w:t>.</w:t>
      </w:r>
    </w:p>
    <w:tbl>
      <w:tblPr>
        <w:tblStyle w:val="ProjectScopeTable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5386"/>
      </w:tblGrid>
      <w:tr w:rsidR="005D5BAC" w14:paraId="4722BDF3" w14:textId="77777777" w:rsidTr="009B6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4" w:type="dxa"/>
          </w:tcPr>
          <w:p w14:paraId="10590482" w14:textId="2B1BCDE0" w:rsidR="005D5BAC" w:rsidRDefault="005D5BAC" w:rsidP="00357BF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Transformation</w:t>
            </w:r>
          </w:p>
        </w:tc>
        <w:tc>
          <w:tcPr>
            <w:tcW w:w="5386" w:type="dxa"/>
          </w:tcPr>
          <w:p w14:paraId="420EA6D3" w14:textId="4011E7E6" w:rsidR="005D5BAC" w:rsidRDefault="005D5BAC" w:rsidP="00357BF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Justification</w:t>
            </w:r>
          </w:p>
        </w:tc>
      </w:tr>
      <w:tr w:rsidR="006D34BE" w14:paraId="6ECBD4F1" w14:textId="77777777" w:rsidTr="009B6EAB">
        <w:tc>
          <w:tcPr>
            <w:tcW w:w="3964" w:type="dxa"/>
          </w:tcPr>
          <w:p w14:paraId="1ADDF031" w14:textId="5BBBDD27" w:rsidR="006D34BE" w:rsidRDefault="006D34BE" w:rsidP="00357BF2">
            <w:pPr>
              <w:spacing w:line="360" w:lineRule="auto"/>
              <w:rPr>
                <w:sz w:val="24"/>
                <w:szCs w:val="24"/>
              </w:rPr>
            </w:pPr>
            <w:r w:rsidRPr="005D5BAC">
              <w:rPr>
                <w:i/>
                <w:iCs/>
                <w:sz w:val="24"/>
                <w:szCs w:val="24"/>
              </w:rPr>
              <w:t>Integer-</w:t>
            </w:r>
            <w:proofErr w:type="spellStart"/>
            <w:r w:rsidRPr="005D5BAC">
              <w:rPr>
                <w:i/>
                <w:iCs/>
                <w:sz w:val="24"/>
                <w:szCs w:val="24"/>
              </w:rPr>
              <w:t>ize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A3667A">
              <w:rPr>
                <w:sz w:val="24"/>
                <w:szCs w:val="24"/>
              </w:rPr>
              <w:t>`</w:t>
            </w:r>
            <w:proofErr w:type="spellStart"/>
            <w:r>
              <w:rPr>
                <w:sz w:val="24"/>
                <w:szCs w:val="24"/>
              </w:rPr>
              <w:t>company_size</w:t>
            </w:r>
            <w:proofErr w:type="spellEnd"/>
            <w:r w:rsidR="00A3667A">
              <w:rPr>
                <w:sz w:val="24"/>
                <w:szCs w:val="24"/>
              </w:rPr>
              <w:t>`</w:t>
            </w:r>
          </w:p>
        </w:tc>
        <w:tc>
          <w:tcPr>
            <w:tcW w:w="5386" w:type="dxa"/>
            <w:vMerge w:val="restart"/>
            <w:vAlign w:val="center"/>
          </w:tcPr>
          <w:p w14:paraId="4F544444" w14:textId="56BADA15" w:rsidR="006D34BE" w:rsidRPr="005D5BAC" w:rsidRDefault="006D34BE" w:rsidP="00357BF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Ordinal columns can be</w:t>
            </w:r>
            <w:r w:rsidR="009F0218">
              <w:rPr>
                <w:sz w:val="24"/>
                <w:szCs w:val="24"/>
              </w:rPr>
              <w:t xml:space="preserve"> Numericized</w:t>
            </w:r>
            <w:r>
              <w:rPr>
                <w:sz w:val="24"/>
                <w:szCs w:val="24"/>
              </w:rPr>
              <w:t xml:space="preserve"> as rank numbers</w:t>
            </w:r>
          </w:p>
        </w:tc>
      </w:tr>
      <w:tr w:rsidR="006D34BE" w:rsidRPr="00146F51" w14:paraId="32CCA57F" w14:textId="77777777" w:rsidTr="00146F51">
        <w:trPr>
          <w:trHeight w:val="612"/>
        </w:trPr>
        <w:tc>
          <w:tcPr>
            <w:tcW w:w="3964" w:type="dxa"/>
          </w:tcPr>
          <w:p w14:paraId="4E62EB6D" w14:textId="1A1BA3DE" w:rsidR="006D34BE" w:rsidRPr="00146F51" w:rsidRDefault="006D34BE" w:rsidP="00146F51">
            <w:pPr>
              <w:spacing w:line="360" w:lineRule="auto"/>
              <w:rPr>
                <w:sz w:val="24"/>
                <w:szCs w:val="24"/>
              </w:rPr>
            </w:pPr>
            <w:r w:rsidRPr="00146F51">
              <w:rPr>
                <w:i/>
                <w:iCs/>
                <w:sz w:val="24"/>
                <w:szCs w:val="24"/>
              </w:rPr>
              <w:t>Integer-</w:t>
            </w:r>
            <w:proofErr w:type="spellStart"/>
            <w:r w:rsidRPr="00146F51">
              <w:rPr>
                <w:i/>
                <w:iCs/>
                <w:sz w:val="24"/>
                <w:szCs w:val="24"/>
              </w:rPr>
              <w:t>ize</w:t>
            </w:r>
            <w:proofErr w:type="spellEnd"/>
            <w:r w:rsidRPr="00146F51">
              <w:rPr>
                <w:sz w:val="24"/>
                <w:szCs w:val="24"/>
              </w:rPr>
              <w:t xml:space="preserve"> </w:t>
            </w:r>
            <w:r w:rsidR="00A3667A" w:rsidRPr="00146F51">
              <w:rPr>
                <w:sz w:val="24"/>
                <w:szCs w:val="24"/>
              </w:rPr>
              <w:t>`</w:t>
            </w:r>
            <w:proofErr w:type="spellStart"/>
            <w:r w:rsidRPr="00146F51">
              <w:rPr>
                <w:sz w:val="24"/>
                <w:szCs w:val="24"/>
              </w:rPr>
              <w:t>experience_level</w:t>
            </w:r>
            <w:proofErr w:type="spellEnd"/>
            <w:r w:rsidR="00A3667A" w:rsidRPr="00146F51">
              <w:rPr>
                <w:sz w:val="24"/>
                <w:szCs w:val="24"/>
              </w:rPr>
              <w:t>`</w:t>
            </w:r>
          </w:p>
        </w:tc>
        <w:tc>
          <w:tcPr>
            <w:tcW w:w="5386" w:type="dxa"/>
            <w:vMerge/>
          </w:tcPr>
          <w:p w14:paraId="43EE94BB" w14:textId="77777777" w:rsidR="006D34BE" w:rsidRPr="00146F51" w:rsidRDefault="006D34BE" w:rsidP="00146F5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D5BAC" w14:paraId="17BA18D1" w14:textId="77777777" w:rsidTr="00146F51">
        <w:tc>
          <w:tcPr>
            <w:tcW w:w="3964" w:type="dxa"/>
            <w:shd w:val="clear" w:color="auto" w:fill="auto"/>
          </w:tcPr>
          <w:p w14:paraId="12750765" w14:textId="346305DA" w:rsidR="005D5BAC" w:rsidRPr="008D450C" w:rsidRDefault="000D4A8C" w:rsidP="00146F5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8D450C">
              <w:rPr>
                <w:bCs/>
                <w:i/>
                <w:iCs/>
                <w:sz w:val="24"/>
                <w:szCs w:val="24"/>
              </w:rPr>
              <w:t>Boolean-</w:t>
            </w:r>
            <w:proofErr w:type="spellStart"/>
            <w:r w:rsidRPr="008D450C">
              <w:rPr>
                <w:bCs/>
                <w:i/>
                <w:iCs/>
                <w:sz w:val="24"/>
                <w:szCs w:val="24"/>
              </w:rPr>
              <w:t>ize</w:t>
            </w:r>
            <w:proofErr w:type="spellEnd"/>
            <w:r w:rsidRPr="008D450C">
              <w:rPr>
                <w:bCs/>
                <w:sz w:val="24"/>
                <w:szCs w:val="24"/>
              </w:rPr>
              <w:t xml:space="preserve"> </w:t>
            </w:r>
            <w:r w:rsidR="00A3667A" w:rsidRPr="008D450C">
              <w:rPr>
                <w:bCs/>
                <w:sz w:val="24"/>
                <w:szCs w:val="24"/>
              </w:rPr>
              <w:t>`</w:t>
            </w:r>
            <w:proofErr w:type="spellStart"/>
            <w:r w:rsidR="005D5BAC" w:rsidRPr="008D450C">
              <w:rPr>
                <w:bCs/>
                <w:sz w:val="24"/>
                <w:szCs w:val="24"/>
              </w:rPr>
              <w:t>employee_residence</w:t>
            </w:r>
            <w:proofErr w:type="spellEnd"/>
            <w:r w:rsidR="00A3667A" w:rsidRPr="008D450C">
              <w:rPr>
                <w:bCs/>
                <w:sz w:val="24"/>
                <w:szCs w:val="24"/>
              </w:rPr>
              <w:t>`</w:t>
            </w:r>
          </w:p>
          <w:p w14:paraId="1CB52581" w14:textId="4501C6A2" w:rsidR="00A3667A" w:rsidRPr="008D450C" w:rsidRDefault="00A3667A" w:rsidP="00146F5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8D450C">
              <w:rPr>
                <w:bCs/>
                <w:i/>
                <w:iCs/>
                <w:sz w:val="24"/>
                <w:szCs w:val="24"/>
              </w:rPr>
              <w:t>Rename</w:t>
            </w:r>
            <w:r w:rsidRPr="008D450C">
              <w:rPr>
                <w:bCs/>
                <w:sz w:val="24"/>
                <w:szCs w:val="24"/>
              </w:rPr>
              <w:t xml:space="preserve"> as </w:t>
            </w:r>
            <w:r w:rsidRPr="008D450C">
              <w:rPr>
                <w:bCs/>
                <w:i/>
                <w:iCs/>
                <w:sz w:val="24"/>
                <w:szCs w:val="24"/>
              </w:rPr>
              <w:t>`</w:t>
            </w:r>
            <w:proofErr w:type="spellStart"/>
            <w:r w:rsidRPr="008D450C">
              <w:rPr>
                <w:bCs/>
                <w:i/>
                <w:iCs/>
                <w:sz w:val="24"/>
                <w:szCs w:val="24"/>
              </w:rPr>
              <w:t>ricl</w:t>
            </w:r>
            <w:proofErr w:type="spellEnd"/>
            <w:r w:rsidRPr="008D450C">
              <w:rPr>
                <w:bCs/>
                <w:i/>
                <w:iCs/>
                <w:sz w:val="24"/>
                <w:szCs w:val="24"/>
              </w:rPr>
              <w:t>`</w:t>
            </w:r>
            <w:r w:rsidRPr="008D450C">
              <w:rPr>
                <w:bCs/>
                <w:i/>
                <w:iCs/>
                <w:sz w:val="24"/>
                <w:szCs w:val="24"/>
              </w:rPr>
              <w:br/>
            </w:r>
            <w:r w:rsidRPr="008D450C">
              <w:rPr>
                <w:bCs/>
                <w:sz w:val="24"/>
                <w:szCs w:val="24"/>
              </w:rPr>
              <w:t>(</w:t>
            </w:r>
            <w:r w:rsidRPr="008D450C">
              <w:rPr>
                <w:bCs/>
                <w:i/>
                <w:iCs/>
                <w:sz w:val="24"/>
                <w:szCs w:val="24"/>
              </w:rPr>
              <w:t>r</w:t>
            </w:r>
            <w:r w:rsidRPr="008D450C">
              <w:rPr>
                <w:bCs/>
                <w:sz w:val="24"/>
                <w:szCs w:val="24"/>
              </w:rPr>
              <w:t xml:space="preserve">esides </w:t>
            </w:r>
            <w:r w:rsidRPr="008D450C">
              <w:rPr>
                <w:bCs/>
                <w:i/>
                <w:iCs/>
                <w:sz w:val="24"/>
                <w:szCs w:val="24"/>
              </w:rPr>
              <w:t>i</w:t>
            </w:r>
            <w:r w:rsidRPr="008D450C">
              <w:rPr>
                <w:bCs/>
                <w:sz w:val="24"/>
                <w:szCs w:val="24"/>
              </w:rPr>
              <w:t xml:space="preserve">n </w:t>
            </w:r>
            <w:r w:rsidRPr="008D450C">
              <w:rPr>
                <w:bCs/>
                <w:i/>
                <w:iCs/>
                <w:sz w:val="24"/>
                <w:szCs w:val="24"/>
              </w:rPr>
              <w:t>c</w:t>
            </w:r>
            <w:r w:rsidRPr="008D450C">
              <w:rPr>
                <w:bCs/>
                <w:sz w:val="24"/>
                <w:szCs w:val="24"/>
              </w:rPr>
              <w:t xml:space="preserve">ompany </w:t>
            </w:r>
            <w:r w:rsidRPr="008D450C">
              <w:rPr>
                <w:bCs/>
                <w:i/>
                <w:iCs/>
                <w:sz w:val="24"/>
                <w:szCs w:val="24"/>
              </w:rPr>
              <w:t>l</w:t>
            </w:r>
            <w:r w:rsidRPr="008D450C">
              <w:rPr>
                <w:bCs/>
                <w:sz w:val="24"/>
                <w:szCs w:val="24"/>
              </w:rPr>
              <w:t>ocation)</w:t>
            </w:r>
          </w:p>
        </w:tc>
        <w:tc>
          <w:tcPr>
            <w:tcW w:w="5386" w:type="dxa"/>
            <w:shd w:val="clear" w:color="auto" w:fill="auto"/>
          </w:tcPr>
          <w:p w14:paraId="6C6C7464" w14:textId="12F69198" w:rsidR="005D5BAC" w:rsidRPr="008D450C" w:rsidRDefault="006D34BE" w:rsidP="00146F5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8D450C">
              <w:rPr>
                <w:bCs/>
                <w:sz w:val="24"/>
                <w:szCs w:val="24"/>
              </w:rPr>
              <w:t xml:space="preserve">Has many similarities with </w:t>
            </w:r>
            <w:r w:rsidR="00A3667A" w:rsidRPr="008D450C">
              <w:rPr>
                <w:bCs/>
                <w:sz w:val="24"/>
                <w:szCs w:val="24"/>
              </w:rPr>
              <w:t>`</w:t>
            </w:r>
            <w:proofErr w:type="spellStart"/>
            <w:r w:rsidRPr="008D450C">
              <w:rPr>
                <w:bCs/>
                <w:sz w:val="24"/>
                <w:szCs w:val="24"/>
              </w:rPr>
              <w:t>company_location</w:t>
            </w:r>
            <w:proofErr w:type="spellEnd"/>
            <w:r w:rsidR="00A3667A" w:rsidRPr="008D450C">
              <w:rPr>
                <w:bCs/>
                <w:sz w:val="24"/>
                <w:szCs w:val="24"/>
              </w:rPr>
              <w:t>`</w:t>
            </w:r>
            <w:r w:rsidRPr="008D450C">
              <w:rPr>
                <w:bCs/>
                <w:sz w:val="24"/>
                <w:szCs w:val="24"/>
              </w:rPr>
              <w:t xml:space="preserve">; it would be more helpful to know, not where the employee lives, but whether they live in </w:t>
            </w:r>
            <w:r w:rsidR="00A3667A" w:rsidRPr="008D450C">
              <w:rPr>
                <w:bCs/>
                <w:sz w:val="24"/>
                <w:szCs w:val="24"/>
              </w:rPr>
              <w:t>the same country as their company.</w:t>
            </w:r>
          </w:p>
        </w:tc>
      </w:tr>
      <w:tr w:rsidR="00343006" w14:paraId="08D6391F" w14:textId="77777777" w:rsidTr="009B6EAB">
        <w:tc>
          <w:tcPr>
            <w:tcW w:w="3964" w:type="dxa"/>
          </w:tcPr>
          <w:p w14:paraId="08D0E720" w14:textId="28CDE928" w:rsidR="00A3667A" w:rsidRPr="00A3667A" w:rsidRDefault="006260F9" w:rsidP="00146F51">
            <w:pPr>
              <w:spacing w:line="360" w:lineRule="auto"/>
              <w:rPr>
                <w:sz w:val="24"/>
                <w:szCs w:val="24"/>
              </w:rPr>
            </w:pPr>
            <w:r w:rsidRPr="006260F9">
              <w:rPr>
                <w:i/>
                <w:iCs/>
                <w:sz w:val="24"/>
                <w:szCs w:val="24"/>
              </w:rPr>
              <w:t>Bin</w:t>
            </w:r>
            <w:r>
              <w:rPr>
                <w:sz w:val="24"/>
                <w:szCs w:val="24"/>
              </w:rPr>
              <w:t xml:space="preserve"> </w:t>
            </w:r>
            <w:r w:rsidR="00A3667A">
              <w:rPr>
                <w:sz w:val="24"/>
                <w:szCs w:val="24"/>
              </w:rPr>
              <w:t>`</w:t>
            </w:r>
            <w:proofErr w:type="spellStart"/>
            <w:r w:rsidR="00343006">
              <w:rPr>
                <w:sz w:val="24"/>
                <w:szCs w:val="24"/>
              </w:rPr>
              <w:t>company_location</w:t>
            </w:r>
            <w:proofErr w:type="spellEnd"/>
            <w:r w:rsidR="00A3667A">
              <w:rPr>
                <w:sz w:val="24"/>
                <w:szCs w:val="24"/>
              </w:rPr>
              <w:t xml:space="preserve">` </w:t>
            </w:r>
            <w:r w:rsidR="00A3667A" w:rsidRPr="009F0218">
              <w:rPr>
                <w:sz w:val="24"/>
                <w:szCs w:val="24"/>
              </w:rPr>
              <w:t>by continent</w:t>
            </w:r>
          </w:p>
        </w:tc>
        <w:tc>
          <w:tcPr>
            <w:tcW w:w="5386" w:type="dxa"/>
          </w:tcPr>
          <w:p w14:paraId="513F6A1A" w14:textId="3641E7D3" w:rsidR="00343006" w:rsidRDefault="00A3667A" w:rsidP="00146F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Numerosity </w:t>
            </w:r>
            <w:r w:rsidR="00AC1D3B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eduction of 50 unique values to 6</w:t>
            </w:r>
          </w:p>
        </w:tc>
      </w:tr>
      <w:tr w:rsidR="00A3667A" w14:paraId="0A3F11AC" w14:textId="77777777" w:rsidTr="009B6EAB">
        <w:tc>
          <w:tcPr>
            <w:tcW w:w="3964" w:type="dxa"/>
          </w:tcPr>
          <w:p w14:paraId="66BB66C0" w14:textId="77777777" w:rsidR="009F0218" w:rsidRDefault="009F0218" w:rsidP="00146F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Integer-</w:t>
            </w:r>
            <w:proofErr w:type="spellStart"/>
            <w:r>
              <w:rPr>
                <w:i/>
                <w:iCs/>
                <w:sz w:val="24"/>
                <w:szCs w:val="24"/>
              </w:rPr>
              <w:t>ize</w:t>
            </w:r>
            <w:proofErr w:type="spellEnd"/>
            <w:r>
              <w:rPr>
                <w:sz w:val="24"/>
                <w:szCs w:val="24"/>
              </w:rPr>
              <w:t xml:space="preserve"> `</w:t>
            </w:r>
            <w:proofErr w:type="spellStart"/>
            <w:r>
              <w:rPr>
                <w:sz w:val="24"/>
                <w:szCs w:val="24"/>
              </w:rPr>
              <w:t>company_location</w:t>
            </w:r>
            <w:proofErr w:type="spellEnd"/>
            <w:r>
              <w:rPr>
                <w:sz w:val="24"/>
                <w:szCs w:val="24"/>
              </w:rPr>
              <w:t>` from West to East</w:t>
            </w:r>
          </w:p>
          <w:p w14:paraId="13472FC0" w14:textId="1C0EA78F" w:rsidR="009F0218" w:rsidRDefault="00357BF2" w:rsidP="00146F51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9F0218" w:rsidRPr="009F0218">
              <w:rPr>
                <w:sz w:val="24"/>
                <w:szCs w:val="24"/>
              </w:rPr>
              <w:t>he</w:t>
            </w:r>
            <w:r>
              <w:rPr>
                <w:sz w:val="24"/>
                <w:szCs w:val="24"/>
              </w:rPr>
              <w:t xml:space="preserve"> W</w:t>
            </w:r>
            <w:r w:rsidR="009F0218" w:rsidRPr="009F0218">
              <w:rPr>
                <w:sz w:val="24"/>
                <w:szCs w:val="24"/>
              </w:rPr>
              <w:t>estmost</w:t>
            </w:r>
            <w:r>
              <w:rPr>
                <w:sz w:val="24"/>
                <w:szCs w:val="24"/>
              </w:rPr>
              <w:t xml:space="preserve">, NA, </w:t>
            </w:r>
            <w:r w:rsidR="009F0218" w:rsidRPr="009F0218">
              <w:rPr>
                <w:sz w:val="24"/>
                <w:szCs w:val="24"/>
              </w:rPr>
              <w:t>is 1</w:t>
            </w:r>
          </w:p>
          <w:p w14:paraId="05D3890C" w14:textId="79A83E18" w:rsidR="00A3667A" w:rsidRPr="009F0218" w:rsidRDefault="00357BF2" w:rsidP="00146F51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</w:t>
            </w:r>
            <w:r w:rsidR="009F0218" w:rsidRPr="009F0218">
              <w:rPr>
                <w:sz w:val="24"/>
                <w:szCs w:val="24"/>
              </w:rPr>
              <w:t xml:space="preserve">astmost, </w:t>
            </w:r>
            <w:r>
              <w:rPr>
                <w:sz w:val="24"/>
                <w:szCs w:val="24"/>
              </w:rPr>
              <w:t xml:space="preserve">OC, </w:t>
            </w:r>
            <w:r w:rsidR="009F0218" w:rsidRPr="009F0218">
              <w:rPr>
                <w:sz w:val="24"/>
                <w:szCs w:val="24"/>
              </w:rPr>
              <w:t>is 6</w:t>
            </w:r>
          </w:p>
        </w:tc>
        <w:tc>
          <w:tcPr>
            <w:tcW w:w="5386" w:type="dxa"/>
          </w:tcPr>
          <w:p w14:paraId="1F3D35A1" w14:textId="304D2107" w:rsidR="00A3667A" w:rsidRDefault="009F0218" w:rsidP="00146F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Attempt at Numericizing</w:t>
            </w:r>
          </w:p>
        </w:tc>
      </w:tr>
    </w:tbl>
    <w:p w14:paraId="6FBEAD33" w14:textId="010770B2" w:rsidR="00313B81" w:rsidRDefault="00313B81"/>
    <w:tbl>
      <w:tblPr>
        <w:tblStyle w:val="ProjectScopeTable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5386"/>
      </w:tblGrid>
      <w:tr w:rsidR="005D5BAC" w14:paraId="129DD960" w14:textId="77777777" w:rsidTr="00313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4" w:type="dxa"/>
            <w:shd w:val="clear" w:color="auto" w:fill="auto"/>
            <w:vAlign w:val="top"/>
          </w:tcPr>
          <w:p w14:paraId="008D6816" w14:textId="6C937364" w:rsidR="00A3667A" w:rsidRPr="00313B81" w:rsidRDefault="009F0218" w:rsidP="003D1588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313B81">
              <w:rPr>
                <w:b w:val="0"/>
                <w:bCs/>
                <w:i/>
                <w:iCs/>
                <w:sz w:val="24"/>
                <w:szCs w:val="24"/>
              </w:rPr>
              <w:lastRenderedPageBreak/>
              <w:t>Standardize</w:t>
            </w:r>
            <w:r w:rsidRPr="00313B81">
              <w:rPr>
                <w:b w:val="0"/>
                <w:bCs/>
                <w:sz w:val="24"/>
                <w:szCs w:val="24"/>
              </w:rPr>
              <w:t xml:space="preserve"> </w:t>
            </w:r>
            <w:r w:rsidR="00A3667A" w:rsidRPr="00313B81">
              <w:rPr>
                <w:b w:val="0"/>
                <w:bCs/>
                <w:sz w:val="24"/>
                <w:szCs w:val="24"/>
              </w:rPr>
              <w:t>`</w:t>
            </w:r>
            <w:proofErr w:type="spellStart"/>
            <w:r w:rsidR="005D5BAC" w:rsidRPr="00313B81">
              <w:rPr>
                <w:b w:val="0"/>
                <w:bCs/>
                <w:sz w:val="24"/>
                <w:szCs w:val="24"/>
              </w:rPr>
              <w:t>job_title</w:t>
            </w:r>
            <w:proofErr w:type="spellEnd"/>
            <w:r w:rsidR="00A3667A" w:rsidRPr="00313B81">
              <w:rPr>
                <w:b w:val="0"/>
                <w:bCs/>
                <w:sz w:val="24"/>
                <w:szCs w:val="24"/>
              </w:rPr>
              <w:t>`</w:t>
            </w:r>
            <w:r w:rsidRPr="00313B81">
              <w:rPr>
                <w:b w:val="0"/>
                <w:bCs/>
                <w:sz w:val="24"/>
                <w:szCs w:val="24"/>
              </w:rPr>
              <w:t xml:space="preserve"> with the following </w:t>
            </w:r>
            <w:hyperlink r:id="rId12" w:history="1">
              <w:proofErr w:type="spellStart"/>
              <w:r w:rsidRPr="00313B81">
                <w:rPr>
                  <w:rStyle w:val="Hyperlink"/>
                  <w:b w:val="0"/>
                  <w:bCs/>
                  <w:sz w:val="24"/>
                  <w:szCs w:val="24"/>
                </w:rPr>
                <w:t>RegEx</w:t>
              </w:r>
              <w:proofErr w:type="spellEnd"/>
            </w:hyperlink>
            <w:r w:rsidRPr="00313B81">
              <w:rPr>
                <w:b w:val="0"/>
                <w:bCs/>
                <w:sz w:val="24"/>
                <w:szCs w:val="24"/>
              </w:rPr>
              <w:t>:</w:t>
            </w:r>
          </w:p>
          <w:p w14:paraId="2C3C355F" w14:textId="2FACDA71" w:rsidR="009B6EAB" w:rsidRPr="00313B81" w:rsidRDefault="00687757" w:rsidP="003D1588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b w:val="0"/>
                <w:bCs/>
                <w:sz w:val="24"/>
                <w:szCs w:val="24"/>
              </w:rPr>
            </w:pPr>
            <w:proofErr w:type="gramStart"/>
            <w:r w:rsidRPr="00313B81">
              <w:rPr>
                <w:b w:val="0"/>
                <w:bCs/>
                <w:sz w:val="24"/>
                <w:szCs w:val="24"/>
              </w:rPr>
              <w:t>/</w:t>
            </w:r>
            <w:r w:rsidR="009B6EAB" w:rsidRPr="00313B81">
              <w:rPr>
                <w:b w:val="0"/>
                <w:bCs/>
                <w:sz w:val="24"/>
                <w:szCs w:val="24"/>
              </w:rPr>
              <w:t>.*</w:t>
            </w:r>
            <w:proofErr w:type="gramEnd"/>
            <w:r w:rsidR="009B6EAB" w:rsidRPr="00313B81">
              <w:rPr>
                <w:b w:val="0"/>
                <w:bCs/>
                <w:sz w:val="24"/>
                <w:szCs w:val="24"/>
              </w:rPr>
              <w:t>Researcher</w:t>
            </w:r>
            <w:r w:rsidRPr="00313B81">
              <w:rPr>
                <w:b w:val="0"/>
                <w:bCs/>
                <w:sz w:val="24"/>
                <w:szCs w:val="24"/>
              </w:rPr>
              <w:t>/</w:t>
            </w:r>
            <w:r w:rsidR="009B6EAB" w:rsidRPr="00313B81">
              <w:rPr>
                <w:b w:val="0"/>
                <w:bCs/>
                <w:sz w:val="24"/>
                <w:szCs w:val="24"/>
              </w:rPr>
              <w:br/>
            </w:r>
            <w:r w:rsidRPr="00313B81">
              <w:rPr>
                <w:rFonts w:ascii="MathJax_Main" w:hAnsi="MathJax_Main"/>
                <w:b w:val="0"/>
                <w:bCs/>
                <w:color w:val="232629"/>
                <w:sz w:val="25"/>
                <w:szCs w:val="25"/>
                <w:shd w:val="clear" w:color="auto" w:fill="FFFFFF"/>
              </w:rPr>
              <w:t>⇒</w:t>
            </w:r>
            <w:r w:rsidR="009B6EAB" w:rsidRPr="00313B81">
              <w:rPr>
                <w:b w:val="0"/>
                <w:bCs/>
                <w:sz w:val="24"/>
                <w:szCs w:val="24"/>
              </w:rPr>
              <w:t xml:space="preserve"> </w:t>
            </w:r>
            <w:r w:rsidRPr="00313B81">
              <w:rPr>
                <w:b w:val="0"/>
                <w:bCs/>
                <w:sz w:val="24"/>
                <w:szCs w:val="24"/>
              </w:rPr>
              <w:t>“</w:t>
            </w:r>
            <w:r w:rsidR="009B6EAB" w:rsidRPr="00313B81">
              <w:rPr>
                <w:b w:val="0"/>
                <w:bCs/>
                <w:sz w:val="24"/>
                <w:szCs w:val="24"/>
              </w:rPr>
              <w:t>Research Scientist</w:t>
            </w:r>
            <w:r w:rsidRPr="00313B81">
              <w:rPr>
                <w:b w:val="0"/>
                <w:bCs/>
                <w:sz w:val="24"/>
                <w:szCs w:val="24"/>
              </w:rPr>
              <w:t>”</w:t>
            </w:r>
          </w:p>
          <w:p w14:paraId="1BCD3BFE" w14:textId="2573D2E4" w:rsidR="009B6EAB" w:rsidRPr="00313B81" w:rsidRDefault="00687757" w:rsidP="003D1588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313B81">
              <w:rPr>
                <w:b w:val="0"/>
                <w:bCs/>
                <w:sz w:val="24"/>
                <w:szCs w:val="24"/>
              </w:rPr>
              <w:t>/</w:t>
            </w:r>
            <w:proofErr w:type="spellStart"/>
            <w:r w:rsidR="009B6EAB" w:rsidRPr="00313B81">
              <w:rPr>
                <w:b w:val="0"/>
                <w:bCs/>
                <w:sz w:val="24"/>
                <w:szCs w:val="24"/>
              </w:rPr>
              <w:t>AI|Computer</w:t>
            </w:r>
            <w:proofErr w:type="spellEnd"/>
            <w:r w:rsidR="009B6EAB" w:rsidRPr="00313B81">
              <w:rPr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9B6EAB" w:rsidRPr="00313B81">
              <w:rPr>
                <w:b w:val="0"/>
                <w:bCs/>
                <w:sz w:val="24"/>
                <w:szCs w:val="24"/>
              </w:rPr>
              <w:t>Vision|Machine</w:t>
            </w:r>
            <w:proofErr w:type="spellEnd"/>
            <w:r w:rsidR="009B6EAB" w:rsidRPr="00313B81">
              <w:rPr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9B6EAB" w:rsidRPr="00313B81">
              <w:rPr>
                <w:b w:val="0"/>
                <w:bCs/>
                <w:sz w:val="24"/>
                <w:szCs w:val="24"/>
              </w:rPr>
              <w:t>Learning|NLP</w:t>
            </w:r>
            <w:proofErr w:type="spellEnd"/>
            <w:r w:rsidRPr="00313B81">
              <w:rPr>
                <w:b w:val="0"/>
                <w:bCs/>
                <w:sz w:val="24"/>
                <w:szCs w:val="24"/>
              </w:rPr>
              <w:t>/</w:t>
            </w:r>
            <w:r w:rsidR="009B6EAB" w:rsidRPr="00313B81">
              <w:rPr>
                <w:b w:val="0"/>
                <w:bCs/>
                <w:sz w:val="24"/>
                <w:szCs w:val="24"/>
              </w:rPr>
              <w:br/>
            </w:r>
            <w:r w:rsidRPr="00313B81">
              <w:rPr>
                <w:rFonts w:ascii="MathJax_Main" w:hAnsi="MathJax_Main"/>
                <w:b w:val="0"/>
                <w:bCs/>
                <w:color w:val="232629"/>
                <w:sz w:val="25"/>
                <w:szCs w:val="25"/>
                <w:shd w:val="clear" w:color="auto" w:fill="FFFFFF"/>
              </w:rPr>
              <w:t>⇒</w:t>
            </w:r>
            <w:r w:rsidR="009B6EAB" w:rsidRPr="00313B81">
              <w:rPr>
                <w:b w:val="0"/>
                <w:bCs/>
                <w:sz w:val="24"/>
                <w:szCs w:val="24"/>
              </w:rPr>
              <w:t xml:space="preserve"> </w:t>
            </w:r>
            <w:r w:rsidRPr="00313B81">
              <w:rPr>
                <w:b w:val="0"/>
                <w:bCs/>
                <w:sz w:val="24"/>
                <w:szCs w:val="24"/>
              </w:rPr>
              <w:t>“</w:t>
            </w:r>
            <w:r w:rsidR="009B6EAB" w:rsidRPr="00313B81">
              <w:rPr>
                <w:b w:val="0"/>
                <w:bCs/>
                <w:sz w:val="24"/>
                <w:szCs w:val="24"/>
              </w:rPr>
              <w:t>ML</w:t>
            </w:r>
            <w:r w:rsidRPr="00313B81">
              <w:rPr>
                <w:b w:val="0"/>
                <w:bCs/>
                <w:sz w:val="24"/>
                <w:szCs w:val="24"/>
              </w:rPr>
              <w:t>”</w:t>
            </w:r>
          </w:p>
          <w:p w14:paraId="7A223052" w14:textId="49F4BAC9" w:rsidR="009B6EAB" w:rsidRPr="00313B81" w:rsidRDefault="00687757" w:rsidP="003D1588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b w:val="0"/>
                <w:bCs/>
                <w:sz w:val="24"/>
                <w:szCs w:val="24"/>
              </w:rPr>
            </w:pPr>
            <w:proofErr w:type="gramStart"/>
            <w:r w:rsidRPr="00313B81">
              <w:rPr>
                <w:b w:val="0"/>
                <w:bCs/>
                <w:sz w:val="24"/>
                <w:szCs w:val="24"/>
              </w:rPr>
              <w:t>/</w:t>
            </w:r>
            <w:r w:rsidR="009B6EAB" w:rsidRPr="00313B81">
              <w:rPr>
                <w:b w:val="0"/>
                <w:bCs/>
                <w:sz w:val="24"/>
                <w:szCs w:val="24"/>
              </w:rPr>
              <w:t>.*</w:t>
            </w:r>
            <w:proofErr w:type="gramEnd"/>
            <w:r w:rsidR="009B6EAB" w:rsidRPr="00313B81">
              <w:rPr>
                <w:b w:val="0"/>
                <w:bCs/>
                <w:sz w:val="24"/>
                <w:szCs w:val="24"/>
              </w:rPr>
              <w:t>(Data|ML).*(Analyst|Architect|Engineer|Researcher|Scientist).*</w:t>
            </w:r>
            <w:r w:rsidRPr="00313B81">
              <w:rPr>
                <w:b w:val="0"/>
                <w:bCs/>
                <w:sz w:val="24"/>
                <w:szCs w:val="24"/>
              </w:rPr>
              <w:t>/</w:t>
            </w:r>
            <w:r w:rsidR="009B6EAB" w:rsidRPr="00313B81">
              <w:rPr>
                <w:b w:val="0"/>
                <w:bCs/>
                <w:sz w:val="24"/>
                <w:szCs w:val="24"/>
              </w:rPr>
              <w:br/>
            </w:r>
            <w:r w:rsidRPr="00313B81">
              <w:rPr>
                <w:rFonts w:ascii="MathJax_Main" w:hAnsi="MathJax_Main"/>
                <w:b w:val="0"/>
                <w:bCs/>
                <w:color w:val="232629"/>
                <w:sz w:val="25"/>
                <w:szCs w:val="25"/>
                <w:shd w:val="clear" w:color="auto" w:fill="FFFFFF"/>
              </w:rPr>
              <w:t>⇒</w:t>
            </w:r>
            <w:r w:rsidR="009B6EAB" w:rsidRPr="00313B81">
              <w:rPr>
                <w:b w:val="0"/>
                <w:bCs/>
                <w:sz w:val="24"/>
                <w:szCs w:val="24"/>
              </w:rPr>
              <w:t xml:space="preserve"> </w:t>
            </w:r>
            <w:r w:rsidRPr="00313B81">
              <w:rPr>
                <w:b w:val="0"/>
                <w:bCs/>
                <w:sz w:val="24"/>
                <w:szCs w:val="24"/>
              </w:rPr>
              <w:t>“</w:t>
            </w:r>
            <w:r w:rsidR="009B6EAB" w:rsidRPr="00313B81">
              <w:rPr>
                <w:b w:val="0"/>
                <w:bCs/>
                <w:sz w:val="24"/>
                <w:szCs w:val="24"/>
              </w:rPr>
              <w:t>$1 $2</w:t>
            </w:r>
            <w:r w:rsidRPr="00313B81">
              <w:rPr>
                <w:b w:val="0"/>
                <w:bCs/>
                <w:sz w:val="24"/>
                <w:szCs w:val="24"/>
              </w:rPr>
              <w:t>”</w:t>
            </w:r>
          </w:p>
          <w:p w14:paraId="31DCCFE0" w14:textId="6668FB44" w:rsidR="009B6EAB" w:rsidRPr="00313B81" w:rsidRDefault="00687757" w:rsidP="003D1588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313B81">
              <w:rPr>
                <w:b w:val="0"/>
                <w:bCs/>
                <w:sz w:val="24"/>
                <w:szCs w:val="24"/>
              </w:rPr>
              <w:t>/(</w:t>
            </w:r>
            <w:proofErr w:type="spellStart"/>
            <w:r w:rsidRPr="00313B81">
              <w:rPr>
                <w:b w:val="0"/>
                <w:bCs/>
                <w:sz w:val="24"/>
                <w:szCs w:val="24"/>
              </w:rPr>
              <w:t>Director|Head</w:t>
            </w:r>
            <w:proofErr w:type="spellEnd"/>
            <w:proofErr w:type="gramStart"/>
            <w:r w:rsidRPr="00313B81">
              <w:rPr>
                <w:b w:val="0"/>
                <w:bCs/>
                <w:sz w:val="24"/>
                <w:szCs w:val="24"/>
              </w:rPr>
              <w:t>).*</w:t>
            </w:r>
            <w:proofErr w:type="gramEnd"/>
            <w:r w:rsidRPr="00313B81">
              <w:rPr>
                <w:b w:val="0"/>
                <w:bCs/>
                <w:sz w:val="24"/>
                <w:szCs w:val="24"/>
              </w:rPr>
              <w:t>|.*Manager/</w:t>
            </w:r>
            <w:r w:rsidRPr="00313B81">
              <w:rPr>
                <w:b w:val="0"/>
                <w:bCs/>
                <w:sz w:val="24"/>
                <w:szCs w:val="24"/>
              </w:rPr>
              <w:br/>
            </w:r>
            <w:r w:rsidRPr="00313B81">
              <w:rPr>
                <w:rFonts w:ascii="MathJax_Main" w:hAnsi="MathJax_Main"/>
                <w:b w:val="0"/>
                <w:bCs/>
                <w:color w:val="232629"/>
                <w:sz w:val="25"/>
                <w:szCs w:val="25"/>
                <w:shd w:val="clear" w:color="auto" w:fill="FFFFFF"/>
              </w:rPr>
              <w:t>⇒</w:t>
            </w:r>
            <w:r w:rsidRPr="00313B81">
              <w:rPr>
                <w:b w:val="0"/>
                <w:bCs/>
                <w:sz w:val="24"/>
                <w:szCs w:val="24"/>
              </w:rPr>
              <w:t xml:space="preserve"> “Manager”</w:t>
            </w:r>
          </w:p>
          <w:p w14:paraId="5956C066" w14:textId="0FA60EAB" w:rsidR="00687757" w:rsidRPr="00313B81" w:rsidRDefault="006260F9" w:rsidP="003D1588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313B81">
              <w:rPr>
                <w:b w:val="0"/>
                <w:bCs/>
                <w:i/>
                <w:iCs/>
                <w:sz w:val="24"/>
                <w:szCs w:val="24"/>
              </w:rPr>
              <w:t>Bin</w:t>
            </w:r>
            <w:r w:rsidRPr="00313B81">
              <w:rPr>
                <w:b w:val="0"/>
                <w:bCs/>
                <w:sz w:val="24"/>
                <w:szCs w:val="24"/>
              </w:rPr>
              <w:t xml:space="preserve"> </w:t>
            </w:r>
            <w:r w:rsidR="00AC1D3B" w:rsidRPr="00313B81">
              <w:rPr>
                <w:b w:val="0"/>
                <w:bCs/>
                <w:sz w:val="24"/>
                <w:szCs w:val="24"/>
              </w:rPr>
              <w:t>titles with less than 5% frequency as “Other”</w:t>
            </w:r>
          </w:p>
        </w:tc>
        <w:tc>
          <w:tcPr>
            <w:tcW w:w="5386" w:type="dxa"/>
            <w:shd w:val="clear" w:color="auto" w:fill="auto"/>
            <w:vAlign w:val="top"/>
          </w:tcPr>
          <w:p w14:paraId="2C1644D4" w14:textId="77777777" w:rsidR="006260F9" w:rsidRPr="00313B81" w:rsidRDefault="00AC1D3B" w:rsidP="003D1588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313B81">
              <w:rPr>
                <w:b w:val="0"/>
                <w:bCs/>
                <w:sz w:val="24"/>
                <w:szCs w:val="24"/>
              </w:rPr>
              <w:t xml:space="preserve">Numerosity Reduction of 50 unique values to </w:t>
            </w:r>
            <w:proofErr w:type="gramStart"/>
            <w:r w:rsidRPr="00313B81">
              <w:rPr>
                <w:b w:val="0"/>
                <w:bCs/>
                <w:sz w:val="24"/>
                <w:szCs w:val="24"/>
              </w:rPr>
              <w:t>6</w:t>
            </w:r>
            <w:r w:rsidR="006260F9" w:rsidRPr="00313B81">
              <w:rPr>
                <w:b w:val="0"/>
                <w:bCs/>
                <w:sz w:val="24"/>
                <w:szCs w:val="24"/>
              </w:rPr>
              <w:t>;</w:t>
            </w:r>
            <w:proofErr w:type="gramEnd"/>
          </w:p>
          <w:p w14:paraId="19281DB5" w14:textId="77777777" w:rsidR="00B847F7" w:rsidRPr="00313B81" w:rsidRDefault="006260F9" w:rsidP="003D1588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313B81">
              <w:rPr>
                <w:b w:val="0"/>
                <w:bCs/>
                <w:sz w:val="24"/>
                <w:szCs w:val="24"/>
              </w:rPr>
              <w:t>Many titles had similarities, only different due to prefixes/suffixes or acronyms, etc.</w:t>
            </w:r>
          </w:p>
          <w:p w14:paraId="701FE4EA" w14:textId="257343F7" w:rsidR="00446697" w:rsidRPr="00313B81" w:rsidRDefault="00446697" w:rsidP="003D1588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313B81">
              <w:rPr>
                <w:b w:val="0"/>
                <w:bCs/>
                <w:sz w:val="24"/>
                <w:szCs w:val="24"/>
              </w:rPr>
              <w:t xml:space="preserve">This approach assumes that the standardized titles are </w:t>
            </w:r>
            <w:r w:rsidR="00B004BE" w:rsidRPr="00313B81">
              <w:rPr>
                <w:b w:val="0"/>
                <w:bCs/>
                <w:sz w:val="24"/>
                <w:szCs w:val="24"/>
              </w:rPr>
              <w:t>truly</w:t>
            </w:r>
            <w:r w:rsidRPr="00313B81">
              <w:rPr>
                <w:b w:val="0"/>
                <w:bCs/>
                <w:sz w:val="24"/>
                <w:szCs w:val="24"/>
              </w:rPr>
              <w:t xml:space="preserve"> similar.</w:t>
            </w:r>
          </w:p>
        </w:tc>
      </w:tr>
      <w:tr w:rsidR="005D5BAC" w14:paraId="1B9D209E" w14:textId="77777777" w:rsidTr="003D1588">
        <w:trPr>
          <w:trHeight w:val="1830"/>
        </w:trPr>
        <w:tc>
          <w:tcPr>
            <w:tcW w:w="3964" w:type="dxa"/>
            <w:shd w:val="clear" w:color="auto" w:fill="auto"/>
          </w:tcPr>
          <w:p w14:paraId="229DDCF8" w14:textId="68E4AFAD" w:rsidR="005D5BAC" w:rsidRPr="008D450C" w:rsidRDefault="009F0218" w:rsidP="00357BF2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8D450C">
              <w:rPr>
                <w:bCs/>
                <w:i/>
                <w:iCs/>
                <w:sz w:val="24"/>
                <w:szCs w:val="24"/>
              </w:rPr>
              <w:t>Popularity Encode</w:t>
            </w:r>
            <w:r w:rsidRPr="008D450C">
              <w:rPr>
                <w:bCs/>
                <w:sz w:val="24"/>
                <w:szCs w:val="24"/>
              </w:rPr>
              <w:t xml:space="preserve"> `</w:t>
            </w:r>
            <w:proofErr w:type="spellStart"/>
            <w:r w:rsidRPr="008D450C">
              <w:rPr>
                <w:bCs/>
                <w:sz w:val="24"/>
                <w:szCs w:val="24"/>
              </w:rPr>
              <w:t>job_title</w:t>
            </w:r>
            <w:proofErr w:type="spellEnd"/>
            <w:r w:rsidRPr="008D450C">
              <w:rPr>
                <w:bCs/>
                <w:sz w:val="24"/>
                <w:szCs w:val="24"/>
              </w:rPr>
              <w:t>`</w:t>
            </w:r>
          </w:p>
          <w:p w14:paraId="40069AA6" w14:textId="1D32DB7B" w:rsidR="009F0218" w:rsidRPr="008D450C" w:rsidRDefault="009F0218" w:rsidP="00357BF2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8D450C">
              <w:rPr>
                <w:bCs/>
                <w:i/>
                <w:iCs/>
                <w:sz w:val="24"/>
                <w:szCs w:val="24"/>
              </w:rPr>
              <w:t>Rename</w:t>
            </w:r>
            <w:r w:rsidRPr="008D450C">
              <w:rPr>
                <w:bCs/>
                <w:sz w:val="24"/>
                <w:szCs w:val="24"/>
              </w:rPr>
              <w:t xml:space="preserve"> as `</w:t>
            </w:r>
            <w:proofErr w:type="spellStart"/>
            <w:r w:rsidRPr="008D450C">
              <w:rPr>
                <w:bCs/>
                <w:sz w:val="24"/>
                <w:szCs w:val="24"/>
              </w:rPr>
              <w:t>job_popularity</w:t>
            </w:r>
            <w:proofErr w:type="spellEnd"/>
            <w:r w:rsidRPr="008D450C">
              <w:rPr>
                <w:bCs/>
                <w:sz w:val="24"/>
                <w:szCs w:val="24"/>
              </w:rPr>
              <w:t>`</w:t>
            </w:r>
          </w:p>
        </w:tc>
        <w:tc>
          <w:tcPr>
            <w:tcW w:w="5386" w:type="dxa"/>
            <w:shd w:val="clear" w:color="auto" w:fill="auto"/>
          </w:tcPr>
          <w:p w14:paraId="28AAC3C6" w14:textId="1CD45EF3" w:rsidR="00160F26" w:rsidRPr="00160F26" w:rsidRDefault="00160F26" w:rsidP="00357BF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0F26">
              <w:rPr>
                <w:rFonts w:ascii="Times New Roman" w:hAnsi="Times New Roman" w:cs="Times New Roman"/>
                <w:sz w:val="24"/>
                <w:szCs w:val="24"/>
              </w:rPr>
              <w:t>(Singh, 2020)</w:t>
            </w:r>
          </w:p>
          <w:p w14:paraId="150E43D9" w14:textId="50109ED9" w:rsidR="005D5BAC" w:rsidRPr="008D450C" w:rsidRDefault="00F71386" w:rsidP="00357BF2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8D450C">
              <w:rPr>
                <w:bCs/>
                <w:sz w:val="24"/>
                <w:szCs w:val="24"/>
              </w:rPr>
              <w:t xml:space="preserve">Attempt at </w:t>
            </w:r>
            <w:proofErr w:type="gramStart"/>
            <w:r w:rsidRPr="008D450C">
              <w:rPr>
                <w:bCs/>
                <w:sz w:val="24"/>
                <w:szCs w:val="24"/>
              </w:rPr>
              <w:t>Numericizing;</w:t>
            </w:r>
            <w:proofErr w:type="gramEnd"/>
          </w:p>
          <w:p w14:paraId="5867A7CC" w14:textId="00A5F595" w:rsidR="00F71386" w:rsidRPr="008D450C" w:rsidRDefault="00F71386" w:rsidP="00357BF2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8D450C">
              <w:rPr>
                <w:bCs/>
                <w:sz w:val="24"/>
                <w:szCs w:val="24"/>
              </w:rPr>
              <w:t xml:space="preserve">Better than </w:t>
            </w:r>
            <w:r w:rsidRPr="008D450C">
              <w:rPr>
                <w:bCs/>
                <w:i/>
                <w:iCs/>
                <w:sz w:val="24"/>
                <w:szCs w:val="24"/>
              </w:rPr>
              <w:t>Integer Encoding</w:t>
            </w:r>
            <w:r w:rsidRPr="008D450C">
              <w:rPr>
                <w:bCs/>
                <w:sz w:val="24"/>
                <w:szCs w:val="24"/>
              </w:rPr>
              <w:t>, which gives false value to the difference between titles</w:t>
            </w:r>
          </w:p>
        </w:tc>
      </w:tr>
      <w:tr w:rsidR="008D450C" w14:paraId="08DF5161" w14:textId="77777777" w:rsidTr="00624BC1">
        <w:trPr>
          <w:trHeight w:val="1263"/>
        </w:trPr>
        <w:tc>
          <w:tcPr>
            <w:tcW w:w="3964" w:type="dxa"/>
            <w:shd w:val="clear" w:color="auto" w:fill="auto"/>
          </w:tcPr>
          <w:p w14:paraId="47588C95" w14:textId="531E245C" w:rsidR="008D450C" w:rsidRPr="00624BC1" w:rsidRDefault="00624BC1" w:rsidP="00357BF2">
            <w:pPr>
              <w:spacing w:line="360" w:lineRule="auto"/>
              <w:rPr>
                <w:sz w:val="24"/>
                <w:szCs w:val="24"/>
              </w:rPr>
            </w:pPr>
            <w:r w:rsidRPr="00624BC1">
              <w:rPr>
                <w:i/>
                <w:iCs/>
                <w:sz w:val="24"/>
                <w:szCs w:val="24"/>
              </w:rPr>
              <w:t>Min-Max Normalize</w:t>
            </w:r>
            <w:r>
              <w:rPr>
                <w:sz w:val="24"/>
                <w:szCs w:val="24"/>
              </w:rPr>
              <w:t xml:space="preserve"> all numeric columns except `</w:t>
            </w:r>
            <w:proofErr w:type="spellStart"/>
            <w:r>
              <w:rPr>
                <w:sz w:val="24"/>
                <w:szCs w:val="24"/>
              </w:rPr>
              <w:t>work_year</w:t>
            </w:r>
            <w:proofErr w:type="spellEnd"/>
            <w:r>
              <w:rPr>
                <w:sz w:val="24"/>
                <w:szCs w:val="24"/>
              </w:rPr>
              <w:t>`</w:t>
            </w:r>
          </w:p>
        </w:tc>
        <w:tc>
          <w:tcPr>
            <w:tcW w:w="5386" w:type="dxa"/>
            <w:shd w:val="clear" w:color="auto" w:fill="auto"/>
          </w:tcPr>
          <w:p w14:paraId="42909B91" w14:textId="47E6A1E3" w:rsidR="008D450C" w:rsidRDefault="00000000" w:rsidP="00357BF2">
            <w:pPr>
              <w:spacing w:line="360" w:lineRule="auto"/>
              <w:rPr>
                <w:sz w:val="24"/>
                <w:szCs w:val="24"/>
              </w:rPr>
            </w:pPr>
            <w:hyperlink w:anchor="_Methods_&amp;_Improvements" w:history="1">
              <w:r w:rsidR="00624BC1" w:rsidRPr="006D34BE">
                <w:rPr>
                  <w:rStyle w:val="Hyperlink"/>
                  <w:sz w:val="24"/>
                  <w:szCs w:val="24"/>
                </w:rPr>
                <w:t>Modeling</w:t>
              </w:r>
            </w:hyperlink>
            <w:r w:rsidR="00624BC1">
              <w:rPr>
                <w:sz w:val="24"/>
                <w:szCs w:val="24"/>
              </w:rPr>
              <w:t xml:space="preserve"> will assign weights. Normalizing allows weights to be interpreted on the same scale (as significances)</w:t>
            </w:r>
          </w:p>
          <w:p w14:paraId="2B1612E3" w14:textId="061F00EC" w:rsidR="00624BC1" w:rsidRPr="00624BC1" w:rsidRDefault="00624BC1" w:rsidP="00357BF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Years outside </w:t>
            </w:r>
            <w:r w:rsidR="003C45D8">
              <w:rPr>
                <w:sz w:val="24"/>
                <w:szCs w:val="24"/>
              </w:rPr>
              <w:t xml:space="preserve">this dataset </w:t>
            </w:r>
            <w:r>
              <w:rPr>
                <w:sz w:val="24"/>
                <w:szCs w:val="24"/>
              </w:rPr>
              <w:t>should still be able to be passed into model</w:t>
            </w:r>
            <w:r w:rsidR="003C45D8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, so </w:t>
            </w:r>
            <w:r w:rsidR="003C45D8">
              <w:rPr>
                <w:sz w:val="24"/>
                <w:szCs w:val="24"/>
              </w:rPr>
              <w:t xml:space="preserve">Min-Max scaling </w:t>
            </w:r>
            <w:r>
              <w:rPr>
                <w:sz w:val="24"/>
                <w:szCs w:val="24"/>
              </w:rPr>
              <w:t>would not make sense on `</w:t>
            </w:r>
            <w:proofErr w:type="spellStart"/>
            <w:r>
              <w:rPr>
                <w:sz w:val="24"/>
                <w:szCs w:val="24"/>
              </w:rPr>
              <w:t>work_year</w:t>
            </w:r>
            <w:proofErr w:type="spellEnd"/>
            <w:r>
              <w:rPr>
                <w:sz w:val="24"/>
                <w:szCs w:val="24"/>
              </w:rPr>
              <w:t>`.</w:t>
            </w:r>
          </w:p>
        </w:tc>
      </w:tr>
    </w:tbl>
    <w:p w14:paraId="3FB36E42" w14:textId="77777777" w:rsidR="00872DAE" w:rsidRPr="00872DAE" w:rsidRDefault="00872DAE" w:rsidP="00872DAE">
      <w:pPr>
        <w:spacing w:line="360" w:lineRule="auto"/>
        <w:rPr>
          <w:sz w:val="2"/>
          <w:szCs w:val="2"/>
        </w:rPr>
      </w:pPr>
    </w:p>
    <w:p w14:paraId="402065CF" w14:textId="77777777" w:rsidR="007D794E" w:rsidRDefault="007D794E">
      <w:pPr>
        <w:rPr>
          <w:rFonts w:asciiTheme="majorHAnsi" w:eastAsiaTheme="majorEastAsia" w:hAnsiTheme="majorHAnsi" w:cstheme="majorBidi"/>
          <w:color w:val="1F4D78" w:themeColor="accent1" w:themeShade="7F"/>
          <w:sz w:val="26"/>
          <w:szCs w:val="26"/>
        </w:rPr>
      </w:pPr>
      <w:r>
        <w:rPr>
          <w:sz w:val="26"/>
          <w:szCs w:val="26"/>
        </w:rPr>
        <w:br w:type="page"/>
      </w:r>
    </w:p>
    <w:p w14:paraId="404E9B73" w14:textId="64503EEA" w:rsidR="00872DAE" w:rsidRDefault="007D794E" w:rsidP="00872DAE">
      <w:pPr>
        <w:pStyle w:val="Heading3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Correlation Analysis</w:t>
      </w:r>
    </w:p>
    <w:p w14:paraId="22AE6930" w14:textId="29C5A8E3" w:rsidR="00872DAE" w:rsidRDefault="007D794E" w:rsidP="00872DAE">
      <w:pPr>
        <w:spacing w:line="360" w:lineRule="auto"/>
        <w:rPr>
          <w:sz w:val="24"/>
          <w:szCs w:val="24"/>
          <w:lang w:val="en-SG"/>
        </w:rPr>
      </w:pPr>
      <w:r w:rsidRPr="007D794E">
        <w:rPr>
          <w:sz w:val="24"/>
          <w:szCs w:val="24"/>
          <w:lang w:val="en-SG"/>
        </w:rPr>
        <w:t>If there exists a pair of strongly correlated col</w:t>
      </w:r>
      <w:r>
        <w:rPr>
          <w:sz w:val="24"/>
          <w:szCs w:val="24"/>
          <w:lang w:val="en-SG"/>
        </w:rPr>
        <w:t>umns (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val="en-SG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SG"/>
              </w:rPr>
              <m:t>r</m:t>
            </m:r>
          </m:e>
        </m:d>
        <m:r>
          <w:rPr>
            <w:rFonts w:ascii="Cambria Math" w:hAnsi="Cambria Math"/>
            <w:sz w:val="24"/>
            <w:szCs w:val="24"/>
            <w:lang w:val="en-SG"/>
          </w:rPr>
          <m:t>&gt;0.7</m:t>
        </m:r>
      </m:oMath>
      <w:r>
        <w:rPr>
          <w:sz w:val="24"/>
          <w:szCs w:val="24"/>
          <w:lang w:val="en-SG"/>
        </w:rPr>
        <w:t>)</w:t>
      </w:r>
      <w:r w:rsidRPr="007D794E">
        <w:rPr>
          <w:sz w:val="24"/>
          <w:szCs w:val="24"/>
          <w:lang w:val="en-SG"/>
        </w:rPr>
        <w:t>, either col</w:t>
      </w:r>
      <w:r>
        <w:rPr>
          <w:sz w:val="24"/>
          <w:szCs w:val="24"/>
          <w:lang w:val="en-SG"/>
        </w:rPr>
        <w:t>umn</w:t>
      </w:r>
      <w:r w:rsidRPr="007D794E">
        <w:rPr>
          <w:sz w:val="24"/>
          <w:szCs w:val="24"/>
          <w:lang w:val="en-SG"/>
        </w:rPr>
        <w:t xml:space="preserve"> can be used to accurately estimate the other, so only one of the pair will be needed.</w:t>
      </w:r>
    </w:p>
    <w:p w14:paraId="1EECC44A" w14:textId="674A8CE0" w:rsidR="007D794E" w:rsidRDefault="007D794E" w:rsidP="00872DAE">
      <w:pPr>
        <w:spacing w:line="360" w:lineRule="auto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 xml:space="preserve">However, there are </w:t>
      </w:r>
      <w:r w:rsidR="00F900E0">
        <w:rPr>
          <w:sz w:val="24"/>
          <w:szCs w:val="24"/>
          <w:lang w:val="en-SG"/>
        </w:rPr>
        <w:t xml:space="preserve">no columns with either strong Linear or strong Rank correlation </w:t>
      </w:r>
      <w:r w:rsidR="00F900E0" w:rsidRPr="00F900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900E0" w:rsidRPr="00F900E0">
        <w:rPr>
          <w:rFonts w:ascii="Times New Roman" w:hAnsi="Times New Roman" w:cs="Times New Roman"/>
          <w:sz w:val="24"/>
          <w:szCs w:val="24"/>
        </w:rPr>
        <w:t>statslectures</w:t>
      </w:r>
      <w:proofErr w:type="spellEnd"/>
      <w:r w:rsidR="00F900E0" w:rsidRPr="00F900E0">
        <w:rPr>
          <w:rFonts w:ascii="Times New Roman" w:hAnsi="Times New Roman" w:cs="Times New Roman"/>
          <w:sz w:val="24"/>
          <w:szCs w:val="24"/>
        </w:rPr>
        <w:t>, 2010)</w:t>
      </w:r>
      <w:r w:rsidR="00F900E0">
        <w:rPr>
          <w:sz w:val="24"/>
          <w:szCs w:val="24"/>
          <w:lang w:val="en-SG"/>
        </w:rPr>
        <w:t>.</w:t>
      </w:r>
    </w:p>
    <w:p w14:paraId="611D6F67" w14:textId="36855D7E" w:rsidR="00F900E0" w:rsidRPr="007D794E" w:rsidRDefault="00F900E0" w:rsidP="00872DAE">
      <w:pPr>
        <w:spacing w:line="360" w:lineRule="auto"/>
        <w:rPr>
          <w:sz w:val="24"/>
          <w:szCs w:val="24"/>
          <w:lang w:val="en-SG"/>
        </w:rPr>
      </w:pPr>
      <w:r w:rsidRPr="00F900E0">
        <w:rPr>
          <w:noProof/>
          <w:sz w:val="24"/>
          <w:szCs w:val="24"/>
          <w:lang w:val="en-SG"/>
        </w:rPr>
        <w:drawing>
          <wp:inline distT="0" distB="0" distL="0" distR="0" wp14:anchorId="356082F7" wp14:editId="0ABAE14E">
            <wp:extent cx="5939223" cy="3528000"/>
            <wp:effectExtent l="0" t="0" r="4445" b="0"/>
            <wp:docPr id="43" name="Picture 4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223" cy="35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CD7E" w14:textId="5A167E81" w:rsidR="00146F51" w:rsidRPr="00611F97" w:rsidRDefault="00146F51" w:rsidP="00146F51">
      <w:pPr>
        <w:spacing w:line="360" w:lineRule="auto"/>
        <w:rPr>
          <w:sz w:val="24"/>
          <w:szCs w:val="24"/>
        </w:rPr>
      </w:pPr>
      <w:r w:rsidRPr="00611F97">
        <w:rPr>
          <w:sz w:val="24"/>
          <w:szCs w:val="24"/>
        </w:rPr>
        <w:br w:type="page"/>
      </w:r>
    </w:p>
    <w:p w14:paraId="20422039" w14:textId="77777777" w:rsidR="00533A04" w:rsidRDefault="008D67E4" w:rsidP="00533A04">
      <w:pPr>
        <w:pStyle w:val="Heading2"/>
        <w:numPr>
          <w:ilvl w:val="0"/>
          <w:numId w:val="0"/>
        </w:numPr>
        <w:spacing w:line="360" w:lineRule="auto"/>
        <w:rPr>
          <w:sz w:val="29"/>
          <w:szCs w:val="29"/>
        </w:rPr>
      </w:pPr>
      <w:r w:rsidRPr="00FA774C">
        <w:rPr>
          <w:sz w:val="29"/>
          <w:szCs w:val="29"/>
        </w:rPr>
        <w:lastRenderedPageBreak/>
        <w:t>Exploration</w:t>
      </w:r>
    </w:p>
    <w:p w14:paraId="1E13E0B2" w14:textId="7B9FDC16" w:rsidR="00533A04" w:rsidRDefault="00533A04" w:rsidP="00533A04">
      <w:pPr>
        <w:pStyle w:val="Heading3"/>
        <w:numPr>
          <w:ilvl w:val="0"/>
          <w:numId w:val="3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Most employees live in the same country as their company</w:t>
      </w:r>
    </w:p>
    <w:p w14:paraId="46B5D015" w14:textId="09B46955" w:rsidR="00E0165F" w:rsidRDefault="00E0165F" w:rsidP="00533A0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potential reason for this could be that Companies pay higher to employees living in the same country.</w:t>
      </w:r>
    </w:p>
    <w:p w14:paraId="39540111" w14:textId="60F387EC" w:rsidR="00686498" w:rsidRPr="00686498" w:rsidRDefault="00E0165F" w:rsidP="00686498">
      <w:pPr>
        <w:spacing w:line="360" w:lineRule="auto"/>
        <w:rPr>
          <w:sz w:val="24"/>
          <w:szCs w:val="24"/>
        </w:rPr>
      </w:pPr>
      <w:r w:rsidRPr="00E0165F">
        <w:rPr>
          <w:noProof/>
          <w:sz w:val="24"/>
          <w:szCs w:val="24"/>
        </w:rPr>
        <w:drawing>
          <wp:inline distT="0" distB="0" distL="0" distR="0" wp14:anchorId="3846A622" wp14:editId="3D07F95D">
            <wp:extent cx="2321053" cy="2340000"/>
            <wp:effectExtent l="19050" t="19050" r="22225" b="22225"/>
            <wp:docPr id="44" name="Picture 44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Chart, pi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1053" cy="23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0165F">
        <w:rPr>
          <w:noProof/>
        </w:rPr>
        <w:t xml:space="preserve"> </w:t>
      </w:r>
      <w:r w:rsidRPr="00E0165F">
        <w:rPr>
          <w:noProof/>
          <w:sz w:val="24"/>
          <w:szCs w:val="24"/>
        </w:rPr>
        <w:drawing>
          <wp:inline distT="0" distB="0" distL="0" distR="0" wp14:anchorId="42FA7C72" wp14:editId="4B07B598">
            <wp:extent cx="2351613" cy="2340000"/>
            <wp:effectExtent l="19050" t="19050" r="10795" b="22225"/>
            <wp:docPr id="45" name="Picture 4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Chart, box and whiske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1613" cy="23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D57E7C" w14:textId="307D1CA9" w:rsidR="00377364" w:rsidRPr="00377364" w:rsidRDefault="00533A04" w:rsidP="00377364">
      <w:pPr>
        <w:pStyle w:val="Heading3"/>
        <w:numPr>
          <w:ilvl w:val="0"/>
          <w:numId w:val="35"/>
        </w:numPr>
        <w:spacing w:line="360" w:lineRule="auto"/>
        <w:rPr>
          <w:sz w:val="26"/>
          <w:szCs w:val="26"/>
        </w:rPr>
      </w:pPr>
      <w:r w:rsidRPr="00533A04">
        <w:rPr>
          <w:sz w:val="26"/>
          <w:szCs w:val="26"/>
        </w:rPr>
        <w:t>Most</w:t>
      </w:r>
      <w:r w:rsidR="00E82896">
        <w:rPr>
          <w:sz w:val="26"/>
          <w:szCs w:val="26"/>
        </w:rPr>
        <w:t xml:space="preserve"> Data Science</w:t>
      </w:r>
      <w:r w:rsidRPr="00533A04">
        <w:rPr>
          <w:sz w:val="26"/>
          <w:szCs w:val="26"/>
        </w:rPr>
        <w:t xml:space="preserve"> </w:t>
      </w:r>
      <w:r>
        <w:rPr>
          <w:sz w:val="26"/>
          <w:szCs w:val="26"/>
        </w:rPr>
        <w:t>jobs come from North America</w:t>
      </w:r>
    </w:p>
    <w:p w14:paraId="0B96FC0F" w14:textId="63363C65" w:rsidR="00070615" w:rsidRDefault="005E1FC6" w:rsidP="00533A0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This majority is consistent even when divided by population</w:t>
      </w:r>
      <w:r w:rsidR="00686498">
        <w:rPr>
          <w:sz w:val="24"/>
          <w:szCs w:val="24"/>
        </w:rPr>
        <w:t xml:space="preserve"> </w:t>
      </w:r>
      <w:r w:rsidR="00686498" w:rsidRPr="006864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86498" w:rsidRPr="00686498">
        <w:rPr>
          <w:rFonts w:ascii="Times New Roman" w:hAnsi="Times New Roman" w:cs="Times New Roman"/>
          <w:sz w:val="24"/>
          <w:szCs w:val="24"/>
        </w:rPr>
        <w:t>Worldometer</w:t>
      </w:r>
      <w:proofErr w:type="spellEnd"/>
      <w:r w:rsidR="00686498" w:rsidRPr="00686498">
        <w:rPr>
          <w:rFonts w:ascii="Times New Roman" w:hAnsi="Times New Roman" w:cs="Times New Roman"/>
          <w:sz w:val="24"/>
          <w:szCs w:val="24"/>
        </w:rPr>
        <w:t>, n.d.)</w:t>
      </w:r>
      <w:r w:rsidR="00686498">
        <w:rPr>
          <w:sz w:val="24"/>
          <w:szCs w:val="24"/>
        </w:rPr>
        <w:t>.</w:t>
      </w:r>
    </w:p>
    <w:p w14:paraId="1534AC1F" w14:textId="5DCD3DCE" w:rsidR="00686498" w:rsidRDefault="00070615" w:rsidP="00533A04">
      <w:pPr>
        <w:spacing w:line="360" w:lineRule="auto"/>
        <w:rPr>
          <w:sz w:val="24"/>
          <w:szCs w:val="24"/>
        </w:rPr>
      </w:pPr>
      <w:r w:rsidRPr="00070615">
        <w:rPr>
          <w:noProof/>
          <w:sz w:val="24"/>
          <w:szCs w:val="24"/>
        </w:rPr>
        <w:drawing>
          <wp:inline distT="0" distB="0" distL="0" distR="0" wp14:anchorId="1D323099" wp14:editId="616F6BFC">
            <wp:extent cx="2649717" cy="2160000"/>
            <wp:effectExtent l="19050" t="19050" r="17780" b="12065"/>
            <wp:docPr id="46" name="Picture 46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Chart, pi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9717" cy="21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70615">
        <w:rPr>
          <w:sz w:val="24"/>
          <w:szCs w:val="24"/>
        </w:rPr>
        <w:t xml:space="preserve"> </w:t>
      </w:r>
      <w:r w:rsidR="00686498" w:rsidRPr="00686498">
        <w:rPr>
          <w:noProof/>
          <w:sz w:val="24"/>
          <w:szCs w:val="24"/>
        </w:rPr>
        <w:drawing>
          <wp:inline distT="0" distB="0" distL="0" distR="0" wp14:anchorId="25C8FA8E" wp14:editId="497A637F">
            <wp:extent cx="2877085" cy="2160000"/>
            <wp:effectExtent l="19050" t="19050" r="19050" b="12065"/>
            <wp:docPr id="47" name="Picture 47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Chart, pie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7085" cy="21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0BBE83" w14:textId="77777777" w:rsidR="00686498" w:rsidRDefault="00686498" w:rsidP="00533A0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This could match with the fact that the US consumes the most data in the world </w:t>
      </w:r>
      <w:r w:rsidRPr="000706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0615">
        <w:rPr>
          <w:rFonts w:ascii="Times New Roman" w:hAnsi="Times New Roman" w:cs="Times New Roman"/>
          <w:sz w:val="24"/>
          <w:szCs w:val="24"/>
        </w:rPr>
        <w:t>Chakravorti</w:t>
      </w:r>
      <w:proofErr w:type="spellEnd"/>
      <w:r w:rsidRPr="00070615">
        <w:rPr>
          <w:rFonts w:ascii="Times New Roman" w:hAnsi="Times New Roman" w:cs="Times New Roman"/>
          <w:sz w:val="24"/>
          <w:szCs w:val="24"/>
        </w:rPr>
        <w:t xml:space="preserve"> et al., 2019)</w:t>
      </w:r>
      <w:r>
        <w:rPr>
          <w:sz w:val="24"/>
          <w:szCs w:val="24"/>
        </w:rPr>
        <w:t>, meaning that NA has the most resources and opportunities available for Data Science jobs.</w:t>
      </w:r>
    </w:p>
    <w:p w14:paraId="5D54DF22" w14:textId="78D6DED6" w:rsidR="00377364" w:rsidRPr="00377364" w:rsidRDefault="00377364" w:rsidP="00A63F36">
      <w:pPr>
        <w:pStyle w:val="Heading3"/>
        <w:numPr>
          <w:ilvl w:val="0"/>
          <w:numId w:val="3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Salary increased together with work year</w:t>
      </w:r>
    </w:p>
    <w:p w14:paraId="0D9782B6" w14:textId="0556EE68" w:rsidR="00377364" w:rsidRDefault="00377364" w:rsidP="00A63F36">
      <w:pPr>
        <w:spacing w:line="360" w:lineRule="auto"/>
        <w:jc w:val="center"/>
        <w:rPr>
          <w:sz w:val="24"/>
          <w:szCs w:val="24"/>
        </w:rPr>
      </w:pPr>
      <w:r w:rsidRPr="00377364">
        <w:rPr>
          <w:noProof/>
          <w:sz w:val="24"/>
          <w:szCs w:val="24"/>
        </w:rPr>
        <w:drawing>
          <wp:inline distT="0" distB="0" distL="0" distR="0" wp14:anchorId="52B54B5A" wp14:editId="5E8B53E7">
            <wp:extent cx="2887129" cy="2880000"/>
            <wp:effectExtent l="0" t="0" r="8890" b="0"/>
            <wp:docPr id="48" name="Picture 4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Chart, box and whiske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712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D40B" w14:textId="318D5B60" w:rsidR="00377364" w:rsidRDefault="00377364" w:rsidP="00A63F3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This increase rate is not only to counter Inflation </w:t>
      </w:r>
      <w:r w:rsidRPr="00A63F36">
        <w:rPr>
          <w:sz w:val="24"/>
          <w:szCs w:val="24"/>
        </w:rPr>
        <w:t xml:space="preserve">Rate </w:t>
      </w:r>
      <w:r w:rsidR="00A63F36" w:rsidRPr="00A63F36">
        <w:rPr>
          <w:rFonts w:ascii="Times New Roman" w:hAnsi="Times New Roman" w:cs="Times New Roman"/>
          <w:sz w:val="24"/>
          <w:szCs w:val="24"/>
        </w:rPr>
        <w:t>(Trading Economics, n.d.)</w:t>
      </w:r>
      <w:r>
        <w:rPr>
          <w:sz w:val="24"/>
          <w:szCs w:val="24"/>
        </w:rPr>
        <w:t>; there is a true year-on-year increase in salary. Data Science Jobs are getting paid more by the year.</w:t>
      </w:r>
    </w:p>
    <w:p w14:paraId="78912BCA" w14:textId="2F755D37" w:rsidR="00377364" w:rsidRPr="00377364" w:rsidRDefault="00377364" w:rsidP="00A63F36">
      <w:pPr>
        <w:spacing w:line="360" w:lineRule="auto"/>
        <w:rPr>
          <w:sz w:val="24"/>
          <w:szCs w:val="24"/>
          <w:u w:val="single"/>
        </w:rPr>
      </w:pPr>
      <w:r w:rsidRPr="00377364">
        <w:rPr>
          <w:sz w:val="24"/>
          <w:szCs w:val="24"/>
          <w:u w:val="single"/>
        </w:rPr>
        <w:t>From 2020 to 2021:</w:t>
      </w:r>
    </w:p>
    <w:p w14:paraId="4E0FC956" w14:textId="376845C1" w:rsidR="00377364" w:rsidRDefault="00377364" w:rsidP="00A63F3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Increase </w:t>
      </w:r>
      <w:r w:rsidR="00A63F36">
        <w:rPr>
          <w:sz w:val="24"/>
          <w:szCs w:val="24"/>
        </w:rPr>
        <w:t>in mean salary</w:t>
      </w:r>
      <w:r>
        <w:rPr>
          <w:sz w:val="24"/>
          <w:szCs w:val="24"/>
        </w:rPr>
        <w:t>: 13%</w:t>
      </w:r>
    </w:p>
    <w:p w14:paraId="5C03AD02" w14:textId="05638A68" w:rsidR="00377364" w:rsidRDefault="00377364" w:rsidP="00A63F3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Inflation Rate: 1.4%</w:t>
      </w:r>
    </w:p>
    <w:p w14:paraId="52F22F08" w14:textId="77777777" w:rsidR="00377364" w:rsidRDefault="00377364" w:rsidP="00A63F36">
      <w:pPr>
        <w:spacing w:line="360" w:lineRule="auto"/>
        <w:rPr>
          <w:sz w:val="24"/>
          <w:szCs w:val="24"/>
          <w:u w:val="single"/>
        </w:rPr>
      </w:pPr>
      <w:r w:rsidRPr="00377364">
        <w:rPr>
          <w:sz w:val="24"/>
          <w:szCs w:val="24"/>
          <w:u w:val="single"/>
        </w:rPr>
        <w:t>From 2021 to 2022:</w:t>
      </w:r>
    </w:p>
    <w:p w14:paraId="1947E8CB" w14:textId="77777777" w:rsidR="00A63F36" w:rsidRDefault="00377364" w:rsidP="00A63F3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Increase</w:t>
      </w:r>
      <w:r w:rsidR="00A63F36">
        <w:rPr>
          <w:sz w:val="24"/>
          <w:szCs w:val="24"/>
        </w:rPr>
        <w:t xml:space="preserve"> in mean salary</w:t>
      </w:r>
      <w:r>
        <w:rPr>
          <w:sz w:val="24"/>
          <w:szCs w:val="24"/>
        </w:rPr>
        <w:t>: 34%</w:t>
      </w:r>
    </w:p>
    <w:p w14:paraId="45F364B5" w14:textId="24512518" w:rsidR="009D013F" w:rsidRPr="00377364" w:rsidRDefault="00A63F36" w:rsidP="00A63F36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Inflation Rate: 7%</w:t>
      </w:r>
      <w:r w:rsidR="009D013F" w:rsidRPr="00377364">
        <w:rPr>
          <w:sz w:val="24"/>
          <w:szCs w:val="24"/>
          <w:u w:val="single"/>
        </w:rPr>
        <w:br w:type="page"/>
      </w:r>
    </w:p>
    <w:p w14:paraId="792350B4" w14:textId="470928D6" w:rsidR="008D450C" w:rsidRPr="008D450C" w:rsidRDefault="002F12FA" w:rsidP="002F384D">
      <w:pPr>
        <w:pStyle w:val="Heading1"/>
        <w:spacing w:line="360" w:lineRule="auto"/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III &amp; IV</w:t>
      </w:r>
      <w:r w:rsidR="002F384D">
        <w:rPr>
          <w:sz w:val="32"/>
          <w:szCs w:val="32"/>
        </w:rPr>
        <w:t>.</w:t>
      </w:r>
      <w:r w:rsidR="002F384D">
        <w:rPr>
          <w:sz w:val="32"/>
          <w:szCs w:val="32"/>
        </w:rPr>
        <w:tab/>
        <w:t xml:space="preserve"> </w:t>
      </w:r>
      <w:r w:rsidR="00DC04CE" w:rsidRPr="002558E7">
        <w:rPr>
          <w:sz w:val="32"/>
          <w:szCs w:val="32"/>
        </w:rPr>
        <w:t>Methods &amp; Improvements</w:t>
      </w:r>
      <w:r w:rsidR="00110A3B">
        <w:rPr>
          <w:sz w:val="32"/>
          <w:szCs w:val="32"/>
        </w:rPr>
        <w:t xml:space="preserve"> +</w:t>
      </w:r>
      <w:r w:rsidR="002F384D">
        <w:rPr>
          <w:sz w:val="32"/>
          <w:szCs w:val="32"/>
        </w:rPr>
        <w:br/>
      </w:r>
      <w:r w:rsidR="002F384D">
        <w:rPr>
          <w:sz w:val="32"/>
          <w:szCs w:val="32"/>
        </w:rPr>
        <w:tab/>
      </w:r>
      <w:r w:rsidR="002F384D">
        <w:rPr>
          <w:sz w:val="32"/>
          <w:szCs w:val="32"/>
        </w:rPr>
        <w:tab/>
        <w:t xml:space="preserve"> </w:t>
      </w:r>
      <w:r w:rsidR="00110A3B" w:rsidRPr="002558E7">
        <w:rPr>
          <w:sz w:val="32"/>
          <w:szCs w:val="32"/>
        </w:rPr>
        <w:t xml:space="preserve">Results </w:t>
      </w:r>
      <w:r>
        <w:rPr>
          <w:sz w:val="32"/>
          <w:szCs w:val="32"/>
        </w:rPr>
        <w:t xml:space="preserve">&amp; </w:t>
      </w:r>
      <w:r w:rsidR="00110A3B" w:rsidRPr="002558E7">
        <w:rPr>
          <w:sz w:val="32"/>
          <w:szCs w:val="32"/>
        </w:rPr>
        <w:t>Analysis</w:t>
      </w:r>
    </w:p>
    <w:p w14:paraId="54FED721" w14:textId="6756BD8C" w:rsidR="00E867A0" w:rsidRPr="00E867A0" w:rsidRDefault="008D450C" w:rsidP="00E867A0">
      <w:pPr>
        <w:pStyle w:val="Heading2"/>
        <w:numPr>
          <w:ilvl w:val="0"/>
          <w:numId w:val="0"/>
        </w:numPr>
        <w:spacing w:line="360" w:lineRule="auto"/>
        <w:ind w:left="360" w:hanging="360"/>
        <w:rPr>
          <w:sz w:val="29"/>
          <w:szCs w:val="29"/>
        </w:rPr>
      </w:pPr>
      <w:r>
        <w:rPr>
          <w:sz w:val="29"/>
          <w:szCs w:val="29"/>
        </w:rPr>
        <w:t>Setup</w:t>
      </w:r>
      <w:r w:rsidR="00A837F1">
        <w:rPr>
          <w:sz w:val="29"/>
          <w:szCs w:val="29"/>
        </w:rPr>
        <w:t xml:space="preserve"> Notes</w:t>
      </w:r>
    </w:p>
    <w:p w14:paraId="02C99198" w14:textId="14BF6A8F" w:rsidR="0074563D" w:rsidRDefault="0074563D" w:rsidP="008D450C">
      <w:pPr>
        <w:rPr>
          <w:sz w:val="24"/>
          <w:szCs w:val="24"/>
        </w:rPr>
      </w:pPr>
      <w:r>
        <w:rPr>
          <w:sz w:val="24"/>
          <w:szCs w:val="24"/>
        </w:rPr>
        <w:t>The dataset</w:t>
      </w:r>
      <w:r w:rsidR="00460138">
        <w:rPr>
          <w:sz w:val="24"/>
          <w:szCs w:val="24"/>
        </w:rPr>
        <w:t xml:space="preserve"> was</w:t>
      </w:r>
      <w:r>
        <w:rPr>
          <w:sz w:val="24"/>
          <w:szCs w:val="24"/>
        </w:rPr>
        <w:t xml:space="preserve"> split into the following:</w:t>
      </w:r>
    </w:p>
    <w:p w14:paraId="5DC9CDEE" w14:textId="24EE538A" w:rsidR="008D450C" w:rsidRPr="0074563D" w:rsidRDefault="008D450C" w:rsidP="0074563D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74563D">
        <w:rPr>
          <w:sz w:val="24"/>
          <w:szCs w:val="24"/>
        </w:rPr>
        <w:t xml:space="preserve">Features: </w:t>
      </w:r>
      <w:proofErr w:type="spellStart"/>
      <w:r w:rsidRPr="0074563D">
        <w:rPr>
          <w:sz w:val="24"/>
          <w:szCs w:val="24"/>
        </w:rPr>
        <w:t>work_year</w:t>
      </w:r>
      <w:proofErr w:type="spellEnd"/>
      <w:r w:rsidRPr="0074563D">
        <w:rPr>
          <w:sz w:val="24"/>
          <w:szCs w:val="24"/>
        </w:rPr>
        <w:t xml:space="preserve">, </w:t>
      </w:r>
      <w:proofErr w:type="spellStart"/>
      <w:r w:rsidRPr="0074563D">
        <w:rPr>
          <w:sz w:val="24"/>
          <w:szCs w:val="24"/>
        </w:rPr>
        <w:t>experience_level</w:t>
      </w:r>
      <w:proofErr w:type="spellEnd"/>
      <w:r w:rsidRPr="0074563D">
        <w:rPr>
          <w:sz w:val="24"/>
          <w:szCs w:val="24"/>
        </w:rPr>
        <w:t xml:space="preserve">, </w:t>
      </w:r>
      <w:proofErr w:type="spellStart"/>
      <w:r w:rsidR="00E867A0" w:rsidRPr="0074563D">
        <w:rPr>
          <w:sz w:val="24"/>
          <w:szCs w:val="24"/>
        </w:rPr>
        <w:t>remote_ratio</w:t>
      </w:r>
      <w:proofErr w:type="spellEnd"/>
      <w:r w:rsidR="00E867A0" w:rsidRPr="0074563D">
        <w:rPr>
          <w:sz w:val="24"/>
          <w:szCs w:val="24"/>
        </w:rPr>
        <w:t xml:space="preserve">, </w:t>
      </w:r>
      <w:proofErr w:type="spellStart"/>
      <w:r w:rsidR="00E867A0" w:rsidRPr="0074563D">
        <w:rPr>
          <w:sz w:val="24"/>
          <w:szCs w:val="24"/>
        </w:rPr>
        <w:t>company_location</w:t>
      </w:r>
      <w:proofErr w:type="spellEnd"/>
      <w:r w:rsidR="00E867A0" w:rsidRPr="0074563D">
        <w:rPr>
          <w:sz w:val="24"/>
          <w:szCs w:val="24"/>
        </w:rPr>
        <w:t xml:space="preserve">, </w:t>
      </w:r>
      <w:proofErr w:type="spellStart"/>
      <w:r w:rsidR="00E867A0" w:rsidRPr="0074563D">
        <w:rPr>
          <w:sz w:val="24"/>
          <w:szCs w:val="24"/>
        </w:rPr>
        <w:t>company_size</w:t>
      </w:r>
      <w:proofErr w:type="spellEnd"/>
      <w:r w:rsidR="00E867A0" w:rsidRPr="0074563D">
        <w:rPr>
          <w:sz w:val="24"/>
          <w:szCs w:val="24"/>
        </w:rPr>
        <w:t xml:space="preserve">, </w:t>
      </w:r>
      <w:proofErr w:type="spellStart"/>
      <w:r w:rsidR="00E867A0" w:rsidRPr="0074563D">
        <w:rPr>
          <w:sz w:val="24"/>
          <w:szCs w:val="24"/>
        </w:rPr>
        <w:t>job_popularity</w:t>
      </w:r>
      <w:proofErr w:type="spellEnd"/>
      <w:r w:rsidR="00E867A0" w:rsidRPr="0074563D">
        <w:rPr>
          <w:sz w:val="24"/>
          <w:szCs w:val="24"/>
        </w:rPr>
        <w:t xml:space="preserve">, </w:t>
      </w:r>
      <w:proofErr w:type="spellStart"/>
      <w:r w:rsidR="00E867A0" w:rsidRPr="0074563D">
        <w:rPr>
          <w:sz w:val="24"/>
          <w:szCs w:val="24"/>
        </w:rPr>
        <w:t>ricl</w:t>
      </w:r>
      <w:proofErr w:type="spellEnd"/>
    </w:p>
    <w:p w14:paraId="4F980CAD" w14:textId="4CBF9B6F" w:rsidR="00E867A0" w:rsidRPr="0074563D" w:rsidRDefault="00E867A0" w:rsidP="0074563D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74563D">
        <w:rPr>
          <w:sz w:val="24"/>
          <w:szCs w:val="24"/>
        </w:rPr>
        <w:t xml:space="preserve">Target: </w:t>
      </w:r>
      <w:proofErr w:type="spellStart"/>
      <w:r w:rsidRPr="0074563D">
        <w:rPr>
          <w:sz w:val="24"/>
          <w:szCs w:val="24"/>
        </w:rPr>
        <w:t>salary_in_usd</w:t>
      </w:r>
      <w:proofErr w:type="spellEnd"/>
    </w:p>
    <w:p w14:paraId="615B3EEB" w14:textId="3D0F10DD" w:rsidR="0074563D" w:rsidRDefault="00E867A0" w:rsidP="0074563D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Is right-skewed, but logging makes it left-skewed</w:t>
      </w:r>
      <w:r w:rsidR="00460138">
        <w:rPr>
          <w:sz w:val="24"/>
          <w:szCs w:val="24"/>
        </w:rPr>
        <w:t>.</w:t>
      </w:r>
    </w:p>
    <w:p w14:paraId="4E963DFA" w14:textId="2625EEB0" w:rsidR="0074563D" w:rsidRDefault="0074563D" w:rsidP="0074563D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E867A0">
        <w:rPr>
          <w:sz w:val="24"/>
          <w:szCs w:val="24"/>
        </w:rPr>
        <w:t>odels can be trained to target both original and logged values; the better result will be selected.</w:t>
      </w:r>
    </w:p>
    <w:p w14:paraId="633DF233" w14:textId="5C09D703" w:rsidR="0090343D" w:rsidRDefault="0074563D" w:rsidP="0090343D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Predictions from models using logged values will be re-exponentiated</w:t>
      </w:r>
    </w:p>
    <w:p w14:paraId="0BDFE562" w14:textId="1F9C6E3A" w:rsidR="0074563D" w:rsidRPr="00A837F1" w:rsidRDefault="0090343D" w:rsidP="0074563D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Test Size: 1/3</w:t>
      </w:r>
    </w:p>
    <w:p w14:paraId="4B3B3E87" w14:textId="1E3AB92A" w:rsidR="00383F75" w:rsidRPr="00383F75" w:rsidRDefault="00383F75" w:rsidP="00383F7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Since the Target is a continuous variable, Classifiers w</w:t>
      </w:r>
      <w:r w:rsidR="00160F26">
        <w:rPr>
          <w:sz w:val="24"/>
          <w:szCs w:val="24"/>
        </w:rPr>
        <w:t>ere</w:t>
      </w:r>
      <w:r>
        <w:rPr>
          <w:sz w:val="24"/>
          <w:szCs w:val="24"/>
        </w:rPr>
        <w:t xml:space="preserve"> not used.</w:t>
      </w:r>
    </w:p>
    <w:p w14:paraId="4E3DA02A" w14:textId="77777777" w:rsidR="00A837F1" w:rsidRDefault="00A837F1" w:rsidP="002909C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Cost Function (Evaluation Criteria) used for all models is Squared Error (SE), presented as Root Mean SE (RMSE).</w:t>
      </w:r>
    </w:p>
    <w:p w14:paraId="12D03A56" w14:textId="73014625" w:rsidR="002909C9" w:rsidRPr="002909C9" w:rsidRDefault="00A837F1" w:rsidP="002909C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All optimization algorithms used make use of Cross-Validation, so results presented should be consistent with different sets of test data.</w:t>
      </w:r>
      <w:r w:rsidR="002909C9" w:rsidRPr="002909C9">
        <w:rPr>
          <w:sz w:val="24"/>
          <w:szCs w:val="24"/>
        </w:rPr>
        <w:br w:type="page"/>
      </w:r>
    </w:p>
    <w:p w14:paraId="1AA1585C" w14:textId="5BBF1409" w:rsidR="00611F97" w:rsidRDefault="005D13E3" w:rsidP="002909C9">
      <w:pPr>
        <w:pStyle w:val="Heading2"/>
        <w:numPr>
          <w:ilvl w:val="0"/>
          <w:numId w:val="0"/>
        </w:numPr>
        <w:spacing w:line="360" w:lineRule="auto"/>
        <w:ind w:left="360" w:hanging="360"/>
        <w:rPr>
          <w:sz w:val="29"/>
          <w:szCs w:val="29"/>
        </w:rPr>
      </w:pPr>
      <w:r>
        <w:rPr>
          <w:sz w:val="29"/>
          <w:szCs w:val="29"/>
        </w:rPr>
        <w:lastRenderedPageBreak/>
        <w:t xml:space="preserve">Exploration of Models </w:t>
      </w:r>
      <w:r w:rsidR="00CB3087">
        <w:rPr>
          <w:sz w:val="29"/>
          <w:szCs w:val="29"/>
        </w:rPr>
        <w:t>+ Backward Feature Elimination (BFE)</w:t>
      </w:r>
    </w:p>
    <w:p w14:paraId="6A2DC7DC" w14:textId="2184BD0D" w:rsidR="00CB3087" w:rsidRDefault="00CB3087" w:rsidP="00CB308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Sequential Feature Selection (BFE) was used to remove features to minimize SE.</w:t>
      </w:r>
    </w:p>
    <w:p w14:paraId="545208F0" w14:textId="2466A90E" w:rsidR="00CB3087" w:rsidRDefault="00CB3087" w:rsidP="00CB3087">
      <w:pPr>
        <w:pStyle w:val="ListParagraph"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761BAD">
        <w:rPr>
          <w:sz w:val="24"/>
          <w:szCs w:val="24"/>
        </w:rPr>
        <w:t>Results u</w:t>
      </w:r>
      <w:r>
        <w:rPr>
          <w:sz w:val="24"/>
          <w:szCs w:val="24"/>
        </w:rPr>
        <w:t xml:space="preserve">sing between </w:t>
      </w:r>
      <w:proofErr w:type="gramStart"/>
      <w:r>
        <w:rPr>
          <w:sz w:val="24"/>
          <w:szCs w:val="24"/>
        </w:rPr>
        <w:t>all</w:t>
      </w:r>
      <w:proofErr w:type="gramEnd"/>
      <w:r>
        <w:rPr>
          <w:sz w:val="24"/>
          <w:szCs w:val="24"/>
        </w:rPr>
        <w:t xml:space="preserve"> and half of features are compared. Using less than half of features was tested to be ineffective and assumes that most features are irrelevant to the Target.</w:t>
      </w:r>
    </w:p>
    <w:p w14:paraId="11704845" w14:textId="3A88D12A" w:rsidR="005C4E8B" w:rsidRDefault="005C4E8B" w:rsidP="00CB3087">
      <w:pPr>
        <w:pStyle w:val="ListParagraph"/>
        <w:numPr>
          <w:ilvl w:val="0"/>
          <w:numId w:val="2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selected features which yielded the lowest (best) RMSE are shown.</w:t>
      </w:r>
    </w:p>
    <w:p w14:paraId="2DCCFEFE" w14:textId="5F44A736" w:rsidR="00860F58" w:rsidRPr="00860F58" w:rsidRDefault="00860F58" w:rsidP="00860F58">
      <w:pPr>
        <w:pStyle w:val="Heading3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Starting with Ordinary Least Squares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1502"/>
        <w:gridCol w:w="2179"/>
        <w:gridCol w:w="1843"/>
        <w:gridCol w:w="3578"/>
      </w:tblGrid>
      <w:tr w:rsidR="002909C9" w14:paraId="1FBF0044" w14:textId="0E1575FF" w:rsidTr="00860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2" w:type="dxa"/>
            <w:vAlign w:val="center"/>
          </w:tcPr>
          <w:p w14:paraId="047F4C59" w14:textId="1C1FBD88" w:rsidR="002B1C77" w:rsidRPr="00460138" w:rsidRDefault="002B1C77" w:rsidP="002909C9">
            <w:pPr>
              <w:spacing w:line="360" w:lineRule="auto"/>
              <w:rPr>
                <w:sz w:val="24"/>
                <w:szCs w:val="24"/>
              </w:rPr>
            </w:pPr>
            <w:r w:rsidRPr="00460138">
              <w:rPr>
                <w:sz w:val="24"/>
                <w:szCs w:val="24"/>
              </w:rPr>
              <w:t>Model</w:t>
            </w:r>
          </w:p>
        </w:tc>
        <w:tc>
          <w:tcPr>
            <w:tcW w:w="2179" w:type="dxa"/>
            <w:vAlign w:val="center"/>
          </w:tcPr>
          <w:p w14:paraId="18860EDC" w14:textId="28936FF1" w:rsidR="002B1C77" w:rsidRDefault="00860F58" w:rsidP="002909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Did the Original or Logged Target give better results?</w:t>
            </w:r>
          </w:p>
        </w:tc>
        <w:tc>
          <w:tcPr>
            <w:tcW w:w="1843" w:type="dxa"/>
            <w:vAlign w:val="center"/>
          </w:tcPr>
          <w:p w14:paraId="088CE1CC" w14:textId="031DBAE6" w:rsidR="002B1C77" w:rsidRPr="00460138" w:rsidRDefault="002B1C77" w:rsidP="002909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 RMSE + Removed Features</w:t>
            </w:r>
            <w:r w:rsidR="00D131C2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(if any)</w:t>
            </w:r>
          </w:p>
        </w:tc>
        <w:tc>
          <w:tcPr>
            <w:tcW w:w="3578" w:type="dxa"/>
            <w:vAlign w:val="center"/>
          </w:tcPr>
          <w:p w14:paraId="685C7A65" w14:textId="31E461F9" w:rsidR="002B1C77" w:rsidRDefault="002B1C77" w:rsidP="002909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2909C9" w14:paraId="459B7076" w14:textId="3ED06ED3" w:rsidTr="00860F58">
        <w:tc>
          <w:tcPr>
            <w:tcW w:w="1502" w:type="dxa"/>
            <w:shd w:val="clear" w:color="auto" w:fill="auto"/>
          </w:tcPr>
          <w:p w14:paraId="7D79EA2B" w14:textId="1DE1A6A1" w:rsidR="002B1C77" w:rsidRPr="00460138" w:rsidRDefault="002B1C77" w:rsidP="002909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Linear Regression (LR)</w:t>
            </w:r>
          </w:p>
        </w:tc>
        <w:tc>
          <w:tcPr>
            <w:tcW w:w="2179" w:type="dxa"/>
            <w:shd w:val="clear" w:color="auto" w:fill="auto"/>
          </w:tcPr>
          <w:p w14:paraId="6F3EA59E" w14:textId="328437BF" w:rsidR="002B1C77" w:rsidRPr="00460138" w:rsidRDefault="00860F58" w:rsidP="002909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Logged</w:t>
            </w:r>
          </w:p>
        </w:tc>
        <w:tc>
          <w:tcPr>
            <w:tcW w:w="1843" w:type="dxa"/>
            <w:shd w:val="clear" w:color="auto" w:fill="auto"/>
          </w:tcPr>
          <w:p w14:paraId="7251C264" w14:textId="18DCBFD5" w:rsidR="002B1C77" w:rsidRPr="00460138" w:rsidRDefault="002B1C77" w:rsidP="002909C9">
            <w:pPr>
              <w:spacing w:line="360" w:lineRule="auto"/>
              <w:rPr>
                <w:sz w:val="24"/>
                <w:szCs w:val="24"/>
              </w:rPr>
            </w:pPr>
            <w:r w:rsidRPr="00460138">
              <w:rPr>
                <w:sz w:val="24"/>
                <w:szCs w:val="24"/>
              </w:rPr>
              <w:t>40608.</w:t>
            </w:r>
            <w:r>
              <w:rPr>
                <w:sz w:val="24"/>
                <w:szCs w:val="24"/>
              </w:rPr>
              <w:t>50</w:t>
            </w:r>
          </w:p>
        </w:tc>
        <w:tc>
          <w:tcPr>
            <w:tcW w:w="3578" w:type="dxa"/>
            <w:shd w:val="clear" w:color="auto" w:fill="auto"/>
          </w:tcPr>
          <w:p w14:paraId="5D387156" w14:textId="2B7577A1" w:rsidR="002B1C77" w:rsidRPr="00460138" w:rsidRDefault="002B1C77" w:rsidP="002909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Fits a straight line which yields the Lowest Squared Error (Least Squares)</w:t>
            </w:r>
          </w:p>
        </w:tc>
      </w:tr>
      <w:tr w:rsidR="002909C9" w14:paraId="2BF2B7BB" w14:textId="77777777" w:rsidTr="008A429C">
        <w:tc>
          <w:tcPr>
            <w:tcW w:w="9102" w:type="dxa"/>
            <w:gridSpan w:val="4"/>
            <w:shd w:val="clear" w:color="auto" w:fill="auto"/>
          </w:tcPr>
          <w:p w14:paraId="738AB946" w14:textId="11CD805F" w:rsidR="002909C9" w:rsidRDefault="002909C9" w:rsidP="002909C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909C9">
              <w:rPr>
                <w:noProof/>
                <w:sz w:val="24"/>
                <w:szCs w:val="24"/>
              </w:rPr>
              <w:drawing>
                <wp:inline distT="0" distB="0" distL="0" distR="0" wp14:anchorId="13C28977" wp14:editId="1101839A">
                  <wp:extent cx="4968242" cy="2844000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242" cy="28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4334A4" w14:textId="56BEA201" w:rsidR="002909C9" w:rsidRDefault="002909C9">
      <w:pPr>
        <w:rPr>
          <w:sz w:val="24"/>
          <w:szCs w:val="24"/>
        </w:rPr>
      </w:pPr>
      <w:r w:rsidRPr="002909C9">
        <w:rPr>
          <w:sz w:val="24"/>
          <w:szCs w:val="24"/>
        </w:rPr>
        <w:br w:type="page"/>
      </w:r>
    </w:p>
    <w:p w14:paraId="6A59D242" w14:textId="5E934040" w:rsidR="00860F58" w:rsidRPr="00860F58" w:rsidRDefault="00860F58" w:rsidP="00860F58">
      <w:pPr>
        <w:pStyle w:val="Heading3"/>
        <w:spacing w:line="360" w:lineRule="auto"/>
        <w:rPr>
          <w:sz w:val="26"/>
          <w:szCs w:val="26"/>
        </w:rPr>
      </w:pPr>
      <w:r w:rsidRPr="00860F58">
        <w:rPr>
          <w:sz w:val="26"/>
          <w:szCs w:val="26"/>
        </w:rPr>
        <w:lastRenderedPageBreak/>
        <w:t>Does Regularization improve performance?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1502"/>
        <w:gridCol w:w="1754"/>
        <w:gridCol w:w="1889"/>
        <w:gridCol w:w="3957"/>
      </w:tblGrid>
      <w:tr w:rsidR="00934E79" w:rsidRPr="002909C9" w14:paraId="43AB0710" w14:textId="5960E488" w:rsidTr="000034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7"/>
        </w:trPr>
        <w:tc>
          <w:tcPr>
            <w:tcW w:w="1502" w:type="dxa"/>
            <w:shd w:val="clear" w:color="auto" w:fill="auto"/>
            <w:vAlign w:val="top"/>
          </w:tcPr>
          <w:p w14:paraId="77363BB3" w14:textId="4F3CF9AD" w:rsidR="002B1C77" w:rsidRPr="002909C9" w:rsidRDefault="002B1C77" w:rsidP="002909C9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2909C9">
              <w:rPr>
                <w:b w:val="0"/>
                <w:sz w:val="24"/>
                <w:szCs w:val="24"/>
              </w:rPr>
              <w:t>Ridge</w:t>
            </w:r>
          </w:p>
        </w:tc>
        <w:tc>
          <w:tcPr>
            <w:tcW w:w="1754" w:type="dxa"/>
            <w:shd w:val="clear" w:color="auto" w:fill="auto"/>
            <w:vAlign w:val="top"/>
          </w:tcPr>
          <w:p w14:paraId="1BDA8F0F" w14:textId="37092F53" w:rsidR="002B1C77" w:rsidRPr="002909C9" w:rsidRDefault="00860F58" w:rsidP="002909C9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Logged</w:t>
            </w:r>
          </w:p>
        </w:tc>
        <w:tc>
          <w:tcPr>
            <w:tcW w:w="1889" w:type="dxa"/>
            <w:shd w:val="clear" w:color="auto" w:fill="auto"/>
            <w:vAlign w:val="top"/>
          </w:tcPr>
          <w:p w14:paraId="0A503FC4" w14:textId="19DB5858" w:rsidR="002B1C77" w:rsidRPr="002909C9" w:rsidRDefault="002B1C77" w:rsidP="002909C9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2909C9">
              <w:rPr>
                <w:b w:val="0"/>
                <w:sz w:val="24"/>
                <w:szCs w:val="24"/>
              </w:rPr>
              <w:t>40788.88</w:t>
            </w:r>
          </w:p>
        </w:tc>
        <w:tc>
          <w:tcPr>
            <w:tcW w:w="3957" w:type="dxa"/>
            <w:shd w:val="clear" w:color="auto" w:fill="auto"/>
            <w:vAlign w:val="top"/>
          </w:tcPr>
          <w:p w14:paraId="7162FC41" w14:textId="7897E20B" w:rsidR="002B1C77" w:rsidRPr="005C4E8B" w:rsidRDefault="00B60FB5" w:rsidP="002909C9">
            <w:pPr>
              <w:spacing w:line="360" w:lineRule="auto"/>
              <w:rPr>
                <w:sz w:val="24"/>
                <w:szCs w:val="24"/>
              </w:rPr>
            </w:pPr>
            <w:r w:rsidRPr="002909C9">
              <w:rPr>
                <w:b w:val="0"/>
                <w:sz w:val="24"/>
                <w:szCs w:val="24"/>
              </w:rPr>
              <w:t>Introduces</w:t>
            </w:r>
            <w:r w:rsidR="002B1C77" w:rsidRPr="002909C9">
              <w:rPr>
                <w:b w:val="0"/>
                <w:sz w:val="24"/>
                <w:szCs w:val="24"/>
              </w:rPr>
              <w:t xml:space="preserve"> a bias </w:t>
            </w:r>
            <w:r w:rsidRPr="002909C9">
              <w:rPr>
                <w:b w:val="0"/>
                <w:sz w:val="24"/>
                <w:szCs w:val="24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λ×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b w:val="0"/>
                      <w:sz w:val="24"/>
                      <w:szCs w:val="24"/>
                    </w:rPr>
                    <m:t>Slope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  <w:r w:rsidRPr="002909C9">
              <w:rPr>
                <w:rFonts w:eastAsiaTheme="minorEastAsia"/>
                <w:b w:val="0"/>
                <w:sz w:val="24"/>
                <w:szCs w:val="24"/>
              </w:rPr>
              <w:t xml:space="preserve"> </w:t>
            </w:r>
            <w:r w:rsidR="002B1C77" w:rsidRPr="002909C9">
              <w:rPr>
                <w:b w:val="0"/>
                <w:sz w:val="24"/>
                <w:szCs w:val="24"/>
              </w:rPr>
              <w:t xml:space="preserve">to </w:t>
            </w:r>
            <w:r w:rsidRPr="002909C9">
              <w:rPr>
                <w:b w:val="0"/>
                <w:sz w:val="24"/>
                <w:szCs w:val="24"/>
              </w:rPr>
              <w:t xml:space="preserve">LR’s </w:t>
            </w:r>
            <w:r w:rsidR="002B1C77" w:rsidRPr="002909C9">
              <w:rPr>
                <w:b w:val="0"/>
                <w:sz w:val="24"/>
                <w:szCs w:val="24"/>
              </w:rPr>
              <w:t>Least Squares</w:t>
            </w:r>
            <w:r w:rsidRPr="002909C9">
              <w:rPr>
                <w:b w:val="0"/>
                <w:sz w:val="24"/>
                <w:szCs w:val="24"/>
              </w:rPr>
              <w:t>.</w:t>
            </w:r>
            <w:r w:rsidR="00446872">
              <w:rPr>
                <w:b w:val="0"/>
                <w:sz w:val="24"/>
                <w:szCs w:val="24"/>
              </w:rPr>
              <w:t xml:space="preserve"> </w:t>
            </w:r>
            <w:r w:rsidR="00446872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(</w:t>
            </w:r>
            <w:proofErr w:type="spellStart"/>
            <w:r w:rsidR="00446872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StatQuest</w:t>
            </w:r>
            <w:proofErr w:type="spellEnd"/>
            <w:r w:rsidR="00446872" w:rsidRPr="00434BDE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 xml:space="preserve"> with Josh </w:t>
            </w:r>
            <w:proofErr w:type="spellStart"/>
            <w:r w:rsidR="00446872" w:rsidRPr="00434BDE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Starmer</w:t>
            </w:r>
            <w:proofErr w:type="spellEnd"/>
            <w:r w:rsidR="00446872" w:rsidRPr="00434BDE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, 2018a)</w:t>
            </w:r>
          </w:p>
          <w:p w14:paraId="752C0BA5" w14:textId="6F773836" w:rsidR="002B5F13" w:rsidRPr="00434BDE" w:rsidRDefault="00CF3CD4" w:rsidP="002909C9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434BDE">
              <w:rPr>
                <w:b w:val="0"/>
                <w:bCs/>
                <w:sz w:val="24"/>
                <w:szCs w:val="24"/>
              </w:rPr>
              <w:t xml:space="preserve">Useful for desensitizing the best fit line to </w:t>
            </w:r>
            <w:r w:rsidR="0090343D" w:rsidRPr="00434BDE">
              <w:rPr>
                <w:b w:val="0"/>
                <w:bCs/>
                <w:sz w:val="24"/>
                <w:szCs w:val="24"/>
              </w:rPr>
              <w:t>training data</w:t>
            </w:r>
            <w:r w:rsidRPr="00434BDE">
              <w:rPr>
                <w:b w:val="0"/>
                <w:bCs/>
                <w:sz w:val="24"/>
                <w:szCs w:val="24"/>
              </w:rPr>
              <w:t>.</w:t>
            </w:r>
            <w:r w:rsidRPr="00434BDE">
              <w:rPr>
                <w:b w:val="0"/>
                <w:bCs/>
                <w:sz w:val="24"/>
                <w:szCs w:val="24"/>
              </w:rPr>
              <w:br/>
              <w:t>In this case, Ridge</w:t>
            </w:r>
            <w:r w:rsidR="0090343D" w:rsidRPr="00434BDE">
              <w:rPr>
                <w:b w:val="0"/>
                <w:bCs/>
                <w:sz w:val="24"/>
                <w:szCs w:val="24"/>
              </w:rPr>
              <w:t xml:space="preserve"> </w:t>
            </w:r>
            <w:r w:rsidRPr="00434BDE">
              <w:rPr>
                <w:b w:val="0"/>
                <w:bCs/>
                <w:sz w:val="24"/>
                <w:szCs w:val="24"/>
              </w:rPr>
              <w:t xml:space="preserve">performs </w:t>
            </w:r>
            <w:r w:rsidR="0090343D" w:rsidRPr="00434BDE">
              <w:rPr>
                <w:b w:val="0"/>
                <w:bCs/>
                <w:sz w:val="24"/>
                <w:szCs w:val="24"/>
              </w:rPr>
              <w:t>“</w:t>
            </w:r>
            <w:r w:rsidRPr="00434BDE">
              <w:rPr>
                <w:b w:val="0"/>
                <w:bCs/>
                <w:sz w:val="24"/>
                <w:szCs w:val="24"/>
              </w:rPr>
              <w:t>worse</w:t>
            </w:r>
            <w:r w:rsidR="0090343D" w:rsidRPr="00434BDE">
              <w:rPr>
                <w:b w:val="0"/>
                <w:bCs/>
                <w:sz w:val="24"/>
                <w:szCs w:val="24"/>
              </w:rPr>
              <w:t>”</w:t>
            </w:r>
            <w:r w:rsidRPr="00434BDE">
              <w:rPr>
                <w:b w:val="0"/>
                <w:bCs/>
                <w:sz w:val="24"/>
                <w:szCs w:val="24"/>
              </w:rPr>
              <w:t xml:space="preserve"> than LR because</w:t>
            </w:r>
            <w:r w:rsidR="0090343D" w:rsidRPr="00434BDE">
              <w:rPr>
                <w:b w:val="0"/>
                <w:bCs/>
                <w:sz w:val="24"/>
                <w:szCs w:val="24"/>
              </w:rPr>
              <w:t xml:space="preserve"> the train &amp; test data are similar</w:t>
            </w:r>
            <w:r w:rsidRPr="00434BDE">
              <w:rPr>
                <w:b w:val="0"/>
                <w:bCs/>
                <w:sz w:val="24"/>
                <w:szCs w:val="24"/>
              </w:rPr>
              <w:t>.</w:t>
            </w:r>
          </w:p>
        </w:tc>
      </w:tr>
      <w:tr w:rsidR="00B64999" w:rsidRPr="002909C9" w14:paraId="11F6032C" w14:textId="77777777" w:rsidTr="00124550">
        <w:tc>
          <w:tcPr>
            <w:tcW w:w="9102" w:type="dxa"/>
            <w:gridSpan w:val="4"/>
            <w:shd w:val="clear" w:color="auto" w:fill="auto"/>
          </w:tcPr>
          <w:p w14:paraId="2870FF11" w14:textId="1F0D61FB" w:rsidR="00B64999" w:rsidRPr="002909C9" w:rsidRDefault="00B64999" w:rsidP="00B6499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64999">
              <w:rPr>
                <w:noProof/>
                <w:sz w:val="24"/>
                <w:szCs w:val="24"/>
              </w:rPr>
              <w:drawing>
                <wp:inline distT="0" distB="0" distL="0" distR="0" wp14:anchorId="5F74A9E8" wp14:editId="6FE97891">
                  <wp:extent cx="4893353" cy="2844000"/>
                  <wp:effectExtent l="0" t="0" r="254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3353" cy="28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DEE378" w14:textId="77777777" w:rsidR="00B64999" w:rsidRPr="00B64999" w:rsidRDefault="00B64999" w:rsidP="00B64999">
      <w:pPr>
        <w:spacing w:line="360" w:lineRule="auto"/>
        <w:rPr>
          <w:rFonts w:cstheme="minorHAnsi"/>
          <w:sz w:val="24"/>
          <w:szCs w:val="24"/>
        </w:rPr>
      </w:pPr>
      <w:r w:rsidRPr="00B64999">
        <w:rPr>
          <w:rFonts w:cstheme="minorHAnsi"/>
          <w:sz w:val="24"/>
          <w:szCs w:val="24"/>
        </w:rPr>
        <w:br w:type="page"/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1502"/>
        <w:gridCol w:w="1754"/>
        <w:gridCol w:w="1889"/>
        <w:gridCol w:w="3957"/>
      </w:tblGrid>
      <w:tr w:rsidR="002909C9" w:rsidRPr="00B64999" w14:paraId="0643115D" w14:textId="35C7BBC4" w:rsidTr="00B64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2" w:type="dxa"/>
            <w:shd w:val="clear" w:color="auto" w:fill="auto"/>
            <w:vAlign w:val="top"/>
          </w:tcPr>
          <w:p w14:paraId="133AC7E2" w14:textId="42D6F76D" w:rsidR="002B1C77" w:rsidRPr="00B64999" w:rsidRDefault="002B1C77" w:rsidP="00B64999">
            <w:pPr>
              <w:spacing w:line="360" w:lineRule="auto"/>
              <w:rPr>
                <w:rFonts w:cstheme="minorHAnsi"/>
                <w:b w:val="0"/>
                <w:sz w:val="24"/>
                <w:szCs w:val="24"/>
              </w:rPr>
            </w:pPr>
            <w:r w:rsidRPr="00B64999">
              <w:rPr>
                <w:rFonts w:cstheme="minorHAnsi"/>
                <w:b w:val="0"/>
                <w:sz w:val="24"/>
                <w:szCs w:val="24"/>
              </w:rPr>
              <w:lastRenderedPageBreak/>
              <w:t>Lasso</w:t>
            </w:r>
          </w:p>
        </w:tc>
        <w:tc>
          <w:tcPr>
            <w:tcW w:w="1754" w:type="dxa"/>
            <w:shd w:val="clear" w:color="auto" w:fill="auto"/>
            <w:vAlign w:val="top"/>
          </w:tcPr>
          <w:p w14:paraId="1280E93B" w14:textId="07124C83" w:rsidR="002B1C77" w:rsidRPr="00B64999" w:rsidRDefault="00860F58" w:rsidP="00B64999">
            <w:pPr>
              <w:spacing w:line="360" w:lineRule="auto"/>
              <w:rPr>
                <w:rFonts w:cstheme="minorHAnsi"/>
                <w:b w:val="0"/>
                <w:sz w:val="24"/>
                <w:szCs w:val="24"/>
              </w:rPr>
            </w:pPr>
            <w:r>
              <w:rPr>
                <w:rFonts w:cstheme="minorHAnsi"/>
                <w:b w:val="0"/>
                <w:sz w:val="24"/>
                <w:szCs w:val="24"/>
              </w:rPr>
              <w:t>Original</w:t>
            </w:r>
          </w:p>
        </w:tc>
        <w:tc>
          <w:tcPr>
            <w:tcW w:w="1889" w:type="dxa"/>
            <w:shd w:val="clear" w:color="auto" w:fill="auto"/>
            <w:vAlign w:val="top"/>
          </w:tcPr>
          <w:p w14:paraId="293AEE16" w14:textId="32E8793F" w:rsidR="002B1C77" w:rsidRPr="00B64999" w:rsidRDefault="002B1C77" w:rsidP="00B64999">
            <w:pPr>
              <w:spacing w:line="360" w:lineRule="auto"/>
              <w:rPr>
                <w:rFonts w:cstheme="minorHAnsi"/>
                <w:b w:val="0"/>
                <w:sz w:val="24"/>
                <w:szCs w:val="24"/>
              </w:rPr>
            </w:pPr>
            <w:r w:rsidRPr="00B64999">
              <w:rPr>
                <w:rFonts w:cstheme="minorHAnsi"/>
                <w:b w:val="0"/>
                <w:sz w:val="24"/>
                <w:szCs w:val="24"/>
              </w:rPr>
              <w:t>42093.98</w:t>
            </w:r>
          </w:p>
          <w:p w14:paraId="5C06A70A" w14:textId="3B776C11" w:rsidR="002B1C77" w:rsidRPr="00B64999" w:rsidRDefault="002B1C77" w:rsidP="00B64999">
            <w:pPr>
              <w:spacing w:line="360" w:lineRule="auto"/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B64999">
              <w:rPr>
                <w:rFonts w:cstheme="minorHAnsi"/>
                <w:b w:val="0"/>
                <w:sz w:val="24"/>
                <w:szCs w:val="24"/>
              </w:rPr>
              <w:t>remote_ratio</w:t>
            </w:r>
            <w:proofErr w:type="spellEnd"/>
            <w:r w:rsidRPr="00B64999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B64999">
              <w:rPr>
                <w:rFonts w:cstheme="minorHAnsi"/>
                <w:b w:val="0"/>
                <w:sz w:val="24"/>
                <w:szCs w:val="24"/>
              </w:rPr>
              <w:t>work_year</w:t>
            </w:r>
            <w:proofErr w:type="spellEnd"/>
            <w:r w:rsidRPr="00B64999">
              <w:rPr>
                <w:rFonts w:cstheme="minorHAnsi"/>
                <w:b w:val="0"/>
                <w:sz w:val="24"/>
                <w:szCs w:val="24"/>
              </w:rPr>
              <w:t xml:space="preserve">, &amp; </w:t>
            </w:r>
            <w:proofErr w:type="spellStart"/>
            <w:r w:rsidRPr="00B64999">
              <w:rPr>
                <w:rFonts w:cstheme="minorHAnsi"/>
                <w:b w:val="0"/>
                <w:sz w:val="24"/>
                <w:szCs w:val="24"/>
              </w:rPr>
              <w:t>job_popularity</w:t>
            </w:r>
            <w:proofErr w:type="spellEnd"/>
          </w:p>
        </w:tc>
        <w:tc>
          <w:tcPr>
            <w:tcW w:w="3957" w:type="dxa"/>
            <w:shd w:val="clear" w:color="auto" w:fill="auto"/>
            <w:vAlign w:val="top"/>
          </w:tcPr>
          <w:p w14:paraId="7C8AFB61" w14:textId="75C7BCD3" w:rsidR="00446872" w:rsidRPr="00446872" w:rsidRDefault="00B60FB5" w:rsidP="00B64999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64999">
              <w:rPr>
                <w:rFonts w:cstheme="minorHAnsi"/>
                <w:b w:val="0"/>
                <w:sz w:val="24"/>
                <w:szCs w:val="24"/>
              </w:rPr>
              <w:t>Introduces</w:t>
            </w:r>
            <w:r w:rsidR="00D76903" w:rsidRPr="00B64999">
              <w:rPr>
                <w:rFonts w:cstheme="minorHAnsi"/>
                <w:b w:val="0"/>
                <w:sz w:val="24"/>
                <w:szCs w:val="24"/>
              </w:rPr>
              <w:t xml:space="preserve"> a bias </w:t>
            </w:r>
            <w:r w:rsidRPr="00B64999">
              <w:rPr>
                <w:rFonts w:cstheme="minorHAnsi"/>
                <w:b w:val="0"/>
                <w:sz w:val="24"/>
                <w:szCs w:val="24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λ×|</m:t>
              </m:r>
              <m:r>
                <m:rPr>
                  <m:nor/>
                </m:rPr>
                <w:rPr>
                  <w:rFonts w:cstheme="minorHAnsi"/>
                  <w:b w:val="0"/>
                  <w:sz w:val="24"/>
                  <w:szCs w:val="24"/>
                </w:rPr>
                <m:t>Slope</m:t>
              </m:r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|</m:t>
              </m:r>
            </m:oMath>
            <w:r w:rsidR="00D76903" w:rsidRPr="00B64999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B64999">
              <w:rPr>
                <w:rFonts w:cstheme="minorHAnsi"/>
                <w:b w:val="0"/>
                <w:sz w:val="24"/>
                <w:szCs w:val="24"/>
              </w:rPr>
              <w:t>to</w:t>
            </w:r>
            <w:proofErr w:type="spellEnd"/>
            <w:r w:rsidRPr="00B64999">
              <w:rPr>
                <w:rFonts w:cstheme="minorHAnsi"/>
                <w:b w:val="0"/>
                <w:sz w:val="24"/>
                <w:szCs w:val="24"/>
              </w:rPr>
              <w:t xml:space="preserve"> LR’s </w:t>
            </w:r>
            <w:r w:rsidR="00D76903" w:rsidRPr="00B64999">
              <w:rPr>
                <w:rFonts w:cstheme="minorHAnsi"/>
                <w:b w:val="0"/>
                <w:sz w:val="24"/>
                <w:szCs w:val="24"/>
              </w:rPr>
              <w:t>Least Squares</w:t>
            </w:r>
            <w:r w:rsidRPr="00B64999">
              <w:rPr>
                <w:rFonts w:cstheme="minorHAnsi"/>
                <w:b w:val="0"/>
                <w:sz w:val="24"/>
                <w:szCs w:val="24"/>
              </w:rPr>
              <w:t>.</w:t>
            </w:r>
            <w:r w:rsidR="00446872">
              <w:rPr>
                <w:rFonts w:cstheme="minorHAnsi"/>
                <w:sz w:val="24"/>
                <w:szCs w:val="24"/>
              </w:rPr>
              <w:t xml:space="preserve"> </w:t>
            </w:r>
            <w:r w:rsidR="00446872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(</w:t>
            </w:r>
            <w:proofErr w:type="spellStart"/>
            <w:r w:rsidR="00446872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StatQuest</w:t>
            </w:r>
            <w:proofErr w:type="spellEnd"/>
            <w:r w:rsidR="00446872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with Josh </w:t>
            </w:r>
            <w:proofErr w:type="spellStart"/>
            <w:r w:rsidR="00446872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Starmer</w:t>
            </w:r>
            <w:proofErr w:type="spellEnd"/>
            <w:r w:rsidR="00446872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, 2018</w:t>
            </w:r>
            <w:r w:rsid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b</w:t>
            </w:r>
            <w:r w:rsidR="00446872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)</w:t>
            </w:r>
          </w:p>
          <w:p w14:paraId="3A521EAA" w14:textId="77777777" w:rsidR="00CF3CD4" w:rsidRPr="00B64999" w:rsidRDefault="00CF3CD4" w:rsidP="00B64999">
            <w:pPr>
              <w:spacing w:line="360" w:lineRule="auto"/>
              <w:rPr>
                <w:rFonts w:cstheme="minorHAnsi"/>
                <w:b w:val="0"/>
                <w:sz w:val="24"/>
                <w:szCs w:val="24"/>
              </w:rPr>
            </w:pPr>
            <w:r w:rsidRPr="00B64999">
              <w:rPr>
                <w:rFonts w:cstheme="minorHAnsi"/>
                <w:b w:val="0"/>
                <w:sz w:val="24"/>
                <w:szCs w:val="24"/>
              </w:rPr>
              <w:t>Lasso performs worse than LR for the same reason as Ridge.</w:t>
            </w:r>
          </w:p>
          <w:p w14:paraId="4A7B2DBD" w14:textId="4F1497D1" w:rsidR="00446872" w:rsidRPr="00446872" w:rsidRDefault="00CF3CD4" w:rsidP="00B64999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64999">
              <w:rPr>
                <w:rFonts w:cstheme="minorHAnsi"/>
                <w:b w:val="0"/>
                <w:sz w:val="24"/>
                <w:szCs w:val="24"/>
              </w:rPr>
              <w:t>Ridge</w:t>
            </w:r>
            <w:r w:rsidR="00D131C2" w:rsidRPr="00B64999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r w:rsidRPr="00B64999">
              <w:rPr>
                <w:rFonts w:cstheme="minorHAnsi"/>
                <w:b w:val="0"/>
                <w:sz w:val="24"/>
                <w:szCs w:val="24"/>
              </w:rPr>
              <w:t>can only scale features according to their importance,</w:t>
            </w:r>
            <w:r w:rsidR="00D131C2" w:rsidRPr="00B64999">
              <w:rPr>
                <w:rFonts w:cstheme="minorHAnsi"/>
                <w:b w:val="0"/>
                <w:sz w:val="24"/>
                <w:szCs w:val="24"/>
              </w:rPr>
              <w:t xml:space="preserve"> but</w:t>
            </w:r>
            <w:r w:rsidRPr="00B64999">
              <w:rPr>
                <w:rFonts w:cstheme="minorHAnsi"/>
                <w:b w:val="0"/>
                <w:sz w:val="24"/>
                <w:szCs w:val="24"/>
              </w:rPr>
              <w:t xml:space="preserve"> Lasso can also remove </w:t>
            </w:r>
            <w:r w:rsidR="00D131C2" w:rsidRPr="00B64999">
              <w:rPr>
                <w:rFonts w:cstheme="minorHAnsi"/>
                <w:b w:val="0"/>
                <w:sz w:val="24"/>
                <w:szCs w:val="24"/>
              </w:rPr>
              <w:t>“</w:t>
            </w:r>
            <w:r w:rsidRPr="00B64999">
              <w:rPr>
                <w:rFonts w:cstheme="minorHAnsi"/>
                <w:b w:val="0"/>
                <w:sz w:val="24"/>
                <w:szCs w:val="24"/>
              </w:rPr>
              <w:t>useless</w:t>
            </w:r>
            <w:r w:rsidR="00D131C2" w:rsidRPr="00B64999">
              <w:rPr>
                <w:rFonts w:cstheme="minorHAnsi"/>
                <w:b w:val="0"/>
                <w:sz w:val="24"/>
                <w:szCs w:val="24"/>
              </w:rPr>
              <w:t>”</w:t>
            </w:r>
            <w:r w:rsidRPr="00B64999">
              <w:rPr>
                <w:rFonts w:cstheme="minorHAnsi"/>
                <w:b w:val="0"/>
                <w:sz w:val="24"/>
                <w:szCs w:val="24"/>
              </w:rPr>
              <w:t xml:space="preserve"> features.</w:t>
            </w:r>
            <w:r w:rsidR="00934E79" w:rsidRPr="00B64999">
              <w:rPr>
                <w:rFonts w:cstheme="minorHAnsi"/>
                <w:b w:val="0"/>
                <w:sz w:val="24"/>
                <w:szCs w:val="24"/>
              </w:rPr>
              <w:t xml:space="preserve"> In this case, Lasso performs worse than Ridge because feature selection has already been done beforehand.</w:t>
            </w:r>
          </w:p>
        </w:tc>
      </w:tr>
      <w:tr w:rsidR="00B64999" w:rsidRPr="00B64999" w14:paraId="7A2885B0" w14:textId="77777777" w:rsidTr="00136FC0">
        <w:tc>
          <w:tcPr>
            <w:tcW w:w="9102" w:type="dxa"/>
            <w:gridSpan w:val="4"/>
            <w:shd w:val="clear" w:color="auto" w:fill="auto"/>
          </w:tcPr>
          <w:p w14:paraId="0B1D328A" w14:textId="1A4143D2" w:rsidR="00B64999" w:rsidRPr="00B64999" w:rsidRDefault="00B64999" w:rsidP="00B64999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B64999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54D383E3" wp14:editId="0DED4D0E">
                  <wp:extent cx="4898756" cy="28440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8756" cy="28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0BB9BF" w14:textId="11449E9C" w:rsidR="00B64999" w:rsidRDefault="00B64999">
      <w:pPr>
        <w:rPr>
          <w:sz w:val="24"/>
          <w:szCs w:val="24"/>
        </w:rPr>
      </w:pPr>
      <w:r w:rsidRPr="00B64999">
        <w:rPr>
          <w:sz w:val="24"/>
          <w:szCs w:val="24"/>
        </w:rPr>
        <w:br w:type="page"/>
      </w:r>
    </w:p>
    <w:p w14:paraId="10857415" w14:textId="7D79724B" w:rsidR="00860F58" w:rsidRPr="00860F58" w:rsidRDefault="00860F58" w:rsidP="00860F58">
      <w:pPr>
        <w:pStyle w:val="Heading3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Can Non-linear models perform better</w:t>
      </w:r>
      <w:r w:rsidRPr="00860F58">
        <w:rPr>
          <w:sz w:val="26"/>
          <w:szCs w:val="26"/>
        </w:rPr>
        <w:t>?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1982"/>
        <w:gridCol w:w="1651"/>
        <w:gridCol w:w="2493"/>
        <w:gridCol w:w="3224"/>
      </w:tblGrid>
      <w:tr w:rsidR="002909C9" w14:paraId="4B8857F3" w14:textId="5A717693" w:rsidTr="00556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2" w:type="dxa"/>
            <w:shd w:val="clear" w:color="auto" w:fill="auto"/>
            <w:vAlign w:val="top"/>
          </w:tcPr>
          <w:p w14:paraId="55FDD162" w14:textId="1C6CBFED" w:rsidR="002B1C77" w:rsidRPr="003B1048" w:rsidRDefault="002B1C77" w:rsidP="002909C9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3B1048">
              <w:rPr>
                <w:b w:val="0"/>
                <w:bCs/>
                <w:sz w:val="24"/>
                <w:szCs w:val="24"/>
              </w:rPr>
              <w:t>Regression Tree (RT)</w:t>
            </w:r>
          </w:p>
        </w:tc>
        <w:tc>
          <w:tcPr>
            <w:tcW w:w="1651" w:type="dxa"/>
            <w:shd w:val="clear" w:color="auto" w:fill="auto"/>
            <w:vAlign w:val="top"/>
          </w:tcPr>
          <w:p w14:paraId="2EE5ED61" w14:textId="5E72808F" w:rsidR="002B1C77" w:rsidRPr="003B1048" w:rsidRDefault="00860F58" w:rsidP="002909C9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Logged</w:t>
            </w:r>
          </w:p>
        </w:tc>
        <w:tc>
          <w:tcPr>
            <w:tcW w:w="2493" w:type="dxa"/>
            <w:shd w:val="clear" w:color="auto" w:fill="auto"/>
            <w:vAlign w:val="top"/>
          </w:tcPr>
          <w:p w14:paraId="5D37F2B5" w14:textId="77777777" w:rsidR="002B1C77" w:rsidRPr="003B1048" w:rsidRDefault="002B1C77" w:rsidP="002909C9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3B1048">
              <w:rPr>
                <w:b w:val="0"/>
                <w:bCs/>
                <w:sz w:val="24"/>
                <w:szCs w:val="24"/>
              </w:rPr>
              <w:t>43369.06</w:t>
            </w:r>
          </w:p>
          <w:p w14:paraId="63FBBCD6" w14:textId="3696D58D" w:rsidR="002B1C77" w:rsidRPr="003B1048" w:rsidRDefault="002B1C77" w:rsidP="002909C9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proofErr w:type="spellStart"/>
            <w:r w:rsidRPr="003B1048">
              <w:rPr>
                <w:b w:val="0"/>
                <w:bCs/>
                <w:sz w:val="24"/>
                <w:szCs w:val="24"/>
              </w:rPr>
              <w:t>job_popularity</w:t>
            </w:r>
            <w:proofErr w:type="spellEnd"/>
            <w:r w:rsidRPr="003B1048">
              <w:rPr>
                <w:b w:val="0"/>
                <w:bCs/>
                <w:sz w:val="24"/>
                <w:szCs w:val="24"/>
              </w:rPr>
              <w:t xml:space="preserve">, </w:t>
            </w:r>
            <w:proofErr w:type="spellStart"/>
            <w:r w:rsidRPr="003B1048">
              <w:rPr>
                <w:b w:val="0"/>
                <w:bCs/>
                <w:sz w:val="24"/>
                <w:szCs w:val="24"/>
              </w:rPr>
              <w:t>work_year</w:t>
            </w:r>
            <w:proofErr w:type="spellEnd"/>
            <w:r w:rsidRPr="003B1048">
              <w:rPr>
                <w:b w:val="0"/>
                <w:bCs/>
                <w:sz w:val="24"/>
                <w:szCs w:val="24"/>
              </w:rPr>
              <w:t xml:space="preserve">, </w:t>
            </w:r>
            <w:proofErr w:type="spellStart"/>
            <w:r w:rsidRPr="003B1048">
              <w:rPr>
                <w:b w:val="0"/>
                <w:bCs/>
                <w:sz w:val="24"/>
                <w:szCs w:val="24"/>
              </w:rPr>
              <w:t>company_size</w:t>
            </w:r>
            <w:proofErr w:type="spellEnd"/>
            <w:r w:rsidRPr="003B1048">
              <w:rPr>
                <w:b w:val="0"/>
                <w:bCs/>
                <w:sz w:val="24"/>
                <w:szCs w:val="24"/>
              </w:rPr>
              <w:t xml:space="preserve">, &amp; </w:t>
            </w:r>
            <w:proofErr w:type="spellStart"/>
            <w:r w:rsidRPr="003B1048">
              <w:rPr>
                <w:b w:val="0"/>
                <w:bCs/>
                <w:sz w:val="24"/>
                <w:szCs w:val="24"/>
              </w:rPr>
              <w:t>remote_ratio</w:t>
            </w:r>
            <w:proofErr w:type="spellEnd"/>
          </w:p>
        </w:tc>
        <w:tc>
          <w:tcPr>
            <w:tcW w:w="3224" w:type="dxa"/>
            <w:shd w:val="clear" w:color="auto" w:fill="auto"/>
            <w:vAlign w:val="top"/>
          </w:tcPr>
          <w:p w14:paraId="4DDECFF3" w14:textId="39BCEDDC" w:rsidR="002B1C77" w:rsidRPr="00B64999" w:rsidRDefault="00353391" w:rsidP="002909C9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Partitions data based on certain rules &amp; predicts using partition</w:t>
            </w:r>
            <w:r w:rsidR="00600C48">
              <w:rPr>
                <w:b w:val="0"/>
                <w:sz w:val="24"/>
                <w:szCs w:val="24"/>
              </w:rPr>
              <w:t xml:space="preserve"> means</w:t>
            </w:r>
            <w:r w:rsidR="00383F75">
              <w:rPr>
                <w:b w:val="0"/>
                <w:sz w:val="24"/>
                <w:szCs w:val="24"/>
              </w:rPr>
              <w:t xml:space="preserve"> </w:t>
            </w:r>
            <w:r w:rsidR="00383F75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(</w:t>
            </w:r>
            <w:proofErr w:type="spellStart"/>
            <w:r w:rsidR="00383F75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StatQuest</w:t>
            </w:r>
            <w:proofErr w:type="spellEnd"/>
            <w:r w:rsidR="00383F75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with Josh </w:t>
            </w:r>
            <w:proofErr w:type="spellStart"/>
            <w:r w:rsidR="00383F75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Starmer</w:t>
            </w:r>
            <w:proofErr w:type="spellEnd"/>
            <w:r w:rsidR="00383F75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, 201</w:t>
            </w:r>
            <w:r w:rsidR="00383F75">
              <w:rPr>
                <w:rFonts w:ascii="Times New Roman" w:hAnsi="Times New Roman" w:cs="Times New Roman"/>
                <w:b w:val="0"/>
                <w:sz w:val="24"/>
                <w:szCs w:val="24"/>
              </w:rPr>
              <w:t>9b</w:t>
            </w:r>
            <w:r w:rsidR="00383F75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)</w:t>
            </w:r>
          </w:p>
        </w:tc>
      </w:tr>
      <w:tr w:rsidR="00003418" w14:paraId="2C49DEA4" w14:textId="77777777" w:rsidTr="00556524">
        <w:tc>
          <w:tcPr>
            <w:tcW w:w="9350" w:type="dxa"/>
            <w:gridSpan w:val="4"/>
            <w:shd w:val="clear" w:color="auto" w:fill="auto"/>
          </w:tcPr>
          <w:p w14:paraId="5E6D9068" w14:textId="2F23A651" w:rsidR="00003418" w:rsidRPr="00003418" w:rsidRDefault="00003418" w:rsidP="00003418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03418">
              <w:rPr>
                <w:bCs/>
                <w:noProof/>
                <w:sz w:val="24"/>
                <w:szCs w:val="24"/>
              </w:rPr>
              <w:drawing>
                <wp:inline distT="0" distB="0" distL="0" distR="0" wp14:anchorId="05B02FEB" wp14:editId="7058CEFE">
                  <wp:extent cx="4908692" cy="2844000"/>
                  <wp:effectExtent l="0" t="0" r="635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8692" cy="28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F835B3" w14:textId="77777777" w:rsidR="00556524" w:rsidRDefault="00556524">
      <w:r>
        <w:br w:type="page"/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2263"/>
        <w:gridCol w:w="1370"/>
        <w:gridCol w:w="1607"/>
        <w:gridCol w:w="4110"/>
      </w:tblGrid>
      <w:tr w:rsidR="002909C9" w14:paraId="2CBC75C8" w14:textId="77DC825A" w:rsidTr="00CB3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  <w:shd w:val="clear" w:color="auto" w:fill="auto"/>
            <w:vAlign w:val="top"/>
          </w:tcPr>
          <w:p w14:paraId="779B9E1A" w14:textId="620FD8AC" w:rsidR="002B1C77" w:rsidRPr="00556524" w:rsidRDefault="002B1C77" w:rsidP="002909C9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556524">
              <w:rPr>
                <w:b w:val="0"/>
                <w:bCs/>
                <w:sz w:val="24"/>
                <w:szCs w:val="24"/>
              </w:rPr>
              <w:lastRenderedPageBreak/>
              <w:t>Gradient Boosting Regression (GBR)</w:t>
            </w:r>
          </w:p>
        </w:tc>
        <w:tc>
          <w:tcPr>
            <w:tcW w:w="1370" w:type="dxa"/>
            <w:shd w:val="clear" w:color="auto" w:fill="auto"/>
            <w:vAlign w:val="top"/>
          </w:tcPr>
          <w:p w14:paraId="66A2C610" w14:textId="511D443E" w:rsidR="002B1C77" w:rsidRPr="00556524" w:rsidRDefault="00860F58" w:rsidP="002909C9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Original</w:t>
            </w:r>
          </w:p>
        </w:tc>
        <w:tc>
          <w:tcPr>
            <w:tcW w:w="1607" w:type="dxa"/>
            <w:shd w:val="clear" w:color="auto" w:fill="auto"/>
            <w:vAlign w:val="top"/>
          </w:tcPr>
          <w:p w14:paraId="1F196821" w14:textId="546728C8" w:rsidR="002B1C77" w:rsidRPr="00556524" w:rsidRDefault="002B1C77" w:rsidP="002909C9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556524">
              <w:rPr>
                <w:b w:val="0"/>
                <w:bCs/>
                <w:sz w:val="24"/>
                <w:szCs w:val="24"/>
              </w:rPr>
              <w:t>40069.15</w:t>
            </w:r>
          </w:p>
        </w:tc>
        <w:tc>
          <w:tcPr>
            <w:tcW w:w="4110" w:type="dxa"/>
            <w:shd w:val="clear" w:color="auto" w:fill="auto"/>
            <w:vAlign w:val="top"/>
          </w:tcPr>
          <w:p w14:paraId="6181B82B" w14:textId="24ECDC7C" w:rsidR="00383F75" w:rsidRPr="00383F75" w:rsidRDefault="00556524" w:rsidP="002909C9">
            <w:pPr>
              <w:spacing w:line="360" w:lineRule="auto"/>
              <w:rPr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Chains multiple RTs to reduce error</w:t>
            </w:r>
            <w:r w:rsidR="00CE641A">
              <w:rPr>
                <w:b w:val="0"/>
                <w:bCs/>
                <w:sz w:val="24"/>
                <w:szCs w:val="24"/>
              </w:rPr>
              <w:t>: the error of the current model is used as the target of the next.</w:t>
            </w:r>
            <w:r w:rsidR="00383F75">
              <w:rPr>
                <w:bCs/>
                <w:sz w:val="24"/>
                <w:szCs w:val="24"/>
              </w:rPr>
              <w:t xml:space="preserve"> </w:t>
            </w:r>
            <w:r w:rsidR="00383F75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(</w:t>
            </w:r>
            <w:proofErr w:type="spellStart"/>
            <w:r w:rsidR="00383F75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StatQuest</w:t>
            </w:r>
            <w:proofErr w:type="spellEnd"/>
            <w:r w:rsidR="00383F75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with Josh </w:t>
            </w:r>
            <w:proofErr w:type="spellStart"/>
            <w:r w:rsidR="00383F75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Starmer</w:t>
            </w:r>
            <w:proofErr w:type="spellEnd"/>
            <w:r w:rsidR="00383F75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, 201</w:t>
            </w:r>
            <w:r w:rsidR="00383F75">
              <w:rPr>
                <w:rFonts w:ascii="Times New Roman" w:hAnsi="Times New Roman" w:cs="Times New Roman"/>
                <w:b w:val="0"/>
                <w:sz w:val="24"/>
                <w:szCs w:val="24"/>
              </w:rPr>
              <w:t>9a</w:t>
            </w:r>
            <w:r w:rsidR="00383F75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)</w:t>
            </w:r>
          </w:p>
        </w:tc>
      </w:tr>
      <w:tr w:rsidR="00CE641A" w14:paraId="074E5ADE" w14:textId="77777777" w:rsidTr="001F7B53">
        <w:tc>
          <w:tcPr>
            <w:tcW w:w="9350" w:type="dxa"/>
            <w:gridSpan w:val="4"/>
            <w:shd w:val="clear" w:color="auto" w:fill="auto"/>
          </w:tcPr>
          <w:p w14:paraId="5BD14B9B" w14:textId="6086F14D" w:rsidR="00CE641A" w:rsidRDefault="00761BAD" w:rsidP="00761BAD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761BA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3E40232" wp14:editId="38949AC3">
                  <wp:extent cx="4885270" cy="28440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5270" cy="28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09C9" w14:paraId="0178DBA3" w14:textId="48834507" w:rsidTr="00CB3087">
        <w:trPr>
          <w:trHeight w:val="1281"/>
        </w:trPr>
        <w:tc>
          <w:tcPr>
            <w:tcW w:w="2263" w:type="dxa"/>
          </w:tcPr>
          <w:p w14:paraId="6851EFCE" w14:textId="275F91FC" w:rsidR="002B1C77" w:rsidRPr="00460138" w:rsidRDefault="002B1C77" w:rsidP="002909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Support Vector Regression (SVR)</w:t>
            </w:r>
          </w:p>
        </w:tc>
        <w:tc>
          <w:tcPr>
            <w:tcW w:w="1370" w:type="dxa"/>
          </w:tcPr>
          <w:p w14:paraId="2FDFA783" w14:textId="16B99BF7" w:rsidR="002B1C77" w:rsidRPr="00460138" w:rsidRDefault="00860F58" w:rsidP="002909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Logged</w:t>
            </w:r>
          </w:p>
        </w:tc>
        <w:tc>
          <w:tcPr>
            <w:tcW w:w="1607" w:type="dxa"/>
          </w:tcPr>
          <w:p w14:paraId="1041A1BE" w14:textId="77777777" w:rsidR="002B1C77" w:rsidRDefault="002B1C77" w:rsidP="002909C9">
            <w:pPr>
              <w:spacing w:line="360" w:lineRule="auto"/>
              <w:rPr>
                <w:sz w:val="24"/>
                <w:szCs w:val="24"/>
              </w:rPr>
            </w:pPr>
            <w:r w:rsidRPr="003B1048">
              <w:rPr>
                <w:sz w:val="24"/>
                <w:szCs w:val="24"/>
              </w:rPr>
              <w:t>40292.60</w:t>
            </w:r>
          </w:p>
          <w:p w14:paraId="33FCBA03" w14:textId="3B2EB46D" w:rsidR="002B1C77" w:rsidRPr="00460138" w:rsidRDefault="002B1C77" w:rsidP="002909C9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work_year</w:t>
            </w:r>
            <w:proofErr w:type="spellEnd"/>
          </w:p>
        </w:tc>
        <w:tc>
          <w:tcPr>
            <w:tcW w:w="4110" w:type="dxa"/>
          </w:tcPr>
          <w:p w14:paraId="6EFBFD99" w14:textId="26A79AB6" w:rsidR="002B1C77" w:rsidRPr="003B1048" w:rsidRDefault="00556524" w:rsidP="002909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Fits a hyperplane</w:t>
            </w:r>
            <w:r w:rsidR="00383F75">
              <w:rPr>
                <w:sz w:val="24"/>
                <w:szCs w:val="24"/>
              </w:rPr>
              <w:t xml:space="preserve"> </w:t>
            </w:r>
            <w:r w:rsidR="00383F75" w:rsidRPr="00383F75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="005D13E3">
              <w:rPr>
                <w:rFonts w:ascii="Times New Roman" w:hAnsi="Times New Roman" w:cs="Times New Roman"/>
                <w:bCs/>
                <w:sz w:val="24"/>
                <w:szCs w:val="24"/>
              </w:rPr>
              <w:t>Raj, 2020</w:t>
            </w:r>
            <w:r w:rsidR="00383F75" w:rsidRPr="00383F75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</w:tr>
      <w:tr w:rsidR="00761BAD" w14:paraId="0C01C76E" w14:textId="77777777" w:rsidTr="00D61DC6">
        <w:trPr>
          <w:trHeight w:val="1281"/>
        </w:trPr>
        <w:tc>
          <w:tcPr>
            <w:tcW w:w="9350" w:type="dxa"/>
            <w:gridSpan w:val="4"/>
            <w:shd w:val="clear" w:color="auto" w:fill="auto"/>
          </w:tcPr>
          <w:p w14:paraId="5F3EEC72" w14:textId="06C76318" w:rsidR="00761BAD" w:rsidRDefault="00761BAD" w:rsidP="00D61DC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61BAD">
              <w:rPr>
                <w:noProof/>
                <w:sz w:val="24"/>
                <w:szCs w:val="24"/>
              </w:rPr>
              <w:drawing>
                <wp:inline distT="0" distB="0" distL="0" distR="0" wp14:anchorId="2A313423" wp14:editId="17DDAEC1">
                  <wp:extent cx="4880792" cy="28440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0792" cy="28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5D817A" w14:textId="05C43061" w:rsidR="00D61DC6" w:rsidRDefault="00D61DC6" w:rsidP="00600C48">
      <w:pPr>
        <w:pStyle w:val="Heading2"/>
        <w:numPr>
          <w:ilvl w:val="0"/>
          <w:numId w:val="0"/>
        </w:numPr>
        <w:spacing w:line="360" w:lineRule="auto"/>
        <w:ind w:left="360" w:hanging="360"/>
        <w:rPr>
          <w:sz w:val="29"/>
          <w:szCs w:val="29"/>
        </w:rPr>
      </w:pPr>
      <w:r>
        <w:rPr>
          <w:sz w:val="29"/>
          <w:szCs w:val="29"/>
        </w:rPr>
        <w:lastRenderedPageBreak/>
        <w:t>Hyperparameter Tuning</w:t>
      </w:r>
    </w:p>
    <w:p w14:paraId="52809BA1" w14:textId="2338F87B" w:rsidR="00D61DC6" w:rsidRDefault="00D61DC6" w:rsidP="00600C4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top 3 models – GBR, SVR, &amp; LR – were shortlisted for </w:t>
      </w:r>
      <w:r w:rsidR="002A4C1A">
        <w:rPr>
          <w:sz w:val="24"/>
          <w:szCs w:val="24"/>
        </w:rPr>
        <w:t>further tuning.</w:t>
      </w:r>
      <w:r w:rsidR="008E314D">
        <w:rPr>
          <w:sz w:val="24"/>
          <w:szCs w:val="24"/>
        </w:rPr>
        <w:t xml:space="preserve"> The optimizing algorithm used is Grid Search.</w:t>
      </w:r>
    </w:p>
    <w:tbl>
      <w:tblPr>
        <w:tblStyle w:val="ProjectScopeTable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6520"/>
        <w:gridCol w:w="1842"/>
      </w:tblGrid>
      <w:tr w:rsidR="002A4C1A" w14:paraId="5F68F78C" w14:textId="77777777" w:rsidTr="00612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504A5563" w14:textId="0B09AF06" w:rsidR="002A4C1A" w:rsidRDefault="002A4C1A" w:rsidP="00600C4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</w:t>
            </w:r>
          </w:p>
        </w:tc>
        <w:tc>
          <w:tcPr>
            <w:tcW w:w="6520" w:type="dxa"/>
          </w:tcPr>
          <w:p w14:paraId="4EBA894F" w14:textId="2878BD6D" w:rsidR="002A4C1A" w:rsidRDefault="002A0EED" w:rsidP="00600C4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Tested Parameters</w:t>
            </w:r>
          </w:p>
        </w:tc>
        <w:tc>
          <w:tcPr>
            <w:tcW w:w="1842" w:type="dxa"/>
          </w:tcPr>
          <w:p w14:paraId="65328D70" w14:textId="2A695270" w:rsidR="002A4C1A" w:rsidRDefault="002A4C1A" w:rsidP="00600C4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</w:t>
            </w:r>
            <w:r w:rsidR="00860F58">
              <w:rPr>
                <w:sz w:val="24"/>
                <w:szCs w:val="24"/>
              </w:rPr>
              <w:t xml:space="preserve"> RMSE</w:t>
            </w:r>
            <w:r>
              <w:rPr>
                <w:sz w:val="24"/>
                <w:szCs w:val="24"/>
              </w:rPr>
              <w:t xml:space="preserve"> + Parameters</w:t>
            </w:r>
          </w:p>
        </w:tc>
      </w:tr>
      <w:tr w:rsidR="002A4C1A" w14:paraId="409D7CEB" w14:textId="77777777" w:rsidTr="00612BBB">
        <w:tc>
          <w:tcPr>
            <w:tcW w:w="988" w:type="dxa"/>
          </w:tcPr>
          <w:p w14:paraId="58EDAB59" w14:textId="7A21EC35" w:rsidR="002A4C1A" w:rsidRDefault="002A4C1A" w:rsidP="00600C4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GBR</w:t>
            </w:r>
          </w:p>
        </w:tc>
        <w:tc>
          <w:tcPr>
            <w:tcW w:w="6520" w:type="dxa"/>
          </w:tcPr>
          <w:tbl>
            <w:tblPr>
              <w:tblStyle w:val="ProjectScopeTable"/>
              <w:tblW w:w="6224" w:type="dxa"/>
              <w:tblLayout w:type="fixed"/>
              <w:tblLook w:val="04A0" w:firstRow="1" w:lastRow="0" w:firstColumn="1" w:lastColumn="0" w:noHBand="0" w:noVBand="1"/>
            </w:tblPr>
            <w:tblGrid>
              <w:gridCol w:w="3106"/>
              <w:gridCol w:w="1276"/>
              <w:gridCol w:w="1842"/>
            </w:tblGrid>
            <w:tr w:rsidR="002A0EED" w14:paraId="659B8899" w14:textId="77777777" w:rsidTr="00612BB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106" w:type="dxa"/>
                </w:tcPr>
                <w:p w14:paraId="323643DB" w14:textId="5276A20B" w:rsidR="002A0EED" w:rsidRDefault="002A0EED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Parameter</w:t>
                  </w:r>
                </w:p>
              </w:tc>
              <w:tc>
                <w:tcPr>
                  <w:tcW w:w="1276" w:type="dxa"/>
                </w:tcPr>
                <w:p w14:paraId="66D60146" w14:textId="2AF67F06" w:rsidR="002A0EED" w:rsidRDefault="002A0EED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Values</w:t>
                  </w:r>
                </w:p>
              </w:tc>
              <w:tc>
                <w:tcPr>
                  <w:tcW w:w="1842" w:type="dxa"/>
                </w:tcPr>
                <w:p w14:paraId="3AFBB6AB" w14:textId="20F36920" w:rsidR="002A0EED" w:rsidRDefault="002A0EED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Justification</w:t>
                  </w:r>
                </w:p>
              </w:tc>
            </w:tr>
            <w:tr w:rsidR="00D35E55" w14:paraId="6972E1E3" w14:textId="77777777" w:rsidTr="00612BBB">
              <w:tc>
                <w:tcPr>
                  <w:tcW w:w="3106" w:type="dxa"/>
                </w:tcPr>
                <w:p w14:paraId="1AD4448E" w14:textId="12FDF222" w:rsidR="00D35E55" w:rsidRDefault="00D35E55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learning_rate</w:t>
                  </w:r>
                  <w:proofErr w:type="spellEnd"/>
                  <w:r>
                    <w:rPr>
                      <w:sz w:val="24"/>
                      <w:szCs w:val="24"/>
                    </w:rPr>
                    <w:br/>
                    <w:t>(Limits how much each tree contributes to the overall prediction)</w:t>
                  </w:r>
                </w:p>
              </w:tc>
              <w:tc>
                <w:tcPr>
                  <w:tcW w:w="1276" w:type="dxa"/>
                </w:tcPr>
                <w:p w14:paraId="5C56AF6F" w14:textId="701B7C88" w:rsidR="00D35E55" w:rsidRDefault="00D35E55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0.1, 0.01</w:t>
                  </w:r>
                </w:p>
              </w:tc>
              <w:tc>
                <w:tcPr>
                  <w:tcW w:w="1842" w:type="dxa"/>
                  <w:vMerge w:val="restart"/>
                  <w:vAlign w:val="center"/>
                </w:tcPr>
                <w:p w14:paraId="049529D7" w14:textId="596257D2" w:rsidR="00D35E55" w:rsidRDefault="00D35E55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Prevents overfitting</w:t>
                  </w:r>
                </w:p>
              </w:tc>
            </w:tr>
            <w:tr w:rsidR="00D35E55" w14:paraId="393EE1A8" w14:textId="77777777" w:rsidTr="00612BBB">
              <w:tc>
                <w:tcPr>
                  <w:tcW w:w="3106" w:type="dxa"/>
                </w:tcPr>
                <w:p w14:paraId="7F7A2F15" w14:textId="07A5B99F" w:rsidR="00D35E55" w:rsidRDefault="00D35E55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n_estimators</w:t>
                  </w:r>
                  <w:proofErr w:type="spellEnd"/>
                </w:p>
                <w:p w14:paraId="7750B7EC" w14:textId="28840AC2" w:rsidR="00D35E55" w:rsidRDefault="00D35E55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(Limits number of trees)</w:t>
                  </w:r>
                </w:p>
              </w:tc>
              <w:tc>
                <w:tcPr>
                  <w:tcW w:w="1276" w:type="dxa"/>
                </w:tcPr>
                <w:p w14:paraId="6EACDF9A" w14:textId="4A3B6C46" w:rsidR="00D35E55" w:rsidRDefault="00D35E55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30-70;</w:t>
                  </w:r>
                  <w:r>
                    <w:rPr>
                      <w:sz w:val="24"/>
                      <w:szCs w:val="24"/>
                    </w:rPr>
                    <w:br/>
                    <w:t>interval of 10</w:t>
                  </w:r>
                </w:p>
              </w:tc>
              <w:tc>
                <w:tcPr>
                  <w:tcW w:w="1842" w:type="dxa"/>
                  <w:vMerge/>
                </w:tcPr>
                <w:p w14:paraId="790B1559" w14:textId="58007EDE" w:rsidR="00D35E55" w:rsidRDefault="00D35E55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D35E55" w14:paraId="33CB2D01" w14:textId="77777777" w:rsidTr="00612BBB">
              <w:tc>
                <w:tcPr>
                  <w:tcW w:w="3106" w:type="dxa"/>
                </w:tcPr>
                <w:p w14:paraId="19AA6D9B" w14:textId="77777777" w:rsidR="00D35E55" w:rsidRDefault="00D35E55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max_leaf_nodes</w:t>
                  </w:r>
                  <w:proofErr w:type="spellEnd"/>
                </w:p>
                <w:p w14:paraId="3C63BA48" w14:textId="653C9A25" w:rsidR="00D35E55" w:rsidRDefault="00D35E55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(Limits number of unique predictions per tree)</w:t>
                  </w:r>
                </w:p>
              </w:tc>
              <w:tc>
                <w:tcPr>
                  <w:tcW w:w="1276" w:type="dxa"/>
                </w:tcPr>
                <w:p w14:paraId="58EE243C" w14:textId="2F4EB47E" w:rsidR="008A43EB" w:rsidRDefault="00D35E55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4-8</w:t>
                  </w:r>
                  <w:r w:rsidR="008A43EB">
                    <w:rPr>
                      <w:sz w:val="24"/>
                      <w:szCs w:val="24"/>
                    </w:rPr>
                    <w:t>;</w:t>
                  </w:r>
                  <w:r w:rsidR="008A43EB">
                    <w:rPr>
                      <w:sz w:val="24"/>
                      <w:szCs w:val="24"/>
                    </w:rPr>
                    <w:br/>
                    <w:t>interval of 1</w:t>
                  </w:r>
                </w:p>
              </w:tc>
              <w:tc>
                <w:tcPr>
                  <w:tcW w:w="1842" w:type="dxa"/>
                  <w:vMerge/>
                </w:tcPr>
                <w:p w14:paraId="42F107F5" w14:textId="77777777" w:rsidR="00D35E55" w:rsidRDefault="00D35E55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D35E55" w14:paraId="02C8A61C" w14:textId="77777777" w:rsidTr="00612BBB">
              <w:tc>
                <w:tcPr>
                  <w:tcW w:w="3106" w:type="dxa"/>
                </w:tcPr>
                <w:p w14:paraId="209C037E" w14:textId="77777777" w:rsidR="00D35E55" w:rsidRDefault="00D35E55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tol</w:t>
                  </w:r>
                  <w:proofErr w:type="spellEnd"/>
                </w:p>
                <w:p w14:paraId="431780FE" w14:textId="5E2C3297" w:rsidR="00D35E55" w:rsidRDefault="00D35E55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(Stops boosting when SE does not improve by at least this value)</w:t>
                  </w:r>
                </w:p>
              </w:tc>
              <w:tc>
                <w:tcPr>
                  <w:tcW w:w="1276" w:type="dxa"/>
                </w:tcPr>
                <w:p w14:paraId="77BC5CC6" w14:textId="424349AB" w:rsidR="00D35E55" w:rsidRDefault="00D35E55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0.1-0.3;</w:t>
                  </w:r>
                  <w:r>
                    <w:rPr>
                      <w:sz w:val="24"/>
                      <w:szCs w:val="24"/>
                    </w:rPr>
                    <w:br/>
                    <w:t>interval of 0.05</w:t>
                  </w:r>
                </w:p>
              </w:tc>
              <w:tc>
                <w:tcPr>
                  <w:tcW w:w="1842" w:type="dxa"/>
                  <w:vMerge/>
                </w:tcPr>
                <w:p w14:paraId="1040033B" w14:textId="77777777" w:rsidR="00D35E55" w:rsidRDefault="00D35E55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0D347FB" w14:textId="77777777" w:rsidR="002A4C1A" w:rsidRDefault="002A4C1A" w:rsidP="00600C4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9985790" w14:textId="446413A4" w:rsidR="002A4C1A" w:rsidRDefault="00D35E55" w:rsidP="00600C48">
            <w:pPr>
              <w:spacing w:line="360" w:lineRule="auto"/>
              <w:rPr>
                <w:sz w:val="24"/>
                <w:szCs w:val="24"/>
              </w:rPr>
            </w:pPr>
            <w:r w:rsidRPr="00D35E55">
              <w:rPr>
                <w:sz w:val="24"/>
                <w:szCs w:val="24"/>
              </w:rPr>
              <w:t>40415.86</w:t>
            </w:r>
          </w:p>
          <w:tbl>
            <w:tblPr>
              <w:tblStyle w:val="ProjectScopeTable"/>
              <w:tblW w:w="1557" w:type="dxa"/>
              <w:tblLayout w:type="fixed"/>
              <w:tblLook w:val="04A0" w:firstRow="1" w:lastRow="0" w:firstColumn="1" w:lastColumn="0" w:noHBand="0" w:noVBand="1"/>
            </w:tblPr>
            <w:tblGrid>
              <w:gridCol w:w="1557"/>
            </w:tblGrid>
            <w:tr w:rsidR="00D35E55" w14:paraId="209A8959" w14:textId="77777777" w:rsidTr="00612BB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557" w:type="dxa"/>
                  <w:shd w:val="clear" w:color="auto" w:fill="auto"/>
                  <w:vAlign w:val="top"/>
                </w:tcPr>
                <w:p w14:paraId="341EE741" w14:textId="19A7C6EC" w:rsidR="00D35E55" w:rsidRPr="00D35E55" w:rsidRDefault="00D35E55" w:rsidP="00600C48">
                  <w:pPr>
                    <w:spacing w:line="360" w:lineRule="auto"/>
                    <w:rPr>
                      <w:b w:val="0"/>
                      <w:bCs/>
                      <w:sz w:val="24"/>
                      <w:szCs w:val="24"/>
                    </w:rPr>
                  </w:pPr>
                  <w:r>
                    <w:rPr>
                      <w:b w:val="0"/>
                      <w:bCs/>
                      <w:sz w:val="24"/>
                      <w:szCs w:val="24"/>
                    </w:rPr>
                    <w:t>0.1</w:t>
                  </w:r>
                </w:p>
              </w:tc>
            </w:tr>
            <w:tr w:rsidR="00D35E55" w14:paraId="3B4EABE5" w14:textId="77777777" w:rsidTr="00612BBB">
              <w:tc>
                <w:tcPr>
                  <w:tcW w:w="1557" w:type="dxa"/>
                </w:tcPr>
                <w:p w14:paraId="6393E1EA" w14:textId="787E840F" w:rsidR="00D35E55" w:rsidRDefault="00D35E55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</w:tr>
            <w:tr w:rsidR="00D35E55" w14:paraId="3342E15A" w14:textId="77777777" w:rsidTr="00612BBB">
              <w:tc>
                <w:tcPr>
                  <w:tcW w:w="1557" w:type="dxa"/>
                </w:tcPr>
                <w:p w14:paraId="54253A85" w14:textId="364E7338" w:rsidR="00D35E55" w:rsidRDefault="00353391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60</w:t>
                  </w:r>
                </w:p>
              </w:tc>
            </w:tr>
            <w:tr w:rsidR="00D35E55" w14:paraId="56A113C8" w14:textId="77777777" w:rsidTr="00612BBB">
              <w:tc>
                <w:tcPr>
                  <w:tcW w:w="1557" w:type="dxa"/>
                </w:tcPr>
                <w:p w14:paraId="27CBF5CA" w14:textId="19EB9B3C" w:rsidR="00D35E55" w:rsidRDefault="00353391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0.1</w:t>
                  </w:r>
                </w:p>
              </w:tc>
            </w:tr>
          </w:tbl>
          <w:p w14:paraId="4E525CBC" w14:textId="77777777" w:rsidR="00D35E55" w:rsidRDefault="00D35E55" w:rsidP="00600C48">
            <w:pPr>
              <w:spacing w:line="360" w:lineRule="auto"/>
              <w:rPr>
                <w:sz w:val="24"/>
                <w:szCs w:val="24"/>
              </w:rPr>
            </w:pPr>
          </w:p>
          <w:p w14:paraId="347D2913" w14:textId="756C5F7E" w:rsidR="00D35E55" w:rsidRDefault="00D35E55" w:rsidP="00600C48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E314D" w14:paraId="33A52D16" w14:textId="77777777" w:rsidTr="001B7120">
        <w:tc>
          <w:tcPr>
            <w:tcW w:w="9350" w:type="dxa"/>
            <w:gridSpan w:val="3"/>
          </w:tcPr>
          <w:p w14:paraId="4B23B35F" w14:textId="5F780EC4" w:rsidR="008E314D" w:rsidRPr="00D35E55" w:rsidRDefault="008E314D" w:rsidP="008E314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E314D">
              <w:rPr>
                <w:noProof/>
                <w:sz w:val="24"/>
                <w:szCs w:val="24"/>
              </w:rPr>
              <w:drawing>
                <wp:inline distT="0" distB="0" distL="0" distR="0" wp14:anchorId="1BDB6141" wp14:editId="3F17F96C">
                  <wp:extent cx="5791101" cy="324000"/>
                  <wp:effectExtent l="0" t="0" r="635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101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4127B7" w14:textId="77777777" w:rsidR="00600C48" w:rsidRPr="00600C48" w:rsidRDefault="00600C48" w:rsidP="00600C48">
      <w:pPr>
        <w:spacing w:line="360" w:lineRule="auto"/>
        <w:rPr>
          <w:sz w:val="24"/>
          <w:szCs w:val="24"/>
        </w:rPr>
      </w:pPr>
      <w:r w:rsidRPr="00600C48">
        <w:rPr>
          <w:sz w:val="24"/>
          <w:szCs w:val="24"/>
        </w:rPr>
        <w:br w:type="page"/>
      </w:r>
    </w:p>
    <w:tbl>
      <w:tblPr>
        <w:tblStyle w:val="ProjectScopeTable"/>
        <w:tblW w:w="9351" w:type="dxa"/>
        <w:tblLayout w:type="fixed"/>
        <w:tblLook w:val="04A0" w:firstRow="1" w:lastRow="0" w:firstColumn="1" w:lastColumn="0" w:noHBand="0" w:noVBand="1"/>
      </w:tblPr>
      <w:tblGrid>
        <w:gridCol w:w="988"/>
        <w:gridCol w:w="6520"/>
        <w:gridCol w:w="1843"/>
      </w:tblGrid>
      <w:tr w:rsidR="002A4C1A" w14:paraId="2AE05496" w14:textId="77777777" w:rsidTr="00612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  <w:shd w:val="clear" w:color="auto" w:fill="auto"/>
            <w:vAlign w:val="top"/>
          </w:tcPr>
          <w:p w14:paraId="74CE13FE" w14:textId="3881E529" w:rsidR="002A4C1A" w:rsidRPr="00600C48" w:rsidRDefault="00600C48" w:rsidP="00385D9D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600C48">
              <w:rPr>
                <w:b w:val="0"/>
                <w:bCs/>
                <w:sz w:val="24"/>
                <w:szCs w:val="24"/>
              </w:rPr>
              <w:lastRenderedPageBreak/>
              <w:t>SVR</w:t>
            </w:r>
          </w:p>
        </w:tc>
        <w:tc>
          <w:tcPr>
            <w:tcW w:w="6520" w:type="dxa"/>
            <w:shd w:val="clear" w:color="auto" w:fill="auto"/>
            <w:vAlign w:val="top"/>
          </w:tcPr>
          <w:tbl>
            <w:tblPr>
              <w:tblStyle w:val="ProjectScopeTable"/>
              <w:tblW w:w="6224" w:type="dxa"/>
              <w:tblLayout w:type="fixed"/>
              <w:tblLook w:val="04A0" w:firstRow="1" w:lastRow="0" w:firstColumn="1" w:lastColumn="0" w:noHBand="0" w:noVBand="1"/>
            </w:tblPr>
            <w:tblGrid>
              <w:gridCol w:w="2964"/>
              <w:gridCol w:w="1418"/>
              <w:gridCol w:w="1842"/>
            </w:tblGrid>
            <w:tr w:rsidR="00600C48" w:rsidRPr="00600C48" w14:paraId="6AA16EB2" w14:textId="77777777" w:rsidTr="001972E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964" w:type="dxa"/>
                </w:tcPr>
                <w:p w14:paraId="25356451" w14:textId="77777777" w:rsidR="00600C48" w:rsidRPr="00600C48" w:rsidRDefault="00600C48" w:rsidP="00385D9D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600C48">
                    <w:rPr>
                      <w:sz w:val="24"/>
                      <w:szCs w:val="24"/>
                    </w:rPr>
                    <w:t>Parameter</w:t>
                  </w:r>
                </w:p>
              </w:tc>
              <w:tc>
                <w:tcPr>
                  <w:tcW w:w="1418" w:type="dxa"/>
                </w:tcPr>
                <w:p w14:paraId="0C564C2C" w14:textId="77777777" w:rsidR="00600C48" w:rsidRPr="00600C48" w:rsidRDefault="00600C48" w:rsidP="00385D9D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600C48">
                    <w:rPr>
                      <w:sz w:val="24"/>
                      <w:szCs w:val="24"/>
                    </w:rPr>
                    <w:t>Values</w:t>
                  </w:r>
                </w:p>
              </w:tc>
              <w:tc>
                <w:tcPr>
                  <w:tcW w:w="1842" w:type="dxa"/>
                </w:tcPr>
                <w:p w14:paraId="65B4F82B" w14:textId="77777777" w:rsidR="00600C48" w:rsidRPr="00600C48" w:rsidRDefault="00600C48" w:rsidP="00385D9D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600C48">
                    <w:rPr>
                      <w:sz w:val="24"/>
                      <w:szCs w:val="24"/>
                    </w:rPr>
                    <w:t>Justification</w:t>
                  </w:r>
                </w:p>
              </w:tc>
            </w:tr>
            <w:tr w:rsidR="002766B4" w:rsidRPr="00600C48" w14:paraId="39192D62" w14:textId="77777777" w:rsidTr="001972EC">
              <w:tc>
                <w:tcPr>
                  <w:tcW w:w="2964" w:type="dxa"/>
                </w:tcPr>
                <w:p w14:paraId="2CD21302" w14:textId="77777777" w:rsidR="002766B4" w:rsidRPr="00600C48" w:rsidRDefault="002766B4" w:rsidP="00385D9D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proofErr w:type="spellStart"/>
                  <w:r w:rsidRPr="00600C48">
                    <w:rPr>
                      <w:bCs/>
                      <w:sz w:val="24"/>
                      <w:szCs w:val="24"/>
                    </w:rPr>
                    <w:t>tol</w:t>
                  </w:r>
                  <w:proofErr w:type="spellEnd"/>
                </w:p>
                <w:p w14:paraId="4E20A424" w14:textId="1230119D" w:rsidR="002766B4" w:rsidRPr="00600C48" w:rsidRDefault="002766B4" w:rsidP="00385D9D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 w:rsidRPr="00600C48">
                    <w:rPr>
                      <w:bCs/>
                      <w:sz w:val="24"/>
                      <w:szCs w:val="24"/>
                    </w:rPr>
                    <w:t>(Stops boosting when SE does not improve by at least this value)</w:t>
                  </w:r>
                </w:p>
              </w:tc>
              <w:tc>
                <w:tcPr>
                  <w:tcW w:w="1418" w:type="dxa"/>
                </w:tcPr>
                <w:p w14:paraId="5545CE1F" w14:textId="02DF8327" w:rsidR="002766B4" w:rsidRPr="00600C48" w:rsidRDefault="002766B4" w:rsidP="00385D9D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 w:rsidRPr="00600C48">
                    <w:rPr>
                      <w:bCs/>
                      <w:sz w:val="24"/>
                      <w:szCs w:val="24"/>
                    </w:rPr>
                    <w:t>0.1</w:t>
                  </w:r>
                  <w:r>
                    <w:rPr>
                      <w:bCs/>
                      <w:sz w:val="24"/>
                      <w:szCs w:val="24"/>
                    </w:rPr>
                    <w:t>2</w:t>
                  </w:r>
                  <w:r w:rsidRPr="00600C48">
                    <w:rPr>
                      <w:bCs/>
                      <w:sz w:val="24"/>
                      <w:szCs w:val="24"/>
                    </w:rPr>
                    <w:t>-0.</w:t>
                  </w:r>
                  <w:r>
                    <w:rPr>
                      <w:bCs/>
                      <w:sz w:val="24"/>
                      <w:szCs w:val="24"/>
                    </w:rPr>
                    <w:t>15</w:t>
                  </w:r>
                  <w:r w:rsidRPr="00600C48">
                    <w:rPr>
                      <w:bCs/>
                      <w:sz w:val="24"/>
                      <w:szCs w:val="24"/>
                    </w:rPr>
                    <w:t>;</w:t>
                  </w:r>
                  <w:r w:rsidRPr="00600C48">
                    <w:rPr>
                      <w:bCs/>
                      <w:sz w:val="24"/>
                      <w:szCs w:val="24"/>
                    </w:rPr>
                    <w:br/>
                    <w:t>interval of 0.0</w:t>
                  </w:r>
                  <w:r>
                    <w:rPr>
                      <w:bCs/>
                      <w:sz w:val="24"/>
                      <w:szCs w:val="24"/>
                    </w:rPr>
                    <w:t>0</w:t>
                  </w:r>
                  <w:r w:rsidRPr="00600C48">
                    <w:rPr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842" w:type="dxa"/>
                  <w:vMerge w:val="restart"/>
                  <w:vAlign w:val="center"/>
                </w:tcPr>
                <w:p w14:paraId="72015B51" w14:textId="12F9C6F9" w:rsidR="002766B4" w:rsidRPr="00600C48" w:rsidRDefault="002766B4" w:rsidP="00385D9D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Prevents overfitting</w:t>
                  </w:r>
                </w:p>
              </w:tc>
            </w:tr>
            <w:tr w:rsidR="002766B4" w:rsidRPr="00600C48" w14:paraId="3FF69C20" w14:textId="77777777" w:rsidTr="001972EC">
              <w:tc>
                <w:tcPr>
                  <w:tcW w:w="2964" w:type="dxa"/>
                </w:tcPr>
                <w:p w14:paraId="6C3B692B" w14:textId="77777777" w:rsidR="002766B4" w:rsidRDefault="002766B4" w:rsidP="00385D9D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C</w:t>
                  </w:r>
                </w:p>
                <w:p w14:paraId="08DF15D0" w14:textId="5433EE17" w:rsidR="002766B4" w:rsidRPr="00600C48" w:rsidRDefault="002766B4" w:rsidP="00385D9D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(Introduces a bias to SE, reducing</w:t>
                  </w:r>
                  <w:r w:rsidR="0090343D">
                    <w:rPr>
                      <w:bCs/>
                      <w:sz w:val="24"/>
                      <w:szCs w:val="24"/>
                    </w:rPr>
                    <w:t xml:space="preserve"> sensitivity towards training data</w:t>
                  </w:r>
                  <w:r>
                    <w:rPr>
                      <w:b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418" w:type="dxa"/>
                </w:tcPr>
                <w:p w14:paraId="71547C70" w14:textId="3713FC19" w:rsidR="002766B4" w:rsidRPr="00600C48" w:rsidRDefault="002766B4" w:rsidP="00385D9D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0.6-0.9;</w:t>
                  </w:r>
                  <w:r>
                    <w:rPr>
                      <w:bCs/>
                      <w:sz w:val="24"/>
                      <w:szCs w:val="24"/>
                    </w:rPr>
                    <w:br/>
                    <w:t>interval of 0.05</w:t>
                  </w:r>
                </w:p>
              </w:tc>
              <w:tc>
                <w:tcPr>
                  <w:tcW w:w="1842" w:type="dxa"/>
                  <w:vMerge/>
                </w:tcPr>
                <w:p w14:paraId="5136D783" w14:textId="77777777" w:rsidR="002766B4" w:rsidRPr="00600C48" w:rsidRDefault="002766B4" w:rsidP="00385D9D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825FFD" w:rsidRPr="00600C48" w14:paraId="4484479F" w14:textId="77777777" w:rsidTr="001972EC">
              <w:tc>
                <w:tcPr>
                  <w:tcW w:w="2964" w:type="dxa"/>
                </w:tcPr>
                <w:p w14:paraId="73C14555" w14:textId="77777777" w:rsidR="00825FFD" w:rsidRDefault="00825FFD" w:rsidP="00385D9D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epsilon</w:t>
                  </w:r>
                </w:p>
                <w:p w14:paraId="3A794EEF" w14:textId="32F833EE" w:rsidR="008A43EB" w:rsidRPr="00600C48" w:rsidRDefault="008A43EB" w:rsidP="00385D9D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(Prevents a penalty from being applied to values with SE within this value)</w:t>
                  </w:r>
                </w:p>
              </w:tc>
              <w:tc>
                <w:tcPr>
                  <w:tcW w:w="1418" w:type="dxa"/>
                </w:tcPr>
                <w:p w14:paraId="733C472E" w14:textId="77777777" w:rsidR="00825FFD" w:rsidRDefault="008A43EB" w:rsidP="00385D9D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proofErr w:type="gramStart"/>
                  <w:r>
                    <w:rPr>
                      <w:bCs/>
                      <w:sz w:val="24"/>
                      <w:szCs w:val="24"/>
                    </w:rPr>
                    <w:t>0.1-0.5;</w:t>
                  </w:r>
                  <w:proofErr w:type="gramEnd"/>
                </w:p>
                <w:p w14:paraId="5AD5EB3C" w14:textId="001897B9" w:rsidR="008A43EB" w:rsidRPr="00600C48" w:rsidRDefault="008A43EB" w:rsidP="00385D9D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interval of 0.1</w:t>
                  </w:r>
                </w:p>
              </w:tc>
              <w:tc>
                <w:tcPr>
                  <w:tcW w:w="1842" w:type="dxa"/>
                </w:tcPr>
                <w:p w14:paraId="5BAE306A" w14:textId="4DA77FFE" w:rsidR="00825FFD" w:rsidRPr="00600C48" w:rsidRDefault="002766B4" w:rsidP="00385D9D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Prevents underfitting</w:t>
                  </w:r>
                </w:p>
              </w:tc>
            </w:tr>
          </w:tbl>
          <w:p w14:paraId="20E1E233" w14:textId="77777777" w:rsidR="002A4C1A" w:rsidRPr="00600C48" w:rsidRDefault="002A4C1A" w:rsidP="00385D9D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top"/>
          </w:tcPr>
          <w:p w14:paraId="355D20D9" w14:textId="77777777" w:rsidR="002A4C1A" w:rsidRDefault="00825FFD" w:rsidP="00385D9D">
            <w:pPr>
              <w:spacing w:line="360" w:lineRule="auto"/>
              <w:rPr>
                <w:bCs/>
                <w:sz w:val="24"/>
                <w:szCs w:val="24"/>
              </w:rPr>
            </w:pPr>
            <w:r w:rsidRPr="00825FFD">
              <w:rPr>
                <w:b w:val="0"/>
                <w:bCs/>
                <w:sz w:val="24"/>
                <w:szCs w:val="24"/>
              </w:rPr>
              <w:t>39685.80</w:t>
            </w:r>
          </w:p>
          <w:tbl>
            <w:tblPr>
              <w:tblStyle w:val="ProjectScopeTable"/>
              <w:tblW w:w="1557" w:type="dxa"/>
              <w:tblLayout w:type="fixed"/>
              <w:tblLook w:val="04A0" w:firstRow="1" w:lastRow="0" w:firstColumn="1" w:lastColumn="0" w:noHBand="0" w:noVBand="1"/>
            </w:tblPr>
            <w:tblGrid>
              <w:gridCol w:w="1557"/>
            </w:tblGrid>
            <w:tr w:rsidR="00825FFD" w:rsidRPr="00D35E55" w14:paraId="0EE7C792" w14:textId="77777777" w:rsidTr="00612BB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557" w:type="dxa"/>
                  <w:shd w:val="clear" w:color="auto" w:fill="auto"/>
                </w:tcPr>
                <w:p w14:paraId="7F08C7D9" w14:textId="7D66FDE3" w:rsidR="00825FFD" w:rsidRPr="00D35E55" w:rsidRDefault="00825FFD" w:rsidP="00385D9D">
                  <w:pPr>
                    <w:spacing w:line="360" w:lineRule="auto"/>
                    <w:rPr>
                      <w:b w:val="0"/>
                      <w:bCs/>
                      <w:sz w:val="24"/>
                      <w:szCs w:val="24"/>
                    </w:rPr>
                  </w:pPr>
                  <w:r>
                    <w:rPr>
                      <w:b w:val="0"/>
                      <w:bCs/>
                      <w:sz w:val="24"/>
                      <w:szCs w:val="24"/>
                    </w:rPr>
                    <w:t>0.145</w:t>
                  </w:r>
                </w:p>
              </w:tc>
            </w:tr>
            <w:tr w:rsidR="00825FFD" w14:paraId="65158B09" w14:textId="77777777" w:rsidTr="00612BBB">
              <w:tc>
                <w:tcPr>
                  <w:tcW w:w="1557" w:type="dxa"/>
                </w:tcPr>
                <w:p w14:paraId="6CDFE9B4" w14:textId="0D941281" w:rsidR="00825FFD" w:rsidRDefault="00825FFD" w:rsidP="00385D9D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0.75</w:t>
                  </w:r>
                </w:p>
              </w:tc>
            </w:tr>
            <w:tr w:rsidR="00825FFD" w14:paraId="07881480" w14:textId="77777777" w:rsidTr="00612BBB">
              <w:tc>
                <w:tcPr>
                  <w:tcW w:w="1557" w:type="dxa"/>
                </w:tcPr>
                <w:p w14:paraId="0683C0CC" w14:textId="32E95BCA" w:rsidR="00825FFD" w:rsidRDefault="00825FFD" w:rsidP="00385D9D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0.2</w:t>
                  </w:r>
                </w:p>
              </w:tc>
            </w:tr>
          </w:tbl>
          <w:p w14:paraId="14AF79CC" w14:textId="14BD1862" w:rsidR="00825FFD" w:rsidRPr="00600C48" w:rsidRDefault="00825FFD" w:rsidP="00385D9D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</w:tc>
      </w:tr>
      <w:tr w:rsidR="008E314D" w14:paraId="1B80570C" w14:textId="77777777" w:rsidTr="00612BBB">
        <w:tc>
          <w:tcPr>
            <w:tcW w:w="9351" w:type="dxa"/>
            <w:gridSpan w:val="3"/>
            <w:shd w:val="clear" w:color="auto" w:fill="auto"/>
          </w:tcPr>
          <w:p w14:paraId="00CEE052" w14:textId="2FBC310E" w:rsidR="008E314D" w:rsidRPr="00825FFD" w:rsidRDefault="00110A3B" w:rsidP="00385D9D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110A3B">
              <w:rPr>
                <w:bCs/>
                <w:noProof/>
                <w:sz w:val="24"/>
                <w:szCs w:val="24"/>
              </w:rPr>
              <w:drawing>
                <wp:inline distT="0" distB="0" distL="0" distR="0" wp14:anchorId="61B2BD27" wp14:editId="3D01623B">
                  <wp:extent cx="5133022" cy="3240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022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FFD" w14:paraId="02BA6A34" w14:textId="77777777" w:rsidTr="00612BBB">
        <w:tc>
          <w:tcPr>
            <w:tcW w:w="988" w:type="dxa"/>
          </w:tcPr>
          <w:p w14:paraId="7B19D149" w14:textId="5D403612" w:rsidR="00825FFD" w:rsidRDefault="00825FFD" w:rsidP="00385D9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LR</w:t>
            </w:r>
          </w:p>
        </w:tc>
        <w:tc>
          <w:tcPr>
            <w:tcW w:w="8363" w:type="dxa"/>
            <w:gridSpan w:val="2"/>
          </w:tcPr>
          <w:p w14:paraId="246646E4" w14:textId="182C28DD" w:rsidR="00825FFD" w:rsidRDefault="00825FFD" w:rsidP="00385D9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parameters to optimize</w:t>
            </w:r>
          </w:p>
        </w:tc>
      </w:tr>
    </w:tbl>
    <w:p w14:paraId="1AC4022F" w14:textId="77777777" w:rsidR="005146D2" w:rsidRDefault="005146D2">
      <w:pPr>
        <w:rPr>
          <w:b/>
          <w:bCs/>
          <w:color w:val="2E74B5" w:themeColor="accent1" w:themeShade="BF"/>
          <w:sz w:val="29"/>
          <w:szCs w:val="29"/>
        </w:rPr>
      </w:pPr>
      <w:r>
        <w:rPr>
          <w:sz w:val="29"/>
          <w:szCs w:val="29"/>
        </w:rPr>
        <w:br w:type="page"/>
      </w:r>
    </w:p>
    <w:p w14:paraId="3C9CC0E2" w14:textId="2A4100AF" w:rsidR="00385D9D" w:rsidRPr="001972EC" w:rsidRDefault="00385D9D" w:rsidP="001972EC">
      <w:pPr>
        <w:pStyle w:val="Heading2"/>
        <w:numPr>
          <w:ilvl w:val="0"/>
          <w:numId w:val="0"/>
        </w:numPr>
        <w:spacing w:line="360" w:lineRule="auto"/>
        <w:rPr>
          <w:sz w:val="29"/>
          <w:szCs w:val="29"/>
        </w:rPr>
      </w:pPr>
      <w:r w:rsidRPr="001972EC">
        <w:rPr>
          <w:sz w:val="29"/>
          <w:szCs w:val="29"/>
        </w:rPr>
        <w:lastRenderedPageBreak/>
        <w:t>The Best Model</w:t>
      </w:r>
    </w:p>
    <w:p w14:paraId="6D620F61" w14:textId="2F5DC464" w:rsidR="00385D9D" w:rsidRPr="002B301E" w:rsidRDefault="00385D9D" w:rsidP="002B301E">
      <w:pPr>
        <w:pStyle w:val="Heading3"/>
        <w:spacing w:line="360" w:lineRule="auto"/>
        <w:rPr>
          <w:sz w:val="26"/>
          <w:szCs w:val="26"/>
        </w:rPr>
      </w:pPr>
      <w:r w:rsidRPr="002B301E">
        <w:rPr>
          <w:sz w:val="26"/>
          <w:szCs w:val="26"/>
        </w:rPr>
        <w:t>SVR</w:t>
      </w:r>
    </w:p>
    <w:p w14:paraId="48CC24A0" w14:textId="77777777" w:rsidR="00385D9D" w:rsidRDefault="00385D9D" w:rsidP="002B301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Parameters</w:t>
      </w:r>
    </w:p>
    <w:p w14:paraId="3CAC98D5" w14:textId="5F5284DF" w:rsidR="00385D9D" w:rsidRDefault="00385D9D" w:rsidP="00385D9D">
      <w:pPr>
        <w:pStyle w:val="ListParagraph"/>
        <w:numPr>
          <w:ilvl w:val="0"/>
          <w:numId w:val="27"/>
        </w:numPr>
        <w:spacing w:line="276" w:lineRule="auto"/>
        <w:rPr>
          <w:sz w:val="24"/>
          <w:szCs w:val="24"/>
        </w:rPr>
      </w:pPr>
      <w:r w:rsidRPr="00385D9D">
        <w:rPr>
          <w:sz w:val="24"/>
          <w:szCs w:val="24"/>
        </w:rPr>
        <w:t>C</w:t>
      </w:r>
      <w:r>
        <w:rPr>
          <w:sz w:val="24"/>
          <w:szCs w:val="24"/>
        </w:rPr>
        <w:t xml:space="preserve">: </w:t>
      </w:r>
      <w:r w:rsidRPr="00385D9D">
        <w:rPr>
          <w:sz w:val="24"/>
          <w:szCs w:val="24"/>
        </w:rPr>
        <w:t>0.145</w:t>
      </w:r>
    </w:p>
    <w:p w14:paraId="52C55425" w14:textId="2AF71D2C" w:rsidR="00385D9D" w:rsidRDefault="00385D9D" w:rsidP="00385D9D">
      <w:pPr>
        <w:pStyle w:val="ListParagraph"/>
        <w:numPr>
          <w:ilvl w:val="0"/>
          <w:numId w:val="2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</w:t>
      </w:r>
      <w:r w:rsidRPr="00385D9D">
        <w:rPr>
          <w:sz w:val="24"/>
          <w:szCs w:val="24"/>
        </w:rPr>
        <w:t>psilon</w:t>
      </w:r>
      <w:r>
        <w:rPr>
          <w:sz w:val="24"/>
          <w:szCs w:val="24"/>
        </w:rPr>
        <w:t xml:space="preserve">: </w:t>
      </w:r>
      <w:r w:rsidRPr="00385D9D">
        <w:rPr>
          <w:sz w:val="24"/>
          <w:szCs w:val="24"/>
        </w:rPr>
        <w:t>0.2</w:t>
      </w:r>
    </w:p>
    <w:p w14:paraId="1F5DD146" w14:textId="4F3F3D7C" w:rsidR="00385D9D" w:rsidRDefault="00385D9D" w:rsidP="00385D9D">
      <w:pPr>
        <w:pStyle w:val="ListParagraph"/>
        <w:numPr>
          <w:ilvl w:val="0"/>
          <w:numId w:val="27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 w:rsidRPr="00385D9D"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 xml:space="preserve">: </w:t>
      </w:r>
      <w:r w:rsidRPr="00385D9D">
        <w:rPr>
          <w:sz w:val="24"/>
          <w:szCs w:val="24"/>
        </w:rPr>
        <w:t>0.145</w:t>
      </w:r>
    </w:p>
    <w:p w14:paraId="2B7F6C21" w14:textId="7C5B4A59" w:rsidR="00612BBB" w:rsidRDefault="00485C6D" w:rsidP="002B301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Trained with `</w:t>
      </w:r>
      <w:proofErr w:type="spellStart"/>
      <w:r>
        <w:rPr>
          <w:sz w:val="24"/>
          <w:szCs w:val="24"/>
        </w:rPr>
        <w:t>work_year</w:t>
      </w:r>
      <w:proofErr w:type="spellEnd"/>
      <w:r>
        <w:rPr>
          <w:sz w:val="24"/>
          <w:szCs w:val="24"/>
        </w:rPr>
        <w:t>`</w:t>
      </w:r>
      <w:r w:rsidR="00D42448">
        <w:rPr>
          <w:sz w:val="24"/>
          <w:szCs w:val="24"/>
        </w:rPr>
        <w:t xml:space="preserve"> removed</w:t>
      </w:r>
      <w:r>
        <w:rPr>
          <w:sz w:val="24"/>
          <w:szCs w:val="24"/>
        </w:rPr>
        <w:t xml:space="preserve"> and a logged Target</w:t>
      </w:r>
    </w:p>
    <w:p w14:paraId="318044C9" w14:textId="77777777" w:rsidR="002B301E" w:rsidRDefault="00612BBB" w:rsidP="002B301E">
      <w:pPr>
        <w:spacing w:line="276" w:lineRule="auto"/>
        <w:rPr>
          <w:bCs/>
          <w:sz w:val="24"/>
          <w:szCs w:val="24"/>
        </w:rPr>
      </w:pPr>
      <w:r>
        <w:rPr>
          <w:sz w:val="24"/>
          <w:szCs w:val="24"/>
        </w:rPr>
        <w:t xml:space="preserve">RMSE: </w:t>
      </w:r>
      <w:r w:rsidRPr="00825FFD">
        <w:rPr>
          <w:bCs/>
          <w:sz w:val="24"/>
          <w:szCs w:val="24"/>
        </w:rPr>
        <w:t>39685.80</w:t>
      </w:r>
    </w:p>
    <w:p w14:paraId="63EBAACE" w14:textId="034B1E38" w:rsidR="00876792" w:rsidRDefault="002B301E" w:rsidP="005146D2">
      <w:pPr>
        <w:pStyle w:val="Heading3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Error</w:t>
      </w:r>
    </w:p>
    <w:p w14:paraId="4522C5B6" w14:textId="507D91BD" w:rsidR="00876792" w:rsidRDefault="00876792" w:rsidP="005146D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Distribution</w:t>
      </w:r>
      <w:r w:rsidR="005146D2">
        <w:rPr>
          <w:sz w:val="24"/>
          <w:szCs w:val="24"/>
        </w:rPr>
        <w:t xml:space="preserve"> of Error</w:t>
      </w:r>
      <w:r>
        <w:rPr>
          <w:sz w:val="24"/>
          <w:szCs w:val="24"/>
        </w:rPr>
        <w:t xml:space="preserve"> is normal</w:t>
      </w:r>
    </w:p>
    <w:p w14:paraId="59EAC647" w14:textId="54003CE6" w:rsidR="00876792" w:rsidRDefault="00876792" w:rsidP="005146D2">
      <w:pPr>
        <w:spacing w:line="360" w:lineRule="auto"/>
        <w:rPr>
          <w:sz w:val="24"/>
          <w:szCs w:val="24"/>
        </w:rPr>
      </w:pPr>
      <w:r w:rsidRPr="00876792">
        <w:rPr>
          <w:noProof/>
        </w:rPr>
        <w:drawing>
          <wp:inline distT="0" distB="0" distL="0" distR="0" wp14:anchorId="7C9D8572" wp14:editId="58C4F810">
            <wp:extent cx="2509091" cy="1800000"/>
            <wp:effectExtent l="0" t="0" r="5715" b="0"/>
            <wp:docPr id="40" name="Picture 4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Chart, hist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0909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</w:p>
    <w:p w14:paraId="7308D90B" w14:textId="36759A79" w:rsidR="00876792" w:rsidRDefault="00876792" w:rsidP="005146D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RMSE is satisfactory</w:t>
      </w:r>
    </w:p>
    <w:p w14:paraId="4CE8C632" w14:textId="456D5069" w:rsidR="005B5470" w:rsidRDefault="005146D2" w:rsidP="005146D2">
      <w:pPr>
        <w:pStyle w:val="ListParagraph"/>
        <w:numPr>
          <w:ilvl w:val="0"/>
          <w:numId w:val="2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Less than 20% (1/6) </w:t>
      </w:r>
      <w:r w:rsidR="005B5470">
        <w:rPr>
          <w:sz w:val="24"/>
          <w:szCs w:val="24"/>
        </w:rPr>
        <w:t>of the range of Target</w:t>
      </w:r>
    </w:p>
    <w:p w14:paraId="31DAC7EE" w14:textId="7AF966C6" w:rsidR="00876792" w:rsidRPr="005B5470" w:rsidRDefault="00876792" w:rsidP="005146D2">
      <w:pPr>
        <w:pStyle w:val="ListParagraph"/>
        <w:numPr>
          <w:ilvl w:val="0"/>
          <w:numId w:val="2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Less than the standard deviation of Target</w:t>
      </w:r>
    </w:p>
    <w:p w14:paraId="5391D607" w14:textId="1CCCA163" w:rsidR="005146D2" w:rsidRPr="005146D2" w:rsidRDefault="00876792" w:rsidP="005146D2">
      <w:pPr>
        <w:spacing w:line="360" w:lineRule="auto"/>
        <w:rPr>
          <w:sz w:val="24"/>
          <w:szCs w:val="24"/>
        </w:rPr>
      </w:pPr>
      <w:r w:rsidRPr="00876792">
        <w:rPr>
          <w:noProof/>
        </w:rPr>
        <w:drawing>
          <wp:inline distT="0" distB="0" distL="0" distR="0" wp14:anchorId="5EB0245B" wp14:editId="1CB48287">
            <wp:extent cx="1513636" cy="1080000"/>
            <wp:effectExtent l="0" t="0" r="0" b="6350"/>
            <wp:docPr id="41" name="Picture 4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13636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6D2" w:rsidRPr="005146D2">
        <w:rPr>
          <w:sz w:val="24"/>
          <w:szCs w:val="24"/>
        </w:rPr>
        <w:br w:type="page"/>
      </w:r>
    </w:p>
    <w:p w14:paraId="446E08C9" w14:textId="1578BA5A" w:rsidR="0059366E" w:rsidRPr="0059366E" w:rsidRDefault="00DC04CE" w:rsidP="0059366E">
      <w:pPr>
        <w:pStyle w:val="Heading1"/>
        <w:numPr>
          <w:ilvl w:val="0"/>
          <w:numId w:val="25"/>
        </w:numPr>
        <w:spacing w:line="360" w:lineRule="auto"/>
      </w:pPr>
      <w:r w:rsidRPr="002558E7">
        <w:rPr>
          <w:sz w:val="32"/>
          <w:szCs w:val="32"/>
        </w:rPr>
        <w:lastRenderedPageBreak/>
        <w:t>Conclusion</w:t>
      </w:r>
    </w:p>
    <w:p w14:paraId="4F24038D" w14:textId="31D56689" w:rsidR="007E0EF7" w:rsidRPr="007E0EF7" w:rsidRDefault="007E0EF7" w:rsidP="007E0EF7">
      <w:pPr>
        <w:pStyle w:val="Heading2"/>
        <w:numPr>
          <w:ilvl w:val="0"/>
          <w:numId w:val="0"/>
        </w:numPr>
        <w:spacing w:line="360" w:lineRule="auto"/>
        <w:ind w:left="360" w:hanging="360"/>
        <w:rPr>
          <w:sz w:val="29"/>
          <w:szCs w:val="29"/>
        </w:rPr>
      </w:pPr>
      <w:r w:rsidRPr="007E0EF7">
        <w:rPr>
          <w:sz w:val="29"/>
          <w:szCs w:val="29"/>
        </w:rPr>
        <w:t>Summary</w:t>
      </w:r>
    </w:p>
    <w:p w14:paraId="1B4D9C39" w14:textId="203FEAEB" w:rsidR="007E0EF7" w:rsidRDefault="001F7090" w:rsidP="00054D1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By knowing the company size &amp; location, whether one lives in the country of their company, the job’s popularity, one’s experience level, and the percentage of work done remotely, the Salary for a Data Science Job </w:t>
      </w:r>
      <w:r w:rsidRPr="001F7090">
        <w:rPr>
          <w:b/>
          <w:bCs/>
          <w:sz w:val="24"/>
          <w:szCs w:val="24"/>
        </w:rPr>
        <w:t>can</w:t>
      </w:r>
      <w:r>
        <w:rPr>
          <w:sz w:val="24"/>
          <w:szCs w:val="24"/>
        </w:rPr>
        <w:t xml:space="preserve"> be accurately calculated.</w:t>
      </w:r>
    </w:p>
    <w:p w14:paraId="60E93A5A" w14:textId="77777777" w:rsidR="007E0EF7" w:rsidRDefault="007E0EF7" w:rsidP="00054D1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Through intense transformations and cleaning, and exploring a variety of models, Support Vector Regression was found to be the best model for predicting salaries, given the available data.</w:t>
      </w:r>
    </w:p>
    <w:p w14:paraId="14E02454" w14:textId="75DE755E" w:rsidR="007E0EF7" w:rsidRPr="007E0EF7" w:rsidRDefault="007E0EF7" w:rsidP="00054D1C">
      <w:pPr>
        <w:pStyle w:val="Heading2"/>
        <w:numPr>
          <w:ilvl w:val="0"/>
          <w:numId w:val="0"/>
        </w:numPr>
        <w:spacing w:line="360" w:lineRule="auto"/>
        <w:ind w:left="360" w:hanging="360"/>
        <w:rPr>
          <w:sz w:val="29"/>
          <w:szCs w:val="29"/>
        </w:rPr>
      </w:pPr>
      <w:r>
        <w:rPr>
          <w:sz w:val="29"/>
          <w:szCs w:val="29"/>
        </w:rPr>
        <w:t>Areas of Improvement</w:t>
      </w:r>
    </w:p>
    <w:p w14:paraId="60F43411" w14:textId="77777777" w:rsidR="007A5099" w:rsidRDefault="00434BDE" w:rsidP="00054D1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While the model can be considered satisfactory, there are a few areas which could be done better.</w:t>
      </w:r>
    </w:p>
    <w:p w14:paraId="568FF840" w14:textId="77777777" w:rsidR="007A5099" w:rsidRDefault="007A5099" w:rsidP="00054D1C">
      <w:pPr>
        <w:pStyle w:val="Heading3"/>
        <w:numPr>
          <w:ilvl w:val="0"/>
          <w:numId w:val="32"/>
        </w:numPr>
        <w:spacing w:line="360" w:lineRule="auto"/>
        <w:rPr>
          <w:sz w:val="26"/>
          <w:szCs w:val="26"/>
        </w:rPr>
      </w:pPr>
      <w:r w:rsidRPr="007A5099">
        <w:rPr>
          <w:sz w:val="26"/>
          <w:szCs w:val="26"/>
        </w:rPr>
        <w:t>Standardization of `</w:t>
      </w:r>
      <w:proofErr w:type="spellStart"/>
      <w:r w:rsidRPr="007A5099">
        <w:rPr>
          <w:sz w:val="26"/>
          <w:szCs w:val="26"/>
        </w:rPr>
        <w:t>job_title</w:t>
      </w:r>
      <w:proofErr w:type="spellEnd"/>
      <w:r w:rsidRPr="007A5099">
        <w:rPr>
          <w:sz w:val="26"/>
          <w:szCs w:val="26"/>
        </w:rPr>
        <w:t>`</w:t>
      </w:r>
    </w:p>
    <w:p w14:paraId="56A1F3FA" w14:textId="77777777" w:rsidR="00BF0B8D" w:rsidRDefault="007A5099" w:rsidP="00054D1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less assumptive method could be used to group titles, such as Clustering or Analysis of Variance. Natural Language Processing could even be employed to extract meaningful differences between titles.</w:t>
      </w:r>
    </w:p>
    <w:p w14:paraId="1E19B33C" w14:textId="5B4664E6" w:rsidR="00BF0B8D" w:rsidRDefault="00BF0B8D" w:rsidP="00054D1C">
      <w:pPr>
        <w:pStyle w:val="Heading3"/>
        <w:numPr>
          <w:ilvl w:val="0"/>
          <w:numId w:val="3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Min-Max Normalization</w:t>
      </w:r>
      <w:r w:rsidR="007D2080">
        <w:rPr>
          <w:sz w:val="26"/>
          <w:szCs w:val="26"/>
        </w:rPr>
        <w:t xml:space="preserve"> (MMN)</w:t>
      </w:r>
    </w:p>
    <w:p w14:paraId="067CFA78" w14:textId="14BB6857" w:rsidR="00110A3B" w:rsidRPr="00BF0B8D" w:rsidRDefault="00BF0B8D" w:rsidP="00054D1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</w:t>
      </w:r>
      <w:r w:rsidR="007D2080">
        <w:rPr>
          <w:sz w:val="24"/>
          <w:szCs w:val="24"/>
        </w:rPr>
        <w:t>MN</w:t>
      </w:r>
      <w:r>
        <w:rPr>
          <w:sz w:val="24"/>
          <w:szCs w:val="24"/>
        </w:rPr>
        <w:t xml:space="preserve"> worked well for columns with well-defined domains – </w:t>
      </w:r>
      <w:proofErr w:type="spellStart"/>
      <w:r>
        <w:rPr>
          <w:sz w:val="24"/>
          <w:szCs w:val="24"/>
        </w:rPr>
        <w:t>company_size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company_location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experience_level</w:t>
      </w:r>
      <w:proofErr w:type="spellEnd"/>
      <w:r>
        <w:rPr>
          <w:sz w:val="24"/>
          <w:szCs w:val="24"/>
        </w:rPr>
        <w:t xml:space="preserve">, &amp; </w:t>
      </w:r>
      <w:proofErr w:type="spellStart"/>
      <w:r>
        <w:rPr>
          <w:sz w:val="24"/>
          <w:szCs w:val="24"/>
        </w:rPr>
        <w:t>remote_ratio</w:t>
      </w:r>
      <w:proofErr w:type="spellEnd"/>
      <w:r>
        <w:rPr>
          <w:sz w:val="24"/>
          <w:szCs w:val="24"/>
        </w:rPr>
        <w:t xml:space="preserve">. </w:t>
      </w:r>
      <w:r w:rsidR="007D2080">
        <w:rPr>
          <w:sz w:val="24"/>
          <w:szCs w:val="24"/>
        </w:rPr>
        <w:t xml:space="preserve">For this dataset, MMN could be applied on </w:t>
      </w:r>
      <w:proofErr w:type="spellStart"/>
      <w:r w:rsidR="007D2080">
        <w:rPr>
          <w:sz w:val="24"/>
          <w:szCs w:val="24"/>
        </w:rPr>
        <w:t>job_popularity</w:t>
      </w:r>
      <w:proofErr w:type="spellEnd"/>
      <w:r w:rsidR="007D2080">
        <w:rPr>
          <w:sz w:val="24"/>
          <w:szCs w:val="24"/>
        </w:rPr>
        <w:t xml:space="preserve"> because there were limited job titles, but the data would have to be re-transformed and the model retrained in order to predict on new popularities. The same principle goes for </w:t>
      </w:r>
      <w:proofErr w:type="spellStart"/>
      <w:r w:rsidR="007D2080">
        <w:rPr>
          <w:sz w:val="24"/>
          <w:szCs w:val="24"/>
        </w:rPr>
        <w:t>work_year</w:t>
      </w:r>
      <w:proofErr w:type="spellEnd"/>
      <w:r w:rsidR="007D2080">
        <w:rPr>
          <w:sz w:val="24"/>
          <w:szCs w:val="24"/>
        </w:rPr>
        <w:t>, though it was not used in the final model. Perhaps another form of normalization would work better.</w:t>
      </w:r>
      <w:r w:rsidR="00110A3B" w:rsidRPr="00BF0B8D">
        <w:rPr>
          <w:sz w:val="24"/>
          <w:szCs w:val="24"/>
        </w:rPr>
        <w:br w:type="page"/>
      </w:r>
    </w:p>
    <w:p w14:paraId="4A039C1D" w14:textId="77C41CAA" w:rsidR="00365368" w:rsidRDefault="00DC04CE" w:rsidP="00054D1C">
      <w:pPr>
        <w:pStyle w:val="Heading1"/>
        <w:numPr>
          <w:ilvl w:val="0"/>
          <w:numId w:val="25"/>
        </w:numPr>
        <w:spacing w:line="480" w:lineRule="auto"/>
        <w:rPr>
          <w:sz w:val="32"/>
          <w:szCs w:val="32"/>
        </w:rPr>
      </w:pPr>
      <w:r w:rsidRPr="00110A3B">
        <w:rPr>
          <w:sz w:val="32"/>
          <w:szCs w:val="32"/>
        </w:rPr>
        <w:lastRenderedPageBreak/>
        <w:t>References</w:t>
      </w:r>
    </w:p>
    <w:p w14:paraId="320DD3DB" w14:textId="7676FB30" w:rsidR="00054D1C" w:rsidRPr="00054D1C" w:rsidRDefault="00054D1C" w:rsidP="00054D1C">
      <w:pPr>
        <w:spacing w:after="0" w:line="480" w:lineRule="auto"/>
        <w:ind w:left="360" w:hanging="720"/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</w:pPr>
      <w:proofErr w:type="spellStart"/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>Chakravorti</w:t>
      </w:r>
      <w:proofErr w:type="spellEnd"/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, B., Bhalla, A., &amp; Chaturvedi, R. S. (2019, January 24). </w:t>
      </w:r>
      <w:r w:rsidRPr="00054D1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SG" w:eastAsia="zh-CN"/>
        </w:rPr>
        <w:t>Which Countries Are Leading the Data Economy?</w:t>
      </w:r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 Harvard Business Review. </w:t>
      </w:r>
      <w:hyperlink r:id="rId29" w:history="1">
        <w:r w:rsidRPr="00D23576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SG" w:eastAsia="zh-CN"/>
          </w:rPr>
          <w:t>https://hbr.org/2019/01/which-countries-are-leading-the-data-economy</w:t>
        </w:r>
      </w:hyperlink>
    </w:p>
    <w:p w14:paraId="57854FED" w14:textId="533617B0" w:rsidR="00054D1C" w:rsidRPr="00054D1C" w:rsidRDefault="00054D1C" w:rsidP="00054D1C">
      <w:pPr>
        <w:spacing w:after="0" w:line="480" w:lineRule="auto"/>
        <w:ind w:left="360" w:hanging="720"/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</w:pPr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Raj, A. (2020, October 3). </w:t>
      </w:r>
      <w:r w:rsidRPr="00054D1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SG" w:eastAsia="zh-CN"/>
        </w:rPr>
        <w:t>Unlocking the True Power of Support Vector Regression</w:t>
      </w:r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. Medium. </w:t>
      </w:r>
      <w:hyperlink r:id="rId30" w:history="1">
        <w:r w:rsidRPr="00D23576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SG" w:eastAsia="zh-CN"/>
          </w:rPr>
          <w:t>https://towardsdatascience.com/unlocking-the-true-power-of-support-vector-regression-847fd123a4a0</w:t>
        </w:r>
      </w:hyperlink>
    </w:p>
    <w:p w14:paraId="305808FF" w14:textId="02365216" w:rsidR="00054D1C" w:rsidRPr="00054D1C" w:rsidRDefault="00054D1C" w:rsidP="00054D1C">
      <w:pPr>
        <w:spacing w:after="0" w:line="480" w:lineRule="auto"/>
        <w:ind w:left="360" w:hanging="720"/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</w:pPr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Singh, S. (2020, February 24). </w:t>
      </w:r>
      <w:r w:rsidRPr="00054D1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SG" w:eastAsia="zh-CN"/>
        </w:rPr>
        <w:t>Categorical Variable Encoding Techniques - Analytics Vidhya</w:t>
      </w:r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. Medium. </w:t>
      </w:r>
      <w:hyperlink r:id="rId31" w:history="1">
        <w:r w:rsidRPr="00D23576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SG" w:eastAsia="zh-CN"/>
          </w:rPr>
          <w:t>https://medium.com/analytics-vidhya/categorical-variable-encoding-techniques-17e607fe42f9</w:t>
        </w:r>
      </w:hyperlink>
    </w:p>
    <w:p w14:paraId="3C5DE692" w14:textId="03E42B60" w:rsidR="00054D1C" w:rsidRPr="00054D1C" w:rsidRDefault="00054D1C" w:rsidP="00054D1C">
      <w:pPr>
        <w:spacing w:after="0" w:line="480" w:lineRule="auto"/>
        <w:ind w:left="360" w:hanging="720"/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</w:pPr>
      <w:proofErr w:type="spellStart"/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>StatQuest</w:t>
      </w:r>
      <w:proofErr w:type="spellEnd"/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 with Josh </w:t>
      </w:r>
      <w:proofErr w:type="spellStart"/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>Starmer</w:t>
      </w:r>
      <w:proofErr w:type="spellEnd"/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. (2018a, September 24). </w:t>
      </w:r>
      <w:r w:rsidRPr="00054D1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SG" w:eastAsia="zh-CN"/>
        </w:rPr>
        <w:t>Regularization Part 1: Ridge (L2) Regression</w:t>
      </w:r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 [Video]. YouTube. </w:t>
      </w:r>
      <w:hyperlink r:id="rId32" w:history="1">
        <w:r w:rsidRPr="00D23576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SG" w:eastAsia="zh-CN"/>
          </w:rPr>
          <w:t>https://www.youtube.com/watch?v=Q81RR3yKn30</w:t>
        </w:r>
      </w:hyperlink>
    </w:p>
    <w:p w14:paraId="796330E6" w14:textId="67AB1BBF" w:rsidR="00054D1C" w:rsidRPr="00054D1C" w:rsidRDefault="00054D1C" w:rsidP="00054D1C">
      <w:pPr>
        <w:spacing w:after="0" w:line="480" w:lineRule="auto"/>
        <w:ind w:left="360" w:hanging="720"/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</w:pPr>
      <w:proofErr w:type="spellStart"/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>StatQuest</w:t>
      </w:r>
      <w:proofErr w:type="spellEnd"/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 with Josh </w:t>
      </w:r>
      <w:proofErr w:type="spellStart"/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>Starmer</w:t>
      </w:r>
      <w:proofErr w:type="spellEnd"/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. (2018b, October 1). </w:t>
      </w:r>
      <w:r w:rsidRPr="00054D1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SG" w:eastAsia="zh-CN"/>
        </w:rPr>
        <w:t>Regularization Part 2: Lasso (L1) Regression</w:t>
      </w:r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 [Video]. YouTube. </w:t>
      </w:r>
      <w:hyperlink r:id="rId33" w:history="1">
        <w:r w:rsidRPr="00D23576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SG" w:eastAsia="zh-CN"/>
          </w:rPr>
          <w:t>https://www.youtube.com/watch?v=NGf0voTMlcs</w:t>
        </w:r>
      </w:hyperlink>
    </w:p>
    <w:p w14:paraId="6D57DACB" w14:textId="0898864E" w:rsidR="00054D1C" w:rsidRPr="00054D1C" w:rsidRDefault="00054D1C" w:rsidP="00054D1C">
      <w:pPr>
        <w:spacing w:after="0" w:line="480" w:lineRule="auto"/>
        <w:ind w:left="360" w:hanging="720"/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</w:pPr>
      <w:proofErr w:type="spellStart"/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>StatQuest</w:t>
      </w:r>
      <w:proofErr w:type="spellEnd"/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 with Josh </w:t>
      </w:r>
      <w:proofErr w:type="spellStart"/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>Starmer</w:t>
      </w:r>
      <w:proofErr w:type="spellEnd"/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. (2019a, March 25). </w:t>
      </w:r>
      <w:r w:rsidRPr="00054D1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SG" w:eastAsia="zh-CN"/>
        </w:rPr>
        <w:t>Gradient Boost Part 1 (of 4): Regression Main Ideas</w:t>
      </w:r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 [Video]. YouTube. </w:t>
      </w:r>
      <w:hyperlink r:id="rId34" w:history="1">
        <w:r w:rsidRPr="00D23576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SG" w:eastAsia="zh-CN"/>
          </w:rPr>
          <w:t>https://www.youtube.com/watch?v=3CC4N4z3GJc</w:t>
        </w:r>
      </w:hyperlink>
    </w:p>
    <w:p w14:paraId="5E7185AC" w14:textId="2537BED8" w:rsidR="00054D1C" w:rsidRPr="00054D1C" w:rsidRDefault="00054D1C" w:rsidP="00054D1C">
      <w:pPr>
        <w:spacing w:after="0" w:line="480" w:lineRule="auto"/>
        <w:ind w:left="360" w:hanging="720"/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</w:pPr>
      <w:proofErr w:type="spellStart"/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>StatQuest</w:t>
      </w:r>
      <w:proofErr w:type="spellEnd"/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 with Josh </w:t>
      </w:r>
      <w:proofErr w:type="spellStart"/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>Starmer</w:t>
      </w:r>
      <w:proofErr w:type="spellEnd"/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. (2019b, August 20). </w:t>
      </w:r>
      <w:r w:rsidRPr="00054D1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SG" w:eastAsia="zh-CN"/>
        </w:rPr>
        <w:t>Regression Trees, Clearly Explained!!!</w:t>
      </w:r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 [Video]. YouTube. </w:t>
      </w:r>
      <w:hyperlink r:id="rId35" w:history="1">
        <w:r w:rsidRPr="00D23576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SG" w:eastAsia="zh-CN"/>
          </w:rPr>
          <w:t>https://www.youtube.com/watch?v=g9c66TUylZ4</w:t>
        </w:r>
      </w:hyperlink>
    </w:p>
    <w:p w14:paraId="4421EEED" w14:textId="361AF484" w:rsidR="00054D1C" w:rsidRPr="00054D1C" w:rsidRDefault="00054D1C" w:rsidP="00054D1C">
      <w:pPr>
        <w:spacing w:after="0" w:line="480" w:lineRule="auto"/>
        <w:ind w:left="360" w:hanging="720"/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</w:pPr>
      <w:proofErr w:type="spellStart"/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>statslectures</w:t>
      </w:r>
      <w:proofErr w:type="spellEnd"/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. (2010, October 3). </w:t>
      </w:r>
      <w:r w:rsidRPr="00054D1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SG" w:eastAsia="zh-CN"/>
        </w:rPr>
        <w:t>Spearman Correlation</w:t>
      </w:r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 [Video]. YouTube. </w:t>
      </w:r>
      <w:hyperlink r:id="rId36" w:history="1">
        <w:r w:rsidRPr="00D23576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SG" w:eastAsia="zh-CN"/>
          </w:rPr>
          <w:t>https://www.youtube.com/watch?v=YpG2MlulP_o</w:t>
        </w:r>
      </w:hyperlink>
    </w:p>
    <w:p w14:paraId="64D7D2F6" w14:textId="7BBB7E98" w:rsidR="00054D1C" w:rsidRPr="00054D1C" w:rsidRDefault="00054D1C" w:rsidP="00054D1C">
      <w:pPr>
        <w:spacing w:after="0" w:line="480" w:lineRule="auto"/>
        <w:ind w:left="360" w:hanging="720"/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</w:pPr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Trading Economics. (n.d.). </w:t>
      </w:r>
      <w:r w:rsidRPr="00054D1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SG" w:eastAsia="zh-CN"/>
        </w:rPr>
        <w:t>Current US Inflation Rates: 2000–2022 | US Inflation Calculator</w:t>
      </w:r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. Retrieved July 31, 2022, from </w:t>
      </w:r>
      <w:hyperlink r:id="rId37" w:history="1">
        <w:r w:rsidRPr="00D23576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SG" w:eastAsia="zh-CN"/>
          </w:rPr>
          <w:t>https://www.usinflationcalculator.com/inflation/current-inflation-rates</w:t>
        </w:r>
      </w:hyperlink>
    </w:p>
    <w:p w14:paraId="7413C7B6" w14:textId="13B371FE" w:rsidR="00F900E0" w:rsidRPr="00054D1C" w:rsidRDefault="00054D1C" w:rsidP="00ED7DAB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</w:pPr>
      <w:proofErr w:type="spellStart"/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lastRenderedPageBreak/>
        <w:t>Worldometer</w:t>
      </w:r>
      <w:proofErr w:type="spellEnd"/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. (n.d.). </w:t>
      </w:r>
      <w:r w:rsidRPr="00054D1C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SG" w:eastAsia="zh-CN"/>
        </w:rPr>
        <w:t>7 Continents of the World</w:t>
      </w:r>
      <w:r w:rsidRPr="00054D1C"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>. Retrieved July 31, 2022, from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SG" w:eastAsia="zh-CN"/>
        </w:rPr>
        <w:t xml:space="preserve"> </w:t>
      </w:r>
      <w:hyperlink r:id="rId38" w:history="1">
        <w:r w:rsidRPr="00D23576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SG" w:eastAsia="zh-CN"/>
          </w:rPr>
          <w:t>https://www.worldometers.info/geography/7-continents</w:t>
        </w:r>
      </w:hyperlink>
    </w:p>
    <w:sectPr w:rsidR="00F900E0" w:rsidRPr="00054D1C" w:rsidSect="009D013F">
      <w:footerReference w:type="default" r:id="rId39"/>
      <w:pgSz w:w="12240" w:h="15840" w:code="1"/>
      <w:pgMar w:top="1440" w:right="1440" w:bottom="1440" w:left="1440" w:header="720" w:footer="86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E9567" w14:textId="77777777" w:rsidR="009B09CF" w:rsidRDefault="009B09CF">
      <w:pPr>
        <w:spacing w:after="0" w:line="240" w:lineRule="auto"/>
      </w:pPr>
      <w:r>
        <w:separator/>
      </w:r>
    </w:p>
  </w:endnote>
  <w:endnote w:type="continuationSeparator" w:id="0">
    <w:p w14:paraId="137BC8B9" w14:textId="77777777" w:rsidR="009B09CF" w:rsidRDefault="009B0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ouYuan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646D0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69FFE" w14:textId="77777777" w:rsidR="009B09CF" w:rsidRDefault="009B09CF">
      <w:pPr>
        <w:spacing w:after="0" w:line="240" w:lineRule="auto"/>
      </w:pPr>
      <w:r>
        <w:separator/>
      </w:r>
    </w:p>
  </w:footnote>
  <w:footnote w:type="continuationSeparator" w:id="0">
    <w:p w14:paraId="788AC219" w14:textId="77777777" w:rsidR="009B09CF" w:rsidRDefault="009B0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2D5E17"/>
    <w:multiLevelType w:val="hybridMultilevel"/>
    <w:tmpl w:val="C8223B5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1618D6"/>
    <w:multiLevelType w:val="hybridMultilevel"/>
    <w:tmpl w:val="196828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7B1473"/>
    <w:multiLevelType w:val="hybridMultilevel"/>
    <w:tmpl w:val="784C5AA0"/>
    <w:lvl w:ilvl="0" w:tplc="A4224BB2">
      <w:start w:val="5"/>
      <w:numFmt w:val="upperRoman"/>
      <w:lvlText w:val="%1."/>
      <w:lvlJc w:val="left"/>
      <w:pPr>
        <w:ind w:left="1080" w:hanging="720"/>
      </w:pPr>
      <w:rPr>
        <w:rFonts w:hint="default"/>
        <w:sz w:val="3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6209B"/>
    <w:multiLevelType w:val="hybridMultilevel"/>
    <w:tmpl w:val="1F0C85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FE0C05"/>
    <w:multiLevelType w:val="hybridMultilevel"/>
    <w:tmpl w:val="BE2293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333178"/>
    <w:multiLevelType w:val="hybridMultilevel"/>
    <w:tmpl w:val="A4EA2AB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9503F0"/>
    <w:multiLevelType w:val="hybridMultilevel"/>
    <w:tmpl w:val="65B415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A4B8B"/>
    <w:multiLevelType w:val="hybridMultilevel"/>
    <w:tmpl w:val="93583B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5B5AC6"/>
    <w:multiLevelType w:val="hybridMultilevel"/>
    <w:tmpl w:val="4C70FC40"/>
    <w:lvl w:ilvl="0" w:tplc="6A081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A2E13"/>
    <w:multiLevelType w:val="hybridMultilevel"/>
    <w:tmpl w:val="196828FC"/>
    <w:lvl w:ilvl="0" w:tplc="36E09F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5071C7"/>
    <w:multiLevelType w:val="hybridMultilevel"/>
    <w:tmpl w:val="4AEA589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EC53FC"/>
    <w:multiLevelType w:val="hybridMultilevel"/>
    <w:tmpl w:val="7F3ED6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24" w15:restartNumberingAfterBreak="0">
    <w:nsid w:val="4F832A55"/>
    <w:multiLevelType w:val="hybridMultilevel"/>
    <w:tmpl w:val="6A802DD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3082D9A"/>
    <w:multiLevelType w:val="hybridMultilevel"/>
    <w:tmpl w:val="1E1C751A"/>
    <w:lvl w:ilvl="0" w:tplc="06648F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D4040F"/>
    <w:multiLevelType w:val="hybridMultilevel"/>
    <w:tmpl w:val="0E6CA138"/>
    <w:lvl w:ilvl="0" w:tplc="C436CB90">
      <w:start w:val="1"/>
      <w:numFmt w:val="decimal"/>
      <w:lvlText w:val="Insight %1: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6203DF"/>
    <w:multiLevelType w:val="hybridMultilevel"/>
    <w:tmpl w:val="6D30461A"/>
    <w:lvl w:ilvl="0" w:tplc="6A081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C0902AB"/>
    <w:multiLevelType w:val="hybridMultilevel"/>
    <w:tmpl w:val="CECE6E24"/>
    <w:lvl w:ilvl="0" w:tplc="FFFFFFFF">
      <w:start w:val="1"/>
      <w:numFmt w:val="decimal"/>
      <w:lvlText w:val="Insight %1: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9C3EF0"/>
    <w:multiLevelType w:val="hybridMultilevel"/>
    <w:tmpl w:val="80A00CE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31" w15:restartNumberingAfterBreak="0">
    <w:nsid w:val="68181D21"/>
    <w:multiLevelType w:val="hybridMultilevel"/>
    <w:tmpl w:val="A834749E"/>
    <w:lvl w:ilvl="0" w:tplc="D45C5956">
      <w:start w:val="1"/>
      <w:numFmt w:val="decimal"/>
      <w:lvlText w:val="Insight %1: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8C7218"/>
    <w:multiLevelType w:val="hybridMultilevel"/>
    <w:tmpl w:val="CECE6E24"/>
    <w:lvl w:ilvl="0" w:tplc="FFFFFFFF">
      <w:start w:val="1"/>
      <w:numFmt w:val="decimal"/>
      <w:lvlText w:val="Insight %1: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D82E5E"/>
    <w:multiLevelType w:val="hybridMultilevel"/>
    <w:tmpl w:val="1A04874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37420A"/>
    <w:multiLevelType w:val="hybridMultilevel"/>
    <w:tmpl w:val="91C0109C"/>
    <w:lvl w:ilvl="0" w:tplc="4C3E7E44">
      <w:start w:val="5"/>
      <w:numFmt w:val="upperRoman"/>
      <w:lvlText w:val="%1."/>
      <w:lvlJc w:val="left"/>
      <w:pPr>
        <w:ind w:left="1080" w:hanging="720"/>
      </w:pPr>
      <w:rPr>
        <w:rFonts w:hint="default"/>
        <w:sz w:val="3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870375">
    <w:abstractNumId w:val="9"/>
  </w:num>
  <w:num w:numId="2" w16cid:durableId="955873970">
    <w:abstractNumId w:val="30"/>
  </w:num>
  <w:num w:numId="3" w16cid:durableId="516505236">
    <w:abstractNumId w:val="30"/>
    <w:lvlOverride w:ilvl="0">
      <w:startOverride w:val="1"/>
    </w:lvlOverride>
  </w:num>
  <w:num w:numId="4" w16cid:durableId="963005777">
    <w:abstractNumId w:val="10"/>
  </w:num>
  <w:num w:numId="5" w16cid:durableId="974333160">
    <w:abstractNumId w:val="7"/>
  </w:num>
  <w:num w:numId="6" w16cid:durableId="1546943040">
    <w:abstractNumId w:val="6"/>
  </w:num>
  <w:num w:numId="7" w16cid:durableId="1624342010">
    <w:abstractNumId w:val="5"/>
  </w:num>
  <w:num w:numId="8" w16cid:durableId="176389193">
    <w:abstractNumId w:val="4"/>
  </w:num>
  <w:num w:numId="9" w16cid:durableId="1783837153">
    <w:abstractNumId w:val="8"/>
  </w:num>
  <w:num w:numId="10" w16cid:durableId="1244335037">
    <w:abstractNumId w:val="3"/>
  </w:num>
  <w:num w:numId="11" w16cid:durableId="1381054552">
    <w:abstractNumId w:val="2"/>
  </w:num>
  <w:num w:numId="12" w16cid:durableId="1680542525">
    <w:abstractNumId w:val="1"/>
  </w:num>
  <w:num w:numId="13" w16cid:durableId="649670942">
    <w:abstractNumId w:val="0"/>
  </w:num>
  <w:num w:numId="14" w16cid:durableId="109235976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80429981">
    <w:abstractNumId w:val="23"/>
  </w:num>
  <w:num w:numId="16" w16cid:durableId="275674068">
    <w:abstractNumId w:val="25"/>
  </w:num>
  <w:num w:numId="17" w16cid:durableId="929437197">
    <w:abstractNumId w:val="19"/>
  </w:num>
  <w:num w:numId="18" w16cid:durableId="1851721920">
    <w:abstractNumId w:val="24"/>
  </w:num>
  <w:num w:numId="19" w16cid:durableId="1214384403">
    <w:abstractNumId w:val="27"/>
  </w:num>
  <w:num w:numId="20" w16cid:durableId="1664774846">
    <w:abstractNumId w:val="14"/>
  </w:num>
  <w:num w:numId="21" w16cid:durableId="1045255648">
    <w:abstractNumId w:val="21"/>
  </w:num>
  <w:num w:numId="22" w16cid:durableId="189727818">
    <w:abstractNumId w:val="18"/>
  </w:num>
  <w:num w:numId="23" w16cid:durableId="896353969">
    <w:abstractNumId w:val="15"/>
  </w:num>
  <w:num w:numId="24" w16cid:durableId="647200458">
    <w:abstractNumId w:val="13"/>
  </w:num>
  <w:num w:numId="25" w16cid:durableId="366835744">
    <w:abstractNumId w:val="34"/>
  </w:num>
  <w:num w:numId="26" w16cid:durableId="468521874">
    <w:abstractNumId w:val="33"/>
  </w:num>
  <w:num w:numId="27" w16cid:durableId="1871260512">
    <w:abstractNumId w:val="17"/>
  </w:num>
  <w:num w:numId="28" w16cid:durableId="333383069">
    <w:abstractNumId w:val="11"/>
  </w:num>
  <w:num w:numId="29" w16cid:durableId="680006760">
    <w:abstractNumId w:val="20"/>
  </w:num>
  <w:num w:numId="30" w16cid:durableId="2049797142">
    <w:abstractNumId w:val="12"/>
  </w:num>
  <w:num w:numId="31" w16cid:durableId="940452241">
    <w:abstractNumId w:val="22"/>
  </w:num>
  <w:num w:numId="32" w16cid:durableId="1943341257">
    <w:abstractNumId w:val="16"/>
  </w:num>
  <w:num w:numId="33" w16cid:durableId="1256012108">
    <w:abstractNumId w:val="31"/>
  </w:num>
  <w:num w:numId="34" w16cid:durableId="22387696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642927969">
    <w:abstractNumId w:val="26"/>
  </w:num>
  <w:num w:numId="36" w16cid:durableId="2113042814">
    <w:abstractNumId w:val="28"/>
  </w:num>
  <w:num w:numId="37" w16cid:durableId="1141265669">
    <w:abstractNumId w:val="32"/>
  </w:num>
  <w:num w:numId="38" w16cid:durableId="10855242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3NDQwtbCwNDE0MzRQ0lEKTi0uzszPAykwNKgFALc7RcotAAAA"/>
  </w:docVars>
  <w:rsids>
    <w:rsidRoot w:val="00DC04CE"/>
    <w:rsid w:val="00003418"/>
    <w:rsid w:val="00054D1C"/>
    <w:rsid w:val="00070615"/>
    <w:rsid w:val="00083B37"/>
    <w:rsid w:val="00093ED2"/>
    <w:rsid w:val="000A0612"/>
    <w:rsid w:val="000B0B1C"/>
    <w:rsid w:val="000B5160"/>
    <w:rsid w:val="000D4A8C"/>
    <w:rsid w:val="00110A3B"/>
    <w:rsid w:val="0014412A"/>
    <w:rsid w:val="00146F51"/>
    <w:rsid w:val="00151878"/>
    <w:rsid w:val="00160F26"/>
    <w:rsid w:val="001972EC"/>
    <w:rsid w:val="001A728E"/>
    <w:rsid w:val="001E042A"/>
    <w:rsid w:val="001F7090"/>
    <w:rsid w:val="00225505"/>
    <w:rsid w:val="002558E7"/>
    <w:rsid w:val="0025609D"/>
    <w:rsid w:val="002766B4"/>
    <w:rsid w:val="002909C9"/>
    <w:rsid w:val="002A0EED"/>
    <w:rsid w:val="002A4C1A"/>
    <w:rsid w:val="002B1C77"/>
    <w:rsid w:val="002B301E"/>
    <w:rsid w:val="002B5F13"/>
    <w:rsid w:val="002F12FA"/>
    <w:rsid w:val="002F384D"/>
    <w:rsid w:val="00313B81"/>
    <w:rsid w:val="0032358C"/>
    <w:rsid w:val="003312ED"/>
    <w:rsid w:val="00343006"/>
    <w:rsid w:val="00350636"/>
    <w:rsid w:val="00353391"/>
    <w:rsid w:val="00357BF2"/>
    <w:rsid w:val="00365368"/>
    <w:rsid w:val="00377364"/>
    <w:rsid w:val="00383F75"/>
    <w:rsid w:val="00385D9D"/>
    <w:rsid w:val="003B1048"/>
    <w:rsid w:val="003B717F"/>
    <w:rsid w:val="003C45D8"/>
    <w:rsid w:val="003D1588"/>
    <w:rsid w:val="004018C1"/>
    <w:rsid w:val="00434BDE"/>
    <w:rsid w:val="00442274"/>
    <w:rsid w:val="0044519D"/>
    <w:rsid w:val="00446697"/>
    <w:rsid w:val="00446872"/>
    <w:rsid w:val="00460138"/>
    <w:rsid w:val="004727F4"/>
    <w:rsid w:val="00485C6D"/>
    <w:rsid w:val="004A0A8D"/>
    <w:rsid w:val="004E7174"/>
    <w:rsid w:val="005146D2"/>
    <w:rsid w:val="00533A04"/>
    <w:rsid w:val="00556524"/>
    <w:rsid w:val="00575B92"/>
    <w:rsid w:val="0059366E"/>
    <w:rsid w:val="005B5470"/>
    <w:rsid w:val="005C4E8B"/>
    <w:rsid w:val="005D13E3"/>
    <w:rsid w:val="005D4DC9"/>
    <w:rsid w:val="005D5BAC"/>
    <w:rsid w:val="005E1FC6"/>
    <w:rsid w:val="005F7999"/>
    <w:rsid w:val="00600C48"/>
    <w:rsid w:val="00611F97"/>
    <w:rsid w:val="00612BBB"/>
    <w:rsid w:val="00624BC1"/>
    <w:rsid w:val="006260F9"/>
    <w:rsid w:val="00626EDA"/>
    <w:rsid w:val="006426F1"/>
    <w:rsid w:val="006461BA"/>
    <w:rsid w:val="0065544F"/>
    <w:rsid w:val="0067213E"/>
    <w:rsid w:val="00686498"/>
    <w:rsid w:val="00687757"/>
    <w:rsid w:val="00694F7B"/>
    <w:rsid w:val="006A3761"/>
    <w:rsid w:val="006D34BE"/>
    <w:rsid w:val="006D7FF8"/>
    <w:rsid w:val="00704472"/>
    <w:rsid w:val="0074563D"/>
    <w:rsid w:val="00761BAD"/>
    <w:rsid w:val="00791457"/>
    <w:rsid w:val="007A5099"/>
    <w:rsid w:val="007A56F3"/>
    <w:rsid w:val="007D2080"/>
    <w:rsid w:val="007D794E"/>
    <w:rsid w:val="007E0EF7"/>
    <w:rsid w:val="007F372E"/>
    <w:rsid w:val="00825FFD"/>
    <w:rsid w:val="008457B3"/>
    <w:rsid w:val="00850E27"/>
    <w:rsid w:val="00860F58"/>
    <w:rsid w:val="00864DFF"/>
    <w:rsid w:val="00872DAE"/>
    <w:rsid w:val="00876792"/>
    <w:rsid w:val="008A43EB"/>
    <w:rsid w:val="008C078C"/>
    <w:rsid w:val="008D450C"/>
    <w:rsid w:val="008D5E06"/>
    <w:rsid w:val="008D67E4"/>
    <w:rsid w:val="008D6D77"/>
    <w:rsid w:val="008E314D"/>
    <w:rsid w:val="0090343D"/>
    <w:rsid w:val="00930BA0"/>
    <w:rsid w:val="00934E79"/>
    <w:rsid w:val="00954BFF"/>
    <w:rsid w:val="00990A0A"/>
    <w:rsid w:val="009B09CF"/>
    <w:rsid w:val="009B6EAB"/>
    <w:rsid w:val="009C6AE2"/>
    <w:rsid w:val="009D013F"/>
    <w:rsid w:val="009D49EA"/>
    <w:rsid w:val="009F0218"/>
    <w:rsid w:val="00A05BF4"/>
    <w:rsid w:val="00A3667A"/>
    <w:rsid w:val="00A60185"/>
    <w:rsid w:val="00A63F36"/>
    <w:rsid w:val="00A837F1"/>
    <w:rsid w:val="00AA316B"/>
    <w:rsid w:val="00AC1D3B"/>
    <w:rsid w:val="00B004BE"/>
    <w:rsid w:val="00B033AF"/>
    <w:rsid w:val="00B404AF"/>
    <w:rsid w:val="00B60FB5"/>
    <w:rsid w:val="00B64999"/>
    <w:rsid w:val="00B847F7"/>
    <w:rsid w:val="00BA1E83"/>
    <w:rsid w:val="00BC1FD2"/>
    <w:rsid w:val="00BC7ED6"/>
    <w:rsid w:val="00BF0B8D"/>
    <w:rsid w:val="00C5028A"/>
    <w:rsid w:val="00C57816"/>
    <w:rsid w:val="00C92963"/>
    <w:rsid w:val="00C92C41"/>
    <w:rsid w:val="00C953C3"/>
    <w:rsid w:val="00CB3087"/>
    <w:rsid w:val="00CE5E64"/>
    <w:rsid w:val="00CE641A"/>
    <w:rsid w:val="00CF3CD4"/>
    <w:rsid w:val="00D11DFF"/>
    <w:rsid w:val="00D131C2"/>
    <w:rsid w:val="00D35E55"/>
    <w:rsid w:val="00D42448"/>
    <w:rsid w:val="00D57E3E"/>
    <w:rsid w:val="00D61DC6"/>
    <w:rsid w:val="00D76903"/>
    <w:rsid w:val="00DB24CB"/>
    <w:rsid w:val="00DC04CE"/>
    <w:rsid w:val="00DF35F1"/>
    <w:rsid w:val="00DF5013"/>
    <w:rsid w:val="00E0165F"/>
    <w:rsid w:val="00E03B01"/>
    <w:rsid w:val="00E82896"/>
    <w:rsid w:val="00E867A0"/>
    <w:rsid w:val="00E9640A"/>
    <w:rsid w:val="00EA5AC7"/>
    <w:rsid w:val="00EB504B"/>
    <w:rsid w:val="00EC617D"/>
    <w:rsid w:val="00ED20C9"/>
    <w:rsid w:val="00ED7DAB"/>
    <w:rsid w:val="00F1586E"/>
    <w:rsid w:val="00F15E5C"/>
    <w:rsid w:val="00F23C9B"/>
    <w:rsid w:val="00F71386"/>
    <w:rsid w:val="00F900E0"/>
    <w:rsid w:val="00F92DBF"/>
    <w:rsid w:val="00FA5576"/>
    <w:rsid w:val="00FA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66EB97"/>
  <w15:chartTrackingRefBased/>
  <w15:docId w15:val="{0DDB7550-4712-4159-A324-4721F8B4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235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EA5AC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404A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04A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404AF"/>
    <w:rPr>
      <w:vertAlign w:val="superscript"/>
    </w:rPr>
  </w:style>
  <w:style w:type="paragraph" w:styleId="NoSpacing">
    <w:name w:val="No Spacing"/>
    <w:link w:val="NoSpacingChar"/>
    <w:uiPriority w:val="1"/>
    <w:qFormat/>
    <w:rsid w:val="009D013F"/>
    <w:pPr>
      <w:spacing w:after="0" w:line="240" w:lineRule="auto"/>
    </w:pPr>
    <w:rPr>
      <w:rFonts w:eastAsiaTheme="minorEastAsia"/>
      <w:color w:val="auto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D013F"/>
    <w:rPr>
      <w:rFonts w:eastAsiaTheme="minorEastAsia"/>
      <w:color w:val="auto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365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oter" Target="footer1.xml"/><Relationship Id="rId21" Type="http://schemas.openxmlformats.org/officeDocument/2006/relationships/image" Target="media/image10.png"/><Relationship Id="rId34" Type="http://schemas.openxmlformats.org/officeDocument/2006/relationships/hyperlink" Target="https://www.youtube.com/watch?v=3CC4N4z3GJc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hbr.org/2019/01/which-countries-are-leading-the-data-economy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hyperlink" Target="https://www.youtube.com/watch?v=Q81RR3yKn30" TargetMode="External"/><Relationship Id="rId37" Type="http://schemas.openxmlformats.org/officeDocument/2006/relationships/hyperlink" Target="https://www.usinflationcalculator.com/inflation/current-inflation-rates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s://www.youtube.com/watch?v=YpG2MlulP_o" TargetMode="External"/><Relationship Id="rId10" Type="http://schemas.openxmlformats.org/officeDocument/2006/relationships/hyperlink" Target="https://www.iso.org/iso-4217-currency-codes.html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s://medium.com/analytics-vidhya/categorical-variable-encoding-techniques-17e607fe42f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so.org/iso-3166-country-codes.htm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s://towardsdatascience.com/unlocking-the-true-power-of-support-vector-regression-847fd123a4a0" TargetMode="External"/><Relationship Id="rId35" Type="http://schemas.openxmlformats.org/officeDocument/2006/relationships/hyperlink" Target="https://www.youtube.com/watch?v=g9c66TUylZ4" TargetMode="External"/><Relationship Id="rId8" Type="http://schemas.openxmlformats.org/officeDocument/2006/relationships/hyperlink" Target="https://www.kaggle.com/datasets/ruchi798/data-science-job-salaries" TargetMode="External"/><Relationship Id="rId3" Type="http://schemas.openxmlformats.org/officeDocument/2006/relationships/styles" Target="styles.xml"/><Relationship Id="rId12" Type="http://schemas.openxmlformats.org/officeDocument/2006/relationships/hyperlink" Target="https://en.wikipedia.org/wiki/Regular_expression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s://www.youtube.com/watch?v=NGf0voTMlcs" TargetMode="External"/><Relationship Id="rId38" Type="http://schemas.openxmlformats.org/officeDocument/2006/relationships/hyperlink" Target="https://www.worldometers.info/geography/7-continent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er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2022-07-31T00:00:00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990</TotalTime>
  <Pages>1</Pages>
  <Words>1953</Words>
  <Characters>11137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MLDP Project</vt:lpstr>
    </vt:vector>
  </TitlesOfParts>
  <Company>2101432I</Company>
  <LinksUpToDate>false</LinksUpToDate>
  <CharactersWithSpaces>13064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MLDP Project</dc:title>
  <dc:subject>Report</dc:subject>
  <dc:creator>Tran Minh Khoa</dc:creator>
  <cp:lastModifiedBy>TRAN MINH KHOA</cp:lastModifiedBy>
  <cp:revision>38</cp:revision>
  <dcterms:created xsi:type="dcterms:W3CDTF">2022-07-19T13:30:00Z</dcterms:created>
  <dcterms:modified xsi:type="dcterms:W3CDTF">2022-07-31T16:42:00Z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