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51" w:rsidRDefault="00473B52">
      <w:bookmarkStart w:id="0" w:name="_GoBack"/>
      <w:bookmarkEnd w:id="0"/>
      <w:r>
        <w:rPr>
          <w:noProof/>
        </w:rPr>
        <w:drawing>
          <wp:inline distT="0" distB="0" distL="0" distR="0" wp14:anchorId="211A236A" wp14:editId="3D2AF53E">
            <wp:extent cx="59436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52" w:rsidRDefault="00473B52"/>
    <w:p w:rsidR="00473B52" w:rsidRDefault="00473B52"/>
    <w:p w:rsidR="00473B52" w:rsidRDefault="00473B52"/>
    <w:p w:rsidR="00473B52" w:rsidRDefault="00473B52">
      <w:r>
        <w:rPr>
          <w:noProof/>
        </w:rPr>
        <w:drawing>
          <wp:inline distT="0" distB="0" distL="0" distR="0" wp14:anchorId="5E98CBB6" wp14:editId="14620DEE">
            <wp:extent cx="594360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52" w:rsidRDefault="00473B52"/>
    <w:p w:rsidR="00473B52" w:rsidRDefault="00473B52"/>
    <w:p w:rsidR="00473B52" w:rsidRDefault="00473B52"/>
    <w:p w:rsidR="00473B52" w:rsidRDefault="00473B52"/>
    <w:p w:rsidR="00473B52" w:rsidRDefault="00473B52">
      <w:r>
        <w:rPr>
          <w:noProof/>
        </w:rPr>
        <w:drawing>
          <wp:inline distT="0" distB="0" distL="0" distR="0" wp14:anchorId="5609BA79" wp14:editId="6FE19B26">
            <wp:extent cx="59436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9F" w:rsidRDefault="00BB1C9F"/>
    <w:p w:rsidR="00BB1C9F" w:rsidRDefault="00BB1C9F"/>
    <w:p w:rsidR="00BB1C9F" w:rsidRDefault="00BB1C9F"/>
    <w:p w:rsidR="00BB1C9F" w:rsidRDefault="00BB1C9F" w:rsidP="00BB1C9F">
      <w:r>
        <w:t xml:space="preserve">Sub </w:t>
      </w:r>
      <w:proofErr w:type="spellStart"/>
      <w:proofErr w:type="gramStart"/>
      <w:r>
        <w:t>StockData</w:t>
      </w:r>
      <w:proofErr w:type="spellEnd"/>
      <w:r>
        <w:t>()</w:t>
      </w:r>
      <w:proofErr w:type="gramEnd"/>
    </w:p>
    <w:p w:rsidR="00BB1C9F" w:rsidRDefault="00BB1C9F" w:rsidP="00BB1C9F">
      <w:r>
        <w:t xml:space="preserve">    </w:t>
      </w:r>
    </w:p>
    <w:p w:rsidR="00BB1C9F" w:rsidRDefault="00BB1C9F" w:rsidP="00BB1C9F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gramStart"/>
      <w:r>
        <w:t>' Set</w:t>
      </w:r>
      <w:proofErr w:type="gramEnd"/>
      <w:r>
        <w:t xml:space="preserve"> an initial variable for ticker name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Dim </w:t>
      </w:r>
      <w:proofErr w:type="gramStart"/>
      <w:r>
        <w:t>Ticker  As</w:t>
      </w:r>
      <w:proofErr w:type="gramEnd"/>
      <w:r>
        <w:t xml:space="preserve"> String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gramStart"/>
      <w:r>
        <w:t>' Set</w:t>
      </w:r>
      <w:proofErr w:type="gramEnd"/>
      <w:r>
        <w:t xml:space="preserve"> an initial variable for holding the total Stock Volume per ticker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Dim </w:t>
      </w:r>
      <w:proofErr w:type="spellStart"/>
      <w:r>
        <w:t>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gramStart"/>
      <w:r>
        <w:t>' Keep</w:t>
      </w:r>
      <w:proofErr w:type="gramEnd"/>
      <w:r>
        <w:t xml:space="preserve"> track of the location for each stock in the summary table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</w:t>
      </w:r>
      <w:proofErr w:type="spellStart"/>
      <w:r>
        <w:t>OpenValue</w:t>
      </w:r>
      <w:proofErr w:type="spellEnd"/>
      <w:r>
        <w:t xml:space="preserve"> = 0</w:t>
      </w:r>
    </w:p>
    <w:p w:rsidR="00BB1C9F" w:rsidRDefault="00BB1C9F" w:rsidP="00BB1C9F">
      <w:r>
        <w:t xml:space="preserve">                      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startrow</w:t>
      </w:r>
      <w:proofErr w:type="spellEnd"/>
      <w:proofErr w:type="gramEnd"/>
      <w:r>
        <w:t xml:space="preserve"> = 2</w:t>
      </w:r>
    </w:p>
    <w:p w:rsidR="00BB1C9F" w:rsidRDefault="00BB1C9F" w:rsidP="00BB1C9F">
      <w:r>
        <w:t xml:space="preserve">                       </w:t>
      </w:r>
    </w:p>
    <w:p w:rsidR="00BB1C9F" w:rsidRDefault="00BB1C9F" w:rsidP="00BB1C9F">
      <w:r>
        <w:t xml:space="preserve">        </w:t>
      </w:r>
      <w:proofErr w:type="spellStart"/>
      <w:r>
        <w:t>NextOpenValue</w:t>
      </w:r>
      <w:proofErr w:type="spellEnd"/>
      <w:r>
        <w:t xml:space="preserve"> = 0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gramStart"/>
      <w:r>
        <w:t>' get</w:t>
      </w:r>
      <w:proofErr w:type="gramEnd"/>
      <w:r>
        <w:t xml:space="preserve"> the last raw value to iterate through last ticker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BB1C9F" w:rsidRDefault="00BB1C9F" w:rsidP="00BB1C9F">
      <w:r>
        <w:t xml:space="preserve">              </w:t>
      </w:r>
    </w:p>
    <w:p w:rsidR="00BB1C9F" w:rsidRDefault="00BB1C9F" w:rsidP="00BB1C9F">
      <w:r>
        <w:t xml:space="preserve">        </w:t>
      </w:r>
      <w:proofErr w:type="gramStart"/>
      <w:r>
        <w:t>' Loop</w:t>
      </w:r>
      <w:proofErr w:type="gramEnd"/>
      <w:r>
        <w:t xml:space="preserve"> through all </w:t>
      </w:r>
      <w:proofErr w:type="spellStart"/>
      <w:r>
        <w:t>Stocke</w:t>
      </w:r>
      <w:proofErr w:type="spellEnd"/>
      <w:r>
        <w:t xml:space="preserve"> ticker till last raw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BB1C9F" w:rsidRDefault="00BB1C9F" w:rsidP="00BB1C9F">
      <w:r>
        <w:t xml:space="preserve">            </w:t>
      </w:r>
    </w:p>
    <w:p w:rsidR="00BB1C9F" w:rsidRDefault="00BB1C9F" w:rsidP="00BB1C9F">
      <w:r>
        <w:t xml:space="preserve">            </w:t>
      </w:r>
      <w:proofErr w:type="gramStart"/>
      <w:r>
        <w:t>' Check</w:t>
      </w:r>
      <w:proofErr w:type="gramEnd"/>
      <w:r>
        <w:t xml:space="preserve"> if we are still within the same ticker, if it is not...</w:t>
      </w:r>
    </w:p>
    <w:p w:rsidR="00BB1C9F" w:rsidRDefault="00BB1C9F" w:rsidP="00BB1C9F">
      <w:r>
        <w:t xml:space="preserve">            </w:t>
      </w:r>
    </w:p>
    <w:p w:rsidR="00BB1C9F" w:rsidRDefault="00BB1C9F" w:rsidP="00BB1C9F">
      <w:r>
        <w:t xml:space="preserve">        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BB1C9F" w:rsidRDefault="00BB1C9F" w:rsidP="00BB1C9F">
      <w:r>
        <w:t xml:space="preserve">            </w:t>
      </w:r>
    </w:p>
    <w:p w:rsidR="00BB1C9F" w:rsidRDefault="00BB1C9F" w:rsidP="00BB1C9F">
      <w:r>
        <w:t xml:space="preserve">            'Defining variable and </w:t>
      </w:r>
      <w:proofErr w:type="spellStart"/>
      <w:r>
        <w:t>inintial</w:t>
      </w:r>
      <w:proofErr w:type="spellEnd"/>
      <w:r>
        <w:t xml:space="preserve"> value for capturing first and next open value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lastRenderedPageBreak/>
        <w:t xml:space="preserve">                If </w:t>
      </w:r>
      <w:proofErr w:type="spellStart"/>
      <w:r>
        <w:t>OpenValue</w:t>
      </w:r>
      <w:proofErr w:type="spellEnd"/>
      <w:r>
        <w:t xml:space="preserve"> = 0 Then</w:t>
      </w:r>
    </w:p>
    <w:p w:rsidR="00BB1C9F" w:rsidRDefault="00BB1C9F" w:rsidP="00BB1C9F">
      <w:r>
        <w:t xml:space="preserve">                    </w:t>
      </w:r>
      <w:proofErr w:type="spellStart"/>
      <w:proofErr w:type="gramStart"/>
      <w:r>
        <w:t>startrow</w:t>
      </w:r>
      <w:proofErr w:type="spellEnd"/>
      <w:proofErr w:type="gramEnd"/>
      <w:r>
        <w:t xml:space="preserve"> = 2</w:t>
      </w:r>
    </w:p>
    <w:p w:rsidR="00BB1C9F" w:rsidRDefault="00BB1C9F" w:rsidP="00BB1C9F">
      <w:r>
        <w:t xml:space="preserve">                    </w:t>
      </w:r>
      <w:proofErr w:type="spellStart"/>
      <w:r>
        <w:t>NextOpenValue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B1C9F" w:rsidRDefault="00BB1C9F" w:rsidP="00BB1C9F">
      <w:r>
        <w:t xml:space="preserve">                    </w:t>
      </w:r>
      <w:proofErr w:type="spellStart"/>
      <w:r>
        <w:t>OpenValue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2, 3)</w:t>
      </w:r>
    </w:p>
    <w:p w:rsidR="00BB1C9F" w:rsidRDefault="00BB1C9F" w:rsidP="00BB1C9F">
      <w:r>
        <w:t xml:space="preserve">                    </w:t>
      </w:r>
    </w:p>
    <w:p w:rsidR="00BB1C9F" w:rsidRDefault="00BB1C9F" w:rsidP="00BB1C9F">
      <w:r>
        <w:t xml:space="preserve">                Else</w:t>
      </w:r>
    </w:p>
    <w:p w:rsidR="00BB1C9F" w:rsidRDefault="00BB1C9F" w:rsidP="00BB1C9F">
      <w:r>
        <w:t xml:space="preserve">                    </w:t>
      </w:r>
      <w:proofErr w:type="spellStart"/>
      <w:proofErr w:type="gramStart"/>
      <w:r>
        <w:t>startrow</w:t>
      </w:r>
      <w:proofErr w:type="spellEnd"/>
      <w:proofErr w:type="gramEnd"/>
      <w:r>
        <w:t xml:space="preserve"> = </w:t>
      </w:r>
      <w:proofErr w:type="spellStart"/>
      <w:r>
        <w:t>NextOpenValue</w:t>
      </w:r>
      <w:proofErr w:type="spellEnd"/>
    </w:p>
    <w:p w:rsidR="00BB1C9F" w:rsidRDefault="00BB1C9F" w:rsidP="00BB1C9F">
      <w:r>
        <w:t xml:space="preserve">                    </w:t>
      </w:r>
      <w:proofErr w:type="spellStart"/>
      <w:r>
        <w:t>OpenValue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startrow</w:t>
      </w:r>
      <w:proofErr w:type="spellEnd"/>
      <w:r>
        <w:t>, 3)</w:t>
      </w:r>
    </w:p>
    <w:p w:rsidR="00BB1C9F" w:rsidRDefault="00BB1C9F" w:rsidP="00BB1C9F">
      <w:r>
        <w:t xml:space="preserve">                    </w:t>
      </w:r>
      <w:proofErr w:type="spellStart"/>
      <w:r>
        <w:t>NextOpenValue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B1C9F" w:rsidRDefault="00BB1C9F" w:rsidP="00BB1C9F">
      <w:r>
        <w:t xml:space="preserve">                End If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Set</w:t>
      </w:r>
      <w:proofErr w:type="gramEnd"/>
      <w:r>
        <w:t xml:space="preserve"> the Ticker</w:t>
      </w:r>
    </w:p>
    <w:p w:rsidR="00BB1C9F" w:rsidRDefault="00BB1C9F" w:rsidP="00BB1C9F">
      <w:r>
        <w:t xml:space="preserve">                Ticker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Add</w:t>
      </w:r>
      <w:proofErr w:type="gramEnd"/>
      <w:r>
        <w:t xml:space="preserve"> to </w:t>
      </w:r>
      <w:proofErr w:type="spellStart"/>
      <w:r>
        <w:t>theTotal</w:t>
      </w:r>
      <w:proofErr w:type="spellEnd"/>
      <w:r>
        <w:t xml:space="preserve"> volume</w:t>
      </w:r>
    </w:p>
    <w:p w:rsidR="00BB1C9F" w:rsidRDefault="00BB1C9F" w:rsidP="00BB1C9F">
      <w:r>
        <w:t xml:space="preserve"> 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'   Calculate Yearly change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OpenValue</w:t>
      </w:r>
      <w:proofErr w:type="spellEnd"/>
      <w:r>
        <w:t xml:space="preserve"> -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6)</w:t>
      </w:r>
    </w:p>
    <w:p w:rsidR="00BB1C9F" w:rsidRDefault="00BB1C9F" w:rsidP="00BB1C9F">
      <w:r>
        <w:t xml:space="preserve">                </w:t>
      </w:r>
      <w:proofErr w:type="gramStart"/>
      <w:r>
        <w:t>' Calculate</w:t>
      </w:r>
      <w:proofErr w:type="gramEnd"/>
      <w:r>
        <w:t xml:space="preserve"> total percent change </w:t>
      </w:r>
      <w:proofErr w:type="spellStart"/>
      <w:r>
        <w:t>change</w:t>
      </w:r>
      <w:proofErr w:type="spellEnd"/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If </w:t>
      </w:r>
      <w:proofErr w:type="spellStart"/>
      <w:r>
        <w:t>YearlyChange</w:t>
      </w:r>
      <w:proofErr w:type="spellEnd"/>
      <w:r>
        <w:t xml:space="preserve"> = 0 Then</w:t>
      </w:r>
    </w:p>
    <w:p w:rsidR="00BB1C9F" w:rsidRDefault="00BB1C9F" w:rsidP="00BB1C9F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:rsidR="00BB1C9F" w:rsidRDefault="00BB1C9F" w:rsidP="00BB1C9F">
      <w:r>
        <w:t xml:space="preserve">                Else</w:t>
      </w:r>
    </w:p>
    <w:p w:rsidR="00BB1C9F" w:rsidRDefault="00BB1C9F" w:rsidP="00BB1C9F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:rsidR="00BB1C9F" w:rsidRDefault="00BB1C9F" w:rsidP="00BB1C9F">
      <w:r>
        <w:t xml:space="preserve">                End If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Print</w:t>
      </w:r>
      <w:proofErr w:type="gramEnd"/>
      <w:r>
        <w:t xml:space="preserve"> the Stock </w:t>
      </w:r>
      <w:proofErr w:type="spellStart"/>
      <w:r>
        <w:t>TIcker</w:t>
      </w:r>
      <w:proofErr w:type="spellEnd"/>
      <w:r>
        <w:t xml:space="preserve"> in the Summary Table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Summary_Table_Row</w:t>
      </w:r>
      <w:proofErr w:type="spellEnd"/>
      <w:r>
        <w:t>).Value = Ticker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Print</w:t>
      </w:r>
      <w:proofErr w:type="gramEnd"/>
      <w:r>
        <w:t xml:space="preserve"> the Total Stock Volume to the Summary Table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StockVolume</w:t>
      </w:r>
      <w:proofErr w:type="spellEnd"/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Print</w:t>
      </w:r>
      <w:proofErr w:type="gramEnd"/>
      <w:r>
        <w:t xml:space="preserve"> Yearly change  in summary table --------------------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If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 &lt; 0 Then</w:t>
      </w:r>
    </w:p>
    <w:p w:rsidR="00BB1C9F" w:rsidRDefault="00BB1C9F" w:rsidP="00BB1C9F">
      <w:r>
        <w:t xml:space="preserve">                    </w:t>
      </w:r>
    </w:p>
    <w:p w:rsidR="00BB1C9F" w:rsidRDefault="00BB1C9F" w:rsidP="00BB1C9F">
      <w:r>
        <w:t xml:space="preserve">    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BB1C9F" w:rsidRDefault="00BB1C9F" w:rsidP="00BB1C9F">
      <w:r>
        <w:t xml:space="preserve">                    </w:t>
      </w:r>
    </w:p>
    <w:p w:rsidR="00BB1C9F" w:rsidRDefault="00BB1C9F" w:rsidP="00BB1C9F">
      <w:r>
        <w:t xml:space="preserve">                Else</w:t>
      </w:r>
    </w:p>
    <w:p w:rsidR="00BB1C9F" w:rsidRDefault="00BB1C9F" w:rsidP="00BB1C9F">
      <w:r>
        <w:t xml:space="preserve">                    </w:t>
      </w:r>
    </w:p>
    <w:p w:rsidR="00BB1C9F" w:rsidRDefault="00BB1C9F" w:rsidP="00BB1C9F">
      <w:r>
        <w:lastRenderedPageBreak/>
        <w:t xml:space="preserve">    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BB1C9F" w:rsidRDefault="00BB1C9F" w:rsidP="00BB1C9F">
      <w:r>
        <w:t xml:space="preserve">                    </w:t>
      </w:r>
    </w:p>
    <w:p w:rsidR="00BB1C9F" w:rsidRDefault="00BB1C9F" w:rsidP="00BB1C9F">
      <w:r>
        <w:t xml:space="preserve">                End If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Print</w:t>
      </w:r>
      <w:proofErr w:type="gramEnd"/>
      <w:r>
        <w:t xml:space="preserve"> percent change  in </w:t>
      </w:r>
      <w:proofErr w:type="spellStart"/>
      <w:r>
        <w:t>summaru</w:t>
      </w:r>
      <w:proofErr w:type="spellEnd"/>
      <w:r>
        <w:t xml:space="preserve"> table --------------------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).Style = "Percent"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Add</w:t>
      </w:r>
      <w:proofErr w:type="gramEnd"/>
      <w:r>
        <w:t xml:space="preserve"> one to the summary table row for next ticker summary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Reset</w:t>
      </w:r>
      <w:proofErr w:type="gramEnd"/>
      <w:r>
        <w:t xml:space="preserve"> the Stock Volume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r>
        <w:t>StockVolume</w:t>
      </w:r>
      <w:proofErr w:type="spellEnd"/>
      <w:r>
        <w:t xml:space="preserve"> = 0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If</w:t>
      </w:r>
      <w:proofErr w:type="gramEnd"/>
      <w:r>
        <w:t xml:space="preserve"> the ticker in next row is same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Else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gramStart"/>
      <w:r>
        <w:t>' Add</w:t>
      </w:r>
      <w:proofErr w:type="gramEnd"/>
      <w:r>
        <w:t xml:space="preserve"> to the Brand Total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    End If</w:t>
      </w:r>
    </w:p>
    <w:p w:rsidR="00BB1C9F" w:rsidRDefault="00BB1C9F" w:rsidP="00BB1C9F">
      <w:r>
        <w:t xml:space="preserve">            </w:t>
      </w:r>
    </w:p>
    <w:p w:rsidR="00BB1C9F" w:rsidRDefault="00BB1C9F" w:rsidP="00BB1C9F">
      <w:r>
        <w:t xml:space="preserve">        Next </w:t>
      </w:r>
      <w:proofErr w:type="spellStart"/>
      <w:r>
        <w:t>i</w:t>
      </w:r>
      <w:proofErr w:type="spellEnd"/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"I1").Value = "Ticker"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"J1").Value = "Yearly Change"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"K1").Value = "Percentage Change"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"L1").Value = "Total Stock Volume"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"N2").Value = "Greatest % increase"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Dim </w:t>
      </w:r>
      <w:proofErr w:type="spellStart"/>
      <w:r>
        <w:t>rng</w:t>
      </w:r>
      <w:proofErr w:type="spellEnd"/>
      <w:r>
        <w:t xml:space="preserve">     As Range</w:t>
      </w:r>
    </w:p>
    <w:p w:rsidR="00BB1C9F" w:rsidRDefault="00BB1C9F" w:rsidP="00BB1C9F">
      <w:r>
        <w:t xml:space="preserve">        Dim </w:t>
      </w:r>
      <w:proofErr w:type="spellStart"/>
      <w:proofErr w:type="gramStart"/>
      <w:r>
        <w:t>dblMax</w:t>
      </w:r>
      <w:proofErr w:type="spellEnd"/>
      <w:r>
        <w:t xml:space="preserve">  As</w:t>
      </w:r>
      <w:proofErr w:type="gramEnd"/>
      <w:r>
        <w:t xml:space="preserve"> Double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'Set range from which to determine largest value-- search to get </w:t>
      </w:r>
      <w:proofErr w:type="spellStart"/>
      <w:r>
        <w:t>syntex</w:t>
      </w:r>
      <w:proofErr w:type="spellEnd"/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    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"K2:K" &amp; </w:t>
      </w:r>
      <w:proofErr w:type="spellStart"/>
      <w:r>
        <w:t>Summary_Table_Row</w:t>
      </w:r>
      <w:proofErr w:type="spellEnd"/>
      <w:r>
        <w:t xml:space="preserve"> - 1 &amp; "")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dblMax</w:t>
      </w:r>
      <w:proofErr w:type="spellEnd"/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dblMin</w:t>
      </w:r>
      <w:proofErr w:type="spellEnd"/>
      <w:proofErr w:type="gramEnd"/>
      <w:r>
        <w:t xml:space="preserve">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lastRenderedPageBreak/>
        <w:t xml:space="preserve">        'Displays largest value</w:t>
      </w:r>
    </w:p>
    <w:p w:rsidR="00BB1C9F" w:rsidRDefault="00BB1C9F" w:rsidP="00BB1C9F">
      <w:r>
        <w:t xml:space="preserve">                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"O2").Value = </w:t>
      </w:r>
      <w:proofErr w:type="spellStart"/>
      <w:r>
        <w:t>dblMax</w:t>
      </w:r>
      <w:proofErr w:type="spellEnd"/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"N3").Value = "Greatest % Decrease"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"O3").Value = </w:t>
      </w:r>
      <w:proofErr w:type="spellStart"/>
      <w:r>
        <w:t>dblMin</w:t>
      </w:r>
      <w:proofErr w:type="spellEnd"/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"N4").Value = "Greatest total volume"</w:t>
      </w:r>
    </w:p>
    <w:p w:rsidR="00BB1C9F" w:rsidRDefault="00BB1C9F" w:rsidP="00BB1C9F">
      <w:r>
        <w:t xml:space="preserve">        Set rng2 =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"L2:L" &amp; </w:t>
      </w:r>
      <w:proofErr w:type="spellStart"/>
      <w:r>
        <w:t>Summary_Table_Row</w:t>
      </w:r>
      <w:proofErr w:type="spellEnd"/>
      <w:r>
        <w:t xml:space="preserve"> - 1 &amp; "")</w:t>
      </w:r>
    </w:p>
    <w:p w:rsidR="00BB1C9F" w:rsidRDefault="00BB1C9F" w:rsidP="00BB1C9F">
      <w:r>
        <w:t xml:space="preserve">        dblMax2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gramEnd"/>
      <w:r>
        <w:t>rng2)</w:t>
      </w:r>
    </w:p>
    <w:p w:rsidR="00BB1C9F" w:rsidRDefault="00BB1C9F" w:rsidP="00BB1C9F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"O4").Value = dblMax2</w:t>
      </w:r>
    </w:p>
    <w:p w:rsidR="00BB1C9F" w:rsidRDefault="00BB1C9F" w:rsidP="00BB1C9F">
      <w:r>
        <w:t xml:space="preserve">        </w:t>
      </w:r>
    </w:p>
    <w:p w:rsidR="00BB1C9F" w:rsidRDefault="00BB1C9F" w:rsidP="00BB1C9F">
      <w:r>
        <w:t xml:space="preserve">    Next </w:t>
      </w:r>
      <w:proofErr w:type="spellStart"/>
      <w:r>
        <w:t>ws</w:t>
      </w:r>
      <w:proofErr w:type="spellEnd"/>
    </w:p>
    <w:p w:rsidR="00BB1C9F" w:rsidRDefault="00BB1C9F" w:rsidP="00BB1C9F">
      <w:r>
        <w:t xml:space="preserve">    </w:t>
      </w:r>
    </w:p>
    <w:p w:rsidR="00BB1C9F" w:rsidRDefault="00BB1C9F" w:rsidP="00BB1C9F">
      <w:r>
        <w:t>End Sub</w:t>
      </w:r>
    </w:p>
    <w:p w:rsidR="00BB1C9F" w:rsidRDefault="00BB1C9F"/>
    <w:sectPr w:rsidR="00BB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52"/>
    <w:rsid w:val="00094430"/>
    <w:rsid w:val="0046662F"/>
    <w:rsid w:val="00473B52"/>
    <w:rsid w:val="004A2B48"/>
    <w:rsid w:val="00662F59"/>
    <w:rsid w:val="00BB1C9F"/>
    <w:rsid w:val="00BC2251"/>
    <w:rsid w:val="00C80BC5"/>
    <w:rsid w:val="00F25460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40444-228F-4FBA-B4E4-245BF89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6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66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62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FirstChapter">
    <w:name w:val="FirstChapter"/>
    <w:basedOn w:val="Heading1"/>
    <w:next w:val="Normal"/>
    <w:rsid w:val="0046662F"/>
    <w:pPr>
      <w:overflowPunct w:val="0"/>
      <w:autoSpaceDE w:val="0"/>
      <w:autoSpaceDN w:val="0"/>
      <w:adjustRightInd w:val="0"/>
      <w:textAlignment w:val="baseline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RegChapter">
    <w:name w:val="RegChapter"/>
    <w:basedOn w:val="Normal"/>
    <w:rsid w:val="0046662F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kern w:val="28"/>
      <w:sz w:val="28"/>
      <w:szCs w:val="20"/>
    </w:rPr>
  </w:style>
  <w:style w:type="paragraph" w:customStyle="1" w:styleId="SubChapter1">
    <w:name w:val="SubChapter1"/>
    <w:basedOn w:val="Normal"/>
    <w:rsid w:val="0046662F"/>
    <w:pPr>
      <w:keepNext/>
      <w:overflowPunct w:val="0"/>
      <w:autoSpaceDE w:val="0"/>
      <w:autoSpaceDN w:val="0"/>
      <w:adjustRightInd w:val="0"/>
      <w:spacing w:before="140" w:after="60"/>
      <w:textAlignment w:val="baseline"/>
    </w:pPr>
    <w:rPr>
      <w:rFonts w:ascii="Courier New" w:hAnsi="Courier New"/>
      <w:i/>
      <w:szCs w:val="20"/>
    </w:rPr>
  </w:style>
  <w:style w:type="paragraph" w:styleId="Subtitle">
    <w:name w:val="Subtitle"/>
    <w:basedOn w:val="Normal"/>
    <w:link w:val="SubtitleChar"/>
    <w:qFormat/>
    <w:rsid w:val="0046662F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46662F"/>
    <w:rPr>
      <w:rFonts w:ascii="Arial" w:eastAsia="Times New Roman" w:hAnsi="Arial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46662F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6662F"/>
    <w:rPr>
      <w:rFonts w:ascii="Arial" w:eastAsia="Times New Roman" w:hAnsi="Arial" w:cs="Times New Roman"/>
      <w:b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Tejas (Associated)</dc:creator>
  <cp:keywords/>
  <dc:description/>
  <cp:lastModifiedBy>Naik, Tejas (Associated)</cp:lastModifiedBy>
  <cp:revision>2</cp:revision>
  <dcterms:created xsi:type="dcterms:W3CDTF">2020-02-15T17:24:00Z</dcterms:created>
  <dcterms:modified xsi:type="dcterms:W3CDTF">2020-02-15T17:24:00Z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dfc3ab86-cb65-43ef-8d3a-e247921c5093</vt:lpwstr>
  </property>
</Properties>
</file>