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E4E0" w14:textId="77777777" w:rsidR="00966BE1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34B623F1" w14:textId="1C09F91D" w:rsidR="00966BE1" w:rsidRDefault="00000000">
      <w:pPr>
        <w:jc w:val="center"/>
      </w:pPr>
      <w:r>
        <w:rPr>
          <w:rFonts w:ascii="Arial" w:hAnsi="Arial"/>
          <w:b/>
        </w:rPr>
        <w:t>CS423 / CSC1</w:t>
      </w:r>
      <w:r w:rsidR="00B27C6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A8DA1BA" w14:textId="77777777" w:rsidR="00966BE1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368239DB" w14:textId="77777777" w:rsidR="00966BE1" w:rsidRDefault="00000000">
      <w:pPr>
        <w:pStyle w:val="Heading1"/>
      </w:pPr>
      <w:r>
        <w:rPr>
          <w:rFonts w:ascii="Arial" w:hAnsi="Arial"/>
        </w:rPr>
        <w:t>AI Use Disclosure Form</w:t>
      </w:r>
    </w:p>
    <w:p w14:paraId="3CF265DE" w14:textId="77777777" w:rsidR="00966BE1" w:rsidRDefault="00000000">
      <w:r>
        <w:rPr>
          <w:rFonts w:ascii="Arial" w:hAnsi="Arial"/>
          <w:i/>
        </w:rPr>
        <w:t>Attach to assignments where AI was used in any permitted capacity.</w:t>
      </w:r>
    </w:p>
    <w:p w14:paraId="3A3AD149" w14:textId="77777777" w:rsidR="00966BE1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7D7BBCFA" w14:textId="77777777" w:rsidR="00966BE1" w:rsidRDefault="00000000">
      <w:pPr>
        <w:pStyle w:val="Heading2"/>
      </w:pPr>
      <w:r>
        <w:rPr>
          <w:rFonts w:ascii="Arial" w:hAnsi="Arial"/>
        </w:rPr>
        <w:t>1. Course &amp; Student Info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590A0F79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0F0DAC66" w14:textId="77777777" w:rsidR="00966BE1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1A9B75FC" w14:textId="77777777" w:rsidR="00966B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966BE1" w14:paraId="1A63D35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200875F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9562F5D" w14:textId="555C9562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4C7120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1D66B19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2AF47D6" w14:textId="77777777" w:rsidR="00966BE1" w:rsidRDefault="00000000">
            <w:r>
              <w:rPr>
                <w:rFonts w:ascii="Arial" w:hAnsi="Arial"/>
                <w:sz w:val="21"/>
              </w:rPr>
              <w:t>Assignment ID:</w:t>
            </w:r>
          </w:p>
        </w:tc>
        <w:tc>
          <w:tcPr>
            <w:tcW w:w="6520" w:type="dxa"/>
          </w:tcPr>
          <w:p w14:paraId="19639C0F" w14:textId="288CE9E3" w:rsidR="00966BE1" w:rsidRDefault="003704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23127464</w:t>
            </w:r>
          </w:p>
        </w:tc>
      </w:tr>
      <w:tr w:rsidR="00966BE1" w14:paraId="22597D27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7B79293" w14:textId="77777777" w:rsidR="00966BE1" w:rsidRDefault="00000000">
            <w:r>
              <w:rPr>
                <w:rFonts w:ascii="Arial" w:hAnsi="Arial"/>
                <w:sz w:val="21"/>
              </w:rPr>
              <w:t>Assignment Title:</w:t>
            </w:r>
          </w:p>
        </w:tc>
        <w:tc>
          <w:tcPr>
            <w:tcW w:w="6520" w:type="dxa"/>
          </w:tcPr>
          <w:p w14:paraId="287EC508" w14:textId="148AAC1B" w:rsidR="00966BE1" w:rsidRDefault="00370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Disclosure Form of Trần Minh Quang</w:t>
            </w:r>
          </w:p>
        </w:tc>
      </w:tr>
      <w:tr w:rsidR="00966BE1" w14:paraId="62EB4020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231250" w14:textId="77777777" w:rsidR="00966BE1" w:rsidRDefault="00000000">
            <w:r>
              <w:rPr>
                <w:rFonts w:ascii="Arial" w:hAnsi="Arial"/>
                <w:sz w:val="21"/>
              </w:rPr>
              <w:t>AI Use Category (1–5):</w:t>
            </w:r>
          </w:p>
        </w:tc>
        <w:tc>
          <w:tcPr>
            <w:tcW w:w="6520" w:type="dxa"/>
          </w:tcPr>
          <w:p w14:paraId="02827C67" w14:textId="72E2CB24" w:rsidR="00966BE1" w:rsidRDefault="003704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4</w:t>
            </w:r>
          </w:p>
        </w:tc>
      </w:tr>
      <w:tr w:rsidR="00966BE1" w14:paraId="5E299528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607FB1E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2B39A988" w14:textId="6E844EFD" w:rsidR="00966BE1" w:rsidRDefault="00370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03/06/2026</w:t>
            </w:r>
          </w:p>
        </w:tc>
      </w:tr>
      <w:tr w:rsidR="00966BE1" w14:paraId="51FD36E5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C4BF5B2" w14:textId="77777777" w:rsidR="00966BE1" w:rsidRDefault="00000000">
            <w:r>
              <w:rPr>
                <w:rFonts w:ascii="Arial" w:hAnsi="Arial"/>
                <w:sz w:val="21"/>
              </w:rPr>
              <w:t>Student name:</w:t>
            </w:r>
          </w:p>
        </w:tc>
        <w:tc>
          <w:tcPr>
            <w:tcW w:w="6520" w:type="dxa"/>
          </w:tcPr>
          <w:p w14:paraId="091DA986" w14:textId="4B5AB878" w:rsidR="00966BE1" w:rsidRDefault="003704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Trần Minh Quang</w:t>
            </w:r>
          </w:p>
        </w:tc>
      </w:tr>
      <w:tr w:rsidR="00966BE1" w14:paraId="001F17D2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2FD863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188D4F12" w14:textId="6469C2DC" w:rsidR="00966BE1" w:rsidRDefault="00370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23127464</w:t>
            </w:r>
          </w:p>
        </w:tc>
      </w:tr>
    </w:tbl>
    <w:p w14:paraId="43E18232" w14:textId="77777777" w:rsidR="00966BE1" w:rsidRDefault="00000000">
      <w:pPr>
        <w:pStyle w:val="Heading2"/>
      </w:pPr>
      <w:r>
        <w:rPr>
          <w:rFonts w:ascii="Arial" w:hAnsi="Arial"/>
        </w:rPr>
        <w:t>2. Disclosure Questions</w:t>
      </w:r>
    </w:p>
    <w:p w14:paraId="3D4C86C4" w14:textId="77777777" w:rsidR="00966BE1" w:rsidRDefault="00000000">
      <w:pPr>
        <w:pStyle w:val="Heading3"/>
      </w:pPr>
      <w:r>
        <w:rPr>
          <w:rFonts w:ascii="Arial" w:hAnsi="Arial"/>
        </w:rPr>
        <w:t>1. AI tool(s) used:</w:t>
      </w:r>
    </w:p>
    <w:p w14:paraId="3BDAE3D2" w14:textId="77777777" w:rsidR="00966BE1" w:rsidRDefault="00000000">
      <w:r>
        <w:rPr>
          <w:rFonts w:ascii="Arial" w:hAnsi="Arial"/>
          <w:i/>
          <w:color w:val="707070"/>
          <w:sz w:val="20"/>
        </w:rPr>
        <w:t>List every AI tool used for this assignment (e.g., AI Tool (e.g., ChatGPT, Claude, Gemini), ChatGPT, GitHub Copilot, Cursor, Gemini).</w:t>
      </w:r>
    </w:p>
    <w:p w14:paraId="5762C83A" w14:textId="61621BB5" w:rsidR="00966BE1" w:rsidRDefault="00370400">
      <w:r>
        <w:t>I’m currently using Gemini for more detail is Gemini 3.1 Pro Extend</w:t>
      </w:r>
    </w:p>
    <w:p w14:paraId="62DC2ECF" w14:textId="77777777" w:rsidR="00966BE1" w:rsidRDefault="00000000">
      <w:pPr>
        <w:pStyle w:val="Heading3"/>
      </w:pPr>
      <w:r>
        <w:rPr>
          <w:rFonts w:ascii="Arial" w:hAnsi="Arial"/>
        </w:rPr>
        <w:t>2. Stage(s) of the assignment where AI was used:</w:t>
      </w:r>
    </w:p>
    <w:p w14:paraId="33FCB136" w14:textId="77777777" w:rsidR="00966BE1" w:rsidRDefault="00000000">
      <w:r>
        <w:rPr>
          <w:rFonts w:ascii="Arial" w:hAnsi="Arial"/>
          <w:i/>
          <w:color w:val="707070"/>
          <w:sz w:val="20"/>
        </w:rPr>
        <w:t>Tick all that apply: [ ] brainstorming  [ ] outlining  [ ] drafting  [ ] feedback  [ ] revision  [ ] coding  [ ] data analysis  [ ] visual design  [ ] other (specify).</w:t>
      </w:r>
    </w:p>
    <w:p w14:paraId="570A7FAD" w14:textId="5B657A12" w:rsidR="00370400" w:rsidRPr="00370400" w:rsidRDefault="00370400" w:rsidP="00370400">
      <w:r w:rsidRPr="00370400">
        <w:t>[x] drafting</w:t>
      </w:r>
      <w:r>
        <w:tab/>
      </w:r>
      <w:r w:rsidRPr="00370400">
        <w:t xml:space="preserve"> [x] visual design</w:t>
      </w:r>
      <w:r>
        <w:tab/>
      </w:r>
      <w:r w:rsidRPr="00370400">
        <w:t xml:space="preserve"> [ ] brainstorming</w:t>
      </w:r>
    </w:p>
    <w:p w14:paraId="48D0FBD2" w14:textId="317A26E7" w:rsidR="00370400" w:rsidRPr="00370400" w:rsidRDefault="00370400" w:rsidP="00370400">
      <w:r w:rsidRPr="00370400">
        <w:t>[ ] outlining</w:t>
      </w:r>
      <w:r>
        <w:tab/>
      </w:r>
      <w:r w:rsidRPr="00370400">
        <w:t xml:space="preserve"> [ ] feedback</w:t>
      </w:r>
      <w:r>
        <w:tab/>
      </w:r>
      <w:r>
        <w:tab/>
      </w:r>
      <w:r w:rsidRPr="00370400">
        <w:t xml:space="preserve"> [ ] revision</w:t>
      </w:r>
    </w:p>
    <w:p w14:paraId="14597751" w14:textId="1FF3EAC0" w:rsidR="00370400" w:rsidRPr="00370400" w:rsidRDefault="00370400" w:rsidP="00370400">
      <w:r w:rsidRPr="00370400">
        <w:t>[</w:t>
      </w:r>
      <w:r>
        <w:t>x</w:t>
      </w:r>
      <w:r w:rsidRPr="00370400">
        <w:t>] coding</w:t>
      </w:r>
      <w:r>
        <w:tab/>
      </w:r>
      <w:r w:rsidRPr="00370400">
        <w:t xml:space="preserve"> [ ] data analysis</w:t>
      </w:r>
      <w:r>
        <w:tab/>
      </w:r>
      <w:r w:rsidRPr="00370400">
        <w:t xml:space="preserve"> [ ] other</w:t>
      </w:r>
    </w:p>
    <w:p w14:paraId="002741AF" w14:textId="1D6349DA" w:rsidR="00966BE1" w:rsidRDefault="00966BE1"/>
    <w:p w14:paraId="03FD62FF" w14:textId="77777777" w:rsidR="00966BE1" w:rsidRDefault="00000000">
      <w:pPr>
        <w:pStyle w:val="Heading3"/>
      </w:pPr>
      <w:r>
        <w:rPr>
          <w:rFonts w:ascii="Arial" w:hAnsi="Arial"/>
        </w:rPr>
        <w:t>3. Main prompts or tasks given to the AI:</w:t>
      </w:r>
    </w:p>
    <w:p w14:paraId="2ACB7341" w14:textId="77777777" w:rsidR="00966BE1" w:rsidRDefault="00000000">
      <w:r>
        <w:rPr>
          <w:rFonts w:ascii="Arial" w:hAnsi="Arial"/>
          <w:i/>
          <w:color w:val="707070"/>
          <w:sz w:val="20"/>
        </w:rPr>
        <w:t>Paste the 2–3 most impactful prompts verbatim. For the full transcript, attach Appendix A (prompt_log.md).</w:t>
      </w:r>
    </w:p>
    <w:p w14:paraId="69658B59" w14:textId="1D59C021" w:rsidR="00966BE1" w:rsidRDefault="00370400">
      <w:pPr>
        <w:rPr>
          <w:b/>
          <w:bCs/>
        </w:rPr>
      </w:pPr>
      <w:r>
        <w:rPr>
          <w:b/>
          <w:bCs/>
        </w:rPr>
        <w:t xml:space="preserve">Prompt 1 (Tạo sơ đồ ISTQB): </w:t>
      </w:r>
    </w:p>
    <w:p w14:paraId="0ED3604F" w14:textId="77777777" w:rsidR="00370400" w:rsidRPr="00370400" w:rsidRDefault="00370400" w:rsidP="00370400">
      <w:r w:rsidRPr="00370400">
        <w:lastRenderedPageBreak/>
        <w:t xml:space="preserve">Create a highly professional, clean, and visually appealing mindmap about </w:t>
      </w:r>
    </w:p>
    <w:p w14:paraId="5E2280CD" w14:textId="77777777" w:rsidR="00370400" w:rsidRPr="00370400" w:rsidRDefault="00370400" w:rsidP="00370400">
      <w:r w:rsidRPr="00370400">
        <w:t xml:space="preserve">ISTQB (International Software Testing Qualifications Board) Certification, </w:t>
      </w:r>
    </w:p>
    <w:p w14:paraId="56E10E2F" w14:textId="256B8A41" w:rsidR="00370400" w:rsidRPr="00370400" w:rsidRDefault="00370400" w:rsidP="00370400">
      <w:r w:rsidRPr="00370400">
        <w:t>in a modern infographic style.</w:t>
      </w:r>
    </w:p>
    <w:p w14:paraId="12EA13CB" w14:textId="77777777" w:rsidR="00370400" w:rsidRPr="00370400" w:rsidRDefault="00370400" w:rsidP="00370400">
      <w:r w:rsidRPr="00370400">
        <w:t xml:space="preserve">Central topic in the middle: "ISTQB Software Testing Certification" with </w:t>
      </w:r>
    </w:p>
    <w:p w14:paraId="390609BF" w14:textId="77777777" w:rsidR="00370400" w:rsidRPr="00370400" w:rsidRDefault="00370400" w:rsidP="00370400">
      <w:r w:rsidRPr="00370400">
        <w:t xml:space="preserve">the official ISTQB logo style, using deep blue and teal color scheme, </w:t>
      </w:r>
    </w:p>
    <w:p w14:paraId="0E9BF57E" w14:textId="75FDD1EE" w:rsidR="00370400" w:rsidRPr="00370400" w:rsidRDefault="00370400" w:rsidP="00370400">
      <w:r w:rsidRPr="00370400">
        <w:t>modern sans-serif typography.</w:t>
      </w:r>
    </w:p>
    <w:p w14:paraId="10259C3F" w14:textId="77777777" w:rsidR="00370400" w:rsidRPr="00370400" w:rsidRDefault="00370400" w:rsidP="00370400">
      <w:r w:rsidRPr="00370400">
        <w:t>Main branches radiating from the center:</w:t>
      </w:r>
    </w:p>
    <w:p w14:paraId="0DE7DC94" w14:textId="77777777" w:rsidR="00370400" w:rsidRPr="00370400" w:rsidRDefault="00370400" w:rsidP="00370400">
      <w:r w:rsidRPr="00370400">
        <w:t>• Fundamentals of Testing</w:t>
      </w:r>
    </w:p>
    <w:p w14:paraId="1305DC61" w14:textId="77777777" w:rsidR="00370400" w:rsidRPr="00370400" w:rsidRDefault="00370400" w:rsidP="00370400">
      <w:r w:rsidRPr="00370400">
        <w:t>• Testing Throughout the Software Development Lifecycle</w:t>
      </w:r>
    </w:p>
    <w:p w14:paraId="62E43B12" w14:textId="77777777" w:rsidR="00370400" w:rsidRPr="00370400" w:rsidRDefault="00370400" w:rsidP="00370400">
      <w:r w:rsidRPr="00370400">
        <w:t>• Static Testing</w:t>
      </w:r>
    </w:p>
    <w:p w14:paraId="68BB0677" w14:textId="77777777" w:rsidR="00370400" w:rsidRPr="00370400" w:rsidRDefault="00370400" w:rsidP="00370400">
      <w:r w:rsidRPr="00370400">
        <w:t>• Test Techniques (Black-box, White-box, Experience-based)</w:t>
      </w:r>
    </w:p>
    <w:p w14:paraId="69F3F6C5" w14:textId="77777777" w:rsidR="00370400" w:rsidRPr="00370400" w:rsidRDefault="00370400" w:rsidP="00370400">
      <w:r w:rsidRPr="00370400">
        <w:t>• Test Management</w:t>
      </w:r>
    </w:p>
    <w:p w14:paraId="4F4EC0DA" w14:textId="77777777" w:rsidR="00370400" w:rsidRPr="00370400" w:rsidRDefault="00370400" w:rsidP="00370400">
      <w:r w:rsidRPr="00370400">
        <w:t>• Test Monitoring and Control</w:t>
      </w:r>
    </w:p>
    <w:p w14:paraId="1B494A82" w14:textId="77777777" w:rsidR="00370400" w:rsidRPr="00370400" w:rsidRDefault="00370400" w:rsidP="00370400">
      <w:r w:rsidRPr="00370400">
        <w:t>• Test Analysis and Design</w:t>
      </w:r>
    </w:p>
    <w:p w14:paraId="65BC1280" w14:textId="77777777" w:rsidR="00370400" w:rsidRPr="00370400" w:rsidRDefault="00370400" w:rsidP="00370400">
      <w:r w:rsidRPr="00370400">
        <w:t>• Test Implementation and Execution</w:t>
      </w:r>
    </w:p>
    <w:p w14:paraId="7B1E97F5" w14:textId="77777777" w:rsidR="00370400" w:rsidRPr="00370400" w:rsidRDefault="00370400" w:rsidP="00370400">
      <w:r w:rsidRPr="00370400">
        <w:t>• Evaluating Exit Criteria and Reporting</w:t>
      </w:r>
    </w:p>
    <w:p w14:paraId="5FB87B94" w14:textId="77777777" w:rsidR="00370400" w:rsidRPr="00370400" w:rsidRDefault="00370400" w:rsidP="00370400">
      <w:r w:rsidRPr="00370400">
        <w:t>• Configuration Management</w:t>
      </w:r>
    </w:p>
    <w:p w14:paraId="4369B40F" w14:textId="77777777" w:rsidR="00370400" w:rsidRPr="00370400" w:rsidRDefault="00370400" w:rsidP="00370400">
      <w:r w:rsidRPr="00370400">
        <w:t>• Risk and Testing</w:t>
      </w:r>
    </w:p>
    <w:p w14:paraId="492D6E61" w14:textId="77777777" w:rsidR="00370400" w:rsidRPr="00370400" w:rsidRDefault="00370400" w:rsidP="00370400">
      <w:r w:rsidRPr="00370400">
        <w:t>• Defect Management</w:t>
      </w:r>
    </w:p>
    <w:p w14:paraId="13853DBD" w14:textId="466A459F" w:rsidR="00370400" w:rsidRPr="00370400" w:rsidRDefault="00370400" w:rsidP="00370400">
      <w:r w:rsidRPr="00370400">
        <w:t>• Tool Support for Testing</w:t>
      </w:r>
    </w:p>
    <w:p w14:paraId="799E25D7" w14:textId="77777777" w:rsidR="00370400" w:rsidRPr="00370400" w:rsidRDefault="00370400" w:rsidP="00370400">
      <w:r w:rsidRPr="00370400">
        <w:t xml:space="preserve">Use a clean radial or hierarchical mindmap structure. Each main branch has </w:t>
      </w:r>
    </w:p>
    <w:p w14:paraId="0BD61C11" w14:textId="29A39D95" w:rsidR="00370400" w:rsidRPr="00370400" w:rsidRDefault="00370400" w:rsidP="00370400">
      <w:r w:rsidRPr="00370400">
        <w:t>clear sub-branches with key concepts, important terms, and short descriptions.</w:t>
      </w:r>
    </w:p>
    <w:p w14:paraId="2FFF65E2" w14:textId="77777777" w:rsidR="00370400" w:rsidRPr="00370400" w:rsidRDefault="00370400" w:rsidP="00370400">
      <w:r w:rsidRPr="00370400">
        <w:t xml:space="preserve">Style: Modern, minimalist, corporate educational infographic, excellent </w:t>
      </w:r>
    </w:p>
    <w:p w14:paraId="73F4614C" w14:textId="77777777" w:rsidR="00370400" w:rsidRPr="00370400" w:rsidRDefault="00370400" w:rsidP="00370400">
      <w:r w:rsidRPr="00370400">
        <w:t xml:space="preserve">visual hierarchy, balanced layout, subtle shadows and depth, high contrast, </w:t>
      </w:r>
    </w:p>
    <w:p w14:paraId="0145846B" w14:textId="77777777" w:rsidR="00370400" w:rsidRPr="00370400" w:rsidRDefault="00370400" w:rsidP="00370400">
      <w:r w:rsidRPr="00370400">
        <w:t xml:space="preserve">professional color palette (dark navy, teal, white, light gray accents), </w:t>
      </w:r>
    </w:p>
    <w:p w14:paraId="62F5AE3F" w14:textId="77777777" w:rsidR="00370400" w:rsidRPr="00370400" w:rsidRDefault="00370400" w:rsidP="00370400">
      <w:r w:rsidRPr="00370400">
        <w:t xml:space="preserve">very detailed, sharp text, readable even at medium size, 16:9 landscape </w:t>
      </w:r>
    </w:p>
    <w:p w14:paraId="062A9BA1" w14:textId="77777777" w:rsidR="00370400" w:rsidRPr="00370400" w:rsidRDefault="00370400" w:rsidP="00370400">
      <w:r w:rsidRPr="00370400">
        <w:lastRenderedPageBreak/>
        <w:t xml:space="preserve">orientation, ultra high resolution, clean background with very light grid </w:t>
      </w:r>
    </w:p>
    <w:p w14:paraId="61793BDF" w14:textId="04E118ED" w:rsidR="00370400" w:rsidRPr="00370400" w:rsidRDefault="00370400" w:rsidP="00370400">
      <w:r w:rsidRPr="00370400">
        <w:t>or subtle tech pattern.</w:t>
      </w:r>
    </w:p>
    <w:p w14:paraId="02FAD14D" w14:textId="77777777" w:rsidR="00370400" w:rsidRPr="00370400" w:rsidRDefault="00370400" w:rsidP="00370400">
      <w:r w:rsidRPr="00370400">
        <w:t xml:space="preserve">Add small relevant icons for each section (test tube, checklist, lifecycle </w:t>
      </w:r>
    </w:p>
    <w:p w14:paraId="6B3C310A" w14:textId="77777777" w:rsidR="00370400" w:rsidRPr="00370400" w:rsidRDefault="00370400" w:rsidP="00370400">
      <w:r w:rsidRPr="00370400">
        <w:t xml:space="preserve">diagram, bug icon, etc.). Make it suitable for study materials and </w:t>
      </w:r>
    </w:p>
    <w:p w14:paraId="7CF50036" w14:textId="7F324411" w:rsidR="00370400" w:rsidRDefault="00370400" w:rsidP="00370400">
      <w:r w:rsidRPr="00370400">
        <w:t>certification preparation.</w:t>
      </w:r>
    </w:p>
    <w:p w14:paraId="0EF9EF71" w14:textId="40D093AE" w:rsidR="00370400" w:rsidRDefault="00370400" w:rsidP="00370400">
      <w:pPr>
        <w:rPr>
          <w:b/>
          <w:bCs/>
        </w:rPr>
      </w:pPr>
      <w:r>
        <w:rPr>
          <w:b/>
          <w:bCs/>
        </w:rPr>
        <w:t>Prompt 2 (Tạo 20 lỗi phần mềm):</w:t>
      </w:r>
    </w:p>
    <w:p w14:paraId="2CDC6458" w14:textId="09554046" w:rsidR="00E446AB" w:rsidRPr="00E446AB" w:rsidRDefault="00E446AB" w:rsidP="00E446AB">
      <w:r w:rsidRPr="00E446AB">
        <w:t>Bạn là chuyên gia bảo mật phần</w:t>
      </w:r>
      <w:r>
        <w:t xml:space="preserve"> </w:t>
      </w:r>
      <w:r w:rsidRPr="00E446AB">
        <w:t>mềm và kỹ thuật AI. Hãy cung cấp danh sách 20 lỗi phần mềm (software defects) được công</w:t>
      </w:r>
      <w:r>
        <w:t xml:space="preserve"> </w:t>
      </w:r>
      <w:r w:rsidRPr="00E446AB">
        <w:t>bố công khai trong giai đoạn 2022–2026, trình bày HOÀN TOÀN BẰNG TIẾNG VIỆT.</w:t>
      </w:r>
    </w:p>
    <w:p w14:paraId="69E52F31" w14:textId="77777777" w:rsidR="00E446AB" w:rsidRDefault="00E446AB" w:rsidP="00E446AB">
      <w:r w:rsidRPr="00E446AB">
        <w:t xml:space="preserve">TIÊU CHÍ BẮT BUỘC: </w:t>
      </w:r>
    </w:p>
    <w:p w14:paraId="5ADED3D1" w14:textId="77777777" w:rsidR="00E446AB" w:rsidRDefault="00E446AB" w:rsidP="00E446AB">
      <w:r w:rsidRPr="00E446AB">
        <w:t xml:space="preserve">1. Tổng số: 20 lỗi phần mềm thực tế, đã được xác nhận và công bố. </w:t>
      </w:r>
    </w:p>
    <w:p w14:paraId="1E025917" w14:textId="185047CA" w:rsidR="00E446AB" w:rsidRPr="00E446AB" w:rsidRDefault="00E446AB" w:rsidP="00E446AB">
      <w:r w:rsidRPr="00E446AB">
        <w:t>2. Trong đó: ÍT NHẤT 5 lỗi liên quan đến AI/LLM, cụ thể là: - Ảo giác (Hallucination) -</w:t>
      </w:r>
    </w:p>
    <w:p w14:paraId="530FDB52" w14:textId="77777777" w:rsidR="00E446AB" w:rsidRDefault="00E446AB" w:rsidP="00E446AB">
      <w:r w:rsidRPr="00E446AB">
        <w:t xml:space="preserve">Tấn công tiêm nhập lệnh (Prompt Injection) - Thiên kiến/Phân biệt (Bias) </w:t>
      </w:r>
    </w:p>
    <w:p w14:paraId="0446C9B5" w14:textId="77777777" w:rsidR="00E446AB" w:rsidRDefault="00E446AB" w:rsidP="00E446AB">
      <w:r w:rsidRPr="00E446AB">
        <w:t>3. Mỗi lỗi phải</w:t>
      </w:r>
      <w:r>
        <w:t xml:space="preserve"> </w:t>
      </w:r>
      <w:r w:rsidRPr="00E446AB">
        <w:t xml:space="preserve">có ĐẦY ĐỦ 5 trường thông tin bên dưới. </w:t>
      </w:r>
    </w:p>
    <w:p w14:paraId="52C56C60" w14:textId="77777777" w:rsidR="00E446AB" w:rsidRDefault="00E446AB" w:rsidP="00E446AB">
      <w:r w:rsidRPr="00E446AB">
        <w:t>4. Ưu tiên các lỗi có tác động lớn, đã được báo cáo</w:t>
      </w:r>
      <w:r>
        <w:t xml:space="preserve"> </w:t>
      </w:r>
      <w:r w:rsidRPr="00E446AB">
        <w:t>bởi CVE, NVD, báo chí công nghệ uy tín hoặc báo cáo học thuật. ĐỊNH DẠNG CHO MỖI</w:t>
      </w:r>
      <w:r>
        <w:t xml:space="preserve"> </w:t>
      </w:r>
      <w:r w:rsidRPr="00E446AB">
        <w:t>LỖI (lặp lại 20 lần): LỖI [số thứ tự] — [Tên lỗi / Tên CVE hoặc sự kiện] Loại: [AI/LLM</w:t>
      </w:r>
      <w:r>
        <w:t xml:space="preserve"> </w:t>
      </w:r>
      <w:r w:rsidRPr="00E446AB">
        <w:t>| Bảo mật | Logic | Hiệu năng | Dữ liệu | Giao diện...] NGUỒN / LINK THAM KHẢO:</w:t>
      </w:r>
      <w:r>
        <w:t xml:space="preserve"> </w:t>
      </w:r>
      <w:r w:rsidRPr="00E446AB">
        <w:t xml:space="preserve">→ [URL hoặc tên nguồn đầy đủ: tên tổ chức công bố, năm, tên bài báo/báo cáo] </w:t>
      </w:r>
    </w:p>
    <w:p w14:paraId="6A0F4862" w14:textId="791F229A" w:rsidR="00E446AB" w:rsidRPr="00E446AB" w:rsidRDefault="00E446AB" w:rsidP="00E446AB">
      <w:r w:rsidRPr="00E446AB">
        <w:t>MÔ TẢ</w:t>
      </w:r>
      <w:r>
        <w:t xml:space="preserve"> </w:t>
      </w:r>
      <w:r w:rsidRPr="00E446AB">
        <w:t>LỖI: [Giải thích rõ ràng bằng tiếng Việt: lỗi xảy ra ở đâu, hệ thống nào, nguyên nhân kỹ</w:t>
      </w:r>
      <w:r>
        <w:t xml:space="preserve"> </w:t>
      </w:r>
      <w:r w:rsidRPr="00E446AB">
        <w:t>thuật là gì, cơ chế hoạt động của lỗi như thế nào] MỨC ĐỘ NGHIÊM TRỌNG: [Chọn một:</w:t>
      </w:r>
    </w:p>
    <w:p w14:paraId="41CEE64C" w14:textId="21A45E2B" w:rsidR="00E446AB" w:rsidRDefault="00E446AB" w:rsidP="00E446AB">
      <w:r w:rsidRPr="00E446AB">
        <w:t>Nghiêm trọng / Cao / Trung bình / Thấp] [Kèm điểm CVSS nếu có, ví dụ: CVSS 9.8 —</w:t>
      </w:r>
      <w:r>
        <w:t xml:space="preserve"> </w:t>
      </w:r>
      <w:r w:rsidRPr="00E446AB">
        <w:t xml:space="preserve">Nghiêm trọng] </w:t>
      </w:r>
    </w:p>
    <w:p w14:paraId="1F46296F" w14:textId="77777777" w:rsidR="00E446AB" w:rsidRDefault="00E446AB" w:rsidP="00E446AB">
      <w:r w:rsidRPr="00E446AB">
        <w:t>HẬU QUẢ / TÁC ĐỘNG THỰC TẾ: [Nêu cụ thể: bao nhiêu người dùng bị</w:t>
      </w:r>
      <w:r>
        <w:t xml:space="preserve"> </w:t>
      </w:r>
      <w:r w:rsidRPr="00E446AB">
        <w:t xml:space="preserve">ảnh hưởng, thiệt hại tài chính hoặc dữ liệu, hậu quả pháp lý, ảnh hưởng xã hội nếu có] </w:t>
      </w:r>
    </w:p>
    <w:p w14:paraId="336169DE" w14:textId="40FD79F2" w:rsidR="00E446AB" w:rsidRPr="00E446AB" w:rsidRDefault="00E446AB" w:rsidP="00E446AB">
      <w:r w:rsidRPr="00E446AB">
        <w:t>GIẢI</w:t>
      </w:r>
      <w:r>
        <w:t xml:space="preserve"> </w:t>
      </w:r>
      <w:r w:rsidRPr="00E446AB">
        <w:t>PHÁP / CÁCH KHẮC PHỤC: [Nhà phát triển đã làm gì để vá lỗi? Người dùng cần làm gì?</w:t>
      </w:r>
    </w:p>
    <w:p w14:paraId="0BD16234" w14:textId="77777777" w:rsidR="00E446AB" w:rsidRDefault="00E446AB" w:rsidP="00E446AB">
      <w:r w:rsidRPr="00E446AB">
        <w:t xml:space="preserve">Biện pháp phòng ngừa lâu dài là gì?] </w:t>
      </w:r>
    </w:p>
    <w:p w14:paraId="7714BEE9" w14:textId="77777777" w:rsidR="00E446AB" w:rsidRDefault="00E446AB" w:rsidP="00E446AB">
      <w:r w:rsidRPr="00E446AB">
        <w:t xml:space="preserve">LƯU Ý QUAN TRỌNG: </w:t>
      </w:r>
    </w:p>
    <w:p w14:paraId="2DBD540F" w14:textId="77777777" w:rsidR="00E446AB" w:rsidRDefault="00E446AB" w:rsidP="00E446AB">
      <w:r w:rsidRPr="00E446AB">
        <w:t>- TOÀN BỘ nội dung viết</w:t>
      </w:r>
      <w:r>
        <w:t xml:space="preserve"> </w:t>
      </w:r>
      <w:r w:rsidRPr="00E446AB">
        <w:t>bằng TIẾNG VIỆT, không dùng tiếng Anh (trừ tên riêng kỹ thuật như CVE, CVSS, API,</w:t>
      </w:r>
      <w:r>
        <w:t xml:space="preserve"> </w:t>
      </w:r>
      <w:r w:rsidRPr="00E446AB">
        <w:t xml:space="preserve">LLM). </w:t>
      </w:r>
    </w:p>
    <w:p w14:paraId="072C11A2" w14:textId="77777777" w:rsidR="00E446AB" w:rsidRDefault="00E446AB" w:rsidP="00E446AB">
      <w:r w:rsidRPr="00E446AB">
        <w:lastRenderedPageBreak/>
        <w:t xml:space="preserve">- Chỉ dùng lỗi CÓ THẬT, đã được xác nhận — không bịa đặt. </w:t>
      </w:r>
    </w:p>
    <w:p w14:paraId="3AADDF9E" w14:textId="173ADA9B" w:rsidR="00E446AB" w:rsidRPr="00E446AB" w:rsidRDefault="00E446AB" w:rsidP="00E446AB">
      <w:r w:rsidRPr="00E446AB">
        <w:t>- Nếu không chắc link</w:t>
      </w:r>
      <w:r>
        <w:t xml:space="preserve"> </w:t>
      </w:r>
      <w:r w:rsidRPr="00E446AB">
        <w:t>URL, hãy ghi rõ: "Nguồn: [Tên tổ chức] — [Tên báo cáo/bài viết] — [Năm]" thay vì link sai.</w:t>
      </w:r>
    </w:p>
    <w:p w14:paraId="3B6878B4" w14:textId="77777777" w:rsidR="00E446AB" w:rsidRPr="00E446AB" w:rsidRDefault="00E446AB" w:rsidP="00E446AB">
      <w:r w:rsidRPr="00E446AB">
        <w:t>- Sắp xếp: 5 lỗi AI/LLM trước, sau đó 15 lỗi còn lại.</w:t>
      </w:r>
    </w:p>
    <w:p w14:paraId="4EAAF160" w14:textId="665512E6" w:rsidR="00370400" w:rsidRDefault="00E446AB" w:rsidP="00370400">
      <w:pPr>
        <w:rPr>
          <w:b/>
          <w:bCs/>
        </w:rPr>
      </w:pPr>
      <w:r>
        <w:rPr>
          <w:b/>
          <w:bCs/>
        </w:rPr>
        <w:t>Prompt 3 (Tạo 15 test cases cho thiết bị quạt)</w:t>
      </w:r>
    </w:p>
    <w:p w14:paraId="2F3A6FE2" w14:textId="0005F76B" w:rsidR="00E446AB" w:rsidRPr="00E446AB" w:rsidRDefault="00E446AB" w:rsidP="00E446AB">
      <w:r w:rsidRPr="00E446AB">
        <w:t>Tôi có một thiết bị điện tử với thông số như sau:</w:t>
      </w:r>
    </w:p>
    <w:p w14:paraId="6FE2F5BC" w14:textId="77777777" w:rsidR="00E446AB" w:rsidRPr="00E446AB" w:rsidRDefault="00E446AB" w:rsidP="00E446AB">
      <w:r w:rsidRPr="00E446AB">
        <w:t>- Loại thiết bị: Quạt điện tử đứng</w:t>
      </w:r>
    </w:p>
    <w:p w14:paraId="70FA15D2" w14:textId="77777777" w:rsidR="00E446AB" w:rsidRPr="00E446AB" w:rsidRDefault="00E446AB" w:rsidP="00E446AB">
      <w:r w:rsidRPr="00E446AB">
        <w:t>- Hãng sản xuất: JIO</w:t>
      </w:r>
    </w:p>
    <w:p w14:paraId="4524021D" w14:textId="77777777" w:rsidR="00E446AB" w:rsidRPr="00E446AB" w:rsidRDefault="00E446AB" w:rsidP="00E446AB">
      <w:r w:rsidRPr="00E446AB">
        <w:t>- Mẫu mã: BHL-086</w:t>
      </w:r>
    </w:p>
    <w:p w14:paraId="1171F0DF" w14:textId="77777777" w:rsidR="00E446AB" w:rsidRPr="00E446AB" w:rsidRDefault="00E446AB" w:rsidP="00E446AB">
      <w:r w:rsidRPr="00E446AB">
        <w:t>- Năm sản xuất: khoảng 2010</w:t>
      </w:r>
    </w:p>
    <w:p w14:paraId="5B3268C9" w14:textId="77777777" w:rsidR="00E446AB" w:rsidRPr="00E446AB" w:rsidRDefault="00E446AB" w:rsidP="00E446AB">
      <w:r w:rsidRPr="00E446AB">
        <w:t>- Số seri: unknow.</w:t>
      </w:r>
    </w:p>
    <w:p w14:paraId="37EAD5B0" w14:textId="77777777" w:rsidR="00E446AB" w:rsidRPr="00E446AB" w:rsidRDefault="00E446AB" w:rsidP="00E446AB">
      <w:r w:rsidRPr="00E446AB">
        <w:t>  Quạt có các chưng năng cơ bản như: nút bấm sau cánh quạt để tự động chỉnh / đứng</w:t>
      </w:r>
    </w:p>
    <w:p w14:paraId="4714A5A4" w14:textId="77777777" w:rsidR="00E446AB" w:rsidRPr="00E446AB" w:rsidRDefault="00E446AB" w:rsidP="00E446AB">
      <w:r w:rsidRPr="00E446AB">
        <w:t>  yên hướng gió ngang, tăng giảm mức gió , hẹn thời gian tự động tắt quạt. Hãy tạo giúp tôi</w:t>
      </w:r>
    </w:p>
    <w:p w14:paraId="7E236336" w14:textId="77777777" w:rsidR="00E446AB" w:rsidRPr="00E446AB" w:rsidRDefault="00E446AB" w:rsidP="00E446AB">
      <w:r w:rsidRPr="00E446AB">
        <w:t>  15 test cases để kiểm tra thiết bị. Chú ý trình bày theo template sau: (Objective / Input /</w:t>
      </w:r>
    </w:p>
    <w:p w14:paraId="7D9D6ABC" w14:textId="7FF184E8" w:rsidR="00370400" w:rsidRPr="00370400" w:rsidRDefault="00E446AB" w:rsidP="00370400">
      <w:r w:rsidRPr="00E446AB">
        <w:t>  Steps / Expected / Actual / Verdict).</w:t>
      </w:r>
    </w:p>
    <w:p w14:paraId="779FC1E6" w14:textId="77777777" w:rsidR="00966BE1" w:rsidRDefault="00000000">
      <w:pPr>
        <w:pStyle w:val="Heading3"/>
      </w:pPr>
      <w:r>
        <w:rPr>
          <w:rFonts w:ascii="Arial" w:hAnsi="Arial"/>
        </w:rPr>
        <w:t>4. Specific parts of the work AI contributed to:</w:t>
      </w:r>
    </w:p>
    <w:p w14:paraId="46DE9C53" w14:textId="4B638757" w:rsidR="00966BE1" w:rsidRDefault="00000000">
      <w:r>
        <w:rPr>
          <w:rFonts w:ascii="Arial" w:hAnsi="Arial"/>
          <w:i/>
          <w:color w:val="707070"/>
          <w:sz w:val="20"/>
        </w:rPr>
        <w:t>Be specific. Example: 'AI generated TC01–TC15 in Section 3.2; I rewrote TC04 and TC11; AI did NOT contribute to Sections 1, 2, 4, or the AI Critique.</w:t>
      </w:r>
    </w:p>
    <w:p w14:paraId="509AC759" w14:textId="56F792E3" w:rsidR="00966BE1" w:rsidRDefault="00E446AB" w:rsidP="00E446AB">
      <w:pPr>
        <w:pStyle w:val="ListParagraph"/>
        <w:numPr>
          <w:ilvl w:val="0"/>
          <w:numId w:val="10"/>
        </w:numPr>
      </w:pPr>
      <w:r>
        <w:t>In requirement 3, AI generated 15 test cases for physical-device as request in pdf requirement. With TC-11 is quite special to me because AI generated a test case that cannot test on my device because it does</w:t>
      </w:r>
      <w:r w:rsidR="008F5E95">
        <w:t xml:space="preserve"> not</w:t>
      </w:r>
      <w:r>
        <w:t xml:space="preserve"> have that function.</w:t>
      </w:r>
    </w:p>
    <w:p w14:paraId="16F4D2D1" w14:textId="0FA30581" w:rsidR="00E446AB" w:rsidRDefault="00E446AB" w:rsidP="00E446AB">
      <w:pPr>
        <w:pStyle w:val="ListParagraph"/>
        <w:numPr>
          <w:ilvl w:val="0"/>
          <w:numId w:val="10"/>
        </w:numPr>
      </w:pPr>
      <w:r>
        <w:t>In requirement 2, AI generated 20 software defects as I requested. However, I didn’t follow 100% just for reference only. After receive the ou</w:t>
      </w:r>
      <w:r w:rsidR="008F5E95">
        <w:t>t</w:t>
      </w:r>
      <w:r>
        <w:t>put, I sequentially search each defect on Google for defect</w:t>
      </w:r>
      <w:r w:rsidR="008F5E95">
        <w:t xml:space="preserve"> which</w:t>
      </w:r>
      <w:r>
        <w:t xml:space="preserve"> AI </w:t>
      </w:r>
      <w:r w:rsidRPr="00E446AB">
        <w:t>recommend</w:t>
      </w:r>
      <w:r>
        <w:t xml:space="preserve">ed to get </w:t>
      </w:r>
      <w:r w:rsidR="008F5E95">
        <w:t>exact name or ID about that defect.</w:t>
      </w:r>
    </w:p>
    <w:p w14:paraId="190F5F2E" w14:textId="44627158" w:rsidR="008F5E95" w:rsidRDefault="008F5E95" w:rsidP="00E446AB">
      <w:pPr>
        <w:pStyle w:val="ListParagraph"/>
        <w:numPr>
          <w:ilvl w:val="0"/>
          <w:numId w:val="10"/>
        </w:numPr>
      </w:pPr>
      <w:r>
        <w:t>In requirement 1, AI generate a picture about ISTQB roadmap as request. I had to search each leaf node content in the picture in ISTQB Foundation Level Syllabus to get exact name and changed content which was not correct.</w:t>
      </w:r>
    </w:p>
    <w:p w14:paraId="5CDE8A28" w14:textId="77777777" w:rsidR="00966BE1" w:rsidRDefault="00000000">
      <w:pPr>
        <w:pStyle w:val="Heading3"/>
      </w:pPr>
      <w:r>
        <w:rPr>
          <w:rFonts w:ascii="Arial" w:hAnsi="Arial"/>
        </w:rPr>
        <w:t>5. How I reviewed, revised, or verified the AI output:</w:t>
      </w:r>
    </w:p>
    <w:p w14:paraId="695D4798" w14:textId="3D2BA880" w:rsidR="008F5E95" w:rsidRPr="008F5E95" w:rsidRDefault="00000000">
      <w:pPr>
        <w:rPr>
          <w:rFonts w:ascii="Arial" w:hAnsi="Arial"/>
          <w:i/>
          <w:color w:val="707070"/>
          <w:sz w:val="20"/>
        </w:rPr>
      </w:pPr>
      <w:r>
        <w:rPr>
          <w:rFonts w:ascii="Arial" w:hAnsi="Arial"/>
          <w:i/>
          <w:color w:val="707070"/>
          <w:sz w:val="20"/>
        </w:rPr>
        <w:t>Describe your verification method (ran the test, checked the spec, asked the TA, looked up RFC, cross-checked with the ISTQB syllabus, etc.)</w:t>
      </w:r>
    </w:p>
    <w:p w14:paraId="2D949207" w14:textId="1DCCE359" w:rsidR="00966BE1" w:rsidRDefault="008F5E95" w:rsidP="002730B7">
      <w:r>
        <w:lastRenderedPageBreak/>
        <w:t xml:space="preserve">- In requirement 1, </w:t>
      </w:r>
      <w:r w:rsidRPr="008F5E95">
        <w:t>I need to skim through the ISTQB Foundation Level Syllabus to get an overview of its content, whilst using the search function to identify issues in the AI output</w:t>
      </w:r>
      <w:r>
        <w:t>.</w:t>
      </w:r>
    </w:p>
    <w:p w14:paraId="1475A6AE" w14:textId="19E81471" w:rsidR="008F5E95" w:rsidRDefault="008F5E95" w:rsidP="002730B7">
      <w:r>
        <w:t xml:space="preserve">- In requirement 2, I have to search each defect AI generated to get exactly name or ID about it </w:t>
      </w:r>
      <w:r w:rsidRPr="008F5E95">
        <w:t>to retrieve the most relevant content possible</w:t>
      </w:r>
      <w:r>
        <w:t>.</w:t>
      </w:r>
    </w:p>
    <w:p w14:paraId="37B2EE6F" w14:textId="77777777" w:rsidR="00966BE1" w:rsidRDefault="00000000">
      <w:pPr>
        <w:pStyle w:val="Heading3"/>
      </w:pPr>
      <w:r>
        <w:rPr>
          <w:rFonts w:ascii="Arial" w:hAnsi="Arial"/>
        </w:rPr>
        <w:t>6. Citation (if required by course style guide):</w:t>
      </w:r>
    </w:p>
    <w:p w14:paraId="6671F4A2" w14:textId="77777777" w:rsidR="00966BE1" w:rsidRDefault="00000000">
      <w:r>
        <w:rPr>
          <w:rFonts w:ascii="Arial" w:hAnsi="Arial"/>
          <w:i/>
          <w:color w:val="707070"/>
          <w:sz w:val="20"/>
        </w:rPr>
        <w:t>Software Testing uses the IEEE style. Example: Anthropic. (2026). AI Tool (e.g., ChatGPT, Claude, Gemini) [Large language model]. https://claude.ai</w:t>
      </w:r>
    </w:p>
    <w:p w14:paraId="5964AF29" w14:textId="77777777" w:rsidR="008F5E95" w:rsidRPr="008F5E95" w:rsidRDefault="008F5E95" w:rsidP="008F5E95">
      <w:r w:rsidRPr="008F5E95">
        <w:t xml:space="preserve">Google. (2026). Gemini 3.1 Pro Extended [Large language model]. </w:t>
      </w:r>
    </w:p>
    <w:p w14:paraId="40C5AC2A" w14:textId="5A1C03E9" w:rsidR="00966BE1" w:rsidRDefault="008F5E95" w:rsidP="002730B7">
      <w:r w:rsidRPr="008F5E95">
        <w:t>https://gemini.google.com</w:t>
      </w:r>
    </w:p>
    <w:p w14:paraId="7A6A9DCC" w14:textId="77777777" w:rsidR="00966BE1" w:rsidRDefault="00000000">
      <w:pPr>
        <w:pStyle w:val="Heading2"/>
      </w:pPr>
      <w:r>
        <w:rPr>
          <w:rFonts w:ascii="Arial" w:hAnsi="Arial"/>
        </w:rPr>
        <w:t>3. Statement of Honesty</w:t>
      </w:r>
    </w:p>
    <w:p w14:paraId="67349371" w14:textId="77777777" w:rsidR="00966BE1" w:rsidRDefault="00000000">
      <w:r>
        <w:rPr>
          <w:rFonts w:ascii="Arial" w:hAnsi="Arial"/>
          <w:i/>
        </w:rPr>
        <w:t>By signing below, I confirm that the disclosure above is accurate and complete. I understand that undisclosed or false disclosure of AI use is treated as academic misconduct and may result in a 0 grade for the assignment and disciplinary referral.</w:t>
      </w:r>
    </w:p>
    <w:p w14:paraId="67094B76" w14:textId="77777777" w:rsidR="00966BE1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6D6495AB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AA0DFE8" w14:textId="77777777" w:rsidR="00966BE1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38BAB2A7" w14:textId="638E93B3" w:rsidR="00966BE1" w:rsidRDefault="008F5E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Trần Minh Quang</w:t>
            </w:r>
          </w:p>
        </w:tc>
      </w:tr>
      <w:tr w:rsidR="00966BE1" w14:paraId="31ED0E39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6CEBBA1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0400E8BB" w14:textId="05712454" w:rsidR="00966BE1" w:rsidRDefault="008F5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23127464</w:t>
            </w:r>
          </w:p>
        </w:tc>
      </w:tr>
      <w:tr w:rsidR="00966BE1" w14:paraId="426CDD53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E4774B3" w14:textId="77777777" w:rsidR="00966BE1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4654E89E" w14:textId="5E348A7F" w:rsidR="00966BE1" w:rsidRDefault="008F5E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Kiểm thử phần mềm – 23KTPM3</w:t>
            </w:r>
          </w:p>
        </w:tc>
      </w:tr>
      <w:tr w:rsidR="00966BE1" w14:paraId="3B86D5EA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5739084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D7C1037" w14:textId="7C26DF98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1438A9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3AC2F23E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EC933DF" w14:textId="77777777" w:rsidR="00966BE1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47D7BEE3" w14:textId="1BB92BB2" w:rsidR="00966BE1" w:rsidRDefault="008F5E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Msc. Trần Thị Bích Hạnh, Msc. Hồ Tuấn Thanh</w:t>
            </w:r>
          </w:p>
        </w:tc>
      </w:tr>
      <w:tr w:rsidR="00966BE1" w14:paraId="7814E6D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D3FDF4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56C253C7" w14:textId="75F9B20A" w:rsidR="00966BE1" w:rsidRDefault="008F5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03/06/2026</w:t>
            </w:r>
          </w:p>
        </w:tc>
      </w:tr>
      <w:tr w:rsidR="00966BE1" w14:paraId="73F7307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4E88F02" w14:textId="77777777" w:rsidR="00966BE1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78C335E3" w14:textId="7D25F3F3" w:rsidR="00966BE1" w:rsidRDefault="008F5E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Trần Minh Quang</w:t>
            </w:r>
          </w:p>
        </w:tc>
      </w:tr>
    </w:tbl>
    <w:p w14:paraId="6D0B0764" w14:textId="77777777" w:rsidR="00966BE1" w:rsidRDefault="00000000">
      <w:pPr>
        <w:pStyle w:val="Heading2"/>
      </w:pPr>
      <w:r>
        <w:rPr>
          <w:rFonts w:ascii="Arial" w:hAnsi="Arial"/>
        </w:rPr>
        <w:t>References</w:t>
      </w:r>
    </w:p>
    <w:p w14:paraId="5B277027" w14:textId="77777777" w:rsidR="00966BE1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13066681" w14:textId="77777777" w:rsidR="00966BE1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779730A3" w14:textId="77777777" w:rsidR="00966BE1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E31CBE1" w14:textId="77777777" w:rsidR="00966BE1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576781E1" w14:textId="77777777" w:rsidR="00966BE1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38EE7A6B" w14:textId="77777777" w:rsidR="00966BE1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2FDB2101" w14:textId="77777777" w:rsidR="00966BE1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966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073D01"/>
    <w:multiLevelType w:val="hybridMultilevel"/>
    <w:tmpl w:val="89B46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082836">
    <w:abstractNumId w:val="8"/>
  </w:num>
  <w:num w:numId="2" w16cid:durableId="1416895259">
    <w:abstractNumId w:val="6"/>
  </w:num>
  <w:num w:numId="3" w16cid:durableId="33235336">
    <w:abstractNumId w:val="5"/>
  </w:num>
  <w:num w:numId="4" w16cid:durableId="761805740">
    <w:abstractNumId w:val="4"/>
  </w:num>
  <w:num w:numId="5" w16cid:durableId="1735591344">
    <w:abstractNumId w:val="7"/>
  </w:num>
  <w:num w:numId="6" w16cid:durableId="1496415245">
    <w:abstractNumId w:val="3"/>
  </w:num>
  <w:num w:numId="7" w16cid:durableId="1474836420">
    <w:abstractNumId w:val="2"/>
  </w:num>
  <w:num w:numId="8" w16cid:durableId="711729475">
    <w:abstractNumId w:val="1"/>
  </w:num>
  <w:num w:numId="9" w16cid:durableId="97064064">
    <w:abstractNumId w:val="0"/>
  </w:num>
  <w:num w:numId="10" w16cid:durableId="3282176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8A9"/>
    <w:rsid w:val="0015074B"/>
    <w:rsid w:val="001A3176"/>
    <w:rsid w:val="002730B7"/>
    <w:rsid w:val="0029639D"/>
    <w:rsid w:val="00326F90"/>
    <w:rsid w:val="00370400"/>
    <w:rsid w:val="004C7120"/>
    <w:rsid w:val="007053D5"/>
    <w:rsid w:val="007E4673"/>
    <w:rsid w:val="008F5E95"/>
    <w:rsid w:val="00966BE1"/>
    <w:rsid w:val="00AA1D8D"/>
    <w:rsid w:val="00B27C6B"/>
    <w:rsid w:val="00B47730"/>
    <w:rsid w:val="00C145BE"/>
    <w:rsid w:val="00CB0664"/>
    <w:rsid w:val="00E44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24F3E"/>
  <w14:defaultImageDpi w14:val="300"/>
  <w15:docId w15:val="{E3C66E2A-3581-4184-A75C-2489224E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MINH QUANG</cp:lastModifiedBy>
  <cp:revision>7</cp:revision>
  <dcterms:created xsi:type="dcterms:W3CDTF">2013-12-23T23:15:00Z</dcterms:created>
  <dcterms:modified xsi:type="dcterms:W3CDTF">2026-06-03T15:54:00Z</dcterms:modified>
  <cp:category/>
</cp:coreProperties>
</file>