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1C0" w:rsidRPr="00D31FE8" w:rsidRDefault="001171C0" w:rsidP="001171C0">
      <w:pPr>
        <w:jc w:val="center"/>
        <w:rPr>
          <w:rFonts w:ascii="BankGothic Md BT" w:hAnsi="BankGothic Md BT"/>
          <w:noProof/>
          <w:color w:val="44546A" w:themeColor="text2"/>
          <w:sz w:val="64"/>
          <w:szCs w:val="64"/>
          <w:lang w:val="es-BO" w:eastAsia="es-BO"/>
        </w:rPr>
      </w:pPr>
      <w:r w:rsidRPr="00D31FE8">
        <w:rPr>
          <w:rFonts w:ascii="BankGothic Md BT" w:hAnsi="BankGothic Md BT"/>
          <w:noProof/>
          <w:color w:val="44546A" w:themeColor="text2"/>
          <w:sz w:val="64"/>
          <w:szCs w:val="64"/>
          <w:lang w:val="es-BO" w:eastAsia="es-BO"/>
        </w:rPr>
        <w:t>UNIVERSIDAD AUTONOMA GABRIEL RENE MORENO</w:t>
      </w:r>
    </w:p>
    <w:p w:rsidR="001171C0" w:rsidRDefault="001171C0" w:rsidP="001171C0">
      <w:pPr>
        <w:jc w:val="center"/>
        <w:rPr>
          <w:rFonts w:ascii="Comic Sans MS" w:hAnsi="Comic Sans MS"/>
          <w:noProof/>
          <w:color w:val="44546A" w:themeColor="text2"/>
          <w:sz w:val="64"/>
          <w:szCs w:val="64"/>
          <w:lang w:val="es-BO" w:eastAsia="es-BO"/>
        </w:rPr>
      </w:pPr>
      <w:r>
        <w:rPr>
          <w:rFonts w:ascii="Comic Sans MS" w:hAnsi="Comic Sans MS"/>
          <w:noProof/>
          <w:color w:val="44546A" w:themeColor="text2"/>
          <w:sz w:val="64"/>
          <w:szCs w:val="64"/>
          <w:lang w:val="es-BO" w:eastAsia="es-BO"/>
        </w:rPr>
        <w:t>Ingenieria de Software II</w:t>
      </w:r>
    </w:p>
    <w:p w:rsidR="001171C0" w:rsidRDefault="001171C0" w:rsidP="001171C0">
      <w:pPr>
        <w:jc w:val="center"/>
        <w:rPr>
          <w:rFonts w:ascii="Comic Sans MS" w:hAnsi="Comic Sans MS"/>
          <w:noProof/>
          <w:color w:val="44546A" w:themeColor="text2"/>
          <w:sz w:val="32"/>
          <w:szCs w:val="64"/>
          <w:lang w:val="es-BO" w:eastAsia="es-BO"/>
        </w:rPr>
      </w:pPr>
      <w:r>
        <w:rPr>
          <w:rFonts w:ascii="Comic Sans MS" w:hAnsi="Comic Sans MS"/>
          <w:noProof/>
          <w:color w:val="44546A" w:themeColor="text2"/>
          <w:sz w:val="32"/>
          <w:szCs w:val="64"/>
          <w:lang w:val="es-BO" w:eastAsia="es-BO"/>
        </w:rPr>
        <w:t xml:space="preserve">Segundo Examen Parcial </w:t>
      </w:r>
    </w:p>
    <w:p w:rsidR="001171C0" w:rsidRPr="00580133" w:rsidRDefault="001171C0" w:rsidP="001171C0">
      <w:pPr>
        <w:jc w:val="center"/>
        <w:rPr>
          <w:rFonts w:ascii="Comic Sans MS" w:hAnsi="Comic Sans MS"/>
          <w:noProof/>
          <w:color w:val="44546A" w:themeColor="text2"/>
          <w:sz w:val="64"/>
          <w:szCs w:val="64"/>
          <w:lang w:val="es-BO" w:eastAsia="es-BO"/>
        </w:rPr>
      </w:pPr>
      <w:r w:rsidRPr="00DB7E22">
        <w:rPr>
          <w:rStyle w:val="Ttulo2Car"/>
          <w:noProof/>
          <w:sz w:val="36"/>
          <w:lang w:val="en-US" w:eastAsia="ja-JP"/>
        </w:rPr>
        <w:drawing>
          <wp:anchor distT="0" distB="0" distL="114300" distR="114300" simplePos="0" relativeHeight="251659264" behindDoc="0" locked="0" layoutInCell="1" allowOverlap="1" wp14:anchorId="6882504E" wp14:editId="6A4FB2EF">
            <wp:simplePos x="0" y="0"/>
            <wp:positionH relativeFrom="column">
              <wp:posOffset>2362200</wp:posOffset>
            </wp:positionH>
            <wp:positionV relativeFrom="paragraph">
              <wp:posOffset>112395</wp:posOffset>
            </wp:positionV>
            <wp:extent cx="1695450" cy="2257425"/>
            <wp:effectExtent l="0" t="0" r="0" b="9525"/>
            <wp:wrapNone/>
            <wp:docPr id="2"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1695450" cy="22574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1171C0" w:rsidRPr="00780666" w:rsidRDefault="001171C0" w:rsidP="001171C0">
      <w:pPr>
        <w:jc w:val="center"/>
        <w:rPr>
          <w:rFonts w:ascii="Comic Sans MS" w:hAnsi="Comic Sans MS"/>
          <w:noProof/>
          <w:color w:val="44546A" w:themeColor="text2"/>
          <w:sz w:val="64"/>
          <w:szCs w:val="64"/>
          <w:lang w:val="es-BO" w:eastAsia="es-AR"/>
        </w:rPr>
      </w:pPr>
      <w:r w:rsidRPr="00EB72C1">
        <w:rPr>
          <w:sz w:val="23"/>
          <w:szCs w:val="23"/>
        </w:rPr>
        <w:t>facturación.</w:t>
      </w:r>
    </w:p>
    <w:p w:rsidR="001171C0" w:rsidRDefault="001171C0" w:rsidP="001171C0">
      <w:pPr>
        <w:pStyle w:val="Sinespaciado"/>
        <w:jc w:val="center"/>
        <w:rPr>
          <w:b/>
          <w:noProof/>
          <w:sz w:val="40"/>
          <w:szCs w:val="40"/>
          <w:lang w:val="es-BO" w:eastAsia="es-AR"/>
        </w:rPr>
      </w:pPr>
      <w:r w:rsidRPr="004E5B72">
        <w:rPr>
          <w:b/>
          <w:noProof/>
          <w:sz w:val="40"/>
          <w:szCs w:val="40"/>
          <w:lang w:val="es-BO" w:eastAsia="es-AR"/>
        </w:rPr>
        <w:t xml:space="preserve">                                      </w:t>
      </w:r>
      <w:r>
        <w:rPr>
          <w:b/>
          <w:noProof/>
          <w:sz w:val="40"/>
          <w:szCs w:val="40"/>
          <w:lang w:val="es-BO" w:eastAsia="es-AR"/>
        </w:rPr>
        <w:t xml:space="preserve"> </w:t>
      </w: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32"/>
          <w:szCs w:val="40"/>
          <w:lang w:val="es-BO" w:eastAsia="es-AR"/>
        </w:rPr>
      </w:pPr>
    </w:p>
    <w:p w:rsidR="001171C0" w:rsidRDefault="001171C0" w:rsidP="001171C0">
      <w:pPr>
        <w:spacing w:line="240" w:lineRule="auto"/>
        <w:rPr>
          <w:noProof/>
          <w:color w:val="2E74B5" w:themeColor="accent1" w:themeShade="BF"/>
          <w:sz w:val="32"/>
          <w:szCs w:val="32"/>
          <w:lang w:val="es-BO" w:eastAsia="es-AR"/>
        </w:rPr>
      </w:pPr>
      <w:r>
        <w:rPr>
          <w:b/>
          <w:noProof/>
          <w:sz w:val="32"/>
          <w:szCs w:val="32"/>
          <w:lang w:val="es-BO" w:eastAsia="es-AR"/>
        </w:rPr>
        <w:t>Alumno</w:t>
      </w:r>
      <w:r w:rsidRPr="00D31FE8">
        <w:rPr>
          <w:b/>
          <w:noProof/>
          <w:sz w:val="32"/>
          <w:szCs w:val="32"/>
          <w:lang w:val="es-BO" w:eastAsia="es-AR"/>
        </w:rPr>
        <w:t>:</w:t>
      </w:r>
      <w:r>
        <w:rPr>
          <w:b/>
          <w:noProof/>
          <w:sz w:val="32"/>
          <w:szCs w:val="32"/>
          <w:lang w:val="es-BO" w:eastAsia="es-AR"/>
        </w:rPr>
        <w:t xml:space="preserve"> </w:t>
      </w:r>
      <w:r>
        <w:rPr>
          <w:noProof/>
          <w:color w:val="2E74B5" w:themeColor="accent1" w:themeShade="BF"/>
          <w:sz w:val="32"/>
          <w:szCs w:val="32"/>
          <w:lang w:val="es-BO" w:eastAsia="es-AR"/>
        </w:rPr>
        <w:t>Cabrera Molloja Alejandro</w:t>
      </w:r>
    </w:p>
    <w:p w:rsidR="001171C0" w:rsidRDefault="001171C0" w:rsidP="001171C0">
      <w:pPr>
        <w:spacing w:line="240" w:lineRule="auto"/>
        <w:rPr>
          <w:noProof/>
          <w:color w:val="2E74B5" w:themeColor="accent1" w:themeShade="BF"/>
          <w:sz w:val="32"/>
          <w:szCs w:val="32"/>
          <w:lang w:val="es-BO" w:eastAsia="es-AR"/>
        </w:rPr>
      </w:pPr>
      <w:r>
        <w:rPr>
          <w:noProof/>
          <w:color w:val="2E74B5" w:themeColor="accent1" w:themeShade="BF"/>
          <w:sz w:val="32"/>
          <w:szCs w:val="32"/>
          <w:lang w:val="es-BO" w:eastAsia="es-AR"/>
        </w:rPr>
        <w:tab/>
        <w:t xml:space="preserve">       Lopez Sandi Luis Daniel</w:t>
      </w:r>
    </w:p>
    <w:p w:rsidR="001171C0" w:rsidRPr="00D31FE8" w:rsidRDefault="001171C0" w:rsidP="001171C0">
      <w:pPr>
        <w:spacing w:line="240" w:lineRule="auto"/>
        <w:rPr>
          <w:noProof/>
          <w:color w:val="323E4F" w:themeColor="text2" w:themeShade="BF"/>
          <w:sz w:val="32"/>
          <w:szCs w:val="32"/>
          <w:lang w:val="es-BO" w:eastAsia="es-AR"/>
        </w:rPr>
      </w:pPr>
      <w:r w:rsidRPr="00D31FE8">
        <w:rPr>
          <w:b/>
          <w:noProof/>
          <w:sz w:val="32"/>
          <w:szCs w:val="32"/>
          <w:lang w:val="es-BO" w:eastAsia="es-AR"/>
        </w:rPr>
        <w:t>Materia :</w:t>
      </w:r>
      <w:r>
        <w:rPr>
          <w:b/>
          <w:noProof/>
          <w:sz w:val="32"/>
          <w:szCs w:val="32"/>
          <w:lang w:val="es-BO" w:eastAsia="es-AR"/>
        </w:rPr>
        <w:t xml:space="preserve"> </w:t>
      </w:r>
      <w:r>
        <w:rPr>
          <w:noProof/>
          <w:color w:val="2E74B5" w:themeColor="accent1" w:themeShade="BF"/>
          <w:sz w:val="32"/>
          <w:szCs w:val="32"/>
          <w:lang w:val="es-BO" w:eastAsia="es-AR"/>
        </w:rPr>
        <w:t>Ingenieria de Software II</w:t>
      </w:r>
    </w:p>
    <w:p w:rsidR="001171C0" w:rsidRDefault="001171C0" w:rsidP="001171C0">
      <w:pPr>
        <w:pStyle w:val="Sinespaciado"/>
        <w:rPr>
          <w:noProof/>
          <w:color w:val="2E74B5" w:themeColor="accent1" w:themeShade="BF"/>
          <w:sz w:val="32"/>
          <w:szCs w:val="32"/>
          <w:lang w:val="es-BO" w:eastAsia="es-AR"/>
        </w:rPr>
      </w:pPr>
      <w:r w:rsidRPr="00D31FE8">
        <w:rPr>
          <w:b/>
          <w:noProof/>
          <w:sz w:val="32"/>
          <w:szCs w:val="32"/>
          <w:lang w:val="es-BO" w:eastAsia="es-AR"/>
        </w:rPr>
        <w:t>Fecha :</w:t>
      </w:r>
      <w:r>
        <w:rPr>
          <w:b/>
          <w:noProof/>
          <w:sz w:val="32"/>
          <w:szCs w:val="32"/>
          <w:lang w:val="es-BO" w:eastAsia="es-AR"/>
        </w:rPr>
        <w:t xml:space="preserve"> </w:t>
      </w:r>
      <w:r>
        <w:rPr>
          <w:noProof/>
          <w:color w:val="2E74B5" w:themeColor="accent1" w:themeShade="BF"/>
          <w:sz w:val="32"/>
          <w:szCs w:val="32"/>
          <w:lang w:val="es-BO" w:eastAsia="es-AR"/>
        </w:rPr>
        <w:t>23/06/2016</w:t>
      </w:r>
    </w:p>
    <w:p w:rsidR="001171C0" w:rsidRDefault="001171C0" w:rsidP="001171C0">
      <w:pPr>
        <w:pStyle w:val="Sinespaciado"/>
        <w:rPr>
          <w:noProof/>
          <w:color w:val="2E74B5" w:themeColor="accent1" w:themeShade="BF"/>
          <w:sz w:val="32"/>
          <w:szCs w:val="32"/>
          <w:lang w:val="es-BO" w:eastAsia="es-AR"/>
        </w:rPr>
      </w:pPr>
    </w:p>
    <w:p w:rsidR="001171C0" w:rsidRPr="00B8393F" w:rsidRDefault="001171C0" w:rsidP="001171C0">
      <w:pPr>
        <w:pStyle w:val="Sinespaciado"/>
        <w:rPr>
          <w:noProof/>
          <w:color w:val="2E74B5" w:themeColor="accent1" w:themeShade="BF"/>
          <w:sz w:val="32"/>
          <w:szCs w:val="32"/>
          <w:lang w:val="es-BO" w:eastAsia="es-AR"/>
        </w:rPr>
      </w:pPr>
    </w:p>
    <w:p w:rsidR="001171C0" w:rsidRDefault="001171C0" w:rsidP="001171C0">
      <w:pPr>
        <w:pStyle w:val="Sinespaciado"/>
        <w:jc w:val="center"/>
        <w:rPr>
          <w:b/>
          <w:noProof/>
          <w:color w:val="000000" w:themeColor="text1"/>
          <w:sz w:val="28"/>
          <w:szCs w:val="40"/>
          <w:lang w:val="es-BO" w:eastAsia="es-AR"/>
        </w:rPr>
      </w:pPr>
    </w:p>
    <w:p w:rsidR="001171C0" w:rsidRDefault="001171C0" w:rsidP="001171C0">
      <w:pPr>
        <w:pStyle w:val="Sinespaciado"/>
        <w:jc w:val="center"/>
        <w:rPr>
          <w:b/>
          <w:noProof/>
          <w:color w:val="000000" w:themeColor="text1"/>
          <w:sz w:val="44"/>
          <w:szCs w:val="40"/>
          <w:lang w:val="es-BO" w:eastAsia="es-AR"/>
        </w:rPr>
      </w:pPr>
      <w:r w:rsidRPr="002501E6">
        <w:rPr>
          <w:b/>
          <w:noProof/>
          <w:color w:val="000000" w:themeColor="text1"/>
          <w:sz w:val="44"/>
          <w:szCs w:val="40"/>
          <w:lang w:val="es-BO" w:eastAsia="es-AR"/>
        </w:rPr>
        <w:t xml:space="preserve">Santa Cruz </w:t>
      </w:r>
      <w:r>
        <w:rPr>
          <w:b/>
          <w:noProof/>
          <w:color w:val="000000" w:themeColor="text1"/>
          <w:sz w:val="44"/>
          <w:szCs w:val="40"/>
          <w:lang w:val="es-BO" w:eastAsia="es-AR"/>
        </w:rPr>
        <w:t>–</w:t>
      </w:r>
      <w:r w:rsidRPr="002501E6">
        <w:rPr>
          <w:b/>
          <w:noProof/>
          <w:color w:val="000000" w:themeColor="text1"/>
          <w:sz w:val="44"/>
          <w:szCs w:val="40"/>
          <w:lang w:val="es-BO" w:eastAsia="es-AR"/>
        </w:rPr>
        <w:t xml:space="preserve"> Bolivia</w:t>
      </w:r>
    </w:p>
    <w:p w:rsidR="001171C0" w:rsidRDefault="001171C0" w:rsidP="001171C0"/>
    <w:sdt>
      <w:sdtPr>
        <w:rPr>
          <w:rFonts w:asciiTheme="minorHAnsi" w:eastAsiaTheme="minorHAnsi" w:hAnsiTheme="minorHAnsi" w:cstheme="minorBidi"/>
          <w:color w:val="auto"/>
          <w:sz w:val="22"/>
          <w:szCs w:val="22"/>
          <w:lang w:val="es-ES" w:eastAsia="en-US"/>
        </w:rPr>
        <w:id w:val="-245192460"/>
        <w:docPartObj>
          <w:docPartGallery w:val="Table of Contents"/>
          <w:docPartUnique/>
        </w:docPartObj>
      </w:sdtPr>
      <w:sdtEndPr>
        <w:rPr>
          <w:b/>
          <w:bCs/>
        </w:rPr>
      </w:sdtEndPr>
      <w:sdtContent>
        <w:p w:rsidR="001171C0" w:rsidRPr="001171C0" w:rsidRDefault="001171C0">
          <w:pPr>
            <w:pStyle w:val="TtuloTDC"/>
            <w:rPr>
              <w:lang w:val="es-BO"/>
            </w:rPr>
          </w:pPr>
          <w:r>
            <w:rPr>
              <w:lang w:val="es-ES"/>
            </w:rPr>
            <w:t>Contenido</w:t>
          </w:r>
        </w:p>
        <w:p w:rsidR="00ED1F4B" w:rsidRDefault="001171C0">
          <w:pPr>
            <w:pStyle w:val="TD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454406196" w:history="1">
            <w:r w:rsidR="00ED1F4B" w:rsidRPr="00DB6956">
              <w:rPr>
                <w:rStyle w:val="Hipervnculo"/>
                <w:noProof/>
              </w:rPr>
              <w:t>CAPITULO 1</w:t>
            </w:r>
            <w:r w:rsidR="00ED1F4B">
              <w:rPr>
                <w:noProof/>
                <w:webHidden/>
              </w:rPr>
              <w:tab/>
            </w:r>
            <w:r w:rsidR="00ED1F4B">
              <w:rPr>
                <w:noProof/>
                <w:webHidden/>
              </w:rPr>
              <w:fldChar w:fldCharType="begin"/>
            </w:r>
            <w:r w:rsidR="00ED1F4B">
              <w:rPr>
                <w:noProof/>
                <w:webHidden/>
              </w:rPr>
              <w:instrText xml:space="preserve"> PAGEREF _Toc454406196 \h </w:instrText>
            </w:r>
            <w:r w:rsidR="00ED1F4B">
              <w:rPr>
                <w:noProof/>
                <w:webHidden/>
              </w:rPr>
            </w:r>
            <w:r w:rsidR="00ED1F4B">
              <w:rPr>
                <w:noProof/>
                <w:webHidden/>
              </w:rPr>
              <w:fldChar w:fldCharType="separate"/>
            </w:r>
            <w:r w:rsidR="00ED1F4B">
              <w:rPr>
                <w:noProof/>
                <w:webHidden/>
              </w:rPr>
              <w:t>3</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197" w:history="1">
            <w:r w:rsidR="00ED1F4B" w:rsidRPr="00DB6956">
              <w:rPr>
                <w:rStyle w:val="Hipervnculo"/>
                <w:noProof/>
              </w:rPr>
              <w:t>1.-Introduccion</w:t>
            </w:r>
            <w:r w:rsidR="00ED1F4B">
              <w:rPr>
                <w:noProof/>
                <w:webHidden/>
              </w:rPr>
              <w:tab/>
            </w:r>
            <w:r w:rsidR="00ED1F4B">
              <w:rPr>
                <w:noProof/>
                <w:webHidden/>
              </w:rPr>
              <w:fldChar w:fldCharType="begin"/>
            </w:r>
            <w:r w:rsidR="00ED1F4B">
              <w:rPr>
                <w:noProof/>
                <w:webHidden/>
              </w:rPr>
              <w:instrText xml:space="preserve"> PAGEREF _Toc454406197 \h </w:instrText>
            </w:r>
            <w:r w:rsidR="00ED1F4B">
              <w:rPr>
                <w:noProof/>
                <w:webHidden/>
              </w:rPr>
            </w:r>
            <w:r w:rsidR="00ED1F4B">
              <w:rPr>
                <w:noProof/>
                <w:webHidden/>
              </w:rPr>
              <w:fldChar w:fldCharType="separate"/>
            </w:r>
            <w:r w:rsidR="00ED1F4B">
              <w:rPr>
                <w:noProof/>
                <w:webHidden/>
              </w:rPr>
              <w:t>4</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198" w:history="1">
            <w:r w:rsidR="00ED1F4B" w:rsidRPr="00DB6956">
              <w:rPr>
                <w:rStyle w:val="Hipervnculo"/>
                <w:noProof/>
              </w:rPr>
              <w:t>CAPITULO 2</w:t>
            </w:r>
            <w:r w:rsidR="00ED1F4B">
              <w:rPr>
                <w:noProof/>
                <w:webHidden/>
              </w:rPr>
              <w:tab/>
            </w:r>
            <w:r w:rsidR="00ED1F4B">
              <w:rPr>
                <w:noProof/>
                <w:webHidden/>
              </w:rPr>
              <w:fldChar w:fldCharType="begin"/>
            </w:r>
            <w:r w:rsidR="00ED1F4B">
              <w:rPr>
                <w:noProof/>
                <w:webHidden/>
              </w:rPr>
              <w:instrText xml:space="preserve"> PAGEREF _Toc454406198 \h </w:instrText>
            </w:r>
            <w:r w:rsidR="00ED1F4B">
              <w:rPr>
                <w:noProof/>
                <w:webHidden/>
              </w:rPr>
            </w:r>
            <w:r w:rsidR="00ED1F4B">
              <w:rPr>
                <w:noProof/>
                <w:webHidden/>
              </w:rPr>
              <w:fldChar w:fldCharType="separate"/>
            </w:r>
            <w:r w:rsidR="00ED1F4B">
              <w:rPr>
                <w:noProof/>
                <w:webHidden/>
              </w:rPr>
              <w:t>5</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199" w:history="1">
            <w:r w:rsidR="00ED1F4B" w:rsidRPr="00DB6956">
              <w:rPr>
                <w:rStyle w:val="Hipervnculo"/>
                <w:noProof/>
              </w:rPr>
              <w:t>2.-Caso de Estudio</w:t>
            </w:r>
            <w:r w:rsidR="00ED1F4B">
              <w:rPr>
                <w:noProof/>
                <w:webHidden/>
              </w:rPr>
              <w:tab/>
            </w:r>
            <w:r w:rsidR="00ED1F4B">
              <w:rPr>
                <w:noProof/>
                <w:webHidden/>
              </w:rPr>
              <w:fldChar w:fldCharType="begin"/>
            </w:r>
            <w:r w:rsidR="00ED1F4B">
              <w:rPr>
                <w:noProof/>
                <w:webHidden/>
              </w:rPr>
              <w:instrText xml:space="preserve"> PAGEREF _Toc454406199 \h </w:instrText>
            </w:r>
            <w:r w:rsidR="00ED1F4B">
              <w:rPr>
                <w:noProof/>
                <w:webHidden/>
              </w:rPr>
            </w:r>
            <w:r w:rsidR="00ED1F4B">
              <w:rPr>
                <w:noProof/>
                <w:webHidden/>
              </w:rPr>
              <w:fldChar w:fldCharType="separate"/>
            </w:r>
            <w:r w:rsidR="00ED1F4B">
              <w:rPr>
                <w:noProof/>
                <w:webHidden/>
              </w:rPr>
              <w:t>6</w:t>
            </w:r>
            <w:r w:rsidR="00ED1F4B">
              <w:rPr>
                <w:noProof/>
                <w:webHidden/>
              </w:rPr>
              <w:fldChar w:fldCharType="end"/>
            </w:r>
          </w:hyperlink>
        </w:p>
        <w:p w:rsidR="00ED1F4B" w:rsidRDefault="00836373">
          <w:pPr>
            <w:pStyle w:val="TDC2"/>
            <w:tabs>
              <w:tab w:val="right" w:leader="dot" w:pos="9350"/>
            </w:tabs>
            <w:rPr>
              <w:rFonts w:eastAsiaTheme="minorEastAsia"/>
              <w:noProof/>
              <w:lang w:val="en-US" w:eastAsia="ja-JP"/>
            </w:rPr>
          </w:pPr>
          <w:hyperlink w:anchor="_Toc454406200" w:history="1">
            <w:r w:rsidR="00ED1F4B" w:rsidRPr="00DB6956">
              <w:rPr>
                <w:rStyle w:val="Hipervnculo"/>
                <w:noProof/>
              </w:rPr>
              <w:t>“Rent-A-Car Yolo”</w:t>
            </w:r>
            <w:r w:rsidR="00ED1F4B">
              <w:rPr>
                <w:noProof/>
                <w:webHidden/>
              </w:rPr>
              <w:tab/>
            </w:r>
            <w:r w:rsidR="00ED1F4B">
              <w:rPr>
                <w:noProof/>
                <w:webHidden/>
              </w:rPr>
              <w:fldChar w:fldCharType="begin"/>
            </w:r>
            <w:r w:rsidR="00ED1F4B">
              <w:rPr>
                <w:noProof/>
                <w:webHidden/>
              </w:rPr>
              <w:instrText xml:space="preserve"> PAGEREF _Toc454406200 \h </w:instrText>
            </w:r>
            <w:r w:rsidR="00ED1F4B">
              <w:rPr>
                <w:noProof/>
                <w:webHidden/>
              </w:rPr>
            </w:r>
            <w:r w:rsidR="00ED1F4B">
              <w:rPr>
                <w:noProof/>
                <w:webHidden/>
              </w:rPr>
              <w:fldChar w:fldCharType="separate"/>
            </w:r>
            <w:r w:rsidR="00ED1F4B">
              <w:rPr>
                <w:noProof/>
                <w:webHidden/>
              </w:rPr>
              <w:t>6</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1" w:history="1">
            <w:r w:rsidR="00ED1F4B" w:rsidRPr="00DB6956">
              <w:rPr>
                <w:rStyle w:val="Hipervnculo"/>
                <w:noProof/>
              </w:rPr>
              <w:t>CAPITULO 3</w:t>
            </w:r>
            <w:r w:rsidR="00ED1F4B">
              <w:rPr>
                <w:noProof/>
                <w:webHidden/>
              </w:rPr>
              <w:tab/>
            </w:r>
            <w:r w:rsidR="00ED1F4B">
              <w:rPr>
                <w:noProof/>
                <w:webHidden/>
              </w:rPr>
              <w:fldChar w:fldCharType="begin"/>
            </w:r>
            <w:r w:rsidR="00ED1F4B">
              <w:rPr>
                <w:noProof/>
                <w:webHidden/>
              </w:rPr>
              <w:instrText xml:space="preserve"> PAGEREF _Toc454406201 \h </w:instrText>
            </w:r>
            <w:r w:rsidR="00ED1F4B">
              <w:rPr>
                <w:noProof/>
                <w:webHidden/>
              </w:rPr>
            </w:r>
            <w:r w:rsidR="00ED1F4B">
              <w:rPr>
                <w:noProof/>
                <w:webHidden/>
              </w:rPr>
              <w:fldChar w:fldCharType="separate"/>
            </w:r>
            <w:r w:rsidR="00ED1F4B">
              <w:rPr>
                <w:noProof/>
                <w:webHidden/>
              </w:rPr>
              <w:t>7</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2" w:history="1">
            <w:r w:rsidR="00ED1F4B" w:rsidRPr="00DB6956">
              <w:rPr>
                <w:rStyle w:val="Hipervnculo"/>
                <w:noProof/>
                <w:lang w:val="es-BO"/>
              </w:rPr>
              <w:t>3.- Software como servicio SaaS</w:t>
            </w:r>
            <w:r w:rsidR="00ED1F4B">
              <w:rPr>
                <w:noProof/>
                <w:webHidden/>
              </w:rPr>
              <w:tab/>
            </w:r>
            <w:r w:rsidR="00ED1F4B">
              <w:rPr>
                <w:noProof/>
                <w:webHidden/>
              </w:rPr>
              <w:fldChar w:fldCharType="begin"/>
            </w:r>
            <w:r w:rsidR="00ED1F4B">
              <w:rPr>
                <w:noProof/>
                <w:webHidden/>
              </w:rPr>
              <w:instrText xml:space="preserve"> PAGEREF _Toc454406202 \h </w:instrText>
            </w:r>
            <w:r w:rsidR="00ED1F4B">
              <w:rPr>
                <w:noProof/>
                <w:webHidden/>
              </w:rPr>
            </w:r>
            <w:r w:rsidR="00ED1F4B">
              <w:rPr>
                <w:noProof/>
                <w:webHidden/>
              </w:rPr>
              <w:fldChar w:fldCharType="separate"/>
            </w:r>
            <w:r w:rsidR="00ED1F4B">
              <w:rPr>
                <w:noProof/>
                <w:webHidden/>
              </w:rPr>
              <w:t>8</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3" w:history="1">
            <w:r w:rsidR="00ED1F4B" w:rsidRPr="00DB6956">
              <w:rPr>
                <w:rStyle w:val="Hipervnculo"/>
                <w:noProof/>
              </w:rPr>
              <w:t>CAPITULO 4</w:t>
            </w:r>
            <w:r w:rsidR="00ED1F4B">
              <w:rPr>
                <w:noProof/>
                <w:webHidden/>
              </w:rPr>
              <w:tab/>
            </w:r>
            <w:r w:rsidR="00ED1F4B">
              <w:rPr>
                <w:noProof/>
                <w:webHidden/>
              </w:rPr>
              <w:fldChar w:fldCharType="begin"/>
            </w:r>
            <w:r w:rsidR="00ED1F4B">
              <w:rPr>
                <w:noProof/>
                <w:webHidden/>
              </w:rPr>
              <w:instrText xml:space="preserve"> PAGEREF _Toc454406203 \h </w:instrText>
            </w:r>
            <w:r w:rsidR="00ED1F4B">
              <w:rPr>
                <w:noProof/>
                <w:webHidden/>
              </w:rPr>
            </w:r>
            <w:r w:rsidR="00ED1F4B">
              <w:rPr>
                <w:noProof/>
                <w:webHidden/>
              </w:rPr>
              <w:fldChar w:fldCharType="separate"/>
            </w:r>
            <w:r w:rsidR="00ED1F4B">
              <w:rPr>
                <w:noProof/>
                <w:webHidden/>
              </w:rPr>
              <w:t>10</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4" w:history="1">
            <w:r w:rsidR="00ED1F4B" w:rsidRPr="00DB6956">
              <w:rPr>
                <w:rStyle w:val="Hipervnculo"/>
                <w:noProof/>
              </w:rPr>
              <w:t>3.-Herramientas de Desarrollo</w:t>
            </w:r>
            <w:r w:rsidR="00ED1F4B">
              <w:rPr>
                <w:noProof/>
                <w:webHidden/>
              </w:rPr>
              <w:tab/>
            </w:r>
            <w:r w:rsidR="00ED1F4B">
              <w:rPr>
                <w:noProof/>
                <w:webHidden/>
              </w:rPr>
              <w:fldChar w:fldCharType="begin"/>
            </w:r>
            <w:r w:rsidR="00ED1F4B">
              <w:rPr>
                <w:noProof/>
                <w:webHidden/>
              </w:rPr>
              <w:instrText xml:space="preserve"> PAGEREF _Toc454406204 \h </w:instrText>
            </w:r>
            <w:r w:rsidR="00ED1F4B">
              <w:rPr>
                <w:noProof/>
                <w:webHidden/>
              </w:rPr>
            </w:r>
            <w:r w:rsidR="00ED1F4B">
              <w:rPr>
                <w:noProof/>
                <w:webHidden/>
              </w:rPr>
              <w:fldChar w:fldCharType="separate"/>
            </w:r>
            <w:r w:rsidR="00ED1F4B">
              <w:rPr>
                <w:noProof/>
                <w:webHidden/>
              </w:rPr>
              <w:t>11</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5" w:history="1">
            <w:r w:rsidR="00ED1F4B" w:rsidRPr="00DB6956">
              <w:rPr>
                <w:rStyle w:val="Hipervnculo"/>
                <w:noProof/>
              </w:rPr>
              <w:t>CAPITULO 5</w:t>
            </w:r>
            <w:r w:rsidR="00ED1F4B">
              <w:rPr>
                <w:noProof/>
                <w:webHidden/>
              </w:rPr>
              <w:tab/>
            </w:r>
            <w:r w:rsidR="00ED1F4B">
              <w:rPr>
                <w:noProof/>
                <w:webHidden/>
              </w:rPr>
              <w:fldChar w:fldCharType="begin"/>
            </w:r>
            <w:r w:rsidR="00ED1F4B">
              <w:rPr>
                <w:noProof/>
                <w:webHidden/>
              </w:rPr>
              <w:instrText xml:space="preserve"> PAGEREF _Toc454406205 \h </w:instrText>
            </w:r>
            <w:r w:rsidR="00ED1F4B">
              <w:rPr>
                <w:noProof/>
                <w:webHidden/>
              </w:rPr>
            </w:r>
            <w:r w:rsidR="00ED1F4B">
              <w:rPr>
                <w:noProof/>
                <w:webHidden/>
              </w:rPr>
              <w:fldChar w:fldCharType="separate"/>
            </w:r>
            <w:r w:rsidR="00ED1F4B">
              <w:rPr>
                <w:noProof/>
                <w:webHidden/>
              </w:rPr>
              <w:t>13</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6" w:history="1">
            <w:r w:rsidR="00ED1F4B" w:rsidRPr="00DB6956">
              <w:rPr>
                <w:rStyle w:val="Hipervnculo"/>
                <w:noProof/>
              </w:rPr>
              <w:t>4.-Captura De Requisitos</w:t>
            </w:r>
            <w:r w:rsidR="00ED1F4B">
              <w:rPr>
                <w:noProof/>
                <w:webHidden/>
              </w:rPr>
              <w:tab/>
            </w:r>
            <w:r w:rsidR="00ED1F4B">
              <w:rPr>
                <w:noProof/>
                <w:webHidden/>
              </w:rPr>
              <w:fldChar w:fldCharType="begin"/>
            </w:r>
            <w:r w:rsidR="00ED1F4B">
              <w:rPr>
                <w:noProof/>
                <w:webHidden/>
              </w:rPr>
              <w:instrText xml:space="preserve"> PAGEREF _Toc454406206 \h </w:instrText>
            </w:r>
            <w:r w:rsidR="00ED1F4B">
              <w:rPr>
                <w:noProof/>
                <w:webHidden/>
              </w:rPr>
            </w:r>
            <w:r w:rsidR="00ED1F4B">
              <w:rPr>
                <w:noProof/>
                <w:webHidden/>
              </w:rPr>
              <w:fldChar w:fldCharType="separate"/>
            </w:r>
            <w:r w:rsidR="00ED1F4B">
              <w:rPr>
                <w:noProof/>
                <w:webHidden/>
              </w:rPr>
              <w:t>14</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7" w:history="1">
            <w:r w:rsidR="00ED1F4B" w:rsidRPr="00DB6956">
              <w:rPr>
                <w:rStyle w:val="Hipervnculo"/>
                <w:noProof/>
              </w:rPr>
              <w:t>CAPITULO 5</w:t>
            </w:r>
            <w:r w:rsidR="00ED1F4B">
              <w:rPr>
                <w:noProof/>
                <w:webHidden/>
              </w:rPr>
              <w:tab/>
            </w:r>
            <w:r w:rsidR="00ED1F4B">
              <w:rPr>
                <w:noProof/>
                <w:webHidden/>
              </w:rPr>
              <w:fldChar w:fldCharType="begin"/>
            </w:r>
            <w:r w:rsidR="00ED1F4B">
              <w:rPr>
                <w:noProof/>
                <w:webHidden/>
              </w:rPr>
              <w:instrText xml:space="preserve"> PAGEREF _Toc454406207 \h </w:instrText>
            </w:r>
            <w:r w:rsidR="00ED1F4B">
              <w:rPr>
                <w:noProof/>
                <w:webHidden/>
              </w:rPr>
            </w:r>
            <w:r w:rsidR="00ED1F4B">
              <w:rPr>
                <w:noProof/>
                <w:webHidden/>
              </w:rPr>
              <w:fldChar w:fldCharType="separate"/>
            </w:r>
            <w:r w:rsidR="00ED1F4B">
              <w:rPr>
                <w:noProof/>
                <w:webHidden/>
              </w:rPr>
              <w:t>15</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8" w:history="1">
            <w:r w:rsidR="00ED1F4B" w:rsidRPr="00DB6956">
              <w:rPr>
                <w:rStyle w:val="Hipervnculo"/>
                <w:noProof/>
              </w:rPr>
              <w:t>5.-Analisis</w:t>
            </w:r>
            <w:r w:rsidR="00ED1F4B">
              <w:rPr>
                <w:noProof/>
                <w:webHidden/>
              </w:rPr>
              <w:tab/>
            </w:r>
            <w:r w:rsidR="00ED1F4B">
              <w:rPr>
                <w:noProof/>
                <w:webHidden/>
              </w:rPr>
              <w:fldChar w:fldCharType="begin"/>
            </w:r>
            <w:r w:rsidR="00ED1F4B">
              <w:rPr>
                <w:noProof/>
                <w:webHidden/>
              </w:rPr>
              <w:instrText xml:space="preserve"> PAGEREF _Toc454406208 \h </w:instrText>
            </w:r>
            <w:r w:rsidR="00ED1F4B">
              <w:rPr>
                <w:noProof/>
                <w:webHidden/>
              </w:rPr>
            </w:r>
            <w:r w:rsidR="00ED1F4B">
              <w:rPr>
                <w:noProof/>
                <w:webHidden/>
              </w:rPr>
              <w:fldChar w:fldCharType="separate"/>
            </w:r>
            <w:r w:rsidR="00ED1F4B">
              <w:rPr>
                <w:noProof/>
                <w:webHidden/>
              </w:rPr>
              <w:t>16</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09" w:history="1">
            <w:r w:rsidR="00ED1F4B" w:rsidRPr="00DB6956">
              <w:rPr>
                <w:rStyle w:val="Hipervnculo"/>
                <w:noProof/>
              </w:rPr>
              <w:t>CAPITULO 6</w:t>
            </w:r>
            <w:r w:rsidR="00ED1F4B">
              <w:rPr>
                <w:noProof/>
                <w:webHidden/>
              </w:rPr>
              <w:tab/>
            </w:r>
            <w:r w:rsidR="00ED1F4B">
              <w:rPr>
                <w:noProof/>
                <w:webHidden/>
              </w:rPr>
              <w:fldChar w:fldCharType="begin"/>
            </w:r>
            <w:r w:rsidR="00ED1F4B">
              <w:rPr>
                <w:noProof/>
                <w:webHidden/>
              </w:rPr>
              <w:instrText xml:space="preserve"> PAGEREF _Toc454406209 \h </w:instrText>
            </w:r>
            <w:r w:rsidR="00ED1F4B">
              <w:rPr>
                <w:noProof/>
                <w:webHidden/>
              </w:rPr>
            </w:r>
            <w:r w:rsidR="00ED1F4B">
              <w:rPr>
                <w:noProof/>
                <w:webHidden/>
              </w:rPr>
              <w:fldChar w:fldCharType="separate"/>
            </w:r>
            <w:r w:rsidR="00ED1F4B">
              <w:rPr>
                <w:noProof/>
                <w:webHidden/>
              </w:rPr>
              <w:t>17</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0" w:history="1">
            <w:r w:rsidR="00ED1F4B" w:rsidRPr="00DB6956">
              <w:rPr>
                <w:rStyle w:val="Hipervnculo"/>
                <w:noProof/>
              </w:rPr>
              <w:t>6.-Dise</w:t>
            </w:r>
            <w:r w:rsidR="00ED1F4B" w:rsidRPr="00DB6956">
              <w:rPr>
                <w:rStyle w:val="Hipervnculo"/>
                <w:noProof/>
                <w:lang w:val="es-BO"/>
              </w:rPr>
              <w:t>ñ</w:t>
            </w:r>
            <w:r w:rsidR="00ED1F4B" w:rsidRPr="00DB6956">
              <w:rPr>
                <w:rStyle w:val="Hipervnculo"/>
                <w:noProof/>
              </w:rPr>
              <w:t>o</w:t>
            </w:r>
            <w:r w:rsidR="00ED1F4B">
              <w:rPr>
                <w:noProof/>
                <w:webHidden/>
              </w:rPr>
              <w:tab/>
            </w:r>
            <w:r w:rsidR="00ED1F4B">
              <w:rPr>
                <w:noProof/>
                <w:webHidden/>
              </w:rPr>
              <w:fldChar w:fldCharType="begin"/>
            </w:r>
            <w:r w:rsidR="00ED1F4B">
              <w:rPr>
                <w:noProof/>
                <w:webHidden/>
              </w:rPr>
              <w:instrText xml:space="preserve"> PAGEREF _Toc454406210 \h </w:instrText>
            </w:r>
            <w:r w:rsidR="00ED1F4B">
              <w:rPr>
                <w:noProof/>
                <w:webHidden/>
              </w:rPr>
            </w:r>
            <w:r w:rsidR="00ED1F4B">
              <w:rPr>
                <w:noProof/>
                <w:webHidden/>
              </w:rPr>
              <w:fldChar w:fldCharType="separate"/>
            </w:r>
            <w:r w:rsidR="00ED1F4B">
              <w:rPr>
                <w:noProof/>
                <w:webHidden/>
              </w:rPr>
              <w:t>18</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1" w:history="1">
            <w:r w:rsidR="00ED1F4B" w:rsidRPr="00DB6956">
              <w:rPr>
                <w:rStyle w:val="Hipervnculo"/>
                <w:noProof/>
              </w:rPr>
              <w:t>CAPITULO 7</w:t>
            </w:r>
            <w:r w:rsidR="00ED1F4B">
              <w:rPr>
                <w:noProof/>
                <w:webHidden/>
              </w:rPr>
              <w:tab/>
            </w:r>
            <w:r w:rsidR="00ED1F4B">
              <w:rPr>
                <w:noProof/>
                <w:webHidden/>
              </w:rPr>
              <w:fldChar w:fldCharType="begin"/>
            </w:r>
            <w:r w:rsidR="00ED1F4B">
              <w:rPr>
                <w:noProof/>
                <w:webHidden/>
              </w:rPr>
              <w:instrText xml:space="preserve"> PAGEREF _Toc454406211 \h </w:instrText>
            </w:r>
            <w:r w:rsidR="00ED1F4B">
              <w:rPr>
                <w:noProof/>
                <w:webHidden/>
              </w:rPr>
            </w:r>
            <w:r w:rsidR="00ED1F4B">
              <w:rPr>
                <w:noProof/>
                <w:webHidden/>
              </w:rPr>
              <w:fldChar w:fldCharType="separate"/>
            </w:r>
            <w:r w:rsidR="00ED1F4B">
              <w:rPr>
                <w:noProof/>
                <w:webHidden/>
              </w:rPr>
              <w:t>19</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2" w:history="1">
            <w:r w:rsidR="00ED1F4B" w:rsidRPr="00DB6956">
              <w:rPr>
                <w:rStyle w:val="Hipervnculo"/>
                <w:noProof/>
              </w:rPr>
              <w:t>7.- Implementacion</w:t>
            </w:r>
            <w:r w:rsidR="00ED1F4B">
              <w:rPr>
                <w:noProof/>
                <w:webHidden/>
              </w:rPr>
              <w:tab/>
            </w:r>
            <w:r w:rsidR="00ED1F4B">
              <w:rPr>
                <w:noProof/>
                <w:webHidden/>
              </w:rPr>
              <w:fldChar w:fldCharType="begin"/>
            </w:r>
            <w:r w:rsidR="00ED1F4B">
              <w:rPr>
                <w:noProof/>
                <w:webHidden/>
              </w:rPr>
              <w:instrText xml:space="preserve"> PAGEREF _Toc454406212 \h </w:instrText>
            </w:r>
            <w:r w:rsidR="00ED1F4B">
              <w:rPr>
                <w:noProof/>
                <w:webHidden/>
              </w:rPr>
            </w:r>
            <w:r w:rsidR="00ED1F4B">
              <w:rPr>
                <w:noProof/>
                <w:webHidden/>
              </w:rPr>
              <w:fldChar w:fldCharType="separate"/>
            </w:r>
            <w:r w:rsidR="00ED1F4B">
              <w:rPr>
                <w:noProof/>
                <w:webHidden/>
              </w:rPr>
              <w:t>20</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3" w:history="1">
            <w:r w:rsidR="00ED1F4B" w:rsidRPr="00DB6956">
              <w:rPr>
                <w:rStyle w:val="Hipervnculo"/>
                <w:noProof/>
              </w:rPr>
              <w:t>CAPITULO 8</w:t>
            </w:r>
            <w:r w:rsidR="00ED1F4B">
              <w:rPr>
                <w:noProof/>
                <w:webHidden/>
              </w:rPr>
              <w:tab/>
            </w:r>
            <w:r w:rsidR="00ED1F4B">
              <w:rPr>
                <w:noProof/>
                <w:webHidden/>
              </w:rPr>
              <w:fldChar w:fldCharType="begin"/>
            </w:r>
            <w:r w:rsidR="00ED1F4B">
              <w:rPr>
                <w:noProof/>
                <w:webHidden/>
              </w:rPr>
              <w:instrText xml:space="preserve"> PAGEREF _Toc454406213 \h </w:instrText>
            </w:r>
            <w:r w:rsidR="00ED1F4B">
              <w:rPr>
                <w:noProof/>
                <w:webHidden/>
              </w:rPr>
            </w:r>
            <w:r w:rsidR="00ED1F4B">
              <w:rPr>
                <w:noProof/>
                <w:webHidden/>
              </w:rPr>
              <w:fldChar w:fldCharType="separate"/>
            </w:r>
            <w:r w:rsidR="00ED1F4B">
              <w:rPr>
                <w:noProof/>
                <w:webHidden/>
              </w:rPr>
              <w:t>21</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4" w:history="1">
            <w:r w:rsidR="00ED1F4B" w:rsidRPr="00DB6956">
              <w:rPr>
                <w:rStyle w:val="Hipervnculo"/>
                <w:noProof/>
              </w:rPr>
              <w:t>8.-Pruebas</w:t>
            </w:r>
            <w:r w:rsidR="00ED1F4B">
              <w:rPr>
                <w:noProof/>
                <w:webHidden/>
              </w:rPr>
              <w:tab/>
            </w:r>
            <w:r w:rsidR="00ED1F4B">
              <w:rPr>
                <w:noProof/>
                <w:webHidden/>
              </w:rPr>
              <w:fldChar w:fldCharType="begin"/>
            </w:r>
            <w:r w:rsidR="00ED1F4B">
              <w:rPr>
                <w:noProof/>
                <w:webHidden/>
              </w:rPr>
              <w:instrText xml:space="preserve"> PAGEREF _Toc454406214 \h </w:instrText>
            </w:r>
            <w:r w:rsidR="00ED1F4B">
              <w:rPr>
                <w:noProof/>
                <w:webHidden/>
              </w:rPr>
            </w:r>
            <w:r w:rsidR="00ED1F4B">
              <w:rPr>
                <w:noProof/>
                <w:webHidden/>
              </w:rPr>
              <w:fldChar w:fldCharType="separate"/>
            </w:r>
            <w:r w:rsidR="00ED1F4B">
              <w:rPr>
                <w:noProof/>
                <w:webHidden/>
              </w:rPr>
              <w:t>22</w:t>
            </w:r>
            <w:r w:rsidR="00ED1F4B">
              <w:rPr>
                <w:noProof/>
                <w:webHidden/>
              </w:rPr>
              <w:fldChar w:fldCharType="end"/>
            </w:r>
          </w:hyperlink>
        </w:p>
        <w:p w:rsidR="00ED1F4B" w:rsidRDefault="00836373">
          <w:pPr>
            <w:pStyle w:val="TDC1"/>
            <w:tabs>
              <w:tab w:val="right" w:leader="dot" w:pos="9350"/>
            </w:tabs>
            <w:rPr>
              <w:rFonts w:eastAsiaTheme="minorEastAsia"/>
              <w:noProof/>
              <w:lang w:val="en-US" w:eastAsia="ja-JP"/>
            </w:rPr>
          </w:pPr>
          <w:hyperlink w:anchor="_Toc454406215" w:history="1">
            <w:r w:rsidR="00ED1F4B" w:rsidRPr="00DB6956">
              <w:rPr>
                <w:rStyle w:val="Hipervnculo"/>
                <w:noProof/>
              </w:rPr>
              <w:t>9.-Anexos</w:t>
            </w:r>
            <w:r w:rsidR="00ED1F4B">
              <w:rPr>
                <w:noProof/>
                <w:webHidden/>
              </w:rPr>
              <w:tab/>
            </w:r>
            <w:r w:rsidR="00ED1F4B">
              <w:rPr>
                <w:noProof/>
                <w:webHidden/>
              </w:rPr>
              <w:fldChar w:fldCharType="begin"/>
            </w:r>
            <w:r w:rsidR="00ED1F4B">
              <w:rPr>
                <w:noProof/>
                <w:webHidden/>
              </w:rPr>
              <w:instrText xml:space="preserve"> PAGEREF _Toc454406215 \h </w:instrText>
            </w:r>
            <w:r w:rsidR="00ED1F4B">
              <w:rPr>
                <w:noProof/>
                <w:webHidden/>
              </w:rPr>
            </w:r>
            <w:r w:rsidR="00ED1F4B">
              <w:rPr>
                <w:noProof/>
                <w:webHidden/>
              </w:rPr>
              <w:fldChar w:fldCharType="separate"/>
            </w:r>
            <w:r w:rsidR="00ED1F4B">
              <w:rPr>
                <w:noProof/>
                <w:webHidden/>
              </w:rPr>
              <w:t>22</w:t>
            </w:r>
            <w:r w:rsidR="00ED1F4B">
              <w:rPr>
                <w:noProof/>
                <w:webHidden/>
              </w:rPr>
              <w:fldChar w:fldCharType="end"/>
            </w:r>
          </w:hyperlink>
        </w:p>
        <w:p w:rsidR="001171C0" w:rsidRDefault="001171C0">
          <w:r>
            <w:rPr>
              <w:b/>
              <w:bCs/>
              <w:lang w:val="es-ES"/>
            </w:rPr>
            <w:fldChar w:fldCharType="end"/>
          </w:r>
        </w:p>
      </w:sdtContent>
    </w:sdt>
    <w:p w:rsidR="00C13D9D" w:rsidRDefault="00C13D9D"/>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8866C0" w:rsidRDefault="008866C0"/>
    <w:p w:rsidR="008866C0" w:rsidRDefault="008866C0"/>
    <w:p w:rsidR="008866C0" w:rsidRDefault="008866C0"/>
    <w:bookmarkStart w:id="0" w:name="_Toc429995009"/>
    <w:bookmarkStart w:id="1" w:name="_Toc453667850"/>
    <w:bookmarkStart w:id="2" w:name="_Toc454406196"/>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1312" behindDoc="0" locked="0" layoutInCell="1" allowOverlap="1" wp14:anchorId="3CC8BC69" wp14:editId="7BF0EDD2">
                <wp:simplePos x="0" y="0"/>
                <wp:positionH relativeFrom="column">
                  <wp:posOffset>0</wp:posOffset>
                </wp:positionH>
                <wp:positionV relativeFrom="paragraph">
                  <wp:posOffset>1192143</wp:posOffset>
                </wp:positionV>
                <wp:extent cx="6666865" cy="0"/>
                <wp:effectExtent l="0" t="19050" r="19685" b="19050"/>
                <wp:wrapNone/>
                <wp:docPr id="2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FF85E" id="Conector recto 12"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IKNQIAAGc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" strokecolor="#2f5496 [2408]" strokeweight="3pt">
                <v:stroke linestyle="thinThin"/>
              </v:line>
            </w:pict>
          </mc:Fallback>
        </mc:AlternateContent>
      </w:r>
      <w:r w:rsidRPr="00FB526F">
        <w:rPr>
          <w:sz w:val="160"/>
          <w:szCs w:val="160"/>
        </w:rPr>
        <w:t xml:space="preserve">CAPITULO </w:t>
      </w:r>
      <w:bookmarkEnd w:id="0"/>
      <w:r>
        <w:rPr>
          <w:sz w:val="160"/>
          <w:szCs w:val="160"/>
        </w:rPr>
        <w:t>1</w:t>
      </w:r>
      <w:bookmarkEnd w:id="1"/>
      <w:bookmarkEnd w:id="2"/>
    </w:p>
    <w:p w:rsidR="008866C0" w:rsidRDefault="008866C0" w:rsidP="008866C0">
      <w:pPr>
        <w:rPr>
          <w:sz w:val="40"/>
          <w:szCs w:val="40"/>
        </w:rPr>
      </w:pPr>
      <w:r>
        <w:rPr>
          <w:sz w:val="40"/>
          <w:szCs w:val="40"/>
        </w:rPr>
        <w:t>Introducción</w:t>
      </w:r>
    </w:p>
    <w:p w:rsidR="008866C0" w:rsidRDefault="008866C0" w:rsidP="008866C0">
      <w:pPr>
        <w:rPr>
          <w:sz w:val="40"/>
          <w:szCs w:val="40"/>
        </w:rPr>
      </w:pPr>
    </w:p>
    <w:p w:rsidR="008866C0" w:rsidRDefault="008866C0" w:rsidP="008866C0">
      <w:pPr>
        <w:rPr>
          <w:sz w:val="40"/>
          <w:szCs w:val="40"/>
        </w:rPr>
      </w:pPr>
    </w:p>
    <w:p w:rsidR="00ED1F4B" w:rsidRDefault="00ED1F4B" w:rsidP="001171C0">
      <w:pPr>
        <w:pStyle w:val="Ttulo1"/>
      </w:pPr>
      <w:bookmarkStart w:id="3" w:name="_Toc454406197"/>
    </w:p>
    <w:p w:rsidR="00ED1F4B" w:rsidRDefault="00ED1F4B" w:rsidP="001171C0">
      <w:pPr>
        <w:pStyle w:val="Ttulo1"/>
      </w:pPr>
    </w:p>
    <w:p w:rsidR="00ED1F4B" w:rsidRDefault="00ED1F4B" w:rsidP="001171C0">
      <w:pPr>
        <w:pStyle w:val="Ttulo1"/>
      </w:pPr>
    </w:p>
    <w:p w:rsidR="00ED1F4B" w:rsidRPr="00ED1F4B" w:rsidRDefault="00ED1F4B" w:rsidP="00ED1F4B"/>
    <w:p w:rsidR="001171C0" w:rsidRDefault="00BD6524" w:rsidP="001171C0">
      <w:pPr>
        <w:pStyle w:val="Ttulo1"/>
      </w:pPr>
      <w:proofErr w:type="spellStart"/>
      <w:r>
        <w:lastRenderedPageBreak/>
        <w:t>Introduccion</w:t>
      </w:r>
      <w:bookmarkEnd w:id="3"/>
      <w:proofErr w:type="spellEnd"/>
      <w:r>
        <w:t xml:space="preserve"> </w:t>
      </w:r>
    </w:p>
    <w:p w:rsidR="00C57150" w:rsidRPr="00C57150" w:rsidRDefault="001171C0" w:rsidP="001171C0">
      <w:pPr>
        <w:rPr>
          <w:rFonts w:ascii="Arial" w:hAnsi="Arial" w:cs="Arial"/>
          <w:sz w:val="24"/>
          <w:szCs w:val="24"/>
        </w:rPr>
      </w:pPr>
      <w:r w:rsidRPr="00C57150">
        <w:rPr>
          <w:rFonts w:ascii="Arial" w:hAnsi="Arial" w:cs="Arial"/>
          <w:sz w:val="24"/>
          <w:szCs w:val="24"/>
        </w:rPr>
        <w:t xml:space="preserve">Desarrollar un software </w:t>
      </w:r>
      <w:r w:rsidR="00C57150" w:rsidRPr="00C57150">
        <w:rPr>
          <w:rFonts w:ascii="Arial" w:hAnsi="Arial" w:cs="Arial"/>
          <w:sz w:val="24"/>
          <w:szCs w:val="24"/>
        </w:rPr>
        <w:t xml:space="preserve">hoy en día no es algo novedoso, existen numerosas cantidades de empresas que se dedican a hacer este tipo de servicio, las aplicaciones web son un éxito rotundo hoy por hoy, por lo que la meta es orientar el proyecto que esté disponible a través de cualquier navegador para cualquier cliente que desee usar el servicio que este ofrece. </w:t>
      </w:r>
    </w:p>
    <w:p w:rsidR="001171C0" w:rsidRPr="00C57150" w:rsidRDefault="00C57150" w:rsidP="001171C0">
      <w:pPr>
        <w:rPr>
          <w:rFonts w:ascii="Arial" w:hAnsi="Arial" w:cs="Arial"/>
          <w:sz w:val="24"/>
          <w:szCs w:val="24"/>
        </w:rPr>
      </w:pPr>
      <w:r w:rsidRPr="00C57150">
        <w:rPr>
          <w:rFonts w:ascii="Arial" w:hAnsi="Arial" w:cs="Arial"/>
          <w:sz w:val="24"/>
          <w:szCs w:val="24"/>
        </w:rPr>
        <w:t>Para desarrollar un software hay que tomar en cuenta que no solo un cliente usara esto, se deben tener reglas de negocio, si queremos hacer un software completo es necesario usar tecnologías de desarrollo apropiadas para el entorno en que se desea desarrollar.</w:t>
      </w:r>
    </w:p>
    <w:p w:rsidR="00C57150" w:rsidRPr="00C57150" w:rsidRDefault="00C57150" w:rsidP="00C57150">
      <w:pPr>
        <w:rPr>
          <w:rFonts w:ascii="Arial" w:hAnsi="Arial" w:cs="Arial"/>
          <w:sz w:val="24"/>
          <w:szCs w:val="24"/>
        </w:rPr>
      </w:pPr>
      <w:r w:rsidRPr="00C57150">
        <w:rPr>
          <w:rFonts w:ascii="Arial" w:hAnsi="Arial" w:cs="Arial"/>
          <w:sz w:val="24"/>
          <w:szCs w:val="24"/>
        </w:rPr>
        <w:t>Otro de los puntos por lo que es importante poder contar con un sistema de información en una renta de au</w:t>
      </w:r>
      <w:r>
        <w:rPr>
          <w:rFonts w:ascii="Arial" w:hAnsi="Arial" w:cs="Arial"/>
          <w:sz w:val="24"/>
          <w:szCs w:val="24"/>
        </w:rPr>
        <w:t>t</w:t>
      </w:r>
      <w:r w:rsidRPr="00C57150">
        <w:rPr>
          <w:rFonts w:ascii="Arial" w:hAnsi="Arial" w:cs="Arial"/>
          <w:sz w:val="24"/>
          <w:szCs w:val="24"/>
        </w:rPr>
        <w:t>os es que permite a los usuarios poder tener una forma más organizada de almacenar los datos y con mayor rapidez para almacenarla la cual permite a los clientes no tener que esperar tanto para dar los datos.</w:t>
      </w:r>
    </w:p>
    <w:p w:rsidR="00C57150" w:rsidRPr="00C57150" w:rsidRDefault="00C57150" w:rsidP="00C57150">
      <w:pPr>
        <w:rPr>
          <w:rFonts w:ascii="Arial" w:hAnsi="Arial" w:cs="Arial"/>
          <w:sz w:val="24"/>
          <w:szCs w:val="24"/>
        </w:rPr>
      </w:pPr>
      <w:r w:rsidRPr="00C57150">
        <w:rPr>
          <w:rFonts w:ascii="Arial" w:hAnsi="Arial" w:cs="Arial"/>
          <w:sz w:val="24"/>
          <w:szCs w:val="24"/>
        </w:rPr>
        <w:t xml:space="preserve">Es necesario contribuir al mejoramiento del sistema de información con respecto a la reserva de autos </w:t>
      </w:r>
      <w:r>
        <w:rPr>
          <w:rFonts w:ascii="Arial" w:hAnsi="Arial" w:cs="Arial"/>
          <w:sz w:val="24"/>
          <w:szCs w:val="24"/>
        </w:rPr>
        <w:t>en nuestra ciudad, a partir</w:t>
      </w:r>
      <w:r w:rsidRPr="00C57150">
        <w:rPr>
          <w:rFonts w:ascii="Arial" w:hAnsi="Arial" w:cs="Arial"/>
          <w:sz w:val="24"/>
          <w:szCs w:val="24"/>
        </w:rPr>
        <w:t xml:space="preserve"> </w:t>
      </w:r>
      <w:proofErr w:type="gramStart"/>
      <w:r w:rsidRPr="00C57150">
        <w:rPr>
          <w:rFonts w:ascii="Arial" w:hAnsi="Arial" w:cs="Arial"/>
          <w:sz w:val="24"/>
          <w:szCs w:val="24"/>
        </w:rPr>
        <w:t>de  la</w:t>
      </w:r>
      <w:proofErr w:type="gramEnd"/>
      <w:r w:rsidRPr="00C57150">
        <w:rPr>
          <w:rFonts w:ascii="Arial" w:hAnsi="Arial" w:cs="Arial"/>
          <w:sz w:val="24"/>
          <w:szCs w:val="24"/>
        </w:rPr>
        <w:t xml:space="preserve">  innovación  y  el  progreso  de  cada  uno  de  sus  componentes,  en beneficio en la calidad de servicio y rapidez del mismo. Con el desarrollo de esta propuesta se podría generar la necesidad de buscar alternativas similares en otras entidades prestadoras de servicios.</w:t>
      </w:r>
    </w:p>
    <w:p w:rsidR="00C57150" w:rsidRPr="00C57150" w:rsidRDefault="00C57150" w:rsidP="00C57150">
      <w:pPr>
        <w:rPr>
          <w:rFonts w:ascii="Arial" w:hAnsi="Arial" w:cs="Arial"/>
          <w:sz w:val="24"/>
          <w:szCs w:val="24"/>
        </w:rPr>
      </w:pPr>
      <w:r w:rsidRPr="00C57150">
        <w:rPr>
          <w:rFonts w:ascii="Arial" w:hAnsi="Arial" w:cs="Arial"/>
          <w:sz w:val="24"/>
          <w:szCs w:val="24"/>
        </w:rPr>
        <w:t>Es preciso continuar buscando mecanismos de protección financiera para los costos del proceso de la renta. El enfoque preventivo del sistema de salud puede ser uno de los más efectivos, afiliarse a terceros sería una buena opción para hacer suscripciones a dicho servicio.</w:t>
      </w:r>
    </w:p>
    <w:p w:rsidR="00C57150" w:rsidRPr="00C57150" w:rsidRDefault="00C57150" w:rsidP="00C57150">
      <w:pPr>
        <w:rPr>
          <w:rFonts w:ascii="Arial" w:hAnsi="Arial" w:cs="Arial"/>
          <w:sz w:val="24"/>
          <w:szCs w:val="24"/>
        </w:rPr>
      </w:pPr>
      <w:r w:rsidRPr="00C57150">
        <w:rPr>
          <w:rFonts w:ascii="Arial" w:hAnsi="Arial" w:cs="Arial"/>
          <w:sz w:val="24"/>
          <w:szCs w:val="24"/>
        </w:rPr>
        <w:t xml:space="preserve">En </w:t>
      </w:r>
      <w:proofErr w:type="gramStart"/>
      <w:r w:rsidRPr="00C57150">
        <w:rPr>
          <w:rFonts w:ascii="Arial" w:hAnsi="Arial" w:cs="Arial"/>
          <w:sz w:val="24"/>
          <w:szCs w:val="24"/>
        </w:rPr>
        <w:t>fin</w:t>
      </w:r>
      <w:proofErr w:type="gramEnd"/>
      <w:r w:rsidRPr="00C57150">
        <w:rPr>
          <w:rFonts w:ascii="Arial" w:hAnsi="Arial" w:cs="Arial"/>
          <w:sz w:val="24"/>
          <w:szCs w:val="24"/>
        </w:rPr>
        <w:t xml:space="preserve"> estas son las razones por la que un sistema en general puede ayudar de mucho en una institución, tal como lo es el sistema de laboratorio para análisis.</w:t>
      </w:r>
    </w:p>
    <w:p w:rsidR="00C57150" w:rsidRPr="00C57150" w:rsidRDefault="00C57150" w:rsidP="001171C0">
      <w:pPr>
        <w:rPr>
          <w:rFonts w:ascii="Arial" w:hAnsi="Arial" w:cs="Arial"/>
          <w:sz w:val="24"/>
          <w:szCs w:val="24"/>
        </w:rPr>
      </w:pPr>
    </w:p>
    <w:p w:rsidR="00C57150" w:rsidRDefault="00C57150" w:rsidP="001171C0"/>
    <w:p w:rsidR="00C57150" w:rsidRDefault="00C57150" w:rsidP="001171C0"/>
    <w:p w:rsidR="00C57150" w:rsidRDefault="00C57150" w:rsidP="001171C0"/>
    <w:p w:rsidR="00C57150" w:rsidRDefault="00C57150" w:rsidP="001171C0"/>
    <w:p w:rsidR="008866C0" w:rsidRDefault="008866C0" w:rsidP="008866C0"/>
    <w:p w:rsidR="008866C0" w:rsidRDefault="008866C0" w:rsidP="008866C0"/>
    <w:p w:rsidR="008866C0" w:rsidRDefault="008866C0" w:rsidP="008866C0"/>
    <w:p w:rsidR="008866C0" w:rsidRDefault="008866C0" w:rsidP="008866C0"/>
    <w:p w:rsidR="008866C0" w:rsidRDefault="008866C0" w:rsidP="008866C0"/>
    <w:p w:rsidR="00ED1F4B" w:rsidRDefault="00ED1F4B" w:rsidP="008866C0"/>
    <w:p w:rsidR="00ED1F4B" w:rsidRDefault="00ED1F4B" w:rsidP="008866C0"/>
    <w:p w:rsidR="00ED1F4B" w:rsidRDefault="00ED1F4B" w:rsidP="008866C0"/>
    <w:p w:rsidR="00ED1F4B" w:rsidRDefault="00ED1F4B" w:rsidP="008866C0"/>
    <w:p w:rsidR="00ED1F4B" w:rsidRDefault="00ED1F4B" w:rsidP="008866C0"/>
    <w:p w:rsidR="008866C0" w:rsidRPr="008866C0" w:rsidRDefault="008866C0" w:rsidP="008866C0">
      <w:pPr>
        <w:tabs>
          <w:tab w:val="left" w:pos="2745"/>
        </w:tabs>
      </w:pPr>
      <w:r>
        <w:tab/>
      </w:r>
    </w:p>
    <w:bookmarkStart w:id="4" w:name="_Toc454406198"/>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3360" behindDoc="0" locked="0" layoutInCell="1" allowOverlap="1" wp14:anchorId="64E07DC9" wp14:editId="13466276">
                <wp:simplePos x="0" y="0"/>
                <wp:positionH relativeFrom="column">
                  <wp:posOffset>0</wp:posOffset>
                </wp:positionH>
                <wp:positionV relativeFrom="paragraph">
                  <wp:posOffset>1192143</wp:posOffset>
                </wp:positionV>
                <wp:extent cx="6666865" cy="0"/>
                <wp:effectExtent l="0" t="19050" r="19685" b="19050"/>
                <wp:wrapNone/>
                <wp:docPr id="1"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F6204" id="Conector recto 1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bf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IaFbf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2</w:t>
      </w:r>
      <w:bookmarkEnd w:id="4"/>
    </w:p>
    <w:p w:rsidR="008866C0" w:rsidRDefault="008866C0" w:rsidP="008866C0">
      <w:pPr>
        <w:tabs>
          <w:tab w:val="left" w:pos="2760"/>
        </w:tabs>
        <w:rPr>
          <w:sz w:val="40"/>
          <w:szCs w:val="40"/>
        </w:rPr>
      </w:pPr>
      <w:r>
        <w:rPr>
          <w:sz w:val="40"/>
          <w:szCs w:val="40"/>
        </w:rPr>
        <w:t>Caso de Estudio</w:t>
      </w:r>
      <w:r>
        <w:rPr>
          <w:sz w:val="40"/>
          <w:szCs w:val="40"/>
        </w:rPr>
        <w:tab/>
      </w:r>
    </w:p>
    <w:p w:rsidR="008866C0" w:rsidRDefault="008866C0" w:rsidP="008866C0">
      <w:pPr>
        <w:tabs>
          <w:tab w:val="left" w:pos="2760"/>
        </w:tabs>
        <w:rPr>
          <w:sz w:val="40"/>
          <w:szCs w:val="40"/>
        </w:rPr>
      </w:pPr>
    </w:p>
    <w:p w:rsidR="008866C0" w:rsidRDefault="008866C0" w:rsidP="008866C0">
      <w:pPr>
        <w:tabs>
          <w:tab w:val="left" w:pos="2760"/>
        </w:tabs>
        <w:rPr>
          <w:sz w:val="40"/>
          <w:szCs w:val="40"/>
        </w:rPr>
      </w:pPr>
    </w:p>
    <w:p w:rsidR="008866C0" w:rsidRDefault="00ED1F4B" w:rsidP="00ED1F4B">
      <w:pPr>
        <w:tabs>
          <w:tab w:val="left" w:pos="1185"/>
        </w:tabs>
        <w:rPr>
          <w:sz w:val="40"/>
          <w:szCs w:val="40"/>
        </w:rPr>
      </w:pPr>
      <w:r>
        <w:rPr>
          <w:sz w:val="40"/>
          <w:szCs w:val="40"/>
        </w:rPr>
        <w:tab/>
      </w:r>
    </w:p>
    <w:p w:rsidR="00ED1F4B" w:rsidRDefault="00ED1F4B" w:rsidP="00ED1F4B">
      <w:pPr>
        <w:tabs>
          <w:tab w:val="left" w:pos="1185"/>
        </w:tabs>
        <w:rPr>
          <w:sz w:val="40"/>
          <w:szCs w:val="40"/>
        </w:rPr>
      </w:pPr>
    </w:p>
    <w:p w:rsidR="00ED1F4B" w:rsidRDefault="00ED1F4B" w:rsidP="00ED1F4B">
      <w:pPr>
        <w:tabs>
          <w:tab w:val="left" w:pos="1185"/>
        </w:tabs>
        <w:rPr>
          <w:sz w:val="40"/>
          <w:szCs w:val="40"/>
        </w:rPr>
      </w:pPr>
    </w:p>
    <w:p w:rsidR="00ED1F4B" w:rsidRDefault="00ED1F4B" w:rsidP="008866C0">
      <w:pPr>
        <w:tabs>
          <w:tab w:val="left" w:pos="2760"/>
        </w:tabs>
        <w:rPr>
          <w:sz w:val="40"/>
          <w:szCs w:val="40"/>
        </w:rPr>
      </w:pPr>
    </w:p>
    <w:p w:rsidR="001171C0" w:rsidRDefault="00BD6524" w:rsidP="001171C0">
      <w:pPr>
        <w:pStyle w:val="Ttulo1"/>
      </w:pPr>
      <w:bookmarkStart w:id="5" w:name="_Toc454406199"/>
      <w:r>
        <w:lastRenderedPageBreak/>
        <w:t>Caso de Estudio</w:t>
      </w:r>
      <w:bookmarkEnd w:id="5"/>
    </w:p>
    <w:p w:rsidR="00625DFE" w:rsidRDefault="00625DFE" w:rsidP="00625DFE">
      <w:pPr>
        <w:pStyle w:val="Ttulo2"/>
      </w:pPr>
      <w:bookmarkStart w:id="6" w:name="_Toc454406200"/>
      <w:r>
        <w:t>“</w:t>
      </w:r>
      <w:proofErr w:type="spellStart"/>
      <w:r>
        <w:t>Rent</w:t>
      </w:r>
      <w:proofErr w:type="spellEnd"/>
      <w:r>
        <w:t>-A-Car Yolo”</w:t>
      </w:r>
      <w:bookmarkEnd w:id="6"/>
    </w:p>
    <w:p w:rsidR="00625DFE" w:rsidRDefault="00625DFE" w:rsidP="00625DFE">
      <w:pPr>
        <w:pStyle w:val="Textoindependiente"/>
        <w:rPr>
          <w:lang w:val="es-ES"/>
        </w:rPr>
      </w:pPr>
      <w:r w:rsidRPr="00BB4EFA">
        <w:rPr>
          <w:lang w:val="es-ES"/>
        </w:rPr>
        <w:t>Dado el creciente aumento de la población en la ciudad de Santa Cruz de la Sierra y en Bolivia surge la necesidad de automatizar los servicios</w:t>
      </w:r>
      <w:r>
        <w:rPr>
          <w:lang w:val="es-ES"/>
        </w:rPr>
        <w:t xml:space="preserve">, sin mencionar con las nuevas tecnologías y la facilidad de acceder a la misma, tener un aplicación web corriendo en un servidor no es nada del otro mundo, por lo que, dicha empresa desea hacer uso de tales servicios en una aplicación para la renta de sus autos, donde se podrán gestionar los autos disponibles, hasta realizar una reserva por parte de </w:t>
      </w:r>
      <w:r w:rsidR="003B3C1F">
        <w:rPr>
          <w:lang w:val="es-ES"/>
        </w:rPr>
        <w:t>algún</w:t>
      </w:r>
      <w:r>
        <w:rPr>
          <w:lang w:val="es-ES"/>
        </w:rPr>
        <w:t xml:space="preserve"> cliente que desee usar el servicio.</w:t>
      </w:r>
    </w:p>
    <w:p w:rsidR="00625DFE" w:rsidRDefault="00625DFE" w:rsidP="00625DFE">
      <w:pPr>
        <w:pStyle w:val="Textoindependiente"/>
        <w:rPr>
          <w:lang w:val="es-ES"/>
        </w:rPr>
      </w:pPr>
      <w:r w:rsidRPr="00BB4EFA">
        <w:rPr>
          <w:lang w:val="es-ES"/>
        </w:rPr>
        <w:t xml:space="preserve">Así como también tener un historial completo de sus </w:t>
      </w:r>
      <w:r>
        <w:rPr>
          <w:lang w:val="es-ES"/>
        </w:rPr>
        <w:t>reservas</w:t>
      </w:r>
      <w:r w:rsidRPr="00BB4EFA">
        <w:rPr>
          <w:lang w:val="es-ES"/>
        </w:rPr>
        <w:t xml:space="preserve"> en el tiempo, misma informació</w:t>
      </w:r>
      <w:r>
        <w:rPr>
          <w:lang w:val="es-ES"/>
        </w:rPr>
        <w:t>n que también será brindada al administrador</w:t>
      </w:r>
      <w:r w:rsidRPr="00BB4EFA">
        <w:rPr>
          <w:lang w:val="es-ES"/>
        </w:rPr>
        <w:t>, facilitando la entrega física de los mismos</w:t>
      </w:r>
      <w:r>
        <w:rPr>
          <w:lang w:val="es-ES"/>
        </w:rPr>
        <w:t xml:space="preserve">. </w:t>
      </w:r>
    </w:p>
    <w:p w:rsidR="003B3C1F" w:rsidRDefault="003B3C1F" w:rsidP="00625DFE">
      <w:pPr>
        <w:pStyle w:val="Textoindependiente"/>
        <w:rPr>
          <w:lang w:val="es-ES"/>
        </w:rPr>
      </w:pPr>
      <w:r>
        <w:rPr>
          <w:lang w:val="es-ES"/>
        </w:rPr>
        <w:t>Además, el software desarrollado estar como servicio, es decir, para adquirirlo primeramente se deberá de registrar la empresa para empezar a hacer uso de la misma.</w:t>
      </w:r>
    </w:p>
    <w:p w:rsidR="003B3C1F" w:rsidRPr="00BB4EFA" w:rsidRDefault="003B3C1F" w:rsidP="00625DFE">
      <w:pPr>
        <w:pStyle w:val="Textoindependiente"/>
        <w:rPr>
          <w:lang w:val="es-ES"/>
        </w:rPr>
      </w:pPr>
      <w:r>
        <w:rPr>
          <w:lang w:val="es-ES"/>
        </w:rPr>
        <w:t xml:space="preserve">El modulo a tomar en cuenta son los siguientes, </w:t>
      </w:r>
      <w:proofErr w:type="spellStart"/>
      <w:r>
        <w:rPr>
          <w:lang w:val="es-ES"/>
        </w:rPr>
        <w:t>modulo</w:t>
      </w:r>
      <w:proofErr w:type="spellEnd"/>
      <w:r>
        <w:rPr>
          <w:lang w:val="es-ES"/>
        </w:rPr>
        <w:t xml:space="preserve"> de configuración para los privilegios que van a tener los usuarios que sean registrados, un </w:t>
      </w:r>
      <w:proofErr w:type="spellStart"/>
      <w:r>
        <w:rPr>
          <w:lang w:val="es-ES"/>
        </w:rPr>
        <w:t>modulo</w:t>
      </w:r>
      <w:proofErr w:type="spellEnd"/>
      <w:r>
        <w:rPr>
          <w:lang w:val="es-ES"/>
        </w:rPr>
        <w:t xml:space="preserve"> de gestionar todo lo que sea respecto a los automóviles, desde su marca hasta el color del mismo, y un </w:t>
      </w:r>
      <w:proofErr w:type="spellStart"/>
      <w:r>
        <w:rPr>
          <w:lang w:val="es-ES"/>
        </w:rPr>
        <w:t>modulo</w:t>
      </w:r>
      <w:proofErr w:type="spellEnd"/>
      <w:r>
        <w:rPr>
          <w:lang w:val="es-ES"/>
        </w:rPr>
        <w:t xml:space="preserve"> de reservas, donde </w:t>
      </w:r>
      <w:proofErr w:type="spellStart"/>
      <w:r>
        <w:rPr>
          <w:lang w:val="es-ES"/>
        </w:rPr>
        <w:t>a parte</w:t>
      </w:r>
      <w:proofErr w:type="spellEnd"/>
      <w:r>
        <w:rPr>
          <w:lang w:val="es-ES"/>
        </w:rPr>
        <w:t xml:space="preserve"> de hacer la reserva se podrán mostrar reportes de las reservas realizadas en la empresa.</w:t>
      </w:r>
    </w:p>
    <w:p w:rsidR="003B3C1F" w:rsidRDefault="003B3C1F"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ED1F4B" w:rsidRDefault="00ED1F4B" w:rsidP="00625DFE">
      <w:pPr>
        <w:rPr>
          <w:rFonts w:ascii="Arial" w:hAnsi="Arial" w:cs="Arial"/>
          <w:sz w:val="24"/>
          <w:szCs w:val="24"/>
          <w:lang w:val="es-ES"/>
        </w:rPr>
      </w:pPr>
    </w:p>
    <w:p w:rsidR="00ED1F4B" w:rsidRDefault="00ED1F4B" w:rsidP="00625DFE">
      <w:pPr>
        <w:rPr>
          <w:rFonts w:ascii="Arial" w:hAnsi="Arial" w:cs="Arial"/>
          <w:sz w:val="24"/>
          <w:szCs w:val="24"/>
          <w:lang w:val="es-ES"/>
        </w:rPr>
      </w:pPr>
    </w:p>
    <w:bookmarkStart w:id="7" w:name="_Toc454406201"/>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5408" behindDoc="0" locked="0" layoutInCell="1" allowOverlap="1" wp14:anchorId="0E3C0590" wp14:editId="2FAE1DBC">
                <wp:simplePos x="0" y="0"/>
                <wp:positionH relativeFrom="column">
                  <wp:posOffset>0</wp:posOffset>
                </wp:positionH>
                <wp:positionV relativeFrom="paragraph">
                  <wp:posOffset>1192143</wp:posOffset>
                </wp:positionV>
                <wp:extent cx="6666865" cy="0"/>
                <wp:effectExtent l="0" t="19050" r="19685" b="19050"/>
                <wp:wrapNone/>
                <wp:docPr id="3"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F7623" id="Conector recto 12" o:spid="_x0000_s1026" style="position:absolute;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pt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MIgpt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3</w:t>
      </w:r>
      <w:bookmarkEnd w:id="7"/>
    </w:p>
    <w:p w:rsidR="008866C0" w:rsidRDefault="008866C0" w:rsidP="00625DFE">
      <w:pPr>
        <w:rPr>
          <w:rFonts w:ascii="Arial" w:hAnsi="Arial" w:cs="Arial"/>
          <w:sz w:val="24"/>
          <w:szCs w:val="24"/>
        </w:rPr>
      </w:pPr>
      <w:r>
        <w:rPr>
          <w:sz w:val="40"/>
          <w:szCs w:val="40"/>
        </w:rPr>
        <w:t>Software como Servicio</w:t>
      </w: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1171C0" w:rsidRDefault="00BD6524" w:rsidP="00BD6524">
      <w:pPr>
        <w:pStyle w:val="Ttulo1"/>
        <w:rPr>
          <w:lang w:val="es-BO"/>
        </w:rPr>
      </w:pPr>
      <w:bookmarkStart w:id="8" w:name="_Toc454406202"/>
      <w:r>
        <w:rPr>
          <w:lang w:val="es-BO"/>
        </w:rPr>
        <w:lastRenderedPageBreak/>
        <w:t>Software como servicio SaaS</w:t>
      </w:r>
      <w:bookmarkEnd w:id="8"/>
    </w:p>
    <w:p w:rsidR="003B3C1F" w:rsidRPr="00E65A21" w:rsidRDefault="003B3C1F" w:rsidP="003B3C1F">
      <w:pPr>
        <w:rPr>
          <w:rFonts w:ascii="Arial" w:hAnsi="Arial" w:cs="Arial"/>
          <w:sz w:val="24"/>
          <w:szCs w:val="24"/>
        </w:rPr>
      </w:pPr>
      <w:r w:rsidRPr="00E65A21">
        <w:rPr>
          <w:rFonts w:ascii="Arial" w:hAnsi="Arial" w:cs="Arial"/>
          <w:sz w:val="24"/>
          <w:szCs w:val="24"/>
        </w:rPr>
        <w:t xml:space="preserve">Es el servicio de más alto nivel, ofrece aplicaciones para el usuario final. Según la definición del NIST, SaaS es el servicio que permite al usuario utilizar aplicaciones que están corriendo en una infraestructura </w:t>
      </w:r>
      <w:proofErr w:type="spellStart"/>
      <w:r w:rsidRPr="00E65A21">
        <w:rPr>
          <w:rFonts w:ascii="Arial" w:hAnsi="Arial" w:cs="Arial"/>
          <w:sz w:val="24"/>
          <w:szCs w:val="24"/>
        </w:rPr>
        <w:t>cloud</w:t>
      </w:r>
      <w:proofErr w:type="spellEnd"/>
      <w:r w:rsidRPr="00E65A21">
        <w:rPr>
          <w:rFonts w:ascii="Arial" w:hAnsi="Arial" w:cs="Arial"/>
          <w:sz w:val="24"/>
          <w:szCs w:val="24"/>
        </w:rPr>
        <w:t xml:space="preserve">. Estas aplicaciones son accesibles desde diferentes dispositivos a través de un browser. El consumidor de este servicio no administra ni tiene control sobre la infraestructura </w:t>
      </w:r>
      <w:proofErr w:type="spellStart"/>
      <w:r w:rsidRPr="00E65A21">
        <w:rPr>
          <w:rFonts w:ascii="Arial" w:hAnsi="Arial" w:cs="Arial"/>
          <w:sz w:val="24"/>
          <w:szCs w:val="24"/>
        </w:rPr>
        <w:t>cloud</w:t>
      </w:r>
      <w:proofErr w:type="spellEnd"/>
      <w:r w:rsidRPr="00E65A21">
        <w:rPr>
          <w:rFonts w:ascii="Arial" w:hAnsi="Arial" w:cs="Arial"/>
          <w:sz w:val="24"/>
          <w:szCs w:val="24"/>
        </w:rPr>
        <w:t xml:space="preserve"> subyacente, como ser la red, los servidores, sistemas operativos, almacenamiento, ni siquiera sobre las características técnicas de la aplicación.</w:t>
      </w:r>
    </w:p>
    <w:p w:rsidR="003B3C1F" w:rsidRPr="00E65A21" w:rsidRDefault="003B3C1F" w:rsidP="003B3C1F">
      <w:pPr>
        <w:rPr>
          <w:rFonts w:ascii="Arial" w:hAnsi="Arial" w:cs="Arial"/>
          <w:b/>
          <w:sz w:val="24"/>
          <w:szCs w:val="24"/>
        </w:rPr>
      </w:pPr>
      <w:r w:rsidRPr="00E65A21">
        <w:rPr>
          <w:rFonts w:ascii="Arial" w:hAnsi="Arial" w:cs="Arial"/>
          <w:b/>
          <w:sz w:val="24"/>
          <w:szCs w:val="24"/>
        </w:rPr>
        <w:t>CARACTERÍSTICAS DE UNA SOLUCIÓN SAAS</w:t>
      </w:r>
    </w:p>
    <w:p w:rsidR="003B3C1F" w:rsidRPr="00E65A21" w:rsidRDefault="003B3C1F" w:rsidP="003B3C1F">
      <w:pPr>
        <w:rPr>
          <w:rFonts w:ascii="Arial" w:hAnsi="Arial" w:cs="Arial"/>
          <w:sz w:val="24"/>
          <w:szCs w:val="24"/>
        </w:rPr>
      </w:pPr>
      <w:r w:rsidRPr="00E65A21">
        <w:rPr>
          <w:rFonts w:ascii="Arial" w:hAnsi="Arial" w:cs="Arial"/>
          <w:sz w:val="24"/>
          <w:szCs w:val="24"/>
        </w:rPr>
        <w:t xml:space="preserve"> Las principales características del modelo según IDC3 son: </w:t>
      </w:r>
    </w:p>
    <w:p w:rsidR="003B3C1F" w:rsidRPr="00E65A21"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El software es accesible, manejado y comercializado vía red. </w:t>
      </w:r>
    </w:p>
    <w:p w:rsidR="003B3C1F" w:rsidRPr="00E65A21"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El mantenimiento y actividades relacionadas con el software se realizan desde un lugar centralizado en lugar de hacerlo en cada cliente, permitiendo a estos acceder a las aplicaciones vía la red.</w:t>
      </w:r>
    </w:p>
    <w:p w:rsidR="003B3C1F" w:rsidRPr="00E65A21" w:rsidRDefault="003B3C1F" w:rsidP="003B3C1F">
      <w:pPr>
        <w:rPr>
          <w:rFonts w:ascii="Arial" w:hAnsi="Arial" w:cs="Arial"/>
          <w:sz w:val="24"/>
          <w:szCs w:val="24"/>
        </w:rPr>
      </w:pPr>
      <w:r w:rsidRPr="00E65A21">
        <w:rPr>
          <w:rFonts w:ascii="Arial" w:hAnsi="Arial" w:cs="Arial"/>
          <w:sz w:val="24"/>
          <w:szCs w:val="24"/>
        </w:rPr>
        <w:t xml:space="preserve"> </w:t>
      </w:r>
      <w:r w:rsidRPr="00E65A21">
        <w:rPr>
          <w:rFonts w:ascii="Arial" w:hAnsi="Arial" w:cs="Arial"/>
          <w:sz w:val="24"/>
          <w:szCs w:val="24"/>
        </w:rPr>
        <w:sym w:font="Symbol" w:char="F0B7"/>
      </w:r>
      <w:r w:rsidRPr="00E65A21">
        <w:rPr>
          <w:rFonts w:ascii="Arial" w:hAnsi="Arial" w:cs="Arial"/>
          <w:sz w:val="24"/>
          <w:szCs w:val="24"/>
        </w:rPr>
        <w:t xml:space="preserve"> La aplicación es distribuida típicamente bajo el modelo de uno-a-muchos, incluyendo su arquitectura, </w:t>
      </w:r>
      <w:proofErr w:type="spellStart"/>
      <w:r w:rsidRPr="00E65A21">
        <w:rPr>
          <w:rFonts w:ascii="Arial" w:hAnsi="Arial" w:cs="Arial"/>
          <w:sz w:val="24"/>
          <w:szCs w:val="24"/>
        </w:rPr>
        <w:t>management</w:t>
      </w:r>
      <w:proofErr w:type="spellEnd"/>
      <w:r w:rsidRPr="00E65A21">
        <w:rPr>
          <w:rFonts w:ascii="Arial" w:hAnsi="Arial" w:cs="Arial"/>
          <w:sz w:val="24"/>
          <w:szCs w:val="24"/>
        </w:rPr>
        <w:t xml:space="preserve">, precio y </w:t>
      </w:r>
      <w:proofErr w:type="spellStart"/>
      <w:r w:rsidRPr="00E65A21">
        <w:rPr>
          <w:rFonts w:ascii="Arial" w:hAnsi="Arial" w:cs="Arial"/>
          <w:sz w:val="24"/>
          <w:szCs w:val="24"/>
        </w:rPr>
        <w:t>partnering</w:t>
      </w:r>
      <w:proofErr w:type="spellEnd"/>
      <w:r w:rsidRPr="00E65A21">
        <w:rPr>
          <w:rFonts w:ascii="Arial" w:hAnsi="Arial" w:cs="Arial"/>
          <w:sz w:val="24"/>
          <w:szCs w:val="24"/>
        </w:rPr>
        <w:t xml:space="preserve">. </w:t>
      </w:r>
    </w:p>
    <w:p w:rsidR="003B3C1F"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Generalmente se basa en un modelo de comercialización en el cual no hay un costo inicial, sino un pago por suscripción o por utilización, en el cual no se diferencia la licencia del software del alojamiento del mismo. Estas cuatro características son fundamentales para diferenciarlas de otros modelos que ofrecen software vía red, como el modelo Software más Servicios (S+S) y el modelo </w:t>
      </w:r>
      <w:proofErr w:type="spellStart"/>
      <w:r w:rsidRPr="00E65A21">
        <w:rPr>
          <w:rFonts w:ascii="Arial" w:hAnsi="Arial" w:cs="Arial"/>
          <w:sz w:val="24"/>
          <w:szCs w:val="24"/>
        </w:rPr>
        <w:t>Application</w:t>
      </w:r>
      <w:proofErr w:type="spellEnd"/>
      <w:r w:rsidRPr="00E65A21">
        <w:rPr>
          <w:rFonts w:ascii="Arial" w:hAnsi="Arial" w:cs="Arial"/>
          <w:sz w:val="24"/>
          <w:szCs w:val="24"/>
        </w:rPr>
        <w:t xml:space="preserve"> </w:t>
      </w:r>
      <w:proofErr w:type="spellStart"/>
      <w:r w:rsidRPr="00E65A21">
        <w:rPr>
          <w:rFonts w:ascii="Arial" w:hAnsi="Arial" w:cs="Arial"/>
          <w:sz w:val="24"/>
          <w:szCs w:val="24"/>
        </w:rPr>
        <w:t>Service</w:t>
      </w:r>
      <w:proofErr w:type="spellEnd"/>
      <w:r w:rsidRPr="00E65A21">
        <w:rPr>
          <w:rFonts w:ascii="Arial" w:hAnsi="Arial" w:cs="Arial"/>
          <w:sz w:val="24"/>
          <w:szCs w:val="24"/>
        </w:rPr>
        <w:t xml:space="preserve"> </w:t>
      </w:r>
      <w:proofErr w:type="spellStart"/>
      <w:r w:rsidRPr="00E65A21">
        <w:rPr>
          <w:rFonts w:ascii="Arial" w:hAnsi="Arial" w:cs="Arial"/>
          <w:sz w:val="24"/>
          <w:szCs w:val="24"/>
        </w:rPr>
        <w:t>Providers</w:t>
      </w:r>
      <w:proofErr w:type="spellEnd"/>
      <w:r w:rsidRPr="00E65A21">
        <w:rPr>
          <w:rFonts w:ascii="Arial" w:hAnsi="Arial" w:cs="Arial"/>
          <w:sz w:val="24"/>
          <w:szCs w:val="24"/>
        </w:rPr>
        <w:t xml:space="preserve"> (ASP). Según [6] el modelo de Software más Servicios, utiliza servicios alojados en un servidor remoto, pero la aplicación principal se instala en el ambiente local del usuario. Este modelo no aprovecha completamente la capacidad de cómputo del servidor remoto y obliga al cliente a administrar y reservar los recursos necesarios para instalar la aplicación cliente en sus instalaciones. Según [6], el modelo ASP comparte con SaaS la característica principal de </w:t>
      </w:r>
      <w:proofErr w:type="spellStart"/>
      <w:r w:rsidRPr="00E65A21">
        <w:rPr>
          <w:rFonts w:ascii="Arial" w:hAnsi="Arial" w:cs="Arial"/>
          <w:sz w:val="24"/>
          <w:szCs w:val="24"/>
        </w:rPr>
        <w:t>tercerizar</w:t>
      </w:r>
      <w:proofErr w:type="spellEnd"/>
      <w:r w:rsidRPr="00E65A21">
        <w:rPr>
          <w:rFonts w:ascii="Arial" w:hAnsi="Arial" w:cs="Arial"/>
          <w:sz w:val="24"/>
          <w:szCs w:val="24"/>
        </w:rPr>
        <w:t xml:space="preserve"> el alojamiento del software en un servidor externo y el acceso utilizando internet, aunque hay algunas diferencias. La principal diferencia está en la escalabilidad y en el </w:t>
      </w:r>
      <w:r w:rsidR="00E65A21" w:rsidRPr="00E65A21">
        <w:rPr>
          <w:rFonts w:ascii="Arial" w:hAnsi="Arial" w:cs="Arial"/>
          <w:sz w:val="24"/>
          <w:szCs w:val="24"/>
        </w:rPr>
        <w:t xml:space="preserve">aprovechamiento de los recursos. El modelo ASP fue diseñado para alojar aplicaciones que utilicen recursos dedicados, por lo que, al aumentar la cantidad de clientes y sus requerimientos de hardware, el proveedor estaba obligado a reservar los recursos físicos, aunque el cliente no los use todos al mismo tiempo ni utilice toda su capacidad. Esto muchas veces se hacía inviable para el cliente, ya que debía contratar recursos por demás sin saber si los iba a utilizar, con el consiguiente encarecimiento, y para el proveedor, que necesitaba poseer una gran cantidad de hardware dedicado. Otro problema para el cliente es que se debe encargar </w:t>
      </w:r>
      <w:r w:rsidR="00E65A21" w:rsidRPr="00E65A21">
        <w:rPr>
          <w:rFonts w:ascii="Arial" w:hAnsi="Arial" w:cs="Arial"/>
          <w:sz w:val="24"/>
          <w:szCs w:val="24"/>
        </w:rPr>
        <w:lastRenderedPageBreak/>
        <w:t xml:space="preserve">de la administración de los recursos físicos y de software alojados en el proveedor ASP, lo que incrementa los costos, por lo que muchos terminan optando por instalar el software en sus propios servidores. En cambio, como vimos el modelo SaaS fue diseñado específicamente para aprovechar los recursos al máximo, </w:t>
      </w:r>
      <w:proofErr w:type="gramStart"/>
      <w:r w:rsidR="00E65A21" w:rsidRPr="00E65A21">
        <w:rPr>
          <w:rFonts w:ascii="Arial" w:hAnsi="Arial" w:cs="Arial"/>
          <w:sz w:val="24"/>
          <w:szCs w:val="24"/>
        </w:rPr>
        <w:t>y</w:t>
      </w:r>
      <w:proofErr w:type="gramEnd"/>
      <w:r w:rsidR="00E65A21" w:rsidRPr="00E65A21">
        <w:rPr>
          <w:rFonts w:ascii="Arial" w:hAnsi="Arial" w:cs="Arial"/>
          <w:sz w:val="24"/>
          <w:szCs w:val="24"/>
        </w:rPr>
        <w:t xml:space="preserve"> además, el proveedor se encarga de la administración de los recursos físicos y de software</w:t>
      </w:r>
      <w:r w:rsidR="008866C0">
        <w:rPr>
          <w:rFonts w:ascii="Arial" w:hAnsi="Arial" w:cs="Arial"/>
          <w:sz w:val="24"/>
          <w:szCs w:val="24"/>
        </w:rPr>
        <w:t>.</w:t>
      </w: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362185" w:rsidRDefault="00362185" w:rsidP="003B3C1F">
      <w:pPr>
        <w:rPr>
          <w:rFonts w:ascii="Arial" w:hAnsi="Arial" w:cs="Arial"/>
          <w:sz w:val="24"/>
          <w:szCs w:val="24"/>
        </w:rPr>
      </w:pPr>
    </w:p>
    <w:bookmarkStart w:id="9" w:name="_Toc454406203"/>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7456" behindDoc="0" locked="0" layoutInCell="1" allowOverlap="1" wp14:anchorId="113C14EC" wp14:editId="48FB69BE">
                <wp:simplePos x="0" y="0"/>
                <wp:positionH relativeFrom="column">
                  <wp:posOffset>0</wp:posOffset>
                </wp:positionH>
                <wp:positionV relativeFrom="paragraph">
                  <wp:posOffset>1192143</wp:posOffset>
                </wp:positionV>
                <wp:extent cx="6666865" cy="0"/>
                <wp:effectExtent l="0" t="19050" r="19685" b="19050"/>
                <wp:wrapNone/>
                <wp:docPr id="4"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5C37F" id="Conector recto 1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E5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D37E5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sidR="00ED1F4B">
        <w:rPr>
          <w:sz w:val="160"/>
          <w:szCs w:val="160"/>
        </w:rPr>
        <w:t>4</w:t>
      </w:r>
      <w:bookmarkEnd w:id="9"/>
    </w:p>
    <w:p w:rsidR="008866C0" w:rsidRDefault="00ED1F4B" w:rsidP="008866C0">
      <w:pPr>
        <w:rPr>
          <w:sz w:val="40"/>
          <w:szCs w:val="40"/>
        </w:rPr>
      </w:pPr>
      <w:r>
        <w:rPr>
          <w:sz w:val="40"/>
          <w:szCs w:val="40"/>
        </w:rPr>
        <w:t>Herramientas de Desarrollo</w:t>
      </w: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ED1F4B" w:rsidRDefault="00ED1F4B" w:rsidP="003B3C1F">
      <w:pPr>
        <w:rPr>
          <w:rFonts w:ascii="Arial" w:hAnsi="Arial" w:cs="Arial"/>
          <w:sz w:val="24"/>
          <w:szCs w:val="24"/>
          <w:lang w:val="es-BO"/>
        </w:rPr>
      </w:pPr>
    </w:p>
    <w:p w:rsidR="00ED1F4B" w:rsidRDefault="00ED1F4B" w:rsidP="003B3C1F">
      <w:pPr>
        <w:rPr>
          <w:rFonts w:ascii="Arial" w:hAnsi="Arial" w:cs="Arial"/>
          <w:sz w:val="24"/>
          <w:szCs w:val="24"/>
          <w:lang w:val="es-BO"/>
        </w:rPr>
      </w:pPr>
    </w:p>
    <w:p w:rsidR="00362185" w:rsidRDefault="00362185" w:rsidP="003B3C1F">
      <w:pPr>
        <w:rPr>
          <w:rFonts w:ascii="Arial" w:hAnsi="Arial" w:cs="Arial"/>
          <w:sz w:val="24"/>
          <w:szCs w:val="24"/>
          <w:lang w:val="es-BO"/>
        </w:rPr>
      </w:pPr>
    </w:p>
    <w:p w:rsidR="00362185" w:rsidRDefault="00362185" w:rsidP="003B3C1F">
      <w:pPr>
        <w:rPr>
          <w:rFonts w:ascii="Arial" w:hAnsi="Arial" w:cs="Arial"/>
          <w:sz w:val="24"/>
          <w:szCs w:val="24"/>
          <w:lang w:val="es-BO"/>
        </w:rPr>
      </w:pPr>
    </w:p>
    <w:p w:rsidR="008866C0" w:rsidRPr="00E65A21" w:rsidRDefault="008866C0" w:rsidP="003B3C1F">
      <w:pPr>
        <w:rPr>
          <w:rFonts w:ascii="Arial" w:hAnsi="Arial" w:cs="Arial"/>
          <w:sz w:val="24"/>
          <w:szCs w:val="24"/>
          <w:lang w:val="es-BO"/>
        </w:rPr>
      </w:pPr>
    </w:p>
    <w:p w:rsidR="00BD6524" w:rsidRDefault="00BD6524" w:rsidP="00BD6524">
      <w:pPr>
        <w:pStyle w:val="Ttulo1"/>
      </w:pPr>
      <w:bookmarkStart w:id="10" w:name="_Toc454406204"/>
      <w:r>
        <w:lastRenderedPageBreak/>
        <w:t>Herramientas de Desarrollo</w:t>
      </w:r>
      <w:bookmarkEnd w:id="10"/>
    </w:p>
    <w:p w:rsidR="00C57150" w:rsidRPr="006921C9" w:rsidRDefault="00C57150" w:rsidP="00C57150">
      <w:pPr>
        <w:rPr>
          <w:b/>
          <w:sz w:val="24"/>
          <w:szCs w:val="24"/>
          <w:lang w:val="es-BO"/>
        </w:rPr>
      </w:pPr>
      <w:r w:rsidRPr="006921C9">
        <w:rPr>
          <w:b/>
          <w:sz w:val="24"/>
          <w:szCs w:val="24"/>
          <w:lang w:val="es-BO"/>
        </w:rPr>
        <w:t>PHREEZE</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 xml:space="preserve">En términos simples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es un marco para la creación de aplicaciones PHP. Un marco es básicamente un conjunto de herramientas de clases de ayuda, junto con una estructura de aplicación coherente.</w:t>
      </w:r>
    </w:p>
    <w:p w:rsidR="00E65A21" w:rsidRPr="008866C0" w:rsidRDefault="00E65A21" w:rsidP="00E65A21">
      <w:pPr>
        <w:rPr>
          <w:rFonts w:ascii="Arial" w:hAnsi="Arial" w:cs="Arial"/>
          <w:sz w:val="24"/>
          <w:szCs w:val="24"/>
          <w:lang w:val="es-BO"/>
        </w:rPr>
      </w:pP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se compone de tres componentes. Una aplicación típica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va a utilizar todas las partes del marco, sin embargo, se puede utilizar de forma independiente el uno del otro. Los tres componentes son:</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Un MVC (Modelo Vista Controlador) Marco</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Un ORM (</w:t>
      </w:r>
      <w:proofErr w:type="spellStart"/>
      <w:r w:rsidRPr="008866C0">
        <w:rPr>
          <w:rFonts w:ascii="Arial" w:hAnsi="Arial" w:cs="Arial"/>
          <w:sz w:val="24"/>
          <w:szCs w:val="24"/>
          <w:lang w:val="es-BO"/>
        </w:rPr>
        <w:t>Object-Relational</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Mapping</w:t>
      </w:r>
      <w:proofErr w:type="spellEnd"/>
      <w:r w:rsidRPr="008866C0">
        <w:rPr>
          <w:rFonts w:ascii="Arial" w:hAnsi="Arial" w:cs="Arial"/>
          <w:sz w:val="24"/>
          <w:szCs w:val="24"/>
          <w:lang w:val="es-BO"/>
        </w:rPr>
        <w:t>) para manipular la base de datos a través de clases PHP</w:t>
      </w:r>
    </w:p>
    <w:p w:rsidR="00E65A21" w:rsidRPr="008866C0" w:rsidRDefault="00E65A21" w:rsidP="00E65A21">
      <w:pPr>
        <w:rPr>
          <w:rFonts w:ascii="Arial" w:hAnsi="Arial" w:cs="Arial"/>
          <w:sz w:val="24"/>
          <w:szCs w:val="24"/>
          <w:lang w:val="es-BO"/>
        </w:rPr>
      </w:pP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Builder</w:t>
      </w:r>
      <w:proofErr w:type="spellEnd"/>
      <w:r w:rsidRPr="008866C0">
        <w:rPr>
          <w:rFonts w:ascii="Arial" w:hAnsi="Arial" w:cs="Arial"/>
          <w:sz w:val="24"/>
          <w:szCs w:val="24"/>
          <w:lang w:val="es-BO"/>
        </w:rPr>
        <w:t xml:space="preserve"> - una utilidad para generar aplicaciones </w:t>
      </w:r>
      <w:proofErr w:type="spellStart"/>
      <w:r w:rsidRPr="008866C0">
        <w:rPr>
          <w:rFonts w:ascii="Arial" w:hAnsi="Arial" w:cs="Arial"/>
          <w:sz w:val="24"/>
          <w:szCs w:val="24"/>
          <w:lang w:val="es-BO"/>
        </w:rPr>
        <w:t>Phreeze</w:t>
      </w:r>
      <w:proofErr w:type="spellEnd"/>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 xml:space="preserve">La forma sugerida para empezar con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es utilizar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Builder</w:t>
      </w:r>
      <w:proofErr w:type="spellEnd"/>
      <w:r w:rsidRPr="008866C0">
        <w:rPr>
          <w:rFonts w:ascii="Arial" w:hAnsi="Arial" w:cs="Arial"/>
          <w:sz w:val="24"/>
          <w:szCs w:val="24"/>
          <w:lang w:val="es-BO"/>
        </w:rPr>
        <w:t xml:space="preserve"> para generar una aplicación. La aplicación que se genera es un editor de base de datos básica que le permite ver, buscar y modificar los datos de su base de datos </w:t>
      </w:r>
      <w:proofErr w:type="spellStart"/>
      <w:r w:rsidRPr="008866C0">
        <w:rPr>
          <w:rFonts w:ascii="Arial" w:hAnsi="Arial" w:cs="Arial"/>
          <w:sz w:val="24"/>
          <w:szCs w:val="24"/>
          <w:lang w:val="es-BO"/>
        </w:rPr>
        <w:t>MySQL</w:t>
      </w:r>
      <w:proofErr w:type="spellEnd"/>
      <w:r w:rsidRPr="008866C0">
        <w:rPr>
          <w:rFonts w:ascii="Arial" w:hAnsi="Arial" w:cs="Arial"/>
          <w:sz w:val="24"/>
          <w:szCs w:val="24"/>
          <w:lang w:val="es-BO"/>
        </w:rPr>
        <w:t>. Esta aplicación es útil y puede ser suficiente para ciertas utilidades administrativos internos. Sin embargo, para un sitio web del lado público puede utilizar esta aplicación como un punto de partida para su producto final.</w:t>
      </w:r>
    </w:p>
    <w:p w:rsidR="00C57150" w:rsidRPr="006921C9" w:rsidRDefault="00C57150" w:rsidP="00C57150">
      <w:pPr>
        <w:rPr>
          <w:b/>
          <w:sz w:val="24"/>
          <w:szCs w:val="24"/>
          <w:lang w:val="es-BO"/>
        </w:rPr>
      </w:pPr>
      <w:r w:rsidRPr="006921C9">
        <w:rPr>
          <w:b/>
          <w:sz w:val="24"/>
          <w:szCs w:val="24"/>
          <w:lang w:val="es-BO"/>
        </w:rPr>
        <w:t>CHIMI</w:t>
      </w:r>
    </w:p>
    <w:p w:rsidR="0077049B" w:rsidRPr="0077049B" w:rsidRDefault="0077049B" w:rsidP="0077049B">
      <w:pPr>
        <w:rPr>
          <w:rFonts w:ascii="Arial" w:hAnsi="Arial" w:cs="Arial"/>
          <w:sz w:val="24"/>
          <w:szCs w:val="24"/>
          <w:lang w:val="es-BO"/>
        </w:rPr>
      </w:pP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es capaz de generar Rubí en toda regla en aplicaciones </w:t>
      </w:r>
      <w:proofErr w:type="spellStart"/>
      <w:r w:rsidRPr="0077049B">
        <w:rPr>
          <w:rFonts w:ascii="Arial" w:hAnsi="Arial" w:cs="Arial"/>
          <w:sz w:val="24"/>
          <w:szCs w:val="24"/>
          <w:lang w:val="es-BO"/>
        </w:rPr>
        <w:t>Rails</w:t>
      </w:r>
      <w:proofErr w:type="spellEnd"/>
      <w:r w:rsidRPr="0077049B">
        <w:rPr>
          <w:rFonts w:ascii="Arial" w:hAnsi="Arial" w:cs="Arial"/>
          <w:sz w:val="24"/>
          <w:szCs w:val="24"/>
          <w:lang w:val="es-BO"/>
        </w:rPr>
        <w:t xml:space="preserve"> en una variedad de diferentes sabores. Independientemente del sabor, aplicaciones </w:t>
      </w: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vienen empaquetados con todo lo que necesita para su producto lanzado y negocio en marcha: un sitio web de marketing, la capacidad para inscribirse y cobrar a los clientes, un gestor de contenidos, un panel de administración, y mucho más. No se preocupe si usted no necesita todos ellos de inmediato - que podemos activar y desactivar las funciones para satisfacer sus necesidades.</w:t>
      </w:r>
    </w:p>
    <w:p w:rsidR="0077049B" w:rsidRPr="0077049B" w:rsidRDefault="0077049B" w:rsidP="0077049B">
      <w:pPr>
        <w:rPr>
          <w:rFonts w:ascii="Arial" w:hAnsi="Arial" w:cs="Arial"/>
          <w:sz w:val="24"/>
          <w:szCs w:val="24"/>
          <w:lang w:val="es-BO"/>
        </w:rPr>
      </w:pPr>
      <w:r w:rsidRPr="0077049B">
        <w:rPr>
          <w:rFonts w:ascii="Arial" w:hAnsi="Arial" w:cs="Arial"/>
          <w:sz w:val="24"/>
          <w:szCs w:val="24"/>
          <w:lang w:val="es-BO"/>
        </w:rPr>
        <w:t xml:space="preserve">Servicios que </w:t>
      </w: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ofrece:</w:t>
      </w:r>
    </w:p>
    <w:p w:rsidR="0077049B" w:rsidRDefault="0077049B" w:rsidP="0077049B">
      <w:pPr>
        <w:rPr>
          <w:rFonts w:ascii="Arial" w:hAnsi="Arial" w:cs="Arial"/>
          <w:sz w:val="24"/>
          <w:szCs w:val="24"/>
          <w:lang w:val="es-BO"/>
        </w:rPr>
      </w:pPr>
      <w:r w:rsidRPr="0077049B">
        <w:rPr>
          <w:rFonts w:ascii="Arial" w:hAnsi="Arial" w:cs="Arial"/>
          <w:sz w:val="24"/>
          <w:szCs w:val="24"/>
          <w:lang w:val="es-BO"/>
        </w:rPr>
        <w:t>Las suscripciones y pagos, Los usuarios, administradores y perspectivas, CMS, temas, plantillas de respuesta, El email marketing transaccional y de correo electrónico, análisis detallados, etc.</w:t>
      </w:r>
    </w:p>
    <w:p w:rsidR="00ED1F4B" w:rsidRDefault="00ED1F4B" w:rsidP="0077049B">
      <w:pPr>
        <w:rPr>
          <w:rFonts w:ascii="Arial" w:hAnsi="Arial" w:cs="Arial"/>
          <w:sz w:val="24"/>
          <w:szCs w:val="24"/>
          <w:lang w:val="es-BO"/>
        </w:rPr>
      </w:pPr>
    </w:p>
    <w:p w:rsidR="00ED1F4B" w:rsidRPr="0077049B" w:rsidRDefault="00ED1F4B" w:rsidP="0077049B">
      <w:pPr>
        <w:rPr>
          <w:rFonts w:ascii="Arial" w:hAnsi="Arial" w:cs="Arial"/>
          <w:sz w:val="24"/>
          <w:szCs w:val="24"/>
          <w:lang w:val="es-BO"/>
        </w:rPr>
      </w:pPr>
    </w:p>
    <w:p w:rsidR="00C57150" w:rsidRDefault="0077049B" w:rsidP="00C57150">
      <w:pPr>
        <w:rPr>
          <w:b/>
          <w:sz w:val="24"/>
          <w:szCs w:val="24"/>
          <w:lang w:val="es-BO"/>
        </w:rPr>
      </w:pPr>
      <w:r w:rsidRPr="0077049B">
        <w:rPr>
          <w:b/>
          <w:sz w:val="24"/>
          <w:szCs w:val="24"/>
          <w:lang w:val="es-BO"/>
        </w:rPr>
        <w:lastRenderedPageBreak/>
        <w:t>AMAZON WEB SERVICES</w:t>
      </w:r>
    </w:p>
    <w:p w:rsidR="0077049B" w:rsidRPr="008866C0" w:rsidRDefault="0077049B" w:rsidP="00C57150">
      <w:pPr>
        <w:rPr>
          <w:rFonts w:ascii="Arial" w:hAnsi="Arial" w:cs="Arial"/>
          <w:sz w:val="24"/>
          <w:szCs w:val="24"/>
        </w:rPr>
      </w:pPr>
      <w:r w:rsidRPr="008866C0">
        <w:rPr>
          <w:rFonts w:ascii="Arial" w:hAnsi="Arial" w:cs="Arial"/>
          <w:sz w:val="24"/>
          <w:szCs w:val="24"/>
        </w:rPr>
        <w:t xml:space="preserve">Amazon Web </w:t>
      </w:r>
      <w:proofErr w:type="spellStart"/>
      <w:r w:rsidRPr="008866C0">
        <w:rPr>
          <w:rFonts w:ascii="Arial" w:hAnsi="Arial" w:cs="Arial"/>
          <w:sz w:val="24"/>
          <w:szCs w:val="24"/>
        </w:rPr>
        <w:t>Services</w:t>
      </w:r>
      <w:proofErr w:type="spellEnd"/>
      <w:r w:rsidRPr="008866C0">
        <w:rPr>
          <w:rFonts w:ascii="Arial" w:hAnsi="Arial" w:cs="Arial"/>
          <w:sz w:val="24"/>
          <w:szCs w:val="24"/>
        </w:rPr>
        <w:t xml:space="preserve"> (AWS abreviado) es una colección de servicios de computación en la nube (también llamados servicios web) que en conjunto forman una plataforma de computación en la nube, ofrecidas a través de Internet por Amazon.com. Es usado en aplicaciones populares como Dropbox, </w:t>
      </w:r>
      <w:proofErr w:type="spellStart"/>
      <w:r w:rsidRPr="008866C0">
        <w:rPr>
          <w:rFonts w:ascii="Arial" w:hAnsi="Arial" w:cs="Arial"/>
          <w:sz w:val="24"/>
          <w:szCs w:val="24"/>
        </w:rPr>
        <w:t>Foursquare</w:t>
      </w:r>
      <w:proofErr w:type="spellEnd"/>
      <w:r w:rsidRPr="008866C0">
        <w:rPr>
          <w:rFonts w:ascii="Arial" w:hAnsi="Arial" w:cs="Arial"/>
          <w:sz w:val="24"/>
          <w:szCs w:val="24"/>
        </w:rPr>
        <w:t xml:space="preserve">, </w:t>
      </w:r>
      <w:proofErr w:type="spellStart"/>
      <w:r w:rsidRPr="008866C0">
        <w:rPr>
          <w:rFonts w:ascii="Arial" w:hAnsi="Arial" w:cs="Arial"/>
          <w:sz w:val="24"/>
          <w:szCs w:val="24"/>
        </w:rPr>
        <w:t>HootSuite</w:t>
      </w:r>
      <w:proofErr w:type="spellEnd"/>
      <w:r w:rsidRPr="008866C0">
        <w:rPr>
          <w:rFonts w:ascii="Arial" w:hAnsi="Arial" w:cs="Arial"/>
          <w:sz w:val="24"/>
          <w:szCs w:val="24"/>
        </w:rPr>
        <w:t xml:space="preserve">. Es una de las ofertas internacionales más importantes de la computación en la nube y compite directamente contra servicios como Microsoft </w:t>
      </w:r>
      <w:proofErr w:type="spellStart"/>
      <w:r w:rsidRPr="008866C0">
        <w:rPr>
          <w:rFonts w:ascii="Arial" w:hAnsi="Arial" w:cs="Arial"/>
          <w:sz w:val="24"/>
          <w:szCs w:val="24"/>
        </w:rPr>
        <w:t>Azure</w:t>
      </w:r>
      <w:proofErr w:type="spellEnd"/>
      <w:r w:rsidRPr="008866C0">
        <w:rPr>
          <w:rFonts w:ascii="Arial" w:hAnsi="Arial" w:cs="Arial"/>
          <w:sz w:val="24"/>
          <w:szCs w:val="24"/>
        </w:rPr>
        <w:t xml:space="preserve"> y Google Cloud </w:t>
      </w:r>
      <w:proofErr w:type="spellStart"/>
      <w:r w:rsidRPr="008866C0">
        <w:rPr>
          <w:rFonts w:ascii="Arial" w:hAnsi="Arial" w:cs="Arial"/>
          <w:sz w:val="24"/>
          <w:szCs w:val="24"/>
        </w:rPr>
        <w:t>Platform</w:t>
      </w:r>
      <w:proofErr w:type="spellEnd"/>
      <w:r w:rsidRPr="008866C0">
        <w:rPr>
          <w:rFonts w:ascii="Arial" w:hAnsi="Arial" w:cs="Arial"/>
          <w:sz w:val="24"/>
          <w:szCs w:val="24"/>
        </w:rPr>
        <w:t xml:space="preserve">. Es considerado como un pionero en este campo </w:t>
      </w:r>
    </w:p>
    <w:p w:rsidR="008866C0" w:rsidRPr="008866C0" w:rsidRDefault="008866C0" w:rsidP="00C57150">
      <w:pPr>
        <w:rPr>
          <w:rFonts w:ascii="Arial" w:hAnsi="Arial" w:cs="Arial"/>
          <w:b/>
          <w:sz w:val="24"/>
          <w:szCs w:val="24"/>
        </w:rPr>
      </w:pPr>
      <w:r w:rsidRPr="008866C0">
        <w:rPr>
          <w:rFonts w:ascii="Arial" w:hAnsi="Arial" w:cs="Arial"/>
          <w:b/>
          <w:sz w:val="24"/>
          <w:szCs w:val="24"/>
        </w:rPr>
        <w:t>AMAZON EC2</w:t>
      </w:r>
    </w:p>
    <w:p w:rsidR="008866C0" w:rsidRDefault="008866C0" w:rsidP="00C57150">
      <w:pPr>
        <w:rPr>
          <w:rFonts w:ascii="Arial" w:hAnsi="Arial" w:cs="Arial"/>
          <w:sz w:val="24"/>
          <w:szCs w:val="24"/>
        </w:rPr>
      </w:pPr>
      <w:r w:rsidRPr="008866C0">
        <w:rPr>
          <w:rFonts w:ascii="Arial" w:hAnsi="Arial" w:cs="Arial"/>
          <w:sz w:val="24"/>
          <w:szCs w:val="24"/>
        </w:rPr>
        <w:t xml:space="preserve">Amazon </w:t>
      </w:r>
      <w:proofErr w:type="spellStart"/>
      <w:r w:rsidRPr="008866C0">
        <w:rPr>
          <w:rFonts w:ascii="Arial" w:hAnsi="Arial" w:cs="Arial"/>
          <w:sz w:val="24"/>
          <w:szCs w:val="24"/>
        </w:rPr>
        <w:t>Elastic</w:t>
      </w:r>
      <w:proofErr w:type="spellEnd"/>
      <w:r w:rsidRPr="008866C0">
        <w:rPr>
          <w:rFonts w:ascii="Arial" w:hAnsi="Arial" w:cs="Arial"/>
          <w:sz w:val="24"/>
          <w:szCs w:val="24"/>
        </w:rPr>
        <w:t xml:space="preserve"> Compute Cloud (Amazon EC2) es una parte central de la plataforma de cómputo en la nube de la empresa Amazon.com denominada Amazon Web </w:t>
      </w:r>
      <w:proofErr w:type="spellStart"/>
      <w:r w:rsidRPr="008866C0">
        <w:rPr>
          <w:rFonts w:ascii="Arial" w:hAnsi="Arial" w:cs="Arial"/>
          <w:sz w:val="24"/>
          <w:szCs w:val="24"/>
        </w:rPr>
        <w:t>Services</w:t>
      </w:r>
      <w:proofErr w:type="spellEnd"/>
      <w:r w:rsidRPr="008866C0">
        <w:rPr>
          <w:rFonts w:ascii="Arial" w:hAnsi="Arial" w:cs="Arial"/>
          <w:sz w:val="24"/>
          <w:szCs w:val="24"/>
        </w:rPr>
        <w:t xml:space="preserve"> (AWS). EC2 permite a los usuarios alquilar computadores virtuales en los cuales poder ejecutar sus propias aplicaciones. Este tipo de servicio supone un cambio en el modelo informático al proporcionar capacidad informática con tamaño modificable en la nube, pagando por la capacidad utilizada. En lugar de comprar o alquilar un determinado procesador para utilizarlo varios meses o años, en EC2 se alquila la capacidad por horas.</w:t>
      </w: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bookmarkStart w:id="11" w:name="_Toc454406205"/>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9504" behindDoc="0" locked="0" layoutInCell="1" allowOverlap="1" wp14:anchorId="081C34EF" wp14:editId="3D2757F7">
                <wp:simplePos x="0" y="0"/>
                <wp:positionH relativeFrom="column">
                  <wp:posOffset>0</wp:posOffset>
                </wp:positionH>
                <wp:positionV relativeFrom="paragraph">
                  <wp:posOffset>1192143</wp:posOffset>
                </wp:positionV>
                <wp:extent cx="6666865" cy="0"/>
                <wp:effectExtent l="0" t="19050" r="19685" b="19050"/>
                <wp:wrapNone/>
                <wp:docPr id="5"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37C4A" id="Conector recto 12" o:spid="_x0000_s1026" style="position:absolute;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9g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B+p9g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5</w:t>
      </w:r>
      <w:bookmarkEnd w:id="11"/>
    </w:p>
    <w:p w:rsidR="00ED1F4B" w:rsidRDefault="00ED1F4B" w:rsidP="00ED1F4B">
      <w:pPr>
        <w:rPr>
          <w:sz w:val="40"/>
          <w:szCs w:val="40"/>
        </w:rPr>
      </w:pPr>
      <w:r>
        <w:rPr>
          <w:sz w:val="40"/>
          <w:szCs w:val="40"/>
        </w:rPr>
        <w:t>Captura de Requisitos</w:t>
      </w:r>
    </w:p>
    <w:p w:rsidR="00ED1F4B" w:rsidRPr="00C65EB3" w:rsidRDefault="00ED1F4B" w:rsidP="00ED1F4B"/>
    <w:p w:rsidR="006921C9" w:rsidRDefault="006921C9" w:rsidP="001171C0">
      <w:pPr>
        <w:pStyle w:val="Ttulo1"/>
      </w:pPr>
      <w:bookmarkStart w:id="12" w:name="_Toc454406206"/>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bookmarkEnd w:id="12"/>
    <w:p w:rsidR="006921C9" w:rsidRDefault="006921C9" w:rsidP="006921C9"/>
    <w:p w:rsidR="006921C9" w:rsidRDefault="006921C9" w:rsidP="006921C9"/>
    <w:p w:rsidR="00ED1F4B" w:rsidRDefault="006921C9" w:rsidP="001171C0">
      <w:pPr>
        <w:pStyle w:val="Ttulo1"/>
      </w:pPr>
      <w:r>
        <w:lastRenderedPageBreak/>
        <w:t>Identificar Actores y Casos de Uso</w:t>
      </w:r>
    </w:p>
    <w:p w:rsidR="006921C9" w:rsidRDefault="006921C9" w:rsidP="006921C9">
      <w:r>
        <w:t>Se identifican los siguientes actores:</w:t>
      </w:r>
    </w:p>
    <w:p w:rsidR="006921C9" w:rsidRDefault="006921C9" w:rsidP="006921C9">
      <w:proofErr w:type="spellStart"/>
      <w:r>
        <w:t>Admin</w:t>
      </w:r>
      <w:proofErr w:type="spellEnd"/>
    </w:p>
    <w:p w:rsidR="006921C9" w:rsidRDefault="006921C9" w:rsidP="006921C9">
      <w:r>
        <w:t>Empresa</w:t>
      </w:r>
    </w:p>
    <w:p w:rsidR="006921C9" w:rsidRDefault="006921C9" w:rsidP="006921C9">
      <w:r>
        <w:t>Usuario</w:t>
      </w:r>
    </w:p>
    <w:p w:rsidR="006921C9" w:rsidRDefault="006921C9" w:rsidP="006921C9">
      <w:r>
        <w:t>Se identifican los siguientes casos de uso:</w:t>
      </w:r>
    </w:p>
    <w:p w:rsidR="006921C9" w:rsidRDefault="006921C9" w:rsidP="006921C9">
      <w:r>
        <w:t>Gestionar empresa</w:t>
      </w:r>
    </w:p>
    <w:p w:rsidR="006921C9" w:rsidRDefault="006921C9" w:rsidP="006921C9">
      <w:r>
        <w:t>Gestionar auto</w:t>
      </w:r>
    </w:p>
    <w:p w:rsidR="006921C9" w:rsidRDefault="006921C9" w:rsidP="006921C9">
      <w:r>
        <w:t>Gestionar marca</w:t>
      </w:r>
    </w:p>
    <w:p w:rsidR="006921C9" w:rsidRDefault="006921C9" w:rsidP="006921C9">
      <w:r>
        <w:t>Gestionar Tipo</w:t>
      </w:r>
    </w:p>
    <w:p w:rsidR="006921C9" w:rsidRDefault="006921C9" w:rsidP="006921C9">
      <w:r>
        <w:t>Gestionar usuario</w:t>
      </w:r>
    </w:p>
    <w:p w:rsidR="006921C9" w:rsidRDefault="006921C9" w:rsidP="006921C9">
      <w:r>
        <w:t>Gestionar Reserva</w:t>
      </w:r>
    </w:p>
    <w:p w:rsidR="006921C9" w:rsidRDefault="006921C9" w:rsidP="006921C9">
      <w:r>
        <w:t>Enviar correo</w:t>
      </w:r>
    </w:p>
    <w:p w:rsidR="006921C9" w:rsidRDefault="006921C9" w:rsidP="006921C9">
      <w:pPr>
        <w:pStyle w:val="Ttulo1"/>
      </w:pPr>
      <w:r>
        <w:t>Detalle de Caso de Uso</w:t>
      </w:r>
    </w:p>
    <w:p w:rsidR="006921C9" w:rsidRPr="006921C9" w:rsidRDefault="006921C9" w:rsidP="006921C9">
      <w:pPr>
        <w:pStyle w:val="Ttulo2"/>
      </w:pPr>
      <w:r>
        <w:t>Gestionar Empresa</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Empresa</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EA380B" w:rsidP="00EA380B">
            <w:pPr>
              <w:pStyle w:val="Sinespaciado"/>
            </w:pPr>
            <w:r>
              <w:t>Gestionar a las</w:t>
            </w:r>
            <w:r w:rsidR="006921C9">
              <w:t xml:space="preserve"> </w:t>
            </w:r>
            <w:r>
              <w:t>empresas</w:t>
            </w:r>
            <w:r w:rsidR="006921C9">
              <w:t xml:space="preserve"> que </w:t>
            </w:r>
            <w:proofErr w:type="spellStart"/>
            <w:r w:rsidR="006921C9">
              <w:t>haran</w:t>
            </w:r>
            <w:proofErr w:type="spellEnd"/>
            <w:r w:rsidR="006921C9">
              <w:t xml:space="preserve"> uso del sistema y de la </w:t>
            </w:r>
            <w:proofErr w:type="spellStart"/>
            <w:r w:rsidR="006921C9">
              <w:t>institucion</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EA380B" w:rsidP="006921C9">
            <w:pPr>
              <w:pStyle w:val="Sinespaciado"/>
            </w:pPr>
            <w:r>
              <w:t>E</w:t>
            </w:r>
            <w:r>
              <w:t>m</w:t>
            </w:r>
            <w:r>
              <w:t xml:space="preserve">presa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w:t>
            </w:r>
            <w:proofErr w:type="spellStart"/>
            <w:r w:rsidR="006921C9">
              <w:t>regitro</w:t>
            </w:r>
            <w:proofErr w:type="spellEnd"/>
            <w:r w:rsidR="006921C9">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6921C9">
            <w:pPr>
              <w:pStyle w:val="Sinespaciado"/>
              <w:numPr>
                <w:ilvl w:val="0"/>
                <w:numId w:val="2"/>
              </w:numPr>
            </w:pPr>
            <w:r>
              <w:t>El administrador se dirige selecciona la pestaña Usuarios</w:t>
            </w:r>
            <w:r w:rsidRPr="00D965EA">
              <w:t>.</w:t>
            </w:r>
          </w:p>
          <w:p w:rsidR="006921C9" w:rsidRPr="0037177D" w:rsidRDefault="006921C9" w:rsidP="006921C9">
            <w:pPr>
              <w:pStyle w:val="Sinespaciado"/>
              <w:numPr>
                <w:ilvl w:val="0"/>
                <w:numId w:val="2"/>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6921C9">
            <w:pPr>
              <w:pStyle w:val="Sinespaciado"/>
              <w:numPr>
                <w:ilvl w:val="0"/>
                <w:numId w:val="1"/>
              </w:numPr>
            </w:pPr>
            <w:proofErr w:type="spellStart"/>
            <w:r>
              <w:t>Apelllido</w:t>
            </w:r>
            <w:proofErr w:type="spellEnd"/>
            <w:r>
              <w:t xml:space="preserve"> P.</w:t>
            </w:r>
          </w:p>
          <w:p w:rsidR="006921C9" w:rsidRDefault="006921C9" w:rsidP="006921C9">
            <w:pPr>
              <w:pStyle w:val="Sinespaciado"/>
              <w:numPr>
                <w:ilvl w:val="0"/>
                <w:numId w:val="1"/>
              </w:numPr>
            </w:pPr>
            <w:r>
              <w:t>Correo</w:t>
            </w:r>
          </w:p>
          <w:p w:rsidR="006921C9" w:rsidRDefault="006921C9" w:rsidP="006921C9">
            <w:pPr>
              <w:pStyle w:val="Sinespaciado"/>
              <w:numPr>
                <w:ilvl w:val="0"/>
                <w:numId w:val="1"/>
              </w:numPr>
            </w:pPr>
            <w:r>
              <w:t>Tipo de Usuario</w:t>
            </w:r>
          </w:p>
          <w:p w:rsidR="006921C9" w:rsidRDefault="006921C9" w:rsidP="006921C9">
            <w:pPr>
              <w:pStyle w:val="Sinespaciado"/>
              <w:numPr>
                <w:ilvl w:val="0"/>
                <w:numId w:val="1"/>
              </w:numPr>
            </w:pPr>
            <w:proofErr w:type="spellStart"/>
            <w:r>
              <w:t>Loggin</w:t>
            </w:r>
            <w:proofErr w:type="spellEnd"/>
          </w:p>
          <w:p w:rsidR="006921C9" w:rsidRDefault="006921C9" w:rsidP="006921C9">
            <w:pPr>
              <w:pStyle w:val="Sinespaciado"/>
              <w:numPr>
                <w:ilvl w:val="0"/>
                <w:numId w:val="1"/>
              </w:numPr>
            </w:pPr>
            <w:r>
              <w:t>Contraseña</w:t>
            </w:r>
          </w:p>
          <w:p w:rsidR="006921C9" w:rsidRDefault="006921C9" w:rsidP="006921C9">
            <w:pPr>
              <w:pStyle w:val="Sinespaciado"/>
              <w:numPr>
                <w:ilvl w:val="0"/>
                <w:numId w:val="2"/>
              </w:numPr>
            </w:pPr>
            <w:r>
              <w:lastRenderedPageBreak/>
              <w:t xml:space="preserve">El sistema </w:t>
            </w:r>
            <w:proofErr w:type="spellStart"/>
            <w:r>
              <w:t>procedera</w:t>
            </w:r>
            <w:proofErr w:type="spellEnd"/>
            <w:r>
              <w:t xml:space="preserve"> a verificar y validar los datos ingresados por el administrador.</w:t>
            </w:r>
          </w:p>
          <w:p w:rsidR="006921C9" w:rsidRPr="001672A1" w:rsidRDefault="006921C9" w:rsidP="006921C9">
            <w:pPr>
              <w:pStyle w:val="Sinespaciado"/>
              <w:numPr>
                <w:ilvl w:val="0"/>
                <w:numId w:val="2"/>
              </w:numPr>
            </w:pPr>
            <w:r>
              <w:t xml:space="preserve">El sistema despliega un mensaje con la </w:t>
            </w:r>
            <w:proofErr w:type="spellStart"/>
            <w:r>
              <w:t>confirmacion</w:t>
            </w:r>
            <w:proofErr w:type="spellEnd"/>
            <w:r>
              <w:t xml:space="preserve"> del registro del usuario.</w:t>
            </w:r>
          </w:p>
          <w:p w:rsidR="006921C9" w:rsidRDefault="006921C9" w:rsidP="006921C9">
            <w:pPr>
              <w:pStyle w:val="Sinespaciado"/>
              <w:numPr>
                <w:ilvl w:val="0"/>
                <w:numId w:val="2"/>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6921C9">
            <w:pPr>
              <w:pStyle w:val="Sinespaciado"/>
              <w:numPr>
                <w:ilvl w:val="0"/>
                <w:numId w:val="3"/>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6921C9">
            <w:pPr>
              <w:pStyle w:val="Sinespaciado"/>
              <w:numPr>
                <w:ilvl w:val="0"/>
                <w:numId w:val="3"/>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6921C9">
            <w:pPr>
              <w:pStyle w:val="Sinespaciado"/>
              <w:numPr>
                <w:ilvl w:val="0"/>
                <w:numId w:val="3"/>
              </w:numPr>
            </w:pPr>
            <w:r>
              <w:t>Se le mostrara una ventana emergente en la cual se le mostraran los datos actuales del usuario.</w:t>
            </w:r>
          </w:p>
          <w:p w:rsidR="006921C9" w:rsidRDefault="006921C9" w:rsidP="006921C9">
            <w:pPr>
              <w:pStyle w:val="Sinespaciado"/>
              <w:numPr>
                <w:ilvl w:val="0"/>
                <w:numId w:val="3"/>
              </w:numPr>
            </w:pPr>
            <w:r>
              <w:t>El usuario solicitara que datos son los que quiere modificar</w:t>
            </w:r>
          </w:p>
          <w:p w:rsidR="006921C9" w:rsidRDefault="006921C9" w:rsidP="006921C9">
            <w:pPr>
              <w:pStyle w:val="Sinespaciado"/>
              <w:numPr>
                <w:ilvl w:val="0"/>
                <w:numId w:val="3"/>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6921C9">
            <w:pPr>
              <w:pStyle w:val="Sinespaciado"/>
              <w:numPr>
                <w:ilvl w:val="0"/>
                <w:numId w:val="3"/>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El administrador</w:t>
            </w:r>
            <w:r w:rsidR="00EA380B">
              <w:t xml:space="preserve"> </w:t>
            </w:r>
            <w:proofErr w:type="spellStart"/>
            <w:r w:rsidR="00EA380B">
              <w:t>podra</w:t>
            </w:r>
            <w:proofErr w:type="spellEnd"/>
            <w:r w:rsidR="00EA380B">
              <w:t xml:space="preserve"> </w:t>
            </w:r>
            <w:proofErr w:type="spellStart"/>
            <w:r w:rsidR="00EA380B">
              <w:t>bloquearo</w:t>
            </w:r>
            <w:proofErr w:type="spellEnd"/>
            <w:r w:rsidR="00EA380B">
              <w:t xml:space="preserve"> o eliminar  a </w:t>
            </w:r>
            <w:r w:rsidRPr="00D965EA">
              <w:t xml:space="preserve">los usuarios </w:t>
            </w:r>
            <w:r>
              <w:t>de manera temporal o definitiva bajo los siguientes procedimientos</w:t>
            </w:r>
          </w:p>
          <w:p w:rsidR="006921C9" w:rsidRDefault="006921C9" w:rsidP="006921C9">
            <w:pPr>
              <w:pStyle w:val="Sinespaciado"/>
              <w:numPr>
                <w:ilvl w:val="0"/>
                <w:numId w:val="4"/>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6921C9">
            <w:pPr>
              <w:pStyle w:val="Sinespaciado"/>
              <w:numPr>
                <w:ilvl w:val="0"/>
                <w:numId w:val="4"/>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6921C9">
            <w:pPr>
              <w:pStyle w:val="Sinespaciado"/>
              <w:numPr>
                <w:ilvl w:val="0"/>
                <w:numId w:val="4"/>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6921C9">
            <w:pPr>
              <w:pStyle w:val="Sinespaciado"/>
              <w:numPr>
                <w:ilvl w:val="0"/>
                <w:numId w:val="4"/>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6921C9">
            <w:pPr>
              <w:pStyle w:val="Sinespaciado"/>
              <w:numPr>
                <w:ilvl w:val="0"/>
                <w:numId w:val="4"/>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Si la contraseña ingresada es incor</w:t>
            </w:r>
            <w:r w:rsidR="00EA380B">
              <w:t>r</w:t>
            </w:r>
            <w:r>
              <w:t xml:space="preserve">ecta,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lastRenderedPageBreak/>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Auto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3"/>
        <w:gridCol w:w="6917"/>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Auto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CU2</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EA380B">
            <w:pPr>
              <w:pStyle w:val="Sinespaciado"/>
            </w:pPr>
            <w:r>
              <w:t xml:space="preserve">Gestionar a los </w:t>
            </w:r>
            <w:r w:rsidR="00EA380B">
              <w:t>Autos</w:t>
            </w:r>
            <w:r>
              <w:t xml:space="preserve"> que </w:t>
            </w:r>
            <w:r w:rsidR="00EA380B">
              <w:t>se registraran</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EA380B" w:rsidP="006921C9">
            <w:pPr>
              <w:pStyle w:val="Sinespaciado"/>
            </w:pPr>
            <w:r>
              <w:t>Empresa</w:t>
            </w:r>
            <w:r w:rsidR="006921C9">
              <w:t xml:space="preserve">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regi</w:t>
            </w:r>
            <w:r>
              <w:t>s</w:t>
            </w:r>
            <w:r w:rsidR="006921C9">
              <w:t>tro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EA380B">
            <w:pPr>
              <w:pStyle w:val="Sinespaciado"/>
              <w:numPr>
                <w:ilvl w:val="0"/>
                <w:numId w:val="6"/>
              </w:numPr>
            </w:pPr>
            <w:r>
              <w:t>El administrador se dirige selecciona la pestaña Usuarios</w:t>
            </w:r>
            <w:r w:rsidRPr="00D965EA">
              <w:t>.</w:t>
            </w:r>
          </w:p>
          <w:p w:rsidR="006921C9" w:rsidRPr="0037177D" w:rsidRDefault="006921C9" w:rsidP="00EA380B">
            <w:pPr>
              <w:pStyle w:val="Sinespaciado"/>
              <w:numPr>
                <w:ilvl w:val="0"/>
                <w:numId w:val="6"/>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EA380B" w:rsidP="006921C9">
            <w:pPr>
              <w:pStyle w:val="Sinespaciado"/>
              <w:numPr>
                <w:ilvl w:val="0"/>
                <w:numId w:val="1"/>
              </w:numPr>
            </w:pPr>
            <w:r>
              <w:t>Marca</w:t>
            </w:r>
          </w:p>
          <w:p w:rsidR="006921C9" w:rsidRDefault="00EA380B" w:rsidP="006921C9">
            <w:pPr>
              <w:pStyle w:val="Sinespaciado"/>
              <w:numPr>
                <w:ilvl w:val="0"/>
                <w:numId w:val="1"/>
              </w:numPr>
            </w:pPr>
            <w:r>
              <w:t>Tipo</w:t>
            </w:r>
          </w:p>
          <w:p w:rsidR="006921C9" w:rsidRDefault="00EA380B" w:rsidP="006921C9">
            <w:pPr>
              <w:pStyle w:val="Sinespaciado"/>
              <w:numPr>
                <w:ilvl w:val="0"/>
                <w:numId w:val="1"/>
              </w:numPr>
            </w:pPr>
            <w:r>
              <w:t>Motor</w:t>
            </w:r>
          </w:p>
          <w:p w:rsidR="006921C9" w:rsidRDefault="00EA380B" w:rsidP="00EA380B">
            <w:pPr>
              <w:pStyle w:val="Sinespaciado"/>
              <w:ind w:left="945"/>
            </w:pPr>
            <w:r>
              <w:t>Color</w:t>
            </w:r>
          </w:p>
          <w:p w:rsidR="006921C9" w:rsidRPr="008F5D32" w:rsidRDefault="00EA380B" w:rsidP="006921C9">
            <w:pPr>
              <w:pStyle w:val="Sinespaciado"/>
              <w:numPr>
                <w:ilvl w:val="0"/>
                <w:numId w:val="1"/>
              </w:numPr>
            </w:pPr>
            <w:r>
              <w:t>Caja</w:t>
            </w:r>
          </w:p>
          <w:p w:rsidR="006921C9" w:rsidRDefault="00EA380B" w:rsidP="00EA380B">
            <w:pPr>
              <w:pStyle w:val="Sinespaciado"/>
              <w:numPr>
                <w:ilvl w:val="0"/>
                <w:numId w:val="1"/>
              </w:numPr>
            </w:pPr>
            <w:r>
              <w:t>Estado</w:t>
            </w:r>
          </w:p>
          <w:p w:rsidR="006921C9" w:rsidRDefault="00EA380B" w:rsidP="006921C9">
            <w:pPr>
              <w:pStyle w:val="Sinespaciado"/>
              <w:numPr>
                <w:ilvl w:val="0"/>
                <w:numId w:val="1"/>
              </w:numPr>
            </w:pPr>
            <w:r>
              <w:t>Disponibilidad</w:t>
            </w:r>
          </w:p>
          <w:p w:rsidR="006921C9" w:rsidRDefault="006921C9" w:rsidP="00EA380B">
            <w:pPr>
              <w:pStyle w:val="Sinespaciado"/>
              <w:numPr>
                <w:ilvl w:val="0"/>
                <w:numId w:val="6"/>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EA380B">
            <w:pPr>
              <w:pStyle w:val="Sinespaciado"/>
              <w:numPr>
                <w:ilvl w:val="0"/>
                <w:numId w:val="6"/>
              </w:numPr>
            </w:pPr>
            <w:r>
              <w:t xml:space="preserve">El sistema despliega un mensaje con la </w:t>
            </w:r>
            <w:proofErr w:type="spellStart"/>
            <w:r>
              <w:t>confirmacion</w:t>
            </w:r>
            <w:proofErr w:type="spellEnd"/>
            <w:r>
              <w:t xml:space="preserve"> del registro del usuario.</w:t>
            </w:r>
          </w:p>
          <w:p w:rsidR="006921C9" w:rsidRDefault="006921C9" w:rsidP="00EA380B">
            <w:pPr>
              <w:pStyle w:val="Sinespaciado"/>
              <w:numPr>
                <w:ilvl w:val="0"/>
                <w:numId w:val="6"/>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7"/>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7"/>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7"/>
              </w:numPr>
            </w:pPr>
            <w:r>
              <w:t>Se le mostrara una ventana emergente en la cual se le mostraran los datos actuales del usuario.</w:t>
            </w:r>
          </w:p>
          <w:p w:rsidR="006921C9" w:rsidRDefault="006921C9" w:rsidP="00F65794">
            <w:pPr>
              <w:pStyle w:val="Sinespaciado"/>
              <w:numPr>
                <w:ilvl w:val="0"/>
                <w:numId w:val="7"/>
              </w:numPr>
            </w:pPr>
            <w:r>
              <w:t>El usuario solicitara que datos son los que quiere modificar</w:t>
            </w:r>
          </w:p>
          <w:p w:rsidR="006921C9" w:rsidRDefault="006921C9" w:rsidP="00F65794">
            <w:pPr>
              <w:pStyle w:val="Sinespaciado"/>
              <w:numPr>
                <w:ilvl w:val="0"/>
                <w:numId w:val="7"/>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7"/>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lastRenderedPageBreak/>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8"/>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8"/>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8"/>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8"/>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8"/>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Tipo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F65794">
            <w:pPr>
              <w:pStyle w:val="Sinespaciado"/>
              <w:rPr>
                <w:b/>
              </w:rPr>
            </w:pPr>
            <w:r>
              <w:rPr>
                <w:rStyle w:val="Textoennegrita"/>
              </w:rPr>
              <w:t xml:space="preserve">Gestionar </w:t>
            </w:r>
            <w:r w:rsidR="00F65794">
              <w:rPr>
                <w:rStyle w:val="Textoennegrita"/>
              </w:rPr>
              <w:t>Tipo Auto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F65794">
            <w:pPr>
              <w:pStyle w:val="Sinespaciado"/>
            </w:pPr>
            <w:r>
              <w:t xml:space="preserve">Gestionar a los </w:t>
            </w:r>
            <w:r w:rsidR="00F65794">
              <w:t xml:space="preserve">tipos de movilidades que se </w:t>
            </w:r>
            <w:proofErr w:type="spellStart"/>
            <w:r w:rsidR="00F65794">
              <w:t>registrarar</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F65794" w:rsidP="006921C9">
            <w:pPr>
              <w:pStyle w:val="Sinespaciado"/>
            </w:pPr>
            <w:r>
              <w:t>empresa</w:t>
            </w:r>
            <w:r w:rsidR="006921C9">
              <w:t xml:space="preserve">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w:t>
            </w:r>
            <w:proofErr w:type="spellStart"/>
            <w:r w:rsidR="006921C9">
              <w:t>regitro</w:t>
            </w:r>
            <w:proofErr w:type="spellEnd"/>
            <w:r w:rsidR="006921C9">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9"/>
              </w:numPr>
            </w:pPr>
            <w:r>
              <w:t>El administrador se dirige selecciona la pestaña Usuarios</w:t>
            </w:r>
            <w:r w:rsidRPr="00D965EA">
              <w:t>.</w:t>
            </w:r>
          </w:p>
          <w:p w:rsidR="006921C9" w:rsidRPr="0037177D" w:rsidRDefault="006921C9" w:rsidP="00F65794">
            <w:pPr>
              <w:pStyle w:val="Sinespaciado"/>
              <w:numPr>
                <w:ilvl w:val="0"/>
                <w:numId w:val="9"/>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F65794">
            <w:pPr>
              <w:pStyle w:val="Sinespaciado"/>
              <w:numPr>
                <w:ilvl w:val="0"/>
                <w:numId w:val="9"/>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9"/>
              </w:numPr>
            </w:pPr>
            <w:r>
              <w:lastRenderedPageBreak/>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9"/>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0"/>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0"/>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0"/>
              </w:numPr>
            </w:pPr>
            <w:r>
              <w:t>Se le mostrara una ventana emergente en la cual se le mostraran los datos actuales del usuario.</w:t>
            </w:r>
          </w:p>
          <w:p w:rsidR="006921C9" w:rsidRDefault="006921C9" w:rsidP="00F65794">
            <w:pPr>
              <w:pStyle w:val="Sinespaciado"/>
              <w:numPr>
                <w:ilvl w:val="0"/>
                <w:numId w:val="10"/>
              </w:numPr>
            </w:pPr>
            <w:r>
              <w:t>El usuario solicitara que datos son los que quiere modificar</w:t>
            </w:r>
          </w:p>
          <w:p w:rsidR="006921C9" w:rsidRDefault="006921C9" w:rsidP="00F65794">
            <w:pPr>
              <w:pStyle w:val="Sinespaciado"/>
              <w:numPr>
                <w:ilvl w:val="0"/>
                <w:numId w:val="10"/>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0"/>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1"/>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1"/>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1"/>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1"/>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1"/>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Marca</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F65794">
            <w:pPr>
              <w:pStyle w:val="Sinespaciado"/>
              <w:rPr>
                <w:b/>
              </w:rPr>
            </w:pPr>
            <w:r>
              <w:rPr>
                <w:rStyle w:val="Textoennegrita"/>
              </w:rPr>
              <w:t xml:space="preserve">Gestionar </w:t>
            </w:r>
            <w:r w:rsidR="00F65794">
              <w:rPr>
                <w:rStyle w:val="Textoennegrita"/>
              </w:rPr>
              <w:t>Marca</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F65794" w:rsidP="006921C9">
            <w:pPr>
              <w:pStyle w:val="Sinespaciado"/>
            </w:pPr>
            <w:r>
              <w:t>Gestionar las marcas de Movilidades que se tendrán en la empresa</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6921C9" w:rsidP="006921C9">
            <w:pPr>
              <w:pStyle w:val="Sinespaciado"/>
            </w:pPr>
            <w:r>
              <w:t xml:space="preserve">Usuario </w:t>
            </w:r>
            <w:proofErr w:type="spellStart"/>
            <w:r>
              <w:t>sera</w:t>
            </w:r>
            <w:proofErr w:type="spellEnd"/>
            <w:r>
              <w:t xml:space="preserve"> el que solicite y proporcione los datos </w:t>
            </w:r>
            <w:proofErr w:type="spellStart"/>
            <w:r>
              <w:t>nesesarios</w:t>
            </w:r>
            <w:proofErr w:type="spellEnd"/>
            <w:r>
              <w:t xml:space="preserve"> para el regi</w:t>
            </w:r>
            <w:r w:rsidR="00F65794">
              <w:t>s</w:t>
            </w:r>
            <w:r>
              <w:t>tro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12"/>
              </w:numPr>
            </w:pPr>
            <w:r>
              <w:t>El administrador se dirige selecciona la pestaña Usuarios</w:t>
            </w:r>
            <w:r w:rsidRPr="00D965EA">
              <w:t>.</w:t>
            </w:r>
          </w:p>
          <w:p w:rsidR="006921C9" w:rsidRPr="0037177D" w:rsidRDefault="006921C9" w:rsidP="00F65794">
            <w:pPr>
              <w:pStyle w:val="Sinespaciado"/>
              <w:numPr>
                <w:ilvl w:val="0"/>
                <w:numId w:val="12"/>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F65794" w:rsidP="006921C9">
            <w:pPr>
              <w:pStyle w:val="Sinespaciado"/>
              <w:numPr>
                <w:ilvl w:val="0"/>
                <w:numId w:val="1"/>
              </w:numPr>
            </w:pPr>
            <w:proofErr w:type="spellStart"/>
            <w:r>
              <w:t>Pais</w:t>
            </w:r>
            <w:proofErr w:type="spellEnd"/>
          </w:p>
          <w:p w:rsidR="006921C9" w:rsidRDefault="006921C9" w:rsidP="00F65794">
            <w:pPr>
              <w:pStyle w:val="Sinespaciado"/>
              <w:numPr>
                <w:ilvl w:val="0"/>
                <w:numId w:val="12"/>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12"/>
              </w:numPr>
            </w:pPr>
            <w:r>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12"/>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3"/>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3"/>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3"/>
              </w:numPr>
            </w:pPr>
            <w:r>
              <w:t>Se le mostrara una ventana emergente en la cual se le mostraran los datos actuales del usuario.</w:t>
            </w:r>
          </w:p>
          <w:p w:rsidR="006921C9" w:rsidRDefault="006921C9" w:rsidP="00F65794">
            <w:pPr>
              <w:pStyle w:val="Sinespaciado"/>
              <w:numPr>
                <w:ilvl w:val="0"/>
                <w:numId w:val="13"/>
              </w:numPr>
            </w:pPr>
            <w:r>
              <w:t>El usuario solicitara que datos son los que quiere modificar</w:t>
            </w:r>
          </w:p>
          <w:p w:rsidR="006921C9" w:rsidRDefault="006921C9" w:rsidP="00F65794">
            <w:pPr>
              <w:pStyle w:val="Sinespaciado"/>
              <w:numPr>
                <w:ilvl w:val="0"/>
                <w:numId w:val="13"/>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3"/>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4"/>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4"/>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4"/>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4"/>
              </w:numPr>
            </w:pPr>
            <w:r>
              <w:lastRenderedPageBreak/>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4"/>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Pr>
        <w:pStyle w:val="Ttulo2"/>
      </w:pPr>
      <w:r>
        <w:t>Gestionar Usuario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Usuario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6921C9">
            <w:pPr>
              <w:pStyle w:val="Sinespaciado"/>
            </w:pPr>
            <w:r>
              <w:t xml:space="preserve">Gestionar a los usuarios que </w:t>
            </w:r>
            <w:proofErr w:type="spellStart"/>
            <w:r>
              <w:t>haran</w:t>
            </w:r>
            <w:proofErr w:type="spellEnd"/>
            <w:r>
              <w:t xml:space="preserve"> uso del sistema y de la </w:t>
            </w:r>
            <w:proofErr w:type="spellStart"/>
            <w:r>
              <w:t>institucion</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6921C9" w:rsidP="006921C9">
            <w:pPr>
              <w:pStyle w:val="Sinespaciado"/>
            </w:pPr>
            <w:r>
              <w:t xml:space="preserve">Usuario </w:t>
            </w:r>
            <w:proofErr w:type="spellStart"/>
            <w:r>
              <w:t>sera</w:t>
            </w:r>
            <w:proofErr w:type="spellEnd"/>
            <w:r>
              <w:t xml:space="preserve"> el que solicite y proporcione los datos </w:t>
            </w:r>
            <w:proofErr w:type="spellStart"/>
            <w:r>
              <w:t>nesesarios</w:t>
            </w:r>
            <w:proofErr w:type="spellEnd"/>
            <w:r>
              <w:t xml:space="preserve"> para el </w:t>
            </w:r>
            <w:proofErr w:type="spellStart"/>
            <w:r>
              <w:t>regitro</w:t>
            </w:r>
            <w:proofErr w:type="spellEnd"/>
            <w:r>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15"/>
              </w:numPr>
            </w:pPr>
            <w:r>
              <w:t>El administrador se dirige selecciona la pestaña Usuarios</w:t>
            </w:r>
            <w:r w:rsidRPr="00D965EA">
              <w:t>.</w:t>
            </w:r>
          </w:p>
          <w:p w:rsidR="006921C9" w:rsidRPr="0037177D" w:rsidRDefault="006921C9" w:rsidP="00F65794">
            <w:pPr>
              <w:pStyle w:val="Sinespaciado"/>
              <w:numPr>
                <w:ilvl w:val="0"/>
                <w:numId w:val="15"/>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6921C9">
            <w:pPr>
              <w:pStyle w:val="Sinespaciado"/>
              <w:numPr>
                <w:ilvl w:val="0"/>
                <w:numId w:val="1"/>
              </w:numPr>
            </w:pPr>
            <w:proofErr w:type="spellStart"/>
            <w:r>
              <w:t>Apelllido</w:t>
            </w:r>
            <w:proofErr w:type="spellEnd"/>
            <w:r>
              <w:t xml:space="preserve"> P.</w:t>
            </w:r>
          </w:p>
          <w:p w:rsidR="006921C9" w:rsidRDefault="006921C9" w:rsidP="006921C9">
            <w:pPr>
              <w:pStyle w:val="Sinespaciado"/>
              <w:numPr>
                <w:ilvl w:val="0"/>
                <w:numId w:val="1"/>
              </w:numPr>
            </w:pPr>
            <w:r>
              <w:t>Apellido M.</w:t>
            </w:r>
          </w:p>
          <w:p w:rsidR="006921C9" w:rsidRDefault="006921C9" w:rsidP="006921C9">
            <w:pPr>
              <w:pStyle w:val="Sinespaciado"/>
              <w:numPr>
                <w:ilvl w:val="0"/>
                <w:numId w:val="1"/>
              </w:numPr>
            </w:pPr>
            <w:r>
              <w:t>Correo</w:t>
            </w:r>
          </w:p>
          <w:p w:rsidR="006921C9" w:rsidRDefault="006921C9" w:rsidP="006921C9">
            <w:pPr>
              <w:pStyle w:val="Sinespaciado"/>
              <w:numPr>
                <w:ilvl w:val="0"/>
                <w:numId w:val="1"/>
              </w:numPr>
            </w:pPr>
            <w:r>
              <w:t>Tipo de Usuario</w:t>
            </w:r>
          </w:p>
          <w:p w:rsidR="006921C9" w:rsidRDefault="006921C9" w:rsidP="006921C9">
            <w:pPr>
              <w:pStyle w:val="Sinespaciado"/>
              <w:numPr>
                <w:ilvl w:val="0"/>
                <w:numId w:val="1"/>
              </w:numPr>
            </w:pPr>
            <w:proofErr w:type="spellStart"/>
            <w:r>
              <w:t>Loggin</w:t>
            </w:r>
            <w:proofErr w:type="spellEnd"/>
          </w:p>
          <w:p w:rsidR="006921C9" w:rsidRDefault="006921C9" w:rsidP="006921C9">
            <w:pPr>
              <w:pStyle w:val="Sinespaciado"/>
              <w:numPr>
                <w:ilvl w:val="0"/>
                <w:numId w:val="1"/>
              </w:numPr>
            </w:pPr>
            <w:r>
              <w:t>Contraseña</w:t>
            </w:r>
          </w:p>
          <w:p w:rsidR="006921C9" w:rsidRDefault="006921C9" w:rsidP="00F65794">
            <w:pPr>
              <w:pStyle w:val="Sinespaciado"/>
              <w:numPr>
                <w:ilvl w:val="0"/>
                <w:numId w:val="15"/>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15"/>
              </w:numPr>
            </w:pPr>
            <w:r>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15"/>
              </w:numPr>
            </w:pPr>
            <w:r>
              <w:lastRenderedPageBreak/>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6"/>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6"/>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6"/>
              </w:numPr>
            </w:pPr>
            <w:r>
              <w:t>Se le mostrara una ventana emergente en la cual se le mostraran los datos actuales del usuario.</w:t>
            </w:r>
          </w:p>
          <w:p w:rsidR="006921C9" w:rsidRDefault="006921C9" w:rsidP="00F65794">
            <w:pPr>
              <w:pStyle w:val="Sinespaciado"/>
              <w:numPr>
                <w:ilvl w:val="0"/>
                <w:numId w:val="16"/>
              </w:numPr>
            </w:pPr>
            <w:r>
              <w:t>El usuario solicitara que datos son los que quiere modificar</w:t>
            </w:r>
          </w:p>
          <w:p w:rsidR="006921C9" w:rsidRDefault="006921C9" w:rsidP="00F65794">
            <w:pPr>
              <w:pStyle w:val="Sinespaciado"/>
              <w:numPr>
                <w:ilvl w:val="0"/>
                <w:numId w:val="16"/>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6"/>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7"/>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7"/>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7"/>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7"/>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7"/>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994696" w:rsidRDefault="00994696" w:rsidP="00994696">
      <w:pPr>
        <w:pStyle w:val="Ttulo1"/>
      </w:pPr>
      <w:bookmarkStart w:id="13" w:name="_GoBack"/>
      <w:bookmarkEnd w:id="13"/>
      <w:r>
        <w:lastRenderedPageBreak/>
        <w:t>Diagrama general de Caso de uso</w:t>
      </w:r>
    </w:p>
    <w:p w:rsidR="00994696" w:rsidRPr="00994696" w:rsidRDefault="00994696" w:rsidP="00994696">
      <w:r w:rsidRPr="00994696">
        <w:rPr>
          <w:noProof/>
          <w:lang w:val="en-US" w:eastAsia="ja-JP"/>
        </w:rPr>
        <w:drawing>
          <wp:inline distT="0" distB="0" distL="0" distR="0">
            <wp:extent cx="5943600" cy="37182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8271"/>
                    </a:xfrm>
                    <a:prstGeom prst="rect">
                      <a:avLst/>
                    </a:prstGeom>
                    <a:noFill/>
                    <a:ln>
                      <a:noFill/>
                    </a:ln>
                  </pic:spPr>
                </pic:pic>
              </a:graphicData>
            </a:graphic>
          </wp:inline>
        </w:drawing>
      </w:r>
    </w:p>
    <w:p w:rsidR="006921C9" w:rsidRDefault="006921C9" w:rsidP="006921C9"/>
    <w:p w:rsidR="006921C9" w:rsidRPr="006921C9" w:rsidRDefault="006921C9" w:rsidP="006921C9"/>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ED1F4B"/>
    <w:p w:rsidR="00ED1F4B" w:rsidRDefault="00ED1F4B" w:rsidP="00ED1F4B"/>
    <w:p w:rsidR="00994696" w:rsidRPr="00ED1F4B" w:rsidRDefault="00994696" w:rsidP="00ED1F4B"/>
    <w:bookmarkStart w:id="14" w:name="_Toc453667927"/>
    <w:bookmarkStart w:id="15" w:name="_Toc454406207"/>
    <w:p w:rsidR="00ED1F4B" w:rsidRPr="00FB526F" w:rsidRDefault="00ED1F4B" w:rsidP="00ED1F4B">
      <w:pPr>
        <w:pStyle w:val="Ttulo1"/>
        <w:jc w:val="right"/>
        <w:rPr>
          <w:sz w:val="160"/>
          <w:szCs w:val="160"/>
        </w:rPr>
      </w:pPr>
      <w:r w:rsidRPr="00FB526F">
        <w:rPr>
          <w:noProof/>
          <w:sz w:val="160"/>
          <w:szCs w:val="160"/>
          <w:lang w:val="en-US" w:eastAsia="ja-JP"/>
        </w:rPr>
        <w:lastRenderedPageBreak/>
        <mc:AlternateContent>
          <mc:Choice Requires="wps">
            <w:drawing>
              <wp:anchor distT="4294967292" distB="4294967292" distL="114300" distR="114300" simplePos="0" relativeHeight="251671552" behindDoc="0" locked="0" layoutInCell="1" allowOverlap="1" wp14:anchorId="16CBFF3A" wp14:editId="2B0B206D">
                <wp:simplePos x="0" y="0"/>
                <wp:positionH relativeFrom="column">
                  <wp:posOffset>0</wp:posOffset>
                </wp:positionH>
                <wp:positionV relativeFrom="paragraph">
                  <wp:posOffset>1192143</wp:posOffset>
                </wp:positionV>
                <wp:extent cx="6666865" cy="0"/>
                <wp:effectExtent l="0" t="19050" r="19685" b="19050"/>
                <wp:wrapNone/>
                <wp:docPr id="6"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7FD21" id="Conector recto 12" o:spid="_x0000_s1026" style="position:absolute;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Hle2L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4"/>
      <w:bookmarkEnd w:id="15"/>
      <w:r>
        <w:rPr>
          <w:sz w:val="160"/>
          <w:szCs w:val="160"/>
        </w:rPr>
        <w:t>6</w:t>
      </w:r>
    </w:p>
    <w:p w:rsidR="00ED1F4B" w:rsidRDefault="00ED1F4B" w:rsidP="00ED1F4B">
      <w:pPr>
        <w:jc w:val="right"/>
        <w:rPr>
          <w:sz w:val="40"/>
          <w:szCs w:val="40"/>
        </w:rPr>
      </w:pPr>
      <w:r>
        <w:rPr>
          <w:sz w:val="40"/>
          <w:szCs w:val="40"/>
        </w:rPr>
        <w:t xml:space="preserve">ANÁLISIS </w:t>
      </w:r>
    </w:p>
    <w:p w:rsidR="00ED1F4B" w:rsidRDefault="00ED1F4B" w:rsidP="001171C0">
      <w:pPr>
        <w:pStyle w:val="Ttulo1"/>
      </w:pP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Pr="00ED1F4B" w:rsidRDefault="00ED1F4B" w:rsidP="00ED1F4B"/>
    <w:p w:rsidR="00994696" w:rsidRDefault="00994696" w:rsidP="001171C0">
      <w:pPr>
        <w:pStyle w:val="Ttulo1"/>
      </w:pPr>
      <w:bookmarkStart w:id="16" w:name="_Toc454406208"/>
    </w:p>
    <w:p w:rsidR="00994696" w:rsidRDefault="00994696" w:rsidP="001171C0">
      <w:pPr>
        <w:pStyle w:val="Ttulo1"/>
      </w:pPr>
    </w:p>
    <w:bookmarkEnd w:id="16"/>
    <w:p w:rsidR="00994696" w:rsidRDefault="00994696" w:rsidP="00994696"/>
    <w:p w:rsidR="00994696" w:rsidRDefault="00994696" w:rsidP="00994696">
      <w:pPr>
        <w:pStyle w:val="Ttulo1"/>
      </w:pPr>
      <w:proofErr w:type="spellStart"/>
      <w:r>
        <w:lastRenderedPageBreak/>
        <w:t>Analisis</w:t>
      </w:r>
      <w:proofErr w:type="spellEnd"/>
      <w:r>
        <w:t xml:space="preserve"> de paquete</w:t>
      </w:r>
    </w:p>
    <w:p w:rsidR="00994696" w:rsidRDefault="00E63638" w:rsidP="00E63638">
      <w:pPr>
        <w:pStyle w:val="Ttulo2"/>
      </w:pPr>
      <w:r>
        <w:t>Modulo Auto</w:t>
      </w:r>
    </w:p>
    <w:p w:rsidR="00E63638" w:rsidRDefault="00E63638" w:rsidP="00E63638">
      <w:r w:rsidRPr="00E63638">
        <w:rPr>
          <w:noProof/>
          <w:lang w:val="en-US" w:eastAsia="ja-JP"/>
        </w:rPr>
        <w:drawing>
          <wp:inline distT="0" distB="0" distL="0" distR="0">
            <wp:extent cx="4010025" cy="3067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3067050"/>
                    </a:xfrm>
                    <a:prstGeom prst="rect">
                      <a:avLst/>
                    </a:prstGeom>
                    <a:noFill/>
                    <a:ln>
                      <a:noFill/>
                    </a:ln>
                  </pic:spPr>
                </pic:pic>
              </a:graphicData>
            </a:graphic>
          </wp:inline>
        </w:drawing>
      </w:r>
    </w:p>
    <w:p w:rsidR="00E63638" w:rsidRDefault="00E63638" w:rsidP="00E63638">
      <w:pPr>
        <w:pStyle w:val="Ttulo2"/>
      </w:pPr>
      <w:proofErr w:type="spellStart"/>
      <w:r>
        <w:t>Modulo</w:t>
      </w:r>
      <w:proofErr w:type="spellEnd"/>
      <w:r>
        <w:t xml:space="preserve"> </w:t>
      </w:r>
      <w:proofErr w:type="spellStart"/>
      <w:r>
        <w:t>Configuracion</w:t>
      </w:r>
      <w:proofErr w:type="spellEnd"/>
    </w:p>
    <w:p w:rsidR="00E63638" w:rsidRDefault="00E63638" w:rsidP="00E63638">
      <w:r w:rsidRPr="00E63638">
        <w:rPr>
          <w:noProof/>
          <w:lang w:val="en-US" w:eastAsia="ja-JP"/>
        </w:rPr>
        <w:drawing>
          <wp:inline distT="0" distB="0" distL="0" distR="0">
            <wp:extent cx="3724275" cy="3305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3305175"/>
                    </a:xfrm>
                    <a:prstGeom prst="rect">
                      <a:avLst/>
                    </a:prstGeom>
                    <a:noFill/>
                    <a:ln>
                      <a:noFill/>
                    </a:ln>
                  </pic:spPr>
                </pic:pic>
              </a:graphicData>
            </a:graphic>
          </wp:inline>
        </w:drawing>
      </w:r>
    </w:p>
    <w:p w:rsidR="00E63638" w:rsidRDefault="00E63638" w:rsidP="00E63638"/>
    <w:p w:rsidR="00E63638" w:rsidRDefault="00E63638" w:rsidP="00E63638"/>
    <w:p w:rsidR="00E63638" w:rsidRDefault="00E63638" w:rsidP="00E63638">
      <w:pPr>
        <w:pStyle w:val="Ttulo2"/>
      </w:pPr>
      <w:r>
        <w:lastRenderedPageBreak/>
        <w:t>Modulo Reserva</w:t>
      </w:r>
    </w:p>
    <w:p w:rsidR="00E63638" w:rsidRDefault="00E63638" w:rsidP="00E63638">
      <w:r w:rsidRPr="00E63638">
        <w:rPr>
          <w:noProof/>
          <w:lang w:val="en-US" w:eastAsia="ja-JP"/>
        </w:rPr>
        <w:drawing>
          <wp:inline distT="0" distB="0" distL="0" distR="0">
            <wp:extent cx="3819525" cy="1362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1362075"/>
                    </a:xfrm>
                    <a:prstGeom prst="rect">
                      <a:avLst/>
                    </a:prstGeom>
                    <a:noFill/>
                    <a:ln>
                      <a:noFill/>
                    </a:ln>
                  </pic:spPr>
                </pic:pic>
              </a:graphicData>
            </a:graphic>
          </wp:inline>
        </w:drawing>
      </w:r>
    </w:p>
    <w:p w:rsidR="00E63638" w:rsidRDefault="00E63638" w:rsidP="00E63638">
      <w:pPr>
        <w:pStyle w:val="Ttulo1"/>
      </w:pPr>
      <w:proofErr w:type="spellStart"/>
      <w:r>
        <w:t>Analisis</w:t>
      </w:r>
      <w:proofErr w:type="spellEnd"/>
      <w:r>
        <w:t xml:space="preserve"> de Caso de Uso</w:t>
      </w:r>
    </w:p>
    <w:p w:rsidR="00E63638" w:rsidRDefault="000F5188" w:rsidP="000F5188">
      <w:pPr>
        <w:pStyle w:val="Ttulo2"/>
      </w:pPr>
      <w:r>
        <w:t>Gestionar Auto</w:t>
      </w:r>
    </w:p>
    <w:p w:rsidR="000F5188" w:rsidRDefault="000F5188" w:rsidP="000F5188"/>
    <w:p w:rsidR="000F5188" w:rsidRDefault="000F5188" w:rsidP="000F5188">
      <w:pPr>
        <w:pStyle w:val="Ttulo2"/>
      </w:pPr>
      <w:r>
        <w:t>Gestionar Empresa</w:t>
      </w:r>
    </w:p>
    <w:p w:rsidR="000F5188" w:rsidRDefault="000F5188" w:rsidP="000F5188"/>
    <w:p w:rsidR="000F5188" w:rsidRDefault="000F5188" w:rsidP="000F5188">
      <w:pPr>
        <w:pStyle w:val="Ttulo2"/>
      </w:pPr>
      <w:r>
        <w:t>Gestionar Marca</w:t>
      </w:r>
    </w:p>
    <w:p w:rsidR="004B1506" w:rsidRPr="004B1506" w:rsidRDefault="004B1506" w:rsidP="004B1506"/>
    <w:p w:rsidR="000F5188" w:rsidRDefault="000F5188" w:rsidP="000F5188"/>
    <w:p w:rsidR="000F5188" w:rsidRDefault="000F5188" w:rsidP="000F5188">
      <w:pPr>
        <w:pStyle w:val="Ttulo2"/>
      </w:pPr>
      <w:r>
        <w:t>Gestionar tipo</w:t>
      </w:r>
    </w:p>
    <w:p w:rsidR="004B1506" w:rsidRPr="004B1506" w:rsidRDefault="004B1506" w:rsidP="004B1506"/>
    <w:p w:rsidR="000F5188" w:rsidRDefault="000F5188" w:rsidP="000F5188">
      <w:pPr>
        <w:pStyle w:val="Ttulo2"/>
      </w:pPr>
      <w:r>
        <w:t>Gestionar Reserva</w:t>
      </w:r>
    </w:p>
    <w:p w:rsidR="000F5188" w:rsidRDefault="000F5188" w:rsidP="000F5188"/>
    <w:p w:rsidR="00E63638" w:rsidRDefault="004B1506" w:rsidP="00E63638">
      <w:pPr>
        <w:pStyle w:val="Ttulo2"/>
      </w:pPr>
      <w:r>
        <w:t>Gestionar Usuario</w:t>
      </w:r>
    </w:p>
    <w:p w:rsidR="004B1506" w:rsidRPr="004B1506" w:rsidRDefault="004B1506" w:rsidP="004B1506"/>
    <w:p w:rsidR="00E63638" w:rsidRPr="00E63638" w:rsidRDefault="00E63638" w:rsidP="00E63638"/>
    <w:p w:rsidR="00E63638" w:rsidRPr="00E63638" w:rsidRDefault="00E63638" w:rsidP="00E63638">
      <w:pPr>
        <w:pStyle w:val="Ttulo2"/>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Pr="00ED1F4B" w:rsidRDefault="00ED1F4B" w:rsidP="00ED1F4B"/>
    <w:p w:rsidR="00ED1F4B" w:rsidRDefault="00ED1F4B" w:rsidP="001171C0">
      <w:pPr>
        <w:pStyle w:val="Ttulo1"/>
      </w:pPr>
    </w:p>
    <w:bookmarkStart w:id="17" w:name="_Toc454406209"/>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3600" behindDoc="0" locked="0" layoutInCell="1" allowOverlap="1" wp14:anchorId="15E920E7" wp14:editId="2BA00A1F">
                <wp:simplePos x="0" y="0"/>
                <wp:positionH relativeFrom="column">
                  <wp:posOffset>0</wp:posOffset>
                </wp:positionH>
                <wp:positionV relativeFrom="paragraph">
                  <wp:posOffset>1192143</wp:posOffset>
                </wp:positionV>
                <wp:extent cx="6666865" cy="0"/>
                <wp:effectExtent l="0" t="19050" r="19685" b="19050"/>
                <wp:wrapNone/>
                <wp:docPr id="7"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8B964" id="Conector recto 12" o:spid="_x0000_s1026" style="position:absolute;z-index:2516736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FsMPS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7"/>
      <w:r>
        <w:rPr>
          <w:sz w:val="160"/>
          <w:szCs w:val="160"/>
        </w:rPr>
        <w:t>7</w:t>
      </w:r>
    </w:p>
    <w:p w:rsidR="00ED1F4B" w:rsidRDefault="00ED1F4B" w:rsidP="00ED1F4B">
      <w:pPr>
        <w:jc w:val="right"/>
        <w:rPr>
          <w:sz w:val="40"/>
          <w:szCs w:val="40"/>
        </w:rPr>
      </w:pPr>
      <w:r>
        <w:rPr>
          <w:sz w:val="40"/>
          <w:szCs w:val="40"/>
        </w:rPr>
        <w:t xml:space="preserve">Diseño  </w:t>
      </w:r>
    </w:p>
    <w:p w:rsidR="00ED1F4B" w:rsidRDefault="00ED1F4B" w:rsidP="00ED1F4B">
      <w:pPr>
        <w:pStyle w:val="Ttulo1"/>
        <w:tabs>
          <w:tab w:val="left" w:pos="990"/>
        </w:tabs>
      </w:pPr>
      <w:r>
        <w:tab/>
      </w:r>
    </w:p>
    <w:p w:rsidR="00ED1F4B" w:rsidRDefault="00ED1F4B" w:rsidP="001171C0">
      <w:pPr>
        <w:pStyle w:val="Ttulo1"/>
      </w:pPr>
    </w:p>
    <w:p w:rsidR="00ED1F4B" w:rsidRDefault="00ED1F4B" w:rsidP="001171C0">
      <w:pPr>
        <w:pStyle w:val="Ttulo1"/>
      </w:pPr>
    </w:p>
    <w:p w:rsidR="00ED1F4B" w:rsidRPr="00ED1F4B" w:rsidRDefault="00ED1F4B" w:rsidP="00ED1F4B"/>
    <w:p w:rsidR="004B1506" w:rsidRPr="004B1506" w:rsidRDefault="004B1506" w:rsidP="004B1506"/>
    <w:p w:rsidR="004B1506" w:rsidRDefault="004B1506" w:rsidP="004B1506">
      <w:pPr>
        <w:pStyle w:val="Ttulo1"/>
      </w:pPr>
      <w:bookmarkStart w:id="18" w:name="_Toc454406210"/>
      <w:proofErr w:type="spellStart"/>
      <w:r>
        <w:lastRenderedPageBreak/>
        <w:t>Dise</w:t>
      </w:r>
      <w:proofErr w:type="spellEnd"/>
      <w:r>
        <w:rPr>
          <w:lang w:val="es-BO"/>
        </w:rPr>
        <w:t>ñ</w:t>
      </w:r>
      <w:r>
        <w:t>o</w:t>
      </w:r>
      <w:bookmarkEnd w:id="18"/>
      <w:r>
        <w:t xml:space="preserve"> de la Base de Datos</w:t>
      </w:r>
    </w:p>
    <w:p w:rsidR="00ED1F4B" w:rsidRDefault="004B1506" w:rsidP="001171C0">
      <w:pPr>
        <w:pStyle w:val="Ttulo1"/>
      </w:pPr>
      <w:r w:rsidRPr="004B1506">
        <w:rPr>
          <w:noProof/>
          <w:lang w:val="en-US" w:eastAsia="ja-JP"/>
        </w:rPr>
        <w:drawing>
          <wp:inline distT="0" distB="0" distL="0" distR="0">
            <wp:extent cx="5943600" cy="38462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6295"/>
                    </a:xfrm>
                    <a:prstGeom prst="rect">
                      <a:avLst/>
                    </a:prstGeom>
                    <a:noFill/>
                    <a:ln>
                      <a:noFill/>
                    </a:ln>
                  </pic:spPr>
                </pic:pic>
              </a:graphicData>
            </a:graphic>
          </wp:inline>
        </w:drawing>
      </w:r>
    </w:p>
    <w:p w:rsidR="004B1506" w:rsidRDefault="00375D75" w:rsidP="00375D75">
      <w:pPr>
        <w:pStyle w:val="Ttulo2"/>
      </w:pPr>
      <w:r>
        <w:t>Diagrama de Secuencia</w:t>
      </w:r>
    </w:p>
    <w:p w:rsidR="00375D75" w:rsidRDefault="00375D75" w:rsidP="00375D75">
      <w:pPr>
        <w:pStyle w:val="Ttulo2"/>
      </w:pPr>
      <w:r>
        <w:t>Gestionar Reserva</w:t>
      </w:r>
    </w:p>
    <w:p w:rsidR="00375D75" w:rsidRDefault="00375D75" w:rsidP="00375D75"/>
    <w:p w:rsidR="00E518FC" w:rsidRDefault="00E518FC" w:rsidP="00E518FC">
      <w:pPr>
        <w:pStyle w:val="Ttulo2"/>
      </w:pPr>
      <w:r>
        <w:t>Gestionar Empresa</w:t>
      </w:r>
    </w:p>
    <w:p w:rsidR="00E518FC" w:rsidRDefault="00E518FC" w:rsidP="00E518FC"/>
    <w:p w:rsidR="00E518FC" w:rsidRPr="00E518FC" w:rsidRDefault="00E518FC" w:rsidP="00E518FC"/>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bookmarkStart w:id="19" w:name="_Toc454406211"/>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5648" behindDoc="0" locked="0" layoutInCell="1" allowOverlap="1" wp14:anchorId="35B116B0" wp14:editId="65C02617">
                <wp:simplePos x="0" y="0"/>
                <wp:positionH relativeFrom="column">
                  <wp:posOffset>0</wp:posOffset>
                </wp:positionH>
                <wp:positionV relativeFrom="paragraph">
                  <wp:posOffset>1192143</wp:posOffset>
                </wp:positionV>
                <wp:extent cx="6666865" cy="0"/>
                <wp:effectExtent l="0" t="19050" r="19685" b="19050"/>
                <wp:wrapNone/>
                <wp:docPr id="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BF7CA" id="Conector recto 12" o:spid="_x0000_s1026" style="position:absolute;z-index:2516756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oi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CZb5oi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9"/>
      <w:r>
        <w:rPr>
          <w:sz w:val="160"/>
          <w:szCs w:val="160"/>
        </w:rPr>
        <w:t>8</w:t>
      </w:r>
    </w:p>
    <w:p w:rsidR="00ED1F4B" w:rsidRDefault="00ED1F4B" w:rsidP="00ED1F4B">
      <w:pPr>
        <w:jc w:val="right"/>
        <w:rPr>
          <w:sz w:val="40"/>
          <w:szCs w:val="40"/>
        </w:rPr>
      </w:pPr>
      <w:proofErr w:type="spellStart"/>
      <w:r>
        <w:rPr>
          <w:sz w:val="40"/>
          <w:szCs w:val="40"/>
        </w:rPr>
        <w:t>Implementacion</w:t>
      </w:r>
      <w:proofErr w:type="spellEnd"/>
      <w:r>
        <w:rPr>
          <w:sz w:val="40"/>
          <w:szCs w:val="40"/>
        </w:rPr>
        <w:t xml:space="preserve"> </w:t>
      </w:r>
    </w:p>
    <w:p w:rsidR="00ED1F4B" w:rsidRPr="00ED1F4B" w:rsidRDefault="00ED1F4B" w:rsidP="00ED1F4B">
      <w:pPr>
        <w:jc w:val="right"/>
        <w:rPr>
          <w:sz w:val="40"/>
          <w:szCs w:val="40"/>
        </w:rPr>
      </w:pPr>
    </w:p>
    <w:p w:rsidR="00ED1F4B" w:rsidRDefault="00ED1F4B" w:rsidP="001171C0">
      <w:pPr>
        <w:pStyle w:val="Ttulo1"/>
      </w:pPr>
    </w:p>
    <w:p w:rsidR="00ED1F4B" w:rsidRDefault="00ED1F4B" w:rsidP="001171C0">
      <w:pPr>
        <w:pStyle w:val="Ttulo1"/>
      </w:pPr>
    </w:p>
    <w:p w:rsidR="001171C0" w:rsidRDefault="001171C0" w:rsidP="001171C0">
      <w:pPr>
        <w:pStyle w:val="Ttulo1"/>
      </w:pP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Pr>
        <w:pStyle w:val="Ttulo1"/>
      </w:pPr>
      <w:r>
        <w:t xml:space="preserve">Implementación </w:t>
      </w: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bookmarkStart w:id="20" w:name="_Toc454406213"/>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7696" behindDoc="0" locked="0" layoutInCell="1" allowOverlap="1" wp14:anchorId="17823D7D" wp14:editId="7A7DA4EC">
                <wp:simplePos x="0" y="0"/>
                <wp:positionH relativeFrom="column">
                  <wp:posOffset>0</wp:posOffset>
                </wp:positionH>
                <wp:positionV relativeFrom="paragraph">
                  <wp:posOffset>1192143</wp:posOffset>
                </wp:positionV>
                <wp:extent cx="6666865" cy="0"/>
                <wp:effectExtent l="0" t="19050" r="19685" b="19050"/>
                <wp:wrapNone/>
                <wp:docPr id="9"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7AA86" id="Conector recto 12" o:spid="_x0000_s1026" style="position:absolute;z-index:2516776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CbSrR7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20"/>
      <w:r>
        <w:rPr>
          <w:sz w:val="160"/>
          <w:szCs w:val="160"/>
        </w:rPr>
        <w:t>9</w:t>
      </w:r>
    </w:p>
    <w:p w:rsidR="00ED1F4B" w:rsidRDefault="00ED1F4B" w:rsidP="00ED1F4B">
      <w:pPr>
        <w:jc w:val="right"/>
        <w:rPr>
          <w:sz w:val="40"/>
          <w:szCs w:val="40"/>
        </w:rPr>
      </w:pPr>
      <w:r>
        <w:rPr>
          <w:sz w:val="40"/>
          <w:szCs w:val="40"/>
        </w:rPr>
        <w:t>Prueba</w:t>
      </w: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836373" w:rsidRDefault="00836373" w:rsidP="00836373"/>
    <w:p w:rsidR="00836373" w:rsidRDefault="00836373" w:rsidP="00836373"/>
    <w:p w:rsidR="00836373" w:rsidRDefault="00836373" w:rsidP="00836373">
      <w:pPr>
        <w:pStyle w:val="Ttulo1"/>
      </w:pPr>
      <w:bookmarkStart w:id="21" w:name="_Toc454406214"/>
      <w:r>
        <w:lastRenderedPageBreak/>
        <w:t>Pruebas</w:t>
      </w:r>
      <w:bookmarkEnd w:id="21"/>
    </w:p>
    <w:p w:rsidR="00836373" w:rsidRDefault="00836373" w:rsidP="00836373">
      <w:pPr>
        <w:pStyle w:val="Ttulo2"/>
      </w:pPr>
      <w:r>
        <w:t>Pruebas de Rendimiento</w:t>
      </w:r>
    </w:p>
    <w:p w:rsidR="00836373" w:rsidRDefault="00836373" w:rsidP="00836373">
      <w:r>
        <w:t>Para este tipo de pruebas, usaremos la herramienta Apache JMETER.</w:t>
      </w:r>
    </w:p>
    <w:p w:rsidR="00836373" w:rsidRPr="00836373" w:rsidRDefault="00836373" w:rsidP="00836373">
      <w:pPr>
        <w:rPr>
          <w:lang w:val="es-BO"/>
        </w:rPr>
      </w:pPr>
      <w:proofErr w:type="spellStart"/>
      <w:r w:rsidRPr="00836373">
        <w:rPr>
          <w:lang w:val="es-BO"/>
        </w:rPr>
        <w:t>JMeter</w:t>
      </w:r>
      <w:proofErr w:type="spellEnd"/>
      <w:r w:rsidRPr="00836373">
        <w:rPr>
          <w:lang w:val="es-BO"/>
        </w:rPr>
        <w:t xml:space="preserve"> es un proyecto de Apache que puede ser utilizado como una herramienta de prueba de carga para analizar y medir el desempeño de una variedad de servicios, con énfasis en aplicaciones web.</w:t>
      </w:r>
    </w:p>
    <w:p w:rsidR="00836373" w:rsidRDefault="00836373" w:rsidP="00836373">
      <w:pPr>
        <w:rPr>
          <w:lang w:val="es-BO"/>
        </w:rPr>
      </w:pPr>
      <w:proofErr w:type="spellStart"/>
      <w:r w:rsidRPr="00836373">
        <w:rPr>
          <w:lang w:val="es-BO"/>
        </w:rPr>
        <w:t>JMeter</w:t>
      </w:r>
      <w:proofErr w:type="spellEnd"/>
      <w:r w:rsidRPr="00836373">
        <w:rPr>
          <w:lang w:val="es-BO"/>
        </w:rPr>
        <w:t xml:space="preserve"> puede ser usado como una herramienta de pruebas unitarias para conexiones de bases de datos con JDBC, FTP, LDAP, Servicios web, JMS, HTTP y conexiones TCP genéricas. </w:t>
      </w:r>
      <w:proofErr w:type="spellStart"/>
      <w:r w:rsidRPr="00836373">
        <w:rPr>
          <w:lang w:val="es-BO"/>
        </w:rPr>
        <w:t>JMeter</w:t>
      </w:r>
      <w:proofErr w:type="spellEnd"/>
      <w:r w:rsidRPr="00836373">
        <w:rPr>
          <w:lang w:val="es-BO"/>
        </w:rPr>
        <w:t xml:space="preserve"> puede también ser configurado como un monitor, aunque es comúnmente considerado una solución ad-hoc respecto de soluciones avanzadas de monitoreo.</w:t>
      </w:r>
    </w:p>
    <w:p w:rsidR="00836373" w:rsidRDefault="00836373" w:rsidP="00836373">
      <w:pPr>
        <w:rPr>
          <w:lang w:val="es-BO"/>
        </w:rPr>
      </w:pPr>
      <w:r w:rsidRPr="00836373">
        <w:rPr>
          <w:lang w:val="es-BO"/>
        </w:rPr>
        <w:t xml:space="preserve">Mientras que </w:t>
      </w:r>
      <w:proofErr w:type="spellStart"/>
      <w:r w:rsidRPr="00836373">
        <w:rPr>
          <w:lang w:val="es-BO"/>
        </w:rPr>
        <w:t>JMeter</w:t>
      </w:r>
      <w:proofErr w:type="spellEnd"/>
      <w:r w:rsidRPr="00836373">
        <w:rPr>
          <w:lang w:val="es-BO"/>
        </w:rPr>
        <w:t xml:space="preserve"> es clasificado como una herramienta de "generación de carga", no es una descripción completa de la herramienta. </w:t>
      </w:r>
      <w:proofErr w:type="spellStart"/>
      <w:r w:rsidRPr="00836373">
        <w:rPr>
          <w:lang w:val="es-BO"/>
        </w:rPr>
        <w:t>JMeter</w:t>
      </w:r>
      <w:proofErr w:type="spellEnd"/>
      <w:r w:rsidRPr="00836373">
        <w:rPr>
          <w:lang w:val="es-BO"/>
        </w:rPr>
        <w:t xml:space="preserve"> soporta aserciones para asegurarse que los datos recibidos son correctos, por cookies de hilos, configuración de variables y una variedad de reportes.</w:t>
      </w:r>
    </w:p>
    <w:p w:rsidR="00836373" w:rsidRDefault="00836373" w:rsidP="00836373">
      <w:pPr>
        <w:pStyle w:val="Ttulo2"/>
        <w:rPr>
          <w:lang w:val="es-BO"/>
        </w:rPr>
      </w:pPr>
      <w:r>
        <w:rPr>
          <w:lang w:val="es-BO"/>
        </w:rPr>
        <w:t>Generando Plan de Prueba</w:t>
      </w:r>
    </w:p>
    <w:p w:rsidR="00836373" w:rsidRDefault="00836373" w:rsidP="00836373">
      <w:pPr>
        <w:rPr>
          <w:lang w:val="es-BO"/>
        </w:rPr>
      </w:pPr>
      <w:r>
        <w:rPr>
          <w:noProof/>
          <w:lang w:val="en-US" w:eastAsia="ja-JP"/>
        </w:rPr>
        <w:drawing>
          <wp:inline distT="0" distB="0" distL="0" distR="0" wp14:anchorId="5EBAEF22" wp14:editId="341C5C72">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36373" w:rsidRDefault="00836373" w:rsidP="00836373">
      <w:pPr>
        <w:pStyle w:val="Ttulo2"/>
        <w:rPr>
          <w:lang w:val="es-BO"/>
        </w:rPr>
      </w:pPr>
      <w:r>
        <w:rPr>
          <w:lang w:val="es-BO"/>
        </w:rPr>
        <w:lastRenderedPageBreak/>
        <w:t>Creando el grupo de prueba</w:t>
      </w:r>
    </w:p>
    <w:p w:rsidR="00836373" w:rsidRDefault="00836373" w:rsidP="00836373">
      <w:pPr>
        <w:rPr>
          <w:lang w:val="es-BO"/>
        </w:rPr>
      </w:pPr>
      <w:r>
        <w:rPr>
          <w:noProof/>
          <w:lang w:val="en-US" w:eastAsia="ja-JP"/>
        </w:rPr>
        <w:drawing>
          <wp:inline distT="0" distB="0" distL="0" distR="0" wp14:anchorId="39B70C89" wp14:editId="39768247">
            <wp:extent cx="5943600" cy="3341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36373" w:rsidRDefault="00836373" w:rsidP="00836373">
      <w:pPr>
        <w:pStyle w:val="Ttulo2"/>
        <w:rPr>
          <w:lang w:val="es-BO"/>
        </w:rPr>
      </w:pPr>
      <w:r>
        <w:rPr>
          <w:lang w:val="es-BO"/>
        </w:rPr>
        <w:t>Creando la petición HTTP</w:t>
      </w:r>
    </w:p>
    <w:p w:rsidR="00836373" w:rsidRDefault="00836373" w:rsidP="00836373">
      <w:pPr>
        <w:rPr>
          <w:lang w:val="es-BO"/>
        </w:rPr>
      </w:pPr>
      <w:r>
        <w:rPr>
          <w:noProof/>
          <w:lang w:val="en-US" w:eastAsia="ja-JP"/>
        </w:rPr>
        <w:drawing>
          <wp:inline distT="0" distB="0" distL="0" distR="0" wp14:anchorId="48527BA5" wp14:editId="29F57A08">
            <wp:extent cx="5943600" cy="33413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36373" w:rsidRDefault="00817AF3" w:rsidP="00817AF3">
      <w:pPr>
        <w:pStyle w:val="Ttulo2"/>
        <w:rPr>
          <w:lang w:val="es-BO"/>
        </w:rPr>
      </w:pPr>
      <w:r>
        <w:rPr>
          <w:lang w:val="es-BO"/>
        </w:rPr>
        <w:lastRenderedPageBreak/>
        <w:t xml:space="preserve">Ejecutando la </w:t>
      </w:r>
      <w:proofErr w:type="spellStart"/>
      <w:r>
        <w:rPr>
          <w:lang w:val="es-BO"/>
        </w:rPr>
        <w:t>Peticion</w:t>
      </w:r>
      <w:proofErr w:type="spellEnd"/>
    </w:p>
    <w:p w:rsidR="00817AF3" w:rsidRDefault="00817AF3" w:rsidP="00817AF3">
      <w:pPr>
        <w:rPr>
          <w:lang w:val="es-BO"/>
        </w:rPr>
      </w:pPr>
      <w:r>
        <w:rPr>
          <w:noProof/>
          <w:lang w:val="en-US" w:eastAsia="ja-JP"/>
        </w:rPr>
        <w:drawing>
          <wp:inline distT="0" distB="0" distL="0" distR="0" wp14:anchorId="3DB7D591" wp14:editId="7BA43B00">
            <wp:extent cx="5943600" cy="3341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817AF3" w:rsidRDefault="00817AF3" w:rsidP="00817AF3">
      <w:pPr>
        <w:pStyle w:val="Ttulo2"/>
        <w:rPr>
          <w:lang w:val="es-BO"/>
        </w:rPr>
      </w:pPr>
      <w:r>
        <w:rPr>
          <w:lang w:val="es-BO"/>
        </w:rPr>
        <w:t>Resultados y Conclusiones</w:t>
      </w:r>
    </w:p>
    <w:p w:rsidR="00817AF3" w:rsidRDefault="00817AF3" w:rsidP="00817AF3">
      <w:pPr>
        <w:rPr>
          <w:lang w:val="es-BO"/>
        </w:rPr>
      </w:pPr>
      <w:r>
        <w:rPr>
          <w:noProof/>
          <w:lang w:val="en-US" w:eastAsia="ja-JP"/>
        </w:rPr>
        <w:drawing>
          <wp:inline distT="0" distB="0" distL="0" distR="0" wp14:anchorId="15C6035A" wp14:editId="557C74D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817AF3" w:rsidRDefault="00817AF3" w:rsidP="00817AF3">
      <w:pPr>
        <w:rPr>
          <w:lang w:val="es-BO"/>
        </w:rPr>
      </w:pPr>
      <w:r>
        <w:rPr>
          <w:noProof/>
          <w:lang w:val="en-US" w:eastAsia="ja-JP"/>
        </w:rPr>
        <w:lastRenderedPageBreak/>
        <w:drawing>
          <wp:inline distT="0" distB="0" distL="0" distR="0" wp14:anchorId="05F9A82F" wp14:editId="1B980A8E">
            <wp:extent cx="5943600" cy="3341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17AF3" w:rsidRPr="00817AF3" w:rsidRDefault="00817AF3" w:rsidP="00817AF3">
      <w:pPr>
        <w:rPr>
          <w:lang w:val="es-BO"/>
        </w:rPr>
      </w:pPr>
      <w:r>
        <w:rPr>
          <w:lang w:val="es-BO"/>
        </w:rPr>
        <w:t xml:space="preserve">Efectivamente, en esta prueba con un promedio de 1000 usuarios que deseen entrar a la </w:t>
      </w:r>
      <w:proofErr w:type="spellStart"/>
      <w:r>
        <w:rPr>
          <w:lang w:val="es-BO"/>
        </w:rPr>
        <w:t>pagina</w:t>
      </w:r>
      <w:proofErr w:type="spellEnd"/>
      <w:r>
        <w:rPr>
          <w:lang w:val="es-BO"/>
        </w:rPr>
        <w:t xml:space="preserve"> principal de nuestra aplicación, el sistema no soporta tantas peticiones y genera un error de tiempo de espera de la conexión hacia el software</w:t>
      </w:r>
    </w:p>
    <w:p w:rsidR="00836373" w:rsidRDefault="00836373" w:rsidP="00836373">
      <w:pPr>
        <w:pStyle w:val="Ttulo2"/>
      </w:pPr>
      <w:r>
        <w:t>Pruebas de Seguridad</w:t>
      </w:r>
    </w:p>
    <w:p w:rsidR="00817AF3" w:rsidRDefault="00817AF3" w:rsidP="00817AF3">
      <w:r>
        <w:t>Para este tipo de pruebas, usaremos SQLMAP</w:t>
      </w:r>
    </w:p>
    <w:p w:rsidR="00817AF3" w:rsidRDefault="00817AF3" w:rsidP="00817AF3">
      <w:r>
        <w:t>SQLMAP</w:t>
      </w:r>
    </w:p>
    <w:p w:rsidR="00041671" w:rsidRPr="00041671" w:rsidRDefault="00041671" w:rsidP="00041671">
      <w:pPr>
        <w:pStyle w:val="NormalWeb"/>
        <w:shd w:val="clear" w:color="auto" w:fill="FFFFFF"/>
        <w:spacing w:before="0" w:beforeAutospacing="0" w:after="0" w:afterAutospacing="0" w:line="390" w:lineRule="atLeast"/>
        <w:textAlignment w:val="baseline"/>
        <w:rPr>
          <w:rFonts w:ascii="Arial" w:hAnsi="Arial" w:cs="Arial"/>
          <w:color w:val="333333"/>
          <w:lang w:val="es-BO"/>
        </w:rPr>
      </w:pPr>
      <w:proofErr w:type="spellStart"/>
      <w:r w:rsidRPr="00041671">
        <w:rPr>
          <w:rFonts w:ascii="Arial" w:hAnsi="Arial" w:cs="Arial"/>
          <w:color w:val="333333"/>
          <w:lang w:val="es-BO"/>
        </w:rPr>
        <w:t>sqlmap</w:t>
      </w:r>
      <w:proofErr w:type="spellEnd"/>
      <w:r w:rsidRPr="00041671">
        <w:rPr>
          <w:rFonts w:ascii="Arial" w:hAnsi="Arial" w:cs="Arial"/>
          <w:color w:val="333333"/>
          <w:lang w:val="es-BO"/>
        </w:rPr>
        <w:t xml:space="preserve"> es una herramienta desarrollada en </w:t>
      </w:r>
      <w:proofErr w:type="spellStart"/>
      <w:r w:rsidRPr="00041671">
        <w:rPr>
          <w:rFonts w:ascii="Arial" w:hAnsi="Arial" w:cs="Arial"/>
          <w:color w:val="333333"/>
          <w:lang w:val="es-BO"/>
        </w:rPr>
        <w:t>python</w:t>
      </w:r>
      <w:proofErr w:type="spellEnd"/>
      <w:r w:rsidRPr="00041671">
        <w:rPr>
          <w:rFonts w:ascii="Arial" w:hAnsi="Arial" w:cs="Arial"/>
          <w:color w:val="333333"/>
          <w:lang w:val="es-BO"/>
        </w:rPr>
        <w:t xml:space="preserve"> para realizar inyección de código </w:t>
      </w:r>
      <w:proofErr w:type="spellStart"/>
      <w:r w:rsidRPr="00041671">
        <w:rPr>
          <w:rFonts w:ascii="Arial" w:hAnsi="Arial" w:cs="Arial"/>
          <w:color w:val="333333"/>
          <w:lang w:val="es-BO"/>
        </w:rPr>
        <w:t>sql</w:t>
      </w:r>
      <w:proofErr w:type="spellEnd"/>
      <w:r w:rsidRPr="00041671">
        <w:rPr>
          <w:rFonts w:ascii="Arial" w:hAnsi="Arial" w:cs="Arial"/>
          <w:color w:val="333333"/>
          <w:lang w:val="es-BO"/>
        </w:rPr>
        <w:t xml:space="preserve"> automáticamente. Su objetivo es detectar y aprovechar las vulnerabilidades de inyección SQL en aplicaciones</w:t>
      </w:r>
      <w:r w:rsidRPr="00041671">
        <w:rPr>
          <w:rStyle w:val="apple-converted-space"/>
          <w:rFonts w:ascii="Arial" w:eastAsiaTheme="majorEastAsia" w:hAnsi="Arial" w:cs="Arial"/>
          <w:color w:val="333333"/>
          <w:lang w:val="es-BO"/>
        </w:rPr>
        <w:t> </w:t>
      </w:r>
      <w:hyperlink r:id="rId20" w:tgtFrame="_blank" w:history="1">
        <w:r w:rsidRPr="00041671">
          <w:rPr>
            <w:rStyle w:val="Hipervnculo"/>
            <w:rFonts w:ascii="Arial" w:hAnsi="Arial" w:cs="Arial"/>
            <w:color w:val="4BB6F5"/>
            <w:bdr w:val="none" w:sz="0" w:space="0" w:color="auto" w:frame="1"/>
            <w:lang w:val="es-BO"/>
          </w:rPr>
          <w:t>web</w:t>
        </w:r>
      </w:hyperlink>
      <w:r w:rsidRPr="00041671">
        <w:rPr>
          <w:rFonts w:ascii="Arial" w:hAnsi="Arial" w:cs="Arial"/>
          <w:color w:val="333333"/>
          <w:lang w:val="es-BO"/>
        </w:rPr>
        <w:t xml:space="preserve">. Una vez que se detecta una o más inyecciones SQL en el host de destino, el usuario puede elegir entre una variedad de opciones entre ellas, enumerar los usuarios, los hashes de contraseñas, los privilegios, las bases de </w:t>
      </w:r>
      <w:proofErr w:type="gramStart"/>
      <w:r w:rsidRPr="00041671">
        <w:rPr>
          <w:rFonts w:ascii="Arial" w:hAnsi="Arial" w:cs="Arial"/>
          <w:color w:val="333333"/>
          <w:lang w:val="es-BO"/>
        </w:rPr>
        <w:t>datos ,</w:t>
      </w:r>
      <w:proofErr w:type="gramEnd"/>
      <w:r w:rsidRPr="00041671">
        <w:rPr>
          <w:rFonts w:ascii="Arial" w:hAnsi="Arial" w:cs="Arial"/>
          <w:color w:val="333333"/>
          <w:lang w:val="es-BO"/>
        </w:rPr>
        <w:t xml:space="preserve"> O todo el volcado de tablas / columnas específicas del DBMS , ejecutar  su propio SQL SELECT, leer archivos específicos en el sistema de archivos y mucho más.</w:t>
      </w:r>
    </w:p>
    <w:p w:rsidR="00041671" w:rsidRDefault="00041671" w:rsidP="00041671">
      <w:pPr>
        <w:pStyle w:val="NormalWeb"/>
        <w:shd w:val="clear" w:color="auto" w:fill="FFFFFF"/>
        <w:spacing w:before="0" w:beforeAutospacing="0" w:after="0" w:afterAutospacing="0" w:line="390" w:lineRule="atLeast"/>
        <w:textAlignment w:val="baseline"/>
        <w:rPr>
          <w:rFonts w:ascii="Arial" w:hAnsi="Arial" w:cs="Arial"/>
          <w:color w:val="333333"/>
        </w:rPr>
      </w:pPr>
      <w:proofErr w:type="spellStart"/>
      <w:r>
        <w:rPr>
          <w:rStyle w:val="Textoennegrita"/>
          <w:rFonts w:ascii="Arial" w:eastAsiaTheme="minorHAnsi" w:hAnsi="Arial" w:cs="Arial"/>
          <w:color w:val="1C1C1C"/>
          <w:bdr w:val="none" w:sz="0" w:space="0" w:color="auto" w:frame="1"/>
        </w:rPr>
        <w:t>Características</w:t>
      </w:r>
      <w:proofErr w:type="spellEnd"/>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t xml:space="preserve">Soporte completo para </w:t>
      </w:r>
      <w:proofErr w:type="spellStart"/>
      <w:r>
        <w:rPr>
          <w:rFonts w:ascii="Arial" w:hAnsi="Arial" w:cs="Arial"/>
          <w:color w:val="333333"/>
        </w:rPr>
        <w:t>MySQL</w:t>
      </w:r>
      <w:proofErr w:type="spellEnd"/>
      <w:r>
        <w:rPr>
          <w:rFonts w:ascii="Arial" w:hAnsi="Arial" w:cs="Arial"/>
          <w:color w:val="333333"/>
        </w:rPr>
        <w:t xml:space="preserve">, Oracle, </w:t>
      </w:r>
      <w:proofErr w:type="spellStart"/>
      <w:r>
        <w:rPr>
          <w:rFonts w:ascii="Arial" w:hAnsi="Arial" w:cs="Arial"/>
          <w:color w:val="333333"/>
        </w:rPr>
        <w:t>PostgreSQL</w:t>
      </w:r>
      <w:proofErr w:type="spellEnd"/>
      <w:r>
        <w:rPr>
          <w:rFonts w:ascii="Arial" w:hAnsi="Arial" w:cs="Arial"/>
          <w:color w:val="333333"/>
        </w:rPr>
        <w:t xml:space="preserve"> y Microsoft SQL. Además de estos cuatro sistemas de gestión de bases de datos, </w:t>
      </w:r>
      <w:proofErr w:type="spellStart"/>
      <w:r>
        <w:rPr>
          <w:rFonts w:ascii="Arial" w:hAnsi="Arial" w:cs="Arial"/>
          <w:color w:val="333333"/>
        </w:rPr>
        <w:t>sqlMap</w:t>
      </w:r>
      <w:proofErr w:type="spellEnd"/>
      <w:r>
        <w:rPr>
          <w:rFonts w:ascii="Arial" w:hAnsi="Arial" w:cs="Arial"/>
          <w:color w:val="333333"/>
        </w:rPr>
        <w:t xml:space="preserve"> también puede identificar Microsoft Access, DB2, </w:t>
      </w:r>
      <w:proofErr w:type="spellStart"/>
      <w:r>
        <w:rPr>
          <w:rFonts w:ascii="Arial" w:hAnsi="Arial" w:cs="Arial"/>
          <w:color w:val="333333"/>
        </w:rPr>
        <w:t>Informix</w:t>
      </w:r>
      <w:proofErr w:type="spellEnd"/>
      <w:r>
        <w:rPr>
          <w:rFonts w:ascii="Arial" w:hAnsi="Arial" w:cs="Arial"/>
          <w:color w:val="333333"/>
        </w:rPr>
        <w:t xml:space="preserve">, </w:t>
      </w:r>
      <w:proofErr w:type="spellStart"/>
      <w:r>
        <w:rPr>
          <w:rFonts w:ascii="Arial" w:hAnsi="Arial" w:cs="Arial"/>
          <w:color w:val="333333"/>
        </w:rPr>
        <w:t>Sybase</w:t>
      </w:r>
      <w:proofErr w:type="spellEnd"/>
      <w:r>
        <w:rPr>
          <w:rFonts w:ascii="Arial" w:hAnsi="Arial" w:cs="Arial"/>
          <w:color w:val="333333"/>
        </w:rPr>
        <w:t xml:space="preserve"> y </w:t>
      </w:r>
      <w:proofErr w:type="spellStart"/>
      <w:r>
        <w:rPr>
          <w:rFonts w:ascii="Arial" w:hAnsi="Arial" w:cs="Arial"/>
          <w:color w:val="333333"/>
        </w:rPr>
        <w:t>Interbase</w:t>
      </w:r>
      <w:proofErr w:type="spellEnd"/>
      <w:r>
        <w:rPr>
          <w:rFonts w:ascii="Arial" w:hAnsi="Arial" w:cs="Arial"/>
          <w:color w:val="333333"/>
        </w:rPr>
        <w:t>.</w:t>
      </w:r>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lastRenderedPageBreak/>
        <w:t xml:space="preserve">Amplia base de datos de sistema de gestión de huellas dactilares basadas en </w:t>
      </w:r>
      <w:proofErr w:type="spellStart"/>
      <w:r>
        <w:rPr>
          <w:rFonts w:ascii="Arial" w:hAnsi="Arial" w:cs="Arial"/>
          <w:color w:val="333333"/>
        </w:rPr>
        <w:t>inband</w:t>
      </w:r>
      <w:proofErr w:type="spellEnd"/>
      <w:r>
        <w:rPr>
          <w:rFonts w:ascii="Arial" w:hAnsi="Arial" w:cs="Arial"/>
          <w:color w:val="333333"/>
        </w:rPr>
        <w:t xml:space="preserve"> error </w:t>
      </w:r>
      <w:proofErr w:type="spellStart"/>
      <w:r>
        <w:rPr>
          <w:rFonts w:ascii="Arial" w:hAnsi="Arial" w:cs="Arial"/>
          <w:color w:val="333333"/>
        </w:rPr>
        <w:t>messages</w:t>
      </w:r>
      <w:proofErr w:type="spellEnd"/>
      <w:r>
        <w:rPr>
          <w:rFonts w:ascii="Arial" w:hAnsi="Arial" w:cs="Arial"/>
          <w:color w:val="333333"/>
        </w:rPr>
        <w:t xml:space="preserve">, analizar el banner, las funciones de salida de comparación y características específicas tales como </w:t>
      </w:r>
      <w:proofErr w:type="spellStart"/>
      <w:r>
        <w:rPr>
          <w:rFonts w:ascii="Arial" w:hAnsi="Arial" w:cs="Arial"/>
          <w:color w:val="333333"/>
        </w:rPr>
        <w:t>MySQL</w:t>
      </w:r>
      <w:proofErr w:type="spellEnd"/>
      <w:r>
        <w:rPr>
          <w:rFonts w:ascii="Arial" w:hAnsi="Arial" w:cs="Arial"/>
          <w:color w:val="333333"/>
        </w:rPr>
        <w:t xml:space="preserve"> </w:t>
      </w:r>
      <w:proofErr w:type="spellStart"/>
      <w:r>
        <w:rPr>
          <w:rFonts w:ascii="Arial" w:hAnsi="Arial" w:cs="Arial"/>
          <w:color w:val="333333"/>
        </w:rPr>
        <w:t>comment</w:t>
      </w:r>
      <w:proofErr w:type="spellEnd"/>
      <w:r>
        <w:rPr>
          <w:rFonts w:ascii="Arial" w:hAnsi="Arial" w:cs="Arial"/>
          <w:color w:val="333333"/>
        </w:rPr>
        <w:t xml:space="preserve"> </w:t>
      </w:r>
      <w:proofErr w:type="spellStart"/>
      <w:r>
        <w:rPr>
          <w:rFonts w:ascii="Arial" w:hAnsi="Arial" w:cs="Arial"/>
          <w:color w:val="333333"/>
        </w:rPr>
        <w:t>injection</w:t>
      </w:r>
      <w:proofErr w:type="spellEnd"/>
      <w:r>
        <w:rPr>
          <w:rFonts w:ascii="Arial" w:hAnsi="Arial" w:cs="Arial"/>
          <w:color w:val="333333"/>
        </w:rPr>
        <w:t>. También es posible forzar a la base de datos de sistema de gestión de nombre si ya lo saben.</w:t>
      </w:r>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t xml:space="preserve">Soporte completo para 2 técnicas de SQL </w:t>
      </w:r>
      <w:proofErr w:type="spellStart"/>
      <w:r>
        <w:rPr>
          <w:rFonts w:ascii="Arial" w:hAnsi="Arial" w:cs="Arial"/>
          <w:color w:val="333333"/>
        </w:rPr>
        <w:t>injection</w:t>
      </w:r>
      <w:proofErr w:type="spellEnd"/>
      <w:r>
        <w:rPr>
          <w:rFonts w:ascii="Arial" w:hAnsi="Arial" w:cs="Arial"/>
          <w:color w:val="333333"/>
        </w:rPr>
        <w:t xml:space="preserve">: </w:t>
      </w:r>
      <w:proofErr w:type="spellStart"/>
      <w:r>
        <w:rPr>
          <w:rFonts w:ascii="Arial" w:hAnsi="Arial" w:cs="Arial"/>
          <w:color w:val="333333"/>
        </w:rPr>
        <w:t>blind</w:t>
      </w:r>
      <w:proofErr w:type="spellEnd"/>
      <w:r>
        <w:rPr>
          <w:rFonts w:ascii="Arial" w:hAnsi="Arial" w:cs="Arial"/>
          <w:color w:val="333333"/>
        </w:rPr>
        <w:t xml:space="preserve"> SQL </w:t>
      </w:r>
      <w:proofErr w:type="spellStart"/>
      <w:r>
        <w:rPr>
          <w:rFonts w:ascii="Arial" w:hAnsi="Arial" w:cs="Arial"/>
          <w:color w:val="333333"/>
        </w:rPr>
        <w:t>injection</w:t>
      </w:r>
      <w:proofErr w:type="spellEnd"/>
      <w:r>
        <w:rPr>
          <w:rFonts w:ascii="Arial" w:hAnsi="Arial" w:cs="Arial"/>
          <w:color w:val="333333"/>
        </w:rPr>
        <w:t xml:space="preserve"> y </w:t>
      </w:r>
      <w:proofErr w:type="spellStart"/>
      <w:r>
        <w:rPr>
          <w:rFonts w:ascii="Arial" w:hAnsi="Arial" w:cs="Arial"/>
          <w:color w:val="333333"/>
        </w:rPr>
        <w:t>inband</w:t>
      </w:r>
      <w:proofErr w:type="spellEnd"/>
      <w:r>
        <w:rPr>
          <w:rFonts w:ascii="Arial" w:hAnsi="Arial" w:cs="Arial"/>
          <w:color w:val="333333"/>
        </w:rPr>
        <w:t xml:space="preserve"> SQL </w:t>
      </w:r>
      <w:proofErr w:type="spellStart"/>
      <w:r>
        <w:rPr>
          <w:rFonts w:ascii="Arial" w:hAnsi="Arial" w:cs="Arial"/>
          <w:color w:val="333333"/>
        </w:rPr>
        <w:t>injection</w:t>
      </w:r>
      <w:proofErr w:type="spellEnd"/>
      <w:r>
        <w:rPr>
          <w:rFonts w:ascii="Arial" w:hAnsi="Arial" w:cs="Arial"/>
          <w:color w:val="333333"/>
        </w:rPr>
        <w:t>.</w:t>
      </w:r>
    </w:p>
    <w:p w:rsidR="00041671" w:rsidRDefault="00041671" w:rsidP="00041671">
      <w:pPr>
        <w:pStyle w:val="Ttulo2"/>
      </w:pPr>
      <w:r>
        <w:t>Uso de la herramienta</w:t>
      </w:r>
    </w:p>
    <w:p w:rsidR="00041671" w:rsidRDefault="00041671" w:rsidP="00041671">
      <w:r>
        <w:t>Una vez descargado el programa y teniendo instala Python 2.7, en la consola de Windows se ejecuta el siguiente comando</w:t>
      </w:r>
    </w:p>
    <w:p w:rsidR="00041671" w:rsidRDefault="00041671" w:rsidP="00041671">
      <w:r>
        <w:rPr>
          <w:noProof/>
          <w:lang w:val="en-US" w:eastAsia="ja-JP"/>
        </w:rPr>
        <w:drawing>
          <wp:inline distT="0" distB="0" distL="0" distR="0" wp14:anchorId="379B13DA" wp14:editId="340C8175">
            <wp:extent cx="5667375" cy="31860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2036" cy="3188702"/>
                    </a:xfrm>
                    <a:prstGeom prst="rect">
                      <a:avLst/>
                    </a:prstGeom>
                  </pic:spPr>
                </pic:pic>
              </a:graphicData>
            </a:graphic>
          </wp:inline>
        </w:drawing>
      </w:r>
    </w:p>
    <w:p w:rsidR="00041671" w:rsidRDefault="00041671" w:rsidP="00041671">
      <w:r>
        <w:t xml:space="preserve">Donde debería </w:t>
      </w:r>
      <w:proofErr w:type="spellStart"/>
      <w:r>
        <w:t>mostranos</w:t>
      </w:r>
      <w:proofErr w:type="spellEnd"/>
      <w:r>
        <w:t xml:space="preserve"> el siguiente resultado</w:t>
      </w:r>
    </w:p>
    <w:p w:rsidR="00041671" w:rsidRDefault="00041671" w:rsidP="00041671">
      <w:r>
        <w:rPr>
          <w:noProof/>
          <w:lang w:val="en-US" w:eastAsia="ja-JP"/>
        </w:rPr>
        <w:lastRenderedPageBreak/>
        <w:drawing>
          <wp:inline distT="0" distB="0" distL="0" distR="0" wp14:anchorId="74C1A192" wp14:editId="66ECC1C9">
            <wp:extent cx="5943600" cy="3341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041671" w:rsidRDefault="00041671" w:rsidP="00041671">
      <w:r>
        <w:t xml:space="preserve">Significa que la aplicación </w:t>
      </w:r>
      <w:proofErr w:type="spellStart"/>
      <w:r>
        <w:t>esta</w:t>
      </w:r>
      <w:proofErr w:type="spellEnd"/>
      <w:r>
        <w:t xml:space="preserve"> buscando vulnerabilidades que puedan existir dentro de ese link, verificando las inyecciones SQL, cuando termina de realizar todas las posibles validaciones, muestra un resultado como el siguiente</w:t>
      </w:r>
    </w:p>
    <w:p w:rsidR="00041671" w:rsidRDefault="00041671" w:rsidP="00041671">
      <w:r>
        <w:rPr>
          <w:noProof/>
          <w:lang w:val="en-US" w:eastAsia="ja-JP"/>
        </w:rPr>
        <w:drawing>
          <wp:inline distT="0" distB="0" distL="0" distR="0" wp14:anchorId="636CB18F" wp14:editId="7ACFF23A">
            <wp:extent cx="5943600" cy="33413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041671" w:rsidRPr="00041671" w:rsidRDefault="00041671" w:rsidP="00041671">
      <w:r>
        <w:t xml:space="preserve">En el encabezado </w:t>
      </w:r>
      <w:proofErr w:type="spellStart"/>
      <w:r>
        <w:t>warning</w:t>
      </w:r>
      <w:proofErr w:type="spellEnd"/>
      <w:r>
        <w:t>, efectivamente nos muestra que la pagina que le enviamos aparentemente no es inyectable.</w:t>
      </w:r>
    </w:p>
    <w:p w:rsidR="00817AF3" w:rsidRDefault="000F559E" w:rsidP="000F559E">
      <w:pPr>
        <w:pStyle w:val="Ttulo2"/>
      </w:pPr>
      <w:r>
        <w:lastRenderedPageBreak/>
        <w:t>Control de Conexión</w:t>
      </w:r>
    </w:p>
    <w:p w:rsidR="000F559E" w:rsidRDefault="000F559E" w:rsidP="000F559E">
      <w:proofErr w:type="spellStart"/>
      <w:r>
        <w:t>Wireshark</w:t>
      </w:r>
      <w:proofErr w:type="spellEnd"/>
      <w:r>
        <w:t xml:space="preserve">, antes conocido como </w:t>
      </w:r>
      <w:proofErr w:type="spellStart"/>
      <w:r>
        <w:t>Ethereal</w:t>
      </w:r>
      <w:proofErr w:type="spellEnd"/>
      <w:r>
        <w:t>, es un analizador de protocolos utilizado para realizar análisis y solucionar problemas en redes de comunicaciones, para desarrollo de software y protocolos, y como una herramienta didáctica. Cuenta con todas las características estándar de un analizador de protocolos de forma únicamente hueca.</w:t>
      </w:r>
    </w:p>
    <w:p w:rsidR="000F559E" w:rsidRDefault="000F559E" w:rsidP="000F559E">
      <w:r>
        <w:t xml:space="preserve">La funcionalidad que provee es similar a la de </w:t>
      </w:r>
      <w:proofErr w:type="spellStart"/>
      <w:r>
        <w:t>tcpdump</w:t>
      </w:r>
      <w:proofErr w:type="spellEnd"/>
      <w:r>
        <w:t xml:space="preserve">, pero añade una interfaz gráfica y muchas opciones de organización y filtrado de información. Así, permite ver todo el tráfico que pasa a través de una red (usualmente una red Ethernet, aunque es compatible con algunas otras) estableciendo la configuración en modo promiscuo. También incluye una versión basada en texto llamada </w:t>
      </w:r>
      <w:proofErr w:type="spellStart"/>
      <w:r>
        <w:t>tshark</w:t>
      </w:r>
      <w:proofErr w:type="spellEnd"/>
      <w:r>
        <w:t>.</w:t>
      </w:r>
    </w:p>
    <w:p w:rsidR="000F559E" w:rsidRDefault="000F559E" w:rsidP="000F559E">
      <w:r>
        <w:t xml:space="preserve">Permite examinar datos de una red viva o de un archivo de captura salvado en disco. Se puede analizar la información capturada, a través de los detalles y sumarios por cada paquete. </w:t>
      </w:r>
      <w:proofErr w:type="spellStart"/>
      <w:r>
        <w:t>Wireshark</w:t>
      </w:r>
      <w:proofErr w:type="spellEnd"/>
      <w:r>
        <w:t xml:space="preserve"> incluye un completo lenguaje para filtrar lo que queremos ver y la habilidad de mostrar el flujo reconstruido de una sesión de TCP.</w:t>
      </w:r>
    </w:p>
    <w:p w:rsidR="000F559E" w:rsidRPr="000F559E" w:rsidRDefault="000F559E" w:rsidP="000F559E">
      <w:proofErr w:type="spellStart"/>
      <w:r>
        <w:t>Wireshark</w:t>
      </w:r>
      <w:proofErr w:type="spellEnd"/>
      <w:r>
        <w:t xml:space="preserve"> es software libre, y se ejecuta sobre la mayoría de sistemas operativos Unix y compatibles, incluyendo Linux, Solaris, </w:t>
      </w:r>
      <w:proofErr w:type="spellStart"/>
      <w:r>
        <w:t>FreeBSD</w:t>
      </w:r>
      <w:proofErr w:type="spellEnd"/>
      <w:r>
        <w:t xml:space="preserve">, </w:t>
      </w:r>
      <w:proofErr w:type="spellStart"/>
      <w:r>
        <w:t>NetBSD</w:t>
      </w:r>
      <w:proofErr w:type="spellEnd"/>
      <w:r>
        <w:t xml:space="preserve">, </w:t>
      </w:r>
      <w:proofErr w:type="spellStart"/>
      <w:r>
        <w:t>OpenBSD</w:t>
      </w:r>
      <w:proofErr w:type="spellEnd"/>
      <w:r>
        <w:t>, Android, y Mac OS X, así como en Microsoft Windows.</w:t>
      </w:r>
    </w:p>
    <w:p w:rsidR="00836373" w:rsidRDefault="00836373" w:rsidP="00836373">
      <w:pPr>
        <w:pStyle w:val="Ttulo2"/>
      </w:pPr>
      <w:r>
        <w:t>Pruebas Funcionales</w:t>
      </w:r>
    </w:p>
    <w:p w:rsidR="00836373" w:rsidRPr="00836373" w:rsidRDefault="00836373" w:rsidP="00836373"/>
    <w:p w:rsidR="00836373" w:rsidRPr="00836373" w:rsidRDefault="00836373" w:rsidP="00836373"/>
    <w:p w:rsidR="00836373" w:rsidRPr="00836373" w:rsidRDefault="00836373" w:rsidP="00836373"/>
    <w:p w:rsidR="00ED1F4B" w:rsidRPr="00ED1F4B" w:rsidRDefault="00ED1F4B" w:rsidP="00ED1F4B">
      <w:pPr>
        <w:pStyle w:val="Ttulo1"/>
      </w:pPr>
      <w:bookmarkStart w:id="22" w:name="_Toc454406215"/>
      <w:r>
        <w:t>Anexos</w:t>
      </w:r>
      <w:bookmarkEnd w:id="22"/>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Pr="00ED1F4B" w:rsidRDefault="00ED1F4B" w:rsidP="00ED1F4B"/>
    <w:sectPr w:rsidR="00ED1F4B" w:rsidRPr="00ED1F4B">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E78" w:rsidRDefault="00A60E78" w:rsidP="001171C0">
      <w:pPr>
        <w:spacing w:after="0" w:line="240" w:lineRule="auto"/>
      </w:pPr>
      <w:r>
        <w:separator/>
      </w:r>
    </w:p>
  </w:endnote>
  <w:endnote w:type="continuationSeparator" w:id="0">
    <w:p w:rsidR="00A60E78" w:rsidRDefault="00A60E78" w:rsidP="0011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nkGothic Md BT">
    <w:altName w:val="MS PGothic"/>
    <w:charset w:val="00"/>
    <w:family w:val="swiss"/>
    <w:pitch w:val="variable"/>
    <w:sig w:usb0="800000AF" w:usb1="1000204A" w:usb2="00000000" w:usb3="00000000" w:csb0="0000001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580968"/>
      <w:docPartObj>
        <w:docPartGallery w:val="Page Numbers (Bottom of Page)"/>
        <w:docPartUnique/>
      </w:docPartObj>
    </w:sdtPr>
    <w:sdtContent>
      <w:p w:rsidR="00836373" w:rsidRDefault="00836373">
        <w:pPr>
          <w:pStyle w:val="Piedepgina"/>
          <w:jc w:val="right"/>
        </w:pPr>
        <w:r>
          <w:fldChar w:fldCharType="begin"/>
        </w:r>
        <w:r>
          <w:instrText>PAGE   \* MERGEFORMAT</w:instrText>
        </w:r>
        <w:r>
          <w:fldChar w:fldCharType="separate"/>
        </w:r>
        <w:r w:rsidR="000B41D7" w:rsidRPr="000B41D7">
          <w:rPr>
            <w:noProof/>
            <w:lang w:val="es-ES"/>
          </w:rPr>
          <w:t>23</w:t>
        </w:r>
        <w:r>
          <w:fldChar w:fldCharType="end"/>
        </w:r>
      </w:p>
    </w:sdtContent>
  </w:sdt>
  <w:p w:rsidR="00836373" w:rsidRDefault="008363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E78" w:rsidRDefault="00A60E78" w:rsidP="001171C0">
      <w:pPr>
        <w:spacing w:after="0" w:line="240" w:lineRule="auto"/>
      </w:pPr>
      <w:r>
        <w:separator/>
      </w:r>
    </w:p>
  </w:footnote>
  <w:footnote w:type="continuationSeparator" w:id="0">
    <w:p w:rsidR="00A60E78" w:rsidRDefault="00A60E78" w:rsidP="00117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373" w:rsidRDefault="00836373">
    <w:pPr>
      <w:pStyle w:val="Encabezado"/>
    </w:pPr>
    <w:r>
      <w:rPr>
        <w:noProof/>
        <w:lang w:val="en-US" w:eastAsia="ja-JP"/>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836373" w:rsidRDefault="00836373">
                              <w:pPr>
                                <w:pStyle w:val="Encabezado"/>
                                <w:tabs>
                                  <w:tab w:val="clear" w:pos="4680"/>
                                  <w:tab w:val="clear" w:pos="9360"/>
                                </w:tabs>
                                <w:jc w:val="center"/>
                                <w:rPr>
                                  <w:caps/>
                                  <w:color w:val="FFFFFF" w:themeColor="background1"/>
                                </w:rPr>
                              </w:pPr>
                              <w:r>
                                <w:rPr>
                                  <w:caps/>
                                  <w:color w:val="FFFFFF" w:themeColor="background1"/>
                                </w:rPr>
                                <w:t>Segundo Parcial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836373" w:rsidRDefault="00836373">
                        <w:pPr>
                          <w:pStyle w:val="Encabezado"/>
                          <w:tabs>
                            <w:tab w:val="clear" w:pos="4680"/>
                            <w:tab w:val="clear" w:pos="9360"/>
                          </w:tabs>
                          <w:jc w:val="center"/>
                          <w:rPr>
                            <w:caps/>
                            <w:color w:val="FFFFFF" w:themeColor="background1"/>
                          </w:rPr>
                        </w:pPr>
                        <w:r>
                          <w:rPr>
                            <w:caps/>
                            <w:color w:val="FFFFFF" w:themeColor="background1"/>
                          </w:rPr>
                          <w:t>Segundo Parcial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3492"/>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7964203"/>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9081FBF"/>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2463AB0"/>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C581FFC"/>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203C55C4"/>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6" w15:restartNumberingAfterBreak="0">
    <w:nsid w:val="22834202"/>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2B1631CC"/>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32BA3BD7"/>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A342C69"/>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CF667BC"/>
    <w:multiLevelType w:val="hybridMultilevel"/>
    <w:tmpl w:val="D3609B96"/>
    <w:lvl w:ilvl="0" w:tplc="400A0001">
      <w:start w:val="1"/>
      <w:numFmt w:val="bullet"/>
      <w:lvlText w:val=""/>
      <w:lvlJc w:val="left"/>
      <w:pPr>
        <w:ind w:left="945" w:hanging="360"/>
      </w:pPr>
      <w:rPr>
        <w:rFonts w:ascii="Symbol" w:hAnsi="Symbol" w:hint="default"/>
      </w:rPr>
    </w:lvl>
    <w:lvl w:ilvl="1" w:tplc="400A0003" w:tentative="1">
      <w:start w:val="1"/>
      <w:numFmt w:val="bullet"/>
      <w:lvlText w:val="o"/>
      <w:lvlJc w:val="left"/>
      <w:pPr>
        <w:ind w:left="1665" w:hanging="360"/>
      </w:pPr>
      <w:rPr>
        <w:rFonts w:ascii="Courier New" w:hAnsi="Courier New" w:cs="Courier New" w:hint="default"/>
      </w:rPr>
    </w:lvl>
    <w:lvl w:ilvl="2" w:tplc="400A0005" w:tentative="1">
      <w:start w:val="1"/>
      <w:numFmt w:val="bullet"/>
      <w:lvlText w:val=""/>
      <w:lvlJc w:val="left"/>
      <w:pPr>
        <w:ind w:left="2385" w:hanging="360"/>
      </w:pPr>
      <w:rPr>
        <w:rFonts w:ascii="Wingdings" w:hAnsi="Wingdings" w:hint="default"/>
      </w:rPr>
    </w:lvl>
    <w:lvl w:ilvl="3" w:tplc="400A0001" w:tentative="1">
      <w:start w:val="1"/>
      <w:numFmt w:val="bullet"/>
      <w:lvlText w:val=""/>
      <w:lvlJc w:val="left"/>
      <w:pPr>
        <w:ind w:left="3105" w:hanging="360"/>
      </w:pPr>
      <w:rPr>
        <w:rFonts w:ascii="Symbol" w:hAnsi="Symbol" w:hint="default"/>
      </w:rPr>
    </w:lvl>
    <w:lvl w:ilvl="4" w:tplc="400A0003" w:tentative="1">
      <w:start w:val="1"/>
      <w:numFmt w:val="bullet"/>
      <w:lvlText w:val="o"/>
      <w:lvlJc w:val="left"/>
      <w:pPr>
        <w:ind w:left="3825" w:hanging="360"/>
      </w:pPr>
      <w:rPr>
        <w:rFonts w:ascii="Courier New" w:hAnsi="Courier New" w:cs="Courier New" w:hint="default"/>
      </w:rPr>
    </w:lvl>
    <w:lvl w:ilvl="5" w:tplc="400A0005" w:tentative="1">
      <w:start w:val="1"/>
      <w:numFmt w:val="bullet"/>
      <w:lvlText w:val=""/>
      <w:lvlJc w:val="left"/>
      <w:pPr>
        <w:ind w:left="4545" w:hanging="360"/>
      </w:pPr>
      <w:rPr>
        <w:rFonts w:ascii="Wingdings" w:hAnsi="Wingdings" w:hint="default"/>
      </w:rPr>
    </w:lvl>
    <w:lvl w:ilvl="6" w:tplc="400A0001" w:tentative="1">
      <w:start w:val="1"/>
      <w:numFmt w:val="bullet"/>
      <w:lvlText w:val=""/>
      <w:lvlJc w:val="left"/>
      <w:pPr>
        <w:ind w:left="5265" w:hanging="360"/>
      </w:pPr>
      <w:rPr>
        <w:rFonts w:ascii="Symbol" w:hAnsi="Symbol" w:hint="default"/>
      </w:rPr>
    </w:lvl>
    <w:lvl w:ilvl="7" w:tplc="400A0003" w:tentative="1">
      <w:start w:val="1"/>
      <w:numFmt w:val="bullet"/>
      <w:lvlText w:val="o"/>
      <w:lvlJc w:val="left"/>
      <w:pPr>
        <w:ind w:left="5985" w:hanging="360"/>
      </w:pPr>
      <w:rPr>
        <w:rFonts w:ascii="Courier New" w:hAnsi="Courier New" w:cs="Courier New" w:hint="default"/>
      </w:rPr>
    </w:lvl>
    <w:lvl w:ilvl="8" w:tplc="400A0005" w:tentative="1">
      <w:start w:val="1"/>
      <w:numFmt w:val="bullet"/>
      <w:lvlText w:val=""/>
      <w:lvlJc w:val="left"/>
      <w:pPr>
        <w:ind w:left="6705" w:hanging="360"/>
      </w:pPr>
      <w:rPr>
        <w:rFonts w:ascii="Wingdings" w:hAnsi="Wingdings" w:hint="default"/>
      </w:rPr>
    </w:lvl>
  </w:abstractNum>
  <w:abstractNum w:abstractNumId="11" w15:restartNumberingAfterBreak="0">
    <w:nsid w:val="4B9138D4"/>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2" w15:restartNumberingAfterBreak="0">
    <w:nsid w:val="557066AB"/>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3" w15:restartNumberingAfterBreak="0">
    <w:nsid w:val="6E573EFF"/>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4" w15:restartNumberingAfterBreak="0">
    <w:nsid w:val="75B444C4"/>
    <w:multiLevelType w:val="multilevel"/>
    <w:tmpl w:val="A420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9A041B"/>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6" w15:restartNumberingAfterBreak="0">
    <w:nsid w:val="7FFE7B12"/>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0"/>
  </w:num>
  <w:num w:numId="2">
    <w:abstractNumId w:val="11"/>
  </w:num>
  <w:num w:numId="3">
    <w:abstractNumId w:val="8"/>
  </w:num>
  <w:num w:numId="4">
    <w:abstractNumId w:val="7"/>
  </w:num>
  <w:num w:numId="5">
    <w:abstractNumId w:val="14"/>
  </w:num>
  <w:num w:numId="6">
    <w:abstractNumId w:val="12"/>
  </w:num>
  <w:num w:numId="7">
    <w:abstractNumId w:val="0"/>
  </w:num>
  <w:num w:numId="8">
    <w:abstractNumId w:val="3"/>
  </w:num>
  <w:num w:numId="9">
    <w:abstractNumId w:val="5"/>
  </w:num>
  <w:num w:numId="10">
    <w:abstractNumId w:val="16"/>
  </w:num>
  <w:num w:numId="11">
    <w:abstractNumId w:val="6"/>
  </w:num>
  <w:num w:numId="12">
    <w:abstractNumId w:val="15"/>
  </w:num>
  <w:num w:numId="13">
    <w:abstractNumId w:val="4"/>
  </w:num>
  <w:num w:numId="14">
    <w:abstractNumId w:val="9"/>
  </w:num>
  <w:num w:numId="15">
    <w:abstractNumId w:val="13"/>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1C0"/>
    <w:rsid w:val="00000970"/>
    <w:rsid w:val="00002115"/>
    <w:rsid w:val="00005DE1"/>
    <w:rsid w:val="0001045D"/>
    <w:rsid w:val="00010659"/>
    <w:rsid w:val="000176B0"/>
    <w:rsid w:val="00021D78"/>
    <w:rsid w:val="000231C6"/>
    <w:rsid w:val="000231D9"/>
    <w:rsid w:val="000249E9"/>
    <w:rsid w:val="000271FB"/>
    <w:rsid w:val="00034F4F"/>
    <w:rsid w:val="00041671"/>
    <w:rsid w:val="0005001C"/>
    <w:rsid w:val="00055D25"/>
    <w:rsid w:val="00062D09"/>
    <w:rsid w:val="00063D29"/>
    <w:rsid w:val="0006505F"/>
    <w:rsid w:val="00066FC0"/>
    <w:rsid w:val="00067DED"/>
    <w:rsid w:val="00070A61"/>
    <w:rsid w:val="00070E51"/>
    <w:rsid w:val="0007486C"/>
    <w:rsid w:val="00075549"/>
    <w:rsid w:val="000763E2"/>
    <w:rsid w:val="00082CA3"/>
    <w:rsid w:val="000949B2"/>
    <w:rsid w:val="000B0E2A"/>
    <w:rsid w:val="000B2B88"/>
    <w:rsid w:val="000B41D7"/>
    <w:rsid w:val="000B68FD"/>
    <w:rsid w:val="000C0485"/>
    <w:rsid w:val="000C6251"/>
    <w:rsid w:val="000D1C96"/>
    <w:rsid w:val="000D22AD"/>
    <w:rsid w:val="000D24B3"/>
    <w:rsid w:val="000D38D2"/>
    <w:rsid w:val="000D3FCD"/>
    <w:rsid w:val="000D4B54"/>
    <w:rsid w:val="000D4CCB"/>
    <w:rsid w:val="000D5F66"/>
    <w:rsid w:val="000D760E"/>
    <w:rsid w:val="000D7F14"/>
    <w:rsid w:val="000E0583"/>
    <w:rsid w:val="000E1C24"/>
    <w:rsid w:val="000F1398"/>
    <w:rsid w:val="000F2DBA"/>
    <w:rsid w:val="000F3E2E"/>
    <w:rsid w:val="000F5188"/>
    <w:rsid w:val="000F559E"/>
    <w:rsid w:val="00101C9B"/>
    <w:rsid w:val="0010207D"/>
    <w:rsid w:val="00102B99"/>
    <w:rsid w:val="00105BFD"/>
    <w:rsid w:val="001060D7"/>
    <w:rsid w:val="00107FD3"/>
    <w:rsid w:val="00111541"/>
    <w:rsid w:val="00115FB2"/>
    <w:rsid w:val="001171C0"/>
    <w:rsid w:val="00117D78"/>
    <w:rsid w:val="00126185"/>
    <w:rsid w:val="00127EB3"/>
    <w:rsid w:val="0013306B"/>
    <w:rsid w:val="00137FCB"/>
    <w:rsid w:val="00145546"/>
    <w:rsid w:val="001461E2"/>
    <w:rsid w:val="001464A2"/>
    <w:rsid w:val="00147F13"/>
    <w:rsid w:val="00152776"/>
    <w:rsid w:val="001527A6"/>
    <w:rsid w:val="001542DC"/>
    <w:rsid w:val="0015504F"/>
    <w:rsid w:val="00160377"/>
    <w:rsid w:val="001625E5"/>
    <w:rsid w:val="0016340F"/>
    <w:rsid w:val="001656AD"/>
    <w:rsid w:val="00165B2E"/>
    <w:rsid w:val="00167F84"/>
    <w:rsid w:val="00171DAD"/>
    <w:rsid w:val="001725C2"/>
    <w:rsid w:val="001731D1"/>
    <w:rsid w:val="00173469"/>
    <w:rsid w:val="00175902"/>
    <w:rsid w:val="001775D8"/>
    <w:rsid w:val="0018417C"/>
    <w:rsid w:val="001856C3"/>
    <w:rsid w:val="00186C48"/>
    <w:rsid w:val="001904F9"/>
    <w:rsid w:val="00190731"/>
    <w:rsid w:val="001923E4"/>
    <w:rsid w:val="00193460"/>
    <w:rsid w:val="001969BE"/>
    <w:rsid w:val="00196E3B"/>
    <w:rsid w:val="001A2579"/>
    <w:rsid w:val="001A5D26"/>
    <w:rsid w:val="001A6417"/>
    <w:rsid w:val="001A6E99"/>
    <w:rsid w:val="001B2D76"/>
    <w:rsid w:val="001B53EE"/>
    <w:rsid w:val="001B611A"/>
    <w:rsid w:val="001C1316"/>
    <w:rsid w:val="001C5B1F"/>
    <w:rsid w:val="001D1514"/>
    <w:rsid w:val="001D1CAA"/>
    <w:rsid w:val="001D3210"/>
    <w:rsid w:val="001D3267"/>
    <w:rsid w:val="001D557B"/>
    <w:rsid w:val="001D735F"/>
    <w:rsid w:val="001E3594"/>
    <w:rsid w:val="001E3603"/>
    <w:rsid w:val="001F79B4"/>
    <w:rsid w:val="0020111A"/>
    <w:rsid w:val="00204644"/>
    <w:rsid w:val="002065FC"/>
    <w:rsid w:val="00210A76"/>
    <w:rsid w:val="002149F3"/>
    <w:rsid w:val="002212B6"/>
    <w:rsid w:val="00226D82"/>
    <w:rsid w:val="00226E2A"/>
    <w:rsid w:val="00235C50"/>
    <w:rsid w:val="00235F11"/>
    <w:rsid w:val="0023602F"/>
    <w:rsid w:val="002527E9"/>
    <w:rsid w:val="00252D66"/>
    <w:rsid w:val="0025387B"/>
    <w:rsid w:val="00253A51"/>
    <w:rsid w:val="002549D7"/>
    <w:rsid w:val="00256B7A"/>
    <w:rsid w:val="00263606"/>
    <w:rsid w:val="002638F0"/>
    <w:rsid w:val="00263CFD"/>
    <w:rsid w:val="002646C8"/>
    <w:rsid w:val="00265042"/>
    <w:rsid w:val="00266074"/>
    <w:rsid w:val="002672A8"/>
    <w:rsid w:val="00267F02"/>
    <w:rsid w:val="00271779"/>
    <w:rsid w:val="002736A8"/>
    <w:rsid w:val="00274C15"/>
    <w:rsid w:val="00275381"/>
    <w:rsid w:val="002768BE"/>
    <w:rsid w:val="002770D9"/>
    <w:rsid w:val="00277E66"/>
    <w:rsid w:val="00281B9B"/>
    <w:rsid w:val="00282DF4"/>
    <w:rsid w:val="0029492D"/>
    <w:rsid w:val="00297CA3"/>
    <w:rsid w:val="002A411A"/>
    <w:rsid w:val="002C2A91"/>
    <w:rsid w:val="002C4C02"/>
    <w:rsid w:val="002D6484"/>
    <w:rsid w:val="002D77C5"/>
    <w:rsid w:val="002E1D0C"/>
    <w:rsid w:val="002E6C7D"/>
    <w:rsid w:val="002E6C8D"/>
    <w:rsid w:val="002F0F5A"/>
    <w:rsid w:val="002F7146"/>
    <w:rsid w:val="00300069"/>
    <w:rsid w:val="00300D45"/>
    <w:rsid w:val="00301AB1"/>
    <w:rsid w:val="003020CC"/>
    <w:rsid w:val="003026C7"/>
    <w:rsid w:val="0030482D"/>
    <w:rsid w:val="00304FA8"/>
    <w:rsid w:val="00306D9B"/>
    <w:rsid w:val="00307ACB"/>
    <w:rsid w:val="003109B0"/>
    <w:rsid w:val="0031439D"/>
    <w:rsid w:val="00317E1E"/>
    <w:rsid w:val="00321510"/>
    <w:rsid w:val="00326958"/>
    <w:rsid w:val="00327BEA"/>
    <w:rsid w:val="003352BF"/>
    <w:rsid w:val="003355A3"/>
    <w:rsid w:val="003441D0"/>
    <w:rsid w:val="0034564A"/>
    <w:rsid w:val="00350B46"/>
    <w:rsid w:val="00350E76"/>
    <w:rsid w:val="003544F9"/>
    <w:rsid w:val="00362185"/>
    <w:rsid w:val="00362B26"/>
    <w:rsid w:val="00362B29"/>
    <w:rsid w:val="00375D75"/>
    <w:rsid w:val="00387A8D"/>
    <w:rsid w:val="00387C15"/>
    <w:rsid w:val="00390A2E"/>
    <w:rsid w:val="003933CC"/>
    <w:rsid w:val="003A4358"/>
    <w:rsid w:val="003A7B79"/>
    <w:rsid w:val="003B035B"/>
    <w:rsid w:val="003B3C1F"/>
    <w:rsid w:val="003C2818"/>
    <w:rsid w:val="003D4338"/>
    <w:rsid w:val="003D50D9"/>
    <w:rsid w:val="003E0A39"/>
    <w:rsid w:val="00407416"/>
    <w:rsid w:val="004113D2"/>
    <w:rsid w:val="0041182E"/>
    <w:rsid w:val="004124FE"/>
    <w:rsid w:val="00412B21"/>
    <w:rsid w:val="00415426"/>
    <w:rsid w:val="0041552F"/>
    <w:rsid w:val="004229A8"/>
    <w:rsid w:val="00431E40"/>
    <w:rsid w:val="00434CC2"/>
    <w:rsid w:val="00435A16"/>
    <w:rsid w:val="004441CD"/>
    <w:rsid w:val="00447B4F"/>
    <w:rsid w:val="00450404"/>
    <w:rsid w:val="00452FC2"/>
    <w:rsid w:val="00455157"/>
    <w:rsid w:val="00456663"/>
    <w:rsid w:val="004638A9"/>
    <w:rsid w:val="00463957"/>
    <w:rsid w:val="004643A7"/>
    <w:rsid w:val="00464614"/>
    <w:rsid w:val="004674C8"/>
    <w:rsid w:val="00472E42"/>
    <w:rsid w:val="004747D0"/>
    <w:rsid w:val="00480D97"/>
    <w:rsid w:val="0048453D"/>
    <w:rsid w:val="00486387"/>
    <w:rsid w:val="00487E4B"/>
    <w:rsid w:val="00491367"/>
    <w:rsid w:val="00492C64"/>
    <w:rsid w:val="00497935"/>
    <w:rsid w:val="004A0D27"/>
    <w:rsid w:val="004A21BB"/>
    <w:rsid w:val="004A3F5B"/>
    <w:rsid w:val="004A58AD"/>
    <w:rsid w:val="004B0301"/>
    <w:rsid w:val="004B1506"/>
    <w:rsid w:val="004B2ECD"/>
    <w:rsid w:val="004B2FAD"/>
    <w:rsid w:val="004B4235"/>
    <w:rsid w:val="004B7657"/>
    <w:rsid w:val="004B7972"/>
    <w:rsid w:val="004C0C05"/>
    <w:rsid w:val="004C3B56"/>
    <w:rsid w:val="004C3D9C"/>
    <w:rsid w:val="004C4422"/>
    <w:rsid w:val="004D17AF"/>
    <w:rsid w:val="004D209A"/>
    <w:rsid w:val="004D5140"/>
    <w:rsid w:val="004D5C83"/>
    <w:rsid w:val="004D6F51"/>
    <w:rsid w:val="004E1F79"/>
    <w:rsid w:val="004E2293"/>
    <w:rsid w:val="004F0039"/>
    <w:rsid w:val="004F2AD1"/>
    <w:rsid w:val="004F75DC"/>
    <w:rsid w:val="004F7CC0"/>
    <w:rsid w:val="00505DFE"/>
    <w:rsid w:val="00506593"/>
    <w:rsid w:val="00510854"/>
    <w:rsid w:val="00517664"/>
    <w:rsid w:val="00517F69"/>
    <w:rsid w:val="005218DA"/>
    <w:rsid w:val="00522C11"/>
    <w:rsid w:val="005245BA"/>
    <w:rsid w:val="00550433"/>
    <w:rsid w:val="00552286"/>
    <w:rsid w:val="005534A4"/>
    <w:rsid w:val="00553A9D"/>
    <w:rsid w:val="00560641"/>
    <w:rsid w:val="0056133D"/>
    <w:rsid w:val="005622F9"/>
    <w:rsid w:val="00562EB8"/>
    <w:rsid w:val="00563AED"/>
    <w:rsid w:val="00564736"/>
    <w:rsid w:val="005677AF"/>
    <w:rsid w:val="00570D7C"/>
    <w:rsid w:val="005727A1"/>
    <w:rsid w:val="005838C4"/>
    <w:rsid w:val="00584DB2"/>
    <w:rsid w:val="00585492"/>
    <w:rsid w:val="00586A52"/>
    <w:rsid w:val="00587270"/>
    <w:rsid w:val="005912D0"/>
    <w:rsid w:val="00595F5C"/>
    <w:rsid w:val="005A3E26"/>
    <w:rsid w:val="005A5A9A"/>
    <w:rsid w:val="005A65EC"/>
    <w:rsid w:val="005A7943"/>
    <w:rsid w:val="005B101F"/>
    <w:rsid w:val="005B43A4"/>
    <w:rsid w:val="005B4EA1"/>
    <w:rsid w:val="005C0B5D"/>
    <w:rsid w:val="005C32A5"/>
    <w:rsid w:val="005C44FE"/>
    <w:rsid w:val="005C58FD"/>
    <w:rsid w:val="005D4109"/>
    <w:rsid w:val="005D476B"/>
    <w:rsid w:val="005D618C"/>
    <w:rsid w:val="005D6F35"/>
    <w:rsid w:val="005E0BE8"/>
    <w:rsid w:val="005E1C5D"/>
    <w:rsid w:val="005E2E03"/>
    <w:rsid w:val="005E7BB1"/>
    <w:rsid w:val="005F0101"/>
    <w:rsid w:val="005F149D"/>
    <w:rsid w:val="00602FE0"/>
    <w:rsid w:val="00603D00"/>
    <w:rsid w:val="00614958"/>
    <w:rsid w:val="006158E5"/>
    <w:rsid w:val="00617298"/>
    <w:rsid w:val="00621E05"/>
    <w:rsid w:val="00622E4F"/>
    <w:rsid w:val="00624D8B"/>
    <w:rsid w:val="00625DFE"/>
    <w:rsid w:val="006303D3"/>
    <w:rsid w:val="00641B1E"/>
    <w:rsid w:val="00641B4F"/>
    <w:rsid w:val="006422B4"/>
    <w:rsid w:val="006429D8"/>
    <w:rsid w:val="00655136"/>
    <w:rsid w:val="006553D1"/>
    <w:rsid w:val="0065732D"/>
    <w:rsid w:val="00657C44"/>
    <w:rsid w:val="00666394"/>
    <w:rsid w:val="00670FD7"/>
    <w:rsid w:val="006716D0"/>
    <w:rsid w:val="006747AD"/>
    <w:rsid w:val="00683FE8"/>
    <w:rsid w:val="00690522"/>
    <w:rsid w:val="00691D02"/>
    <w:rsid w:val="006921C9"/>
    <w:rsid w:val="00692951"/>
    <w:rsid w:val="00696B56"/>
    <w:rsid w:val="006A1095"/>
    <w:rsid w:val="006A32A5"/>
    <w:rsid w:val="006A4F57"/>
    <w:rsid w:val="006B6DDD"/>
    <w:rsid w:val="006B71A2"/>
    <w:rsid w:val="006C21F7"/>
    <w:rsid w:val="006C2909"/>
    <w:rsid w:val="006C556D"/>
    <w:rsid w:val="006C6B87"/>
    <w:rsid w:val="006D3CB2"/>
    <w:rsid w:val="006D52A2"/>
    <w:rsid w:val="006E11F8"/>
    <w:rsid w:val="006E1EAC"/>
    <w:rsid w:val="006E22C2"/>
    <w:rsid w:val="006F4F85"/>
    <w:rsid w:val="006F6F8A"/>
    <w:rsid w:val="00704EC9"/>
    <w:rsid w:val="00705B36"/>
    <w:rsid w:val="00710F93"/>
    <w:rsid w:val="007131F5"/>
    <w:rsid w:val="0071383E"/>
    <w:rsid w:val="00714DD8"/>
    <w:rsid w:val="007154B3"/>
    <w:rsid w:val="00716787"/>
    <w:rsid w:val="00717506"/>
    <w:rsid w:val="00724466"/>
    <w:rsid w:val="00725FC4"/>
    <w:rsid w:val="0072714C"/>
    <w:rsid w:val="00730312"/>
    <w:rsid w:val="00730BBC"/>
    <w:rsid w:val="0073183B"/>
    <w:rsid w:val="00731D25"/>
    <w:rsid w:val="00732698"/>
    <w:rsid w:val="00743421"/>
    <w:rsid w:val="00744FD5"/>
    <w:rsid w:val="00747ABA"/>
    <w:rsid w:val="00750C25"/>
    <w:rsid w:val="0076428F"/>
    <w:rsid w:val="00764459"/>
    <w:rsid w:val="00764C69"/>
    <w:rsid w:val="00767189"/>
    <w:rsid w:val="0077049B"/>
    <w:rsid w:val="00771F76"/>
    <w:rsid w:val="00774B12"/>
    <w:rsid w:val="00785418"/>
    <w:rsid w:val="00785466"/>
    <w:rsid w:val="00791591"/>
    <w:rsid w:val="007923A5"/>
    <w:rsid w:val="00797ED1"/>
    <w:rsid w:val="007A2B41"/>
    <w:rsid w:val="007A506E"/>
    <w:rsid w:val="007A53AD"/>
    <w:rsid w:val="007B0B33"/>
    <w:rsid w:val="007B18A9"/>
    <w:rsid w:val="007B2AA1"/>
    <w:rsid w:val="007B2AEE"/>
    <w:rsid w:val="007B6414"/>
    <w:rsid w:val="007C25F0"/>
    <w:rsid w:val="007D1975"/>
    <w:rsid w:val="007D3AD9"/>
    <w:rsid w:val="007D46D0"/>
    <w:rsid w:val="007D5DF1"/>
    <w:rsid w:val="007E69B6"/>
    <w:rsid w:val="007E75B1"/>
    <w:rsid w:val="007F251C"/>
    <w:rsid w:val="007F4D87"/>
    <w:rsid w:val="007F5B2E"/>
    <w:rsid w:val="008008A2"/>
    <w:rsid w:val="0080519A"/>
    <w:rsid w:val="008059B6"/>
    <w:rsid w:val="00813AE4"/>
    <w:rsid w:val="00814CF8"/>
    <w:rsid w:val="0081574F"/>
    <w:rsid w:val="00815E53"/>
    <w:rsid w:val="00817AF3"/>
    <w:rsid w:val="008207D2"/>
    <w:rsid w:val="00823DAB"/>
    <w:rsid w:val="00825950"/>
    <w:rsid w:val="0082785E"/>
    <w:rsid w:val="008355CC"/>
    <w:rsid w:val="00836373"/>
    <w:rsid w:val="008365AD"/>
    <w:rsid w:val="008376CB"/>
    <w:rsid w:val="00837F11"/>
    <w:rsid w:val="00845078"/>
    <w:rsid w:val="00846B94"/>
    <w:rsid w:val="008532CA"/>
    <w:rsid w:val="00854B29"/>
    <w:rsid w:val="00862544"/>
    <w:rsid w:val="00871F4D"/>
    <w:rsid w:val="008760D4"/>
    <w:rsid w:val="008866C0"/>
    <w:rsid w:val="0089123D"/>
    <w:rsid w:val="00894DC5"/>
    <w:rsid w:val="008A5180"/>
    <w:rsid w:val="008C342E"/>
    <w:rsid w:val="008C64DC"/>
    <w:rsid w:val="008C74E5"/>
    <w:rsid w:val="008C752D"/>
    <w:rsid w:val="008D2895"/>
    <w:rsid w:val="008D5845"/>
    <w:rsid w:val="008E1002"/>
    <w:rsid w:val="008E430C"/>
    <w:rsid w:val="008F0B70"/>
    <w:rsid w:val="008F7740"/>
    <w:rsid w:val="00901713"/>
    <w:rsid w:val="0090212B"/>
    <w:rsid w:val="009026FC"/>
    <w:rsid w:val="00905DD3"/>
    <w:rsid w:val="009112C3"/>
    <w:rsid w:val="00920EF2"/>
    <w:rsid w:val="00922002"/>
    <w:rsid w:val="009251DB"/>
    <w:rsid w:val="00926149"/>
    <w:rsid w:val="00926EB6"/>
    <w:rsid w:val="009375DD"/>
    <w:rsid w:val="00944332"/>
    <w:rsid w:val="00950FF3"/>
    <w:rsid w:val="00951900"/>
    <w:rsid w:val="009523FC"/>
    <w:rsid w:val="009528B2"/>
    <w:rsid w:val="00953427"/>
    <w:rsid w:val="00953620"/>
    <w:rsid w:val="00953894"/>
    <w:rsid w:val="009612BF"/>
    <w:rsid w:val="0096505C"/>
    <w:rsid w:val="00972E6E"/>
    <w:rsid w:val="00976BA7"/>
    <w:rsid w:val="00976BF0"/>
    <w:rsid w:val="009825C0"/>
    <w:rsid w:val="00984F3C"/>
    <w:rsid w:val="009857D0"/>
    <w:rsid w:val="00987293"/>
    <w:rsid w:val="00991822"/>
    <w:rsid w:val="00994696"/>
    <w:rsid w:val="00994F00"/>
    <w:rsid w:val="00995E4F"/>
    <w:rsid w:val="00996C11"/>
    <w:rsid w:val="00996FA6"/>
    <w:rsid w:val="009A078C"/>
    <w:rsid w:val="009A135C"/>
    <w:rsid w:val="009A1711"/>
    <w:rsid w:val="009A1B84"/>
    <w:rsid w:val="009A6A86"/>
    <w:rsid w:val="009B5FC6"/>
    <w:rsid w:val="009C19F8"/>
    <w:rsid w:val="009C1DC3"/>
    <w:rsid w:val="009C3A7F"/>
    <w:rsid w:val="009C4DB8"/>
    <w:rsid w:val="009C509D"/>
    <w:rsid w:val="009D40D6"/>
    <w:rsid w:val="009D4478"/>
    <w:rsid w:val="009D59C7"/>
    <w:rsid w:val="009E21EA"/>
    <w:rsid w:val="009E3BD9"/>
    <w:rsid w:val="009E715C"/>
    <w:rsid w:val="009F046D"/>
    <w:rsid w:val="009F30AB"/>
    <w:rsid w:val="00A15968"/>
    <w:rsid w:val="00A219E6"/>
    <w:rsid w:val="00A228D6"/>
    <w:rsid w:val="00A24E40"/>
    <w:rsid w:val="00A33D98"/>
    <w:rsid w:val="00A342FA"/>
    <w:rsid w:val="00A347C2"/>
    <w:rsid w:val="00A35703"/>
    <w:rsid w:val="00A455D0"/>
    <w:rsid w:val="00A57213"/>
    <w:rsid w:val="00A57CDF"/>
    <w:rsid w:val="00A60E78"/>
    <w:rsid w:val="00A6505C"/>
    <w:rsid w:val="00A65A84"/>
    <w:rsid w:val="00A7027F"/>
    <w:rsid w:val="00A72EA3"/>
    <w:rsid w:val="00A73218"/>
    <w:rsid w:val="00A75449"/>
    <w:rsid w:val="00A75C6D"/>
    <w:rsid w:val="00A80B57"/>
    <w:rsid w:val="00A8183B"/>
    <w:rsid w:val="00A84B24"/>
    <w:rsid w:val="00A85887"/>
    <w:rsid w:val="00A85B6C"/>
    <w:rsid w:val="00A9068F"/>
    <w:rsid w:val="00A91301"/>
    <w:rsid w:val="00A96B2B"/>
    <w:rsid w:val="00AA2108"/>
    <w:rsid w:val="00AA260D"/>
    <w:rsid w:val="00AB1D8D"/>
    <w:rsid w:val="00AB2702"/>
    <w:rsid w:val="00AB40CA"/>
    <w:rsid w:val="00AB5226"/>
    <w:rsid w:val="00AB62B9"/>
    <w:rsid w:val="00AC422E"/>
    <w:rsid w:val="00AC4432"/>
    <w:rsid w:val="00AC5CDB"/>
    <w:rsid w:val="00AD0AEE"/>
    <w:rsid w:val="00AD13A2"/>
    <w:rsid w:val="00AD14CE"/>
    <w:rsid w:val="00AD235A"/>
    <w:rsid w:val="00AD2900"/>
    <w:rsid w:val="00AD586F"/>
    <w:rsid w:val="00AF6195"/>
    <w:rsid w:val="00B026C4"/>
    <w:rsid w:val="00B05663"/>
    <w:rsid w:val="00B07085"/>
    <w:rsid w:val="00B1168A"/>
    <w:rsid w:val="00B2085B"/>
    <w:rsid w:val="00B2143A"/>
    <w:rsid w:val="00B23D56"/>
    <w:rsid w:val="00B24B0A"/>
    <w:rsid w:val="00B25BF9"/>
    <w:rsid w:val="00B264EB"/>
    <w:rsid w:val="00B26EA0"/>
    <w:rsid w:val="00B30AB2"/>
    <w:rsid w:val="00B31514"/>
    <w:rsid w:val="00B33DD6"/>
    <w:rsid w:val="00B3487C"/>
    <w:rsid w:val="00B34F8D"/>
    <w:rsid w:val="00B37C1E"/>
    <w:rsid w:val="00B417A7"/>
    <w:rsid w:val="00B43DAC"/>
    <w:rsid w:val="00B44831"/>
    <w:rsid w:val="00B46976"/>
    <w:rsid w:val="00B47D16"/>
    <w:rsid w:val="00B5560B"/>
    <w:rsid w:val="00B60831"/>
    <w:rsid w:val="00B624D2"/>
    <w:rsid w:val="00B72524"/>
    <w:rsid w:val="00B7399C"/>
    <w:rsid w:val="00B74B28"/>
    <w:rsid w:val="00B74EF6"/>
    <w:rsid w:val="00B83C35"/>
    <w:rsid w:val="00B842DC"/>
    <w:rsid w:val="00B852E6"/>
    <w:rsid w:val="00B86114"/>
    <w:rsid w:val="00B87A48"/>
    <w:rsid w:val="00B9106D"/>
    <w:rsid w:val="00B92E1B"/>
    <w:rsid w:val="00BA1F35"/>
    <w:rsid w:val="00BA346F"/>
    <w:rsid w:val="00BB185F"/>
    <w:rsid w:val="00BB25AA"/>
    <w:rsid w:val="00BB5A6B"/>
    <w:rsid w:val="00BB653D"/>
    <w:rsid w:val="00BC1B59"/>
    <w:rsid w:val="00BC35C6"/>
    <w:rsid w:val="00BC3CCA"/>
    <w:rsid w:val="00BC4C0B"/>
    <w:rsid w:val="00BD6524"/>
    <w:rsid w:val="00BE4905"/>
    <w:rsid w:val="00BE5223"/>
    <w:rsid w:val="00BE526C"/>
    <w:rsid w:val="00BF35A3"/>
    <w:rsid w:val="00BF5D10"/>
    <w:rsid w:val="00BF66B1"/>
    <w:rsid w:val="00C066DD"/>
    <w:rsid w:val="00C13D9D"/>
    <w:rsid w:val="00C14836"/>
    <w:rsid w:val="00C17519"/>
    <w:rsid w:val="00C22484"/>
    <w:rsid w:val="00C22EC4"/>
    <w:rsid w:val="00C26E96"/>
    <w:rsid w:val="00C34C89"/>
    <w:rsid w:val="00C374AE"/>
    <w:rsid w:val="00C374D0"/>
    <w:rsid w:val="00C37F64"/>
    <w:rsid w:val="00C451BA"/>
    <w:rsid w:val="00C467CE"/>
    <w:rsid w:val="00C470D7"/>
    <w:rsid w:val="00C4789A"/>
    <w:rsid w:val="00C4790F"/>
    <w:rsid w:val="00C47E0B"/>
    <w:rsid w:val="00C500E5"/>
    <w:rsid w:val="00C57150"/>
    <w:rsid w:val="00C7196C"/>
    <w:rsid w:val="00C72B1A"/>
    <w:rsid w:val="00C8294B"/>
    <w:rsid w:val="00C857E3"/>
    <w:rsid w:val="00C87505"/>
    <w:rsid w:val="00C9159B"/>
    <w:rsid w:val="00C9353E"/>
    <w:rsid w:val="00C93D94"/>
    <w:rsid w:val="00C96C4D"/>
    <w:rsid w:val="00C970AB"/>
    <w:rsid w:val="00C97E3A"/>
    <w:rsid w:val="00CA4A59"/>
    <w:rsid w:val="00CA7FAA"/>
    <w:rsid w:val="00CB237C"/>
    <w:rsid w:val="00CB40E2"/>
    <w:rsid w:val="00CB7340"/>
    <w:rsid w:val="00CC062D"/>
    <w:rsid w:val="00CC5A0E"/>
    <w:rsid w:val="00CC5C78"/>
    <w:rsid w:val="00CC7CA2"/>
    <w:rsid w:val="00CD3CB2"/>
    <w:rsid w:val="00CD64EE"/>
    <w:rsid w:val="00CE46E6"/>
    <w:rsid w:val="00CE521A"/>
    <w:rsid w:val="00CE592F"/>
    <w:rsid w:val="00CE69ED"/>
    <w:rsid w:val="00D10250"/>
    <w:rsid w:val="00D14D2E"/>
    <w:rsid w:val="00D20AEF"/>
    <w:rsid w:val="00D4159F"/>
    <w:rsid w:val="00D439EF"/>
    <w:rsid w:val="00D50F98"/>
    <w:rsid w:val="00D535AD"/>
    <w:rsid w:val="00D53655"/>
    <w:rsid w:val="00D53670"/>
    <w:rsid w:val="00D65975"/>
    <w:rsid w:val="00D70821"/>
    <w:rsid w:val="00D735E3"/>
    <w:rsid w:val="00D75C05"/>
    <w:rsid w:val="00D77C54"/>
    <w:rsid w:val="00D81EC4"/>
    <w:rsid w:val="00D836D3"/>
    <w:rsid w:val="00D845BC"/>
    <w:rsid w:val="00D871D8"/>
    <w:rsid w:val="00D90E27"/>
    <w:rsid w:val="00D96250"/>
    <w:rsid w:val="00DB321E"/>
    <w:rsid w:val="00DB59A4"/>
    <w:rsid w:val="00DC190A"/>
    <w:rsid w:val="00DC645F"/>
    <w:rsid w:val="00DC7130"/>
    <w:rsid w:val="00DD2876"/>
    <w:rsid w:val="00DD6ED9"/>
    <w:rsid w:val="00DE50CB"/>
    <w:rsid w:val="00DE56BE"/>
    <w:rsid w:val="00DF1ACC"/>
    <w:rsid w:val="00DF3842"/>
    <w:rsid w:val="00DF3B07"/>
    <w:rsid w:val="00E00144"/>
    <w:rsid w:val="00E0016D"/>
    <w:rsid w:val="00E035DB"/>
    <w:rsid w:val="00E060E9"/>
    <w:rsid w:val="00E12E1F"/>
    <w:rsid w:val="00E13F73"/>
    <w:rsid w:val="00E24BFB"/>
    <w:rsid w:val="00E27B61"/>
    <w:rsid w:val="00E31B98"/>
    <w:rsid w:val="00E409D5"/>
    <w:rsid w:val="00E43652"/>
    <w:rsid w:val="00E45AAB"/>
    <w:rsid w:val="00E4755B"/>
    <w:rsid w:val="00E518FC"/>
    <w:rsid w:val="00E5728A"/>
    <w:rsid w:val="00E63638"/>
    <w:rsid w:val="00E64E53"/>
    <w:rsid w:val="00E65A21"/>
    <w:rsid w:val="00E7185B"/>
    <w:rsid w:val="00E71FD6"/>
    <w:rsid w:val="00E71FF2"/>
    <w:rsid w:val="00E722FF"/>
    <w:rsid w:val="00E74D2C"/>
    <w:rsid w:val="00E814AF"/>
    <w:rsid w:val="00E835D7"/>
    <w:rsid w:val="00E85A57"/>
    <w:rsid w:val="00E91DC7"/>
    <w:rsid w:val="00E93234"/>
    <w:rsid w:val="00E9572F"/>
    <w:rsid w:val="00E964B3"/>
    <w:rsid w:val="00E97A39"/>
    <w:rsid w:val="00EA380B"/>
    <w:rsid w:val="00EB15C9"/>
    <w:rsid w:val="00EB1691"/>
    <w:rsid w:val="00EB18DA"/>
    <w:rsid w:val="00EC00B3"/>
    <w:rsid w:val="00EC2966"/>
    <w:rsid w:val="00ED1F4B"/>
    <w:rsid w:val="00ED55D5"/>
    <w:rsid w:val="00EE16EB"/>
    <w:rsid w:val="00EE381F"/>
    <w:rsid w:val="00EF152F"/>
    <w:rsid w:val="00EF4017"/>
    <w:rsid w:val="00EF4238"/>
    <w:rsid w:val="00EF461D"/>
    <w:rsid w:val="00F0661D"/>
    <w:rsid w:val="00F06D60"/>
    <w:rsid w:val="00F226F0"/>
    <w:rsid w:val="00F33F77"/>
    <w:rsid w:val="00F34600"/>
    <w:rsid w:val="00F42A27"/>
    <w:rsid w:val="00F4450C"/>
    <w:rsid w:val="00F467A3"/>
    <w:rsid w:val="00F5312E"/>
    <w:rsid w:val="00F55550"/>
    <w:rsid w:val="00F563C1"/>
    <w:rsid w:val="00F640E2"/>
    <w:rsid w:val="00F64A3B"/>
    <w:rsid w:val="00F65794"/>
    <w:rsid w:val="00F657BC"/>
    <w:rsid w:val="00F91C93"/>
    <w:rsid w:val="00F95421"/>
    <w:rsid w:val="00FA1A24"/>
    <w:rsid w:val="00FA33BE"/>
    <w:rsid w:val="00FA5013"/>
    <w:rsid w:val="00FA57D0"/>
    <w:rsid w:val="00FC1713"/>
    <w:rsid w:val="00FC2532"/>
    <w:rsid w:val="00FC64F1"/>
    <w:rsid w:val="00FC6F94"/>
    <w:rsid w:val="00FC7EB2"/>
    <w:rsid w:val="00FD1649"/>
    <w:rsid w:val="00FD34F0"/>
    <w:rsid w:val="00FD55D4"/>
    <w:rsid w:val="00FE0A87"/>
    <w:rsid w:val="00FE380F"/>
    <w:rsid w:val="00FE5048"/>
    <w:rsid w:val="00FE5ADE"/>
    <w:rsid w:val="00FF20C6"/>
    <w:rsid w:val="00FF2593"/>
    <w:rsid w:val="00FF6658"/>
    <w:rsid w:val="00FF7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902DE"/>
  <w15:chartTrackingRefBased/>
  <w15:docId w15:val="{3EB2E2F9-60CB-4567-8E63-64D28AE62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1C0"/>
    <w:pPr>
      <w:spacing w:after="200" w:line="276" w:lineRule="auto"/>
    </w:pPr>
    <w:rPr>
      <w:rFonts w:eastAsiaTheme="minorHAnsi"/>
      <w:lang w:val="es-AR" w:eastAsia="en-US"/>
    </w:rPr>
  </w:style>
  <w:style w:type="paragraph" w:styleId="Ttulo1">
    <w:name w:val="heading 1"/>
    <w:basedOn w:val="Normal"/>
    <w:next w:val="Normal"/>
    <w:link w:val="Ttulo1Car"/>
    <w:uiPriority w:val="9"/>
    <w:qFormat/>
    <w:rsid w:val="001171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71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704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171C0"/>
    <w:rPr>
      <w:rFonts w:asciiTheme="majorHAnsi" w:eastAsiaTheme="majorEastAsia" w:hAnsiTheme="majorHAnsi" w:cstheme="majorBidi"/>
      <w:color w:val="2E74B5" w:themeColor="accent1" w:themeShade="BF"/>
      <w:sz w:val="26"/>
      <w:szCs w:val="26"/>
      <w:lang w:val="es-AR" w:eastAsia="en-US"/>
    </w:rPr>
  </w:style>
  <w:style w:type="paragraph" w:styleId="Sinespaciado">
    <w:name w:val="No Spacing"/>
    <w:link w:val="SinespaciadoCar"/>
    <w:uiPriority w:val="1"/>
    <w:qFormat/>
    <w:rsid w:val="001171C0"/>
    <w:pPr>
      <w:spacing w:after="0" w:line="240" w:lineRule="auto"/>
    </w:pPr>
    <w:rPr>
      <w:rFonts w:eastAsiaTheme="minorHAnsi"/>
      <w:lang w:val="es-AR" w:eastAsia="en-US"/>
    </w:rPr>
  </w:style>
  <w:style w:type="character" w:customStyle="1" w:styleId="Ttulo1Car">
    <w:name w:val="Título 1 Car"/>
    <w:basedOn w:val="Fuentedeprrafopredeter"/>
    <w:link w:val="Ttulo1"/>
    <w:uiPriority w:val="9"/>
    <w:rsid w:val="001171C0"/>
    <w:rPr>
      <w:rFonts w:asciiTheme="majorHAnsi" w:eastAsiaTheme="majorEastAsia" w:hAnsiTheme="majorHAnsi" w:cstheme="majorBidi"/>
      <w:color w:val="2E74B5" w:themeColor="accent1" w:themeShade="BF"/>
      <w:sz w:val="32"/>
      <w:szCs w:val="32"/>
      <w:lang w:val="es-AR" w:eastAsia="en-US"/>
    </w:rPr>
  </w:style>
  <w:style w:type="paragraph" w:styleId="TtuloTDC">
    <w:name w:val="TOC Heading"/>
    <w:basedOn w:val="Ttulo1"/>
    <w:next w:val="Normal"/>
    <w:uiPriority w:val="39"/>
    <w:unhideWhenUsed/>
    <w:qFormat/>
    <w:rsid w:val="001171C0"/>
    <w:pPr>
      <w:spacing w:line="259" w:lineRule="auto"/>
      <w:outlineLvl w:val="9"/>
    </w:pPr>
    <w:rPr>
      <w:lang w:val="en-US" w:eastAsia="ja-JP"/>
    </w:rPr>
  </w:style>
  <w:style w:type="paragraph" w:styleId="Encabezado">
    <w:name w:val="header"/>
    <w:basedOn w:val="Normal"/>
    <w:link w:val="EncabezadoCar"/>
    <w:uiPriority w:val="99"/>
    <w:unhideWhenUsed/>
    <w:rsid w:val="001171C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171C0"/>
    <w:rPr>
      <w:rFonts w:eastAsiaTheme="minorHAnsi"/>
      <w:lang w:val="es-AR" w:eastAsia="en-US"/>
    </w:rPr>
  </w:style>
  <w:style w:type="paragraph" w:styleId="Piedepgina">
    <w:name w:val="footer"/>
    <w:basedOn w:val="Normal"/>
    <w:link w:val="PiedepginaCar"/>
    <w:uiPriority w:val="99"/>
    <w:unhideWhenUsed/>
    <w:rsid w:val="001171C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171C0"/>
    <w:rPr>
      <w:rFonts w:eastAsiaTheme="minorHAnsi"/>
      <w:lang w:val="es-AR" w:eastAsia="en-US"/>
    </w:rPr>
  </w:style>
  <w:style w:type="paragraph" w:styleId="TDC1">
    <w:name w:val="toc 1"/>
    <w:basedOn w:val="Normal"/>
    <w:next w:val="Normal"/>
    <w:autoRedefine/>
    <w:uiPriority w:val="39"/>
    <w:unhideWhenUsed/>
    <w:rsid w:val="001171C0"/>
    <w:pPr>
      <w:spacing w:after="100"/>
    </w:pPr>
  </w:style>
  <w:style w:type="character" w:styleId="Hipervnculo">
    <w:name w:val="Hyperlink"/>
    <w:basedOn w:val="Fuentedeprrafopredeter"/>
    <w:uiPriority w:val="99"/>
    <w:unhideWhenUsed/>
    <w:rsid w:val="001171C0"/>
    <w:rPr>
      <w:color w:val="0563C1" w:themeColor="hyperlink"/>
      <w:u w:val="single"/>
    </w:rPr>
  </w:style>
  <w:style w:type="paragraph" w:styleId="Textoindependiente">
    <w:name w:val="Body Text"/>
    <w:basedOn w:val="Normal"/>
    <w:link w:val="TextoindependienteCar"/>
    <w:uiPriority w:val="99"/>
    <w:unhideWhenUsed/>
    <w:rsid w:val="00625DFE"/>
    <w:pPr>
      <w:spacing w:after="120" w:line="259" w:lineRule="auto"/>
      <w:jc w:val="both"/>
    </w:pPr>
    <w:rPr>
      <w:rFonts w:ascii="Arial" w:hAnsi="Arial"/>
      <w:color w:val="000000" w:themeColor="text1"/>
      <w:sz w:val="24"/>
      <w:u w:color="000000" w:themeColor="text1"/>
      <w:lang w:val="es-BO"/>
    </w:rPr>
  </w:style>
  <w:style w:type="character" w:customStyle="1" w:styleId="TextoindependienteCar">
    <w:name w:val="Texto independiente Car"/>
    <w:basedOn w:val="Fuentedeprrafopredeter"/>
    <w:link w:val="Textoindependiente"/>
    <w:uiPriority w:val="99"/>
    <w:rsid w:val="00625DFE"/>
    <w:rPr>
      <w:rFonts w:ascii="Arial" w:eastAsiaTheme="minorHAnsi" w:hAnsi="Arial"/>
      <w:color w:val="000000" w:themeColor="text1"/>
      <w:sz w:val="24"/>
      <w:u w:color="000000" w:themeColor="text1"/>
      <w:lang w:val="es-BO" w:eastAsia="en-US"/>
    </w:rPr>
  </w:style>
  <w:style w:type="character" w:customStyle="1" w:styleId="Ttulo3Car">
    <w:name w:val="Título 3 Car"/>
    <w:basedOn w:val="Fuentedeprrafopredeter"/>
    <w:link w:val="Ttulo3"/>
    <w:uiPriority w:val="9"/>
    <w:rsid w:val="0077049B"/>
    <w:rPr>
      <w:rFonts w:asciiTheme="majorHAnsi" w:eastAsiaTheme="majorEastAsia" w:hAnsiTheme="majorHAnsi" w:cstheme="majorBidi"/>
      <w:color w:val="1F4D78" w:themeColor="accent1" w:themeShade="7F"/>
      <w:sz w:val="24"/>
      <w:szCs w:val="24"/>
      <w:lang w:val="es-AR" w:eastAsia="en-US"/>
    </w:rPr>
  </w:style>
  <w:style w:type="paragraph" w:styleId="TDC2">
    <w:name w:val="toc 2"/>
    <w:basedOn w:val="Normal"/>
    <w:next w:val="Normal"/>
    <w:autoRedefine/>
    <w:uiPriority w:val="39"/>
    <w:unhideWhenUsed/>
    <w:rsid w:val="00ED1F4B"/>
    <w:pPr>
      <w:spacing w:after="100"/>
      <w:ind w:left="220"/>
    </w:pPr>
  </w:style>
  <w:style w:type="character" w:styleId="Textoennegrita">
    <w:name w:val="Strong"/>
    <w:basedOn w:val="Fuentedeprrafopredeter"/>
    <w:uiPriority w:val="22"/>
    <w:qFormat/>
    <w:rsid w:val="006921C9"/>
    <w:rPr>
      <w:b/>
      <w:bCs/>
    </w:rPr>
  </w:style>
  <w:style w:type="table" w:styleId="Tablaconcuadrcula">
    <w:name w:val="Table Grid"/>
    <w:basedOn w:val="Tablanormal"/>
    <w:uiPriority w:val="59"/>
    <w:rsid w:val="006921C9"/>
    <w:pPr>
      <w:spacing w:after="0" w:line="240" w:lineRule="auto"/>
    </w:pPr>
    <w:rPr>
      <w:rFonts w:eastAsiaTheme="minorHAnsi"/>
      <w:lang w:val="es-BO"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inespaciadoCar">
    <w:name w:val="Sin espaciado Car"/>
    <w:basedOn w:val="Fuentedeprrafopredeter"/>
    <w:link w:val="Sinespaciado"/>
    <w:uiPriority w:val="1"/>
    <w:rsid w:val="006921C9"/>
    <w:rPr>
      <w:rFonts w:eastAsiaTheme="minorHAnsi"/>
      <w:lang w:val="es-AR" w:eastAsia="en-US"/>
    </w:rPr>
  </w:style>
  <w:style w:type="paragraph" w:styleId="NormalWeb">
    <w:name w:val="Normal (Web)"/>
    <w:basedOn w:val="Normal"/>
    <w:uiPriority w:val="99"/>
    <w:semiHidden/>
    <w:unhideWhenUsed/>
    <w:rsid w:val="0004167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converted-space">
    <w:name w:val="apple-converted-space"/>
    <w:basedOn w:val="Fuentedeprrafopredeter"/>
    <w:rsid w:val="0004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060634">
      <w:bodyDiv w:val="1"/>
      <w:marLeft w:val="0"/>
      <w:marRight w:val="0"/>
      <w:marTop w:val="0"/>
      <w:marBottom w:val="0"/>
      <w:divBdr>
        <w:top w:val="none" w:sz="0" w:space="0" w:color="auto"/>
        <w:left w:val="none" w:sz="0" w:space="0" w:color="auto"/>
        <w:bottom w:val="none" w:sz="0" w:space="0" w:color="auto"/>
        <w:right w:val="none" w:sz="0" w:space="0" w:color="auto"/>
      </w:divBdr>
    </w:div>
    <w:div w:id="716710456">
      <w:bodyDiv w:val="1"/>
      <w:marLeft w:val="0"/>
      <w:marRight w:val="0"/>
      <w:marTop w:val="0"/>
      <w:marBottom w:val="0"/>
      <w:divBdr>
        <w:top w:val="none" w:sz="0" w:space="0" w:color="auto"/>
        <w:left w:val="none" w:sz="0" w:space="0" w:color="auto"/>
        <w:bottom w:val="none" w:sz="0" w:space="0" w:color="auto"/>
        <w:right w:val="none" w:sz="0" w:space="0" w:color="auto"/>
      </w:divBdr>
    </w:div>
    <w:div w:id="1192456760">
      <w:bodyDiv w:val="1"/>
      <w:marLeft w:val="0"/>
      <w:marRight w:val="0"/>
      <w:marTop w:val="0"/>
      <w:marBottom w:val="0"/>
      <w:divBdr>
        <w:top w:val="none" w:sz="0" w:space="0" w:color="auto"/>
        <w:left w:val="none" w:sz="0" w:space="0" w:color="auto"/>
        <w:bottom w:val="none" w:sz="0" w:space="0" w:color="auto"/>
        <w:right w:val="none" w:sz="0" w:space="0" w:color="auto"/>
      </w:divBdr>
    </w:div>
    <w:div w:id="187584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designj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94F38-E48F-460F-ADBC-C0850D8F0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Pages>
  <Words>5065</Words>
  <Characters>28871</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Segundo Parcial</vt:lpstr>
    </vt:vector>
  </TitlesOfParts>
  <Company>Hewlett-Packard</Company>
  <LinksUpToDate>false</LinksUpToDate>
  <CharactersWithSpaces>33869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Segundo Parcial</dc:title>
  <dc:subject/>
  <dc:creator>Alejandro</dc:creator>
  <cp:keywords/>
  <dc:description/>
  <cp:lastModifiedBy>Alejandro</cp:lastModifiedBy>
  <cp:revision>6</cp:revision>
  <dcterms:created xsi:type="dcterms:W3CDTF">2016-06-22T20:13:00Z</dcterms:created>
  <dcterms:modified xsi:type="dcterms:W3CDTF">2016-06-23T18:55:00Z</dcterms:modified>
</cp:coreProperties>
</file>