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Напишите скрипт для суммы OrderQty для каждого года и зимних месяцев из Production.WorkOrder в виде транспонированной матрицы: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47900" cy="1022350"/>
            <wp:effectExtent b="0" l="0" r="0" t="0"/>
            <wp:docPr descr="https://lh5.googleusercontent.com/p7hQRoBeZL_fnxB5NN2CZmtXIu3cX5XgG2Ks4aQpIwTtcqaq0K0Lln6jAsWoOB7WXDKlKAaREvUQQE5UQNB_N5YyZl58XxtsuFXrIg7aVOi5FarVHs5F7hvWzIW4SgRwAnuYjA=s0" id="2" name="image2.png"/>
            <a:graphic>
              <a:graphicData uri="http://schemas.openxmlformats.org/drawingml/2006/picture">
                <pic:pic>
                  <pic:nvPicPr>
                    <pic:cNvPr descr="https://lh5.googleusercontent.com/p7hQRoBeZL_fnxB5NN2CZmtXIu3cX5XgG2Ks4aQpIwTtcqaq0K0Lln6jAsWoOB7WXDKlKAaREvUQQE5UQNB_N5YyZl58XxtsuFXrIg7aVOi5FarVHs5F7hvWzIW4SgRwAnuYjA=s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2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Year, [1] AS January , [2] AS February, [12] AS December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(SELECT OrderQty, MONTH (DueDate) AS Month, YEAR (DueDate) as Year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[Production].[WorkOrder]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 AS SourceTable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PIVOT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(SUM (OrderQty)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Month IN ([1],[2],[12])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 AS PivotTable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887500" cy="12941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500" cy="1294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