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Определите отличие в концепциях построения AdventureWorks2017 и AdventureWorksDW2017 баз. Какая база будет работать быстрее с отчётами? Почему? 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AdventureWorksDW2017 является хранилищем данных (Datawarehouse), поэтому с отчетами она будет работать быстрее, т.к. аналитика, работа с отчетами и большими объемами данных - это целевое назначение DW.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