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Task 4 from Test</w:t>
      </w:r>
      <w:bookmarkStart w:id="0" w:name="_GoBack"/>
      <w:bookmarkEnd w:id="0"/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b/>
          <w:bCs/>
          <w:sz w:val="24"/>
          <w:szCs w:val="24"/>
          <w:lang w:val="en-US"/>
        </w:rPr>
        <w:t>Hospital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sz w:val="24"/>
          <w:szCs w:val="24"/>
          <w:lang w:val="en-US"/>
        </w:rPr>
        <w:t>Department (id, name, employees, location, diagnosis)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sz w:val="24"/>
          <w:szCs w:val="24"/>
          <w:lang w:val="en-US"/>
        </w:rPr>
        <w:t xml:space="preserve">Employee (id, full name, </w:t>
      </w:r>
      <w:proofErr w:type="spellStart"/>
      <w:r w:rsidRPr="00EB1733">
        <w:rPr>
          <w:rFonts w:ascii="Times New Roman" w:hAnsi="Times New Roman" w:cs="Times New Roman"/>
          <w:sz w:val="24"/>
          <w:szCs w:val="24"/>
          <w:lang w:val="en-US"/>
        </w:rPr>
        <w:t>position_id</w:t>
      </w:r>
      <w:proofErr w:type="spellEnd"/>
      <w:r w:rsidRPr="00EB1733">
        <w:rPr>
          <w:rFonts w:ascii="Times New Roman" w:hAnsi="Times New Roman" w:cs="Times New Roman"/>
          <w:sz w:val="24"/>
          <w:szCs w:val="24"/>
          <w:lang w:val="en-US"/>
        </w:rPr>
        <w:t>, date of birth, qualification, department)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sz w:val="24"/>
          <w:szCs w:val="24"/>
          <w:lang w:val="en-US"/>
        </w:rPr>
        <w:t xml:space="preserve">Patient (id, full name, </w:t>
      </w:r>
      <w:proofErr w:type="spellStart"/>
      <w:r w:rsidRPr="00EB1733">
        <w:rPr>
          <w:rFonts w:ascii="Times New Roman" w:hAnsi="Times New Roman" w:cs="Times New Roman"/>
          <w:sz w:val="24"/>
          <w:szCs w:val="24"/>
          <w:lang w:val="en-US"/>
        </w:rPr>
        <w:t>id_passport</w:t>
      </w:r>
      <w:proofErr w:type="spellEnd"/>
      <w:r w:rsidRPr="00EB1733">
        <w:rPr>
          <w:rFonts w:ascii="Times New Roman" w:hAnsi="Times New Roman" w:cs="Times New Roman"/>
          <w:sz w:val="24"/>
          <w:szCs w:val="24"/>
          <w:lang w:val="en-US"/>
        </w:rPr>
        <w:t>, date of birth, date of admission, date of discharge, diagnosis, department, employee, procedures, medications)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sz w:val="24"/>
          <w:szCs w:val="24"/>
          <w:lang w:val="en-US"/>
        </w:rPr>
        <w:t>Procedures (id, name, employee, number of times)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sz w:val="24"/>
          <w:szCs w:val="24"/>
          <w:lang w:val="en-US"/>
        </w:rPr>
        <w:t>Diagnoses (id, name, department, medications)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sz w:val="24"/>
          <w:szCs w:val="24"/>
          <w:lang w:val="en-US"/>
        </w:rPr>
        <w:t>Medications (id, name, quantity, diagnosis)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sz w:val="24"/>
          <w:szCs w:val="24"/>
          <w:lang w:val="en-US"/>
        </w:rPr>
        <w:t>Positions (id, title, employee, department)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sz w:val="24"/>
          <w:szCs w:val="24"/>
          <w:lang w:val="en-US"/>
        </w:rPr>
        <w:t>Tasks: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sz w:val="24"/>
          <w:szCs w:val="24"/>
          <w:lang w:val="en-US"/>
        </w:rPr>
        <w:t>1. Find patients of doctor “Doctor's name” who stay in department 01 with diagnosis 01 for more than month.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sz w:val="24"/>
          <w:szCs w:val="24"/>
          <w:lang w:val="en-US"/>
        </w:rPr>
        <w:t>2. Determine which department has the largest number of nurses.</w:t>
      </w:r>
    </w:p>
    <w:p w:rsidR="00EB1733" w:rsidRPr="00EB1733" w:rsidRDefault="00EB1733" w:rsidP="00EB17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173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Task 3 from HW</w:t>
      </w:r>
      <w:r w:rsidRPr="00EB1733">
        <w:rPr>
          <w:rFonts w:ascii="Times New Roman" w:hAnsi="Times New Roman" w:cs="Times New Roman"/>
          <w:sz w:val="24"/>
          <w:szCs w:val="24"/>
          <w:lang w:val="en-US"/>
        </w:rPr>
        <w:t>. I couldn’t group it by Year: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SELECT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r w:rsidRPr="00EB1733">
        <w:rPr>
          <w:rFonts w:ascii="Consolas" w:hAnsi="Consolas" w:cs="Times New Roman"/>
          <w:color w:val="FF00FF"/>
          <w:sz w:val="20"/>
          <w:szCs w:val="20"/>
          <w:lang w:val="ru-BY"/>
        </w:rPr>
        <w:t>YEAR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(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EndDate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)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as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FF00FF"/>
          <w:sz w:val="20"/>
          <w:szCs w:val="20"/>
          <w:lang w:val="ru-BY"/>
        </w:rPr>
        <w:t>Year</w:t>
      </w:r>
      <w:proofErr w:type="spellEnd"/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,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January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,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February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,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December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FROM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(</w:t>
      </w:r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SELECT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OrderQty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,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EndDate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,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case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when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FF00FF"/>
          <w:sz w:val="20"/>
          <w:szCs w:val="20"/>
          <w:lang w:val="ru-BY"/>
        </w:rPr>
        <w:t>month</w:t>
      </w:r>
      <w:proofErr w:type="spellEnd"/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(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EndDate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)=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01 </w:t>
      </w:r>
      <w:proofErr w:type="spellStart"/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then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r w:rsidRPr="00EB1733">
        <w:rPr>
          <w:rFonts w:ascii="Consolas" w:hAnsi="Consolas" w:cs="Times New Roman"/>
          <w:color w:val="FF0000"/>
          <w:sz w:val="20"/>
          <w:szCs w:val="20"/>
          <w:lang w:val="ru-BY"/>
        </w:rPr>
        <w:t>'</w:t>
      </w:r>
      <w:proofErr w:type="spellStart"/>
      <w:r w:rsidRPr="00EB1733">
        <w:rPr>
          <w:rFonts w:ascii="Consolas" w:hAnsi="Consolas" w:cs="Times New Roman"/>
          <w:color w:val="FF0000"/>
          <w:sz w:val="20"/>
          <w:szCs w:val="20"/>
          <w:lang w:val="ru-BY"/>
        </w:rPr>
        <w:t>January</w:t>
      </w:r>
      <w:proofErr w:type="spellEnd"/>
      <w:r w:rsidRPr="00EB1733">
        <w:rPr>
          <w:rFonts w:ascii="Consolas" w:hAnsi="Consolas" w:cs="Times New Roman"/>
          <w:color w:val="FF0000"/>
          <w:sz w:val="20"/>
          <w:szCs w:val="20"/>
          <w:lang w:val="ru-BY"/>
        </w:rPr>
        <w:t>'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ab/>
      </w:r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WHEN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FF00FF"/>
          <w:sz w:val="20"/>
          <w:szCs w:val="20"/>
          <w:lang w:val="ru-BY"/>
        </w:rPr>
        <w:t>month</w:t>
      </w:r>
      <w:proofErr w:type="spellEnd"/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(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EndDate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)=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02 </w:t>
      </w:r>
      <w:proofErr w:type="spellStart"/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then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r w:rsidRPr="00EB1733">
        <w:rPr>
          <w:rFonts w:ascii="Consolas" w:hAnsi="Consolas" w:cs="Times New Roman"/>
          <w:color w:val="FF0000"/>
          <w:sz w:val="20"/>
          <w:szCs w:val="20"/>
          <w:lang w:val="ru-BY"/>
        </w:rPr>
        <w:t>'</w:t>
      </w:r>
      <w:proofErr w:type="spellStart"/>
      <w:r w:rsidRPr="00EB1733">
        <w:rPr>
          <w:rFonts w:ascii="Consolas" w:hAnsi="Consolas" w:cs="Times New Roman"/>
          <w:color w:val="FF0000"/>
          <w:sz w:val="20"/>
          <w:szCs w:val="20"/>
          <w:lang w:val="ru-BY"/>
        </w:rPr>
        <w:t>February</w:t>
      </w:r>
      <w:proofErr w:type="spellEnd"/>
      <w:r w:rsidRPr="00EB1733">
        <w:rPr>
          <w:rFonts w:ascii="Consolas" w:hAnsi="Consolas" w:cs="Times New Roman"/>
          <w:color w:val="FF0000"/>
          <w:sz w:val="20"/>
          <w:szCs w:val="20"/>
          <w:lang w:val="ru-BY"/>
        </w:rPr>
        <w:t>'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ab/>
      </w:r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WHEN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FF00FF"/>
          <w:sz w:val="20"/>
          <w:szCs w:val="20"/>
          <w:lang w:val="ru-BY"/>
        </w:rPr>
        <w:t>month</w:t>
      </w:r>
      <w:proofErr w:type="spellEnd"/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(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EndDate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)=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12 </w:t>
      </w:r>
      <w:proofErr w:type="spellStart"/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then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r w:rsidRPr="00EB1733">
        <w:rPr>
          <w:rFonts w:ascii="Consolas" w:hAnsi="Consolas" w:cs="Times New Roman"/>
          <w:color w:val="FF0000"/>
          <w:sz w:val="20"/>
          <w:szCs w:val="20"/>
          <w:lang w:val="ru-BY"/>
        </w:rPr>
        <w:t>'</w:t>
      </w:r>
      <w:proofErr w:type="spellStart"/>
      <w:r w:rsidRPr="00EB1733">
        <w:rPr>
          <w:rFonts w:ascii="Consolas" w:hAnsi="Consolas" w:cs="Times New Roman"/>
          <w:color w:val="FF0000"/>
          <w:sz w:val="20"/>
          <w:szCs w:val="20"/>
          <w:lang w:val="ru-BY"/>
        </w:rPr>
        <w:t>December</w:t>
      </w:r>
      <w:proofErr w:type="spellEnd"/>
      <w:r w:rsidRPr="00EB1733">
        <w:rPr>
          <w:rFonts w:ascii="Consolas" w:hAnsi="Consolas" w:cs="Times New Roman"/>
          <w:color w:val="FF0000"/>
          <w:sz w:val="20"/>
          <w:szCs w:val="20"/>
          <w:lang w:val="ru-BY"/>
        </w:rPr>
        <w:t>'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ab/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ab/>
      </w:r>
      <w:proofErr w:type="spellStart"/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end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as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FF00FF"/>
          <w:sz w:val="20"/>
          <w:szCs w:val="20"/>
          <w:lang w:val="ru-BY"/>
        </w:rPr>
        <w:t>Month</w:t>
      </w:r>
      <w:proofErr w:type="spellEnd"/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ab/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ab/>
      </w:r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FROM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Production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.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WorkOrder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ab/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ab/>
      </w:r>
      <w:proofErr w:type="spellStart"/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where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FF00FF"/>
          <w:sz w:val="20"/>
          <w:szCs w:val="20"/>
          <w:lang w:val="ru-BY"/>
        </w:rPr>
        <w:t>month</w:t>
      </w:r>
      <w:proofErr w:type="spellEnd"/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(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EndDate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)=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01 </w:t>
      </w:r>
      <w:proofErr w:type="spellStart"/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or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FF00FF"/>
          <w:sz w:val="20"/>
          <w:szCs w:val="20"/>
          <w:lang w:val="ru-BY"/>
        </w:rPr>
        <w:t>month</w:t>
      </w:r>
      <w:proofErr w:type="spellEnd"/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(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EndDate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)=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02 </w:t>
      </w:r>
      <w:proofErr w:type="spellStart"/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or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FF00FF"/>
          <w:sz w:val="20"/>
          <w:szCs w:val="20"/>
          <w:lang w:val="ru-BY"/>
        </w:rPr>
        <w:t>month</w:t>
      </w:r>
      <w:proofErr w:type="spellEnd"/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(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EndDate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)=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12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)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AS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SourceTable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PIVOT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(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ab/>
      </w:r>
      <w:r w:rsidRPr="00EB1733">
        <w:rPr>
          <w:rFonts w:ascii="Consolas" w:hAnsi="Consolas" w:cs="Times New Roman"/>
          <w:color w:val="FF00FF"/>
          <w:sz w:val="20"/>
          <w:szCs w:val="20"/>
          <w:lang w:val="ru-BY"/>
        </w:rPr>
        <w:t>SUM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(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OrderQty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)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ab/>
      </w:r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FOR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FF00FF"/>
          <w:sz w:val="20"/>
          <w:szCs w:val="20"/>
          <w:lang w:val="ru-BY"/>
        </w:rPr>
        <w:t>Month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IN</w:t>
      </w:r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 xml:space="preserve"> 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(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January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,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February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,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[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December</w:t>
      </w:r>
      <w:proofErr w:type="spellEnd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]</w:t>
      </w: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)</w:t>
      </w: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ru-BY"/>
        </w:rPr>
      </w:pPr>
      <w:r w:rsidRPr="00EB1733">
        <w:rPr>
          <w:rFonts w:ascii="Consolas" w:hAnsi="Consolas" w:cs="Times New Roman"/>
          <w:color w:val="808080"/>
          <w:sz w:val="20"/>
          <w:szCs w:val="20"/>
          <w:lang w:val="ru-BY"/>
        </w:rPr>
        <w:t>)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r w:rsidRPr="00EB1733">
        <w:rPr>
          <w:rFonts w:ascii="Consolas" w:hAnsi="Consolas" w:cs="Times New Roman"/>
          <w:color w:val="0000FF"/>
          <w:sz w:val="20"/>
          <w:szCs w:val="20"/>
          <w:lang w:val="ru-BY"/>
        </w:rPr>
        <w:t>AS</w:t>
      </w:r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 xml:space="preserve"> </w:t>
      </w:r>
      <w:proofErr w:type="spellStart"/>
      <w:r w:rsidRPr="00EB1733">
        <w:rPr>
          <w:rFonts w:ascii="Consolas" w:hAnsi="Consolas" w:cs="Times New Roman"/>
          <w:color w:val="000000"/>
          <w:sz w:val="20"/>
          <w:szCs w:val="20"/>
          <w:lang w:val="ru-BY"/>
        </w:rPr>
        <w:t>PivotTable</w:t>
      </w:r>
      <w:proofErr w:type="spellEnd"/>
    </w:p>
    <w:p w:rsidR="00EB1733" w:rsidRPr="00EB1733" w:rsidRDefault="00EB1733" w:rsidP="00EB1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BY"/>
        </w:rPr>
      </w:pPr>
    </w:p>
    <w:p w:rsidR="000B4788" w:rsidRPr="00EB1733" w:rsidRDefault="000B4788">
      <w:pPr>
        <w:rPr>
          <w:rFonts w:ascii="Times New Roman" w:hAnsi="Times New Roman" w:cs="Times New Roman"/>
          <w:sz w:val="24"/>
          <w:szCs w:val="24"/>
        </w:rPr>
      </w:pPr>
    </w:p>
    <w:sectPr w:rsidR="000B4788" w:rsidRPr="00EB1733" w:rsidSect="005B00A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33"/>
    <w:rsid w:val="000B4788"/>
    <w:rsid w:val="00EB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55CB"/>
  <w15:chartTrackingRefBased/>
  <w15:docId w15:val="{F57BC14C-784E-4F86-AC83-94C54DDE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2022-10-02T15:54:00Z</dcterms:created>
  <dcterms:modified xsi:type="dcterms:W3CDTF">2022-10-02T16:01:00Z</dcterms:modified>
</cp:coreProperties>
</file>