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F84" w:rsidRPr="00316F84" w:rsidRDefault="00316F84">
      <w:r>
        <w:rPr>
          <w:lang w:val="en-US"/>
        </w:rPr>
        <w:t xml:space="preserve">Hello </w:t>
      </w:r>
      <w:r>
        <w:sym w:font="Wingdings" w:char="F04A"/>
      </w:r>
    </w:p>
    <w:p w:rsidR="00D13BA5" w:rsidRDefault="00316F84">
      <w:pPr>
        <w:rPr>
          <w:lang w:val="en-US"/>
        </w:rPr>
      </w:pPr>
      <w:r>
        <w:rPr>
          <w:lang w:val="en-US"/>
        </w:rPr>
        <w:t xml:space="preserve">1a </w:t>
      </w:r>
      <w:r w:rsidRPr="00316F84">
        <w:rPr>
          <w:lang w:val="en-US"/>
        </w:rPr>
        <w:t>Извлечь все столбцы из таблицы Sales.SalesTerritory</w:t>
      </w:r>
    </w:p>
    <w:p w:rsidR="00316F84" w:rsidRDefault="00316F84">
      <w:pPr>
        <w:rPr>
          <w:lang w:val="en-US"/>
        </w:rPr>
      </w:pPr>
      <w:r w:rsidRPr="00316F84">
        <w:rPr>
          <w:noProof/>
          <w:lang w:eastAsia="ru-RU"/>
        </w:rPr>
        <w:drawing>
          <wp:inline distT="0" distB="0" distL="0" distR="0">
            <wp:extent cx="5940425" cy="3339043"/>
            <wp:effectExtent l="0" t="0" r="3175" b="0"/>
            <wp:docPr id="1" name="Рисунок 1" descr="C:\Users\kamch_000\Pictures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ch_000\Pictures\Screenshots\Снимок экрана (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316F84">
      <w:pPr>
        <w:rPr>
          <w:lang w:val="en-US"/>
        </w:rPr>
      </w:pPr>
      <w:r>
        <w:rPr>
          <w:lang w:val="en-US"/>
        </w:rPr>
        <w:t xml:space="preserve">1b </w:t>
      </w:r>
      <w:r w:rsidRPr="00316F84">
        <w:rPr>
          <w:lang w:val="en-US"/>
        </w:rPr>
        <w:t>Извлечь столбцы TerritoryID и Name из таблицы Sales.SalesTerritory</w:t>
      </w:r>
    </w:p>
    <w:p w:rsidR="00316F84" w:rsidRDefault="00316F84">
      <w:pPr>
        <w:rPr>
          <w:lang w:val="en-US"/>
        </w:rPr>
      </w:pPr>
      <w:r w:rsidRPr="00316F84">
        <w:rPr>
          <w:noProof/>
          <w:lang w:eastAsia="ru-RU"/>
        </w:rPr>
        <w:drawing>
          <wp:inline distT="0" distB="0" distL="0" distR="0">
            <wp:extent cx="5940425" cy="3340510"/>
            <wp:effectExtent l="0" t="0" r="3175" b="0"/>
            <wp:docPr id="2" name="Рисунок 2" descr="C:\Users\kamch_000\Pictures\Screenshots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ch_000\Pictures\Screenshots\Снимок экрана (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316F84">
      <w:r w:rsidRPr="00316F84">
        <w:t>1</w:t>
      </w:r>
      <w:r>
        <w:rPr>
          <w:lang w:val="en-US"/>
        </w:rPr>
        <w:t>c</w:t>
      </w:r>
      <w:r w:rsidRPr="00316F84">
        <w:t xml:space="preserve"> Найдите все данные, которые существует для людей из </w:t>
      </w:r>
      <w:r w:rsidRPr="00316F84">
        <w:rPr>
          <w:lang w:val="en-US"/>
        </w:rPr>
        <w:t>Person</w:t>
      </w:r>
      <w:r w:rsidRPr="00316F84">
        <w:t>.</w:t>
      </w:r>
      <w:r w:rsidRPr="00316F84">
        <w:rPr>
          <w:lang w:val="en-US"/>
        </w:rPr>
        <w:t>Person</w:t>
      </w:r>
      <w:r w:rsidRPr="00316F84">
        <w:t xml:space="preserve"> с </w:t>
      </w:r>
      <w:r w:rsidRPr="00316F84">
        <w:rPr>
          <w:lang w:val="en-US"/>
        </w:rPr>
        <w:t>LastName</w:t>
      </w:r>
      <w:r w:rsidRPr="00316F84">
        <w:t xml:space="preserve"> = ‘</w:t>
      </w:r>
      <w:r w:rsidRPr="00316F84">
        <w:rPr>
          <w:lang w:val="en-US"/>
        </w:rPr>
        <w:t>Norman</w:t>
      </w:r>
      <w:r w:rsidRPr="00316F84">
        <w:t>’</w:t>
      </w:r>
    </w:p>
    <w:p w:rsidR="00316F84" w:rsidRDefault="00316F84">
      <w:r w:rsidRPr="00316F84">
        <w:rPr>
          <w:noProof/>
          <w:lang w:eastAsia="ru-RU"/>
        </w:rPr>
        <w:lastRenderedPageBreak/>
        <w:drawing>
          <wp:inline distT="0" distB="0" distL="0" distR="0">
            <wp:extent cx="5940425" cy="3340510"/>
            <wp:effectExtent l="0" t="0" r="3175" b="0"/>
            <wp:docPr id="3" name="Рисунок 3" descr="C:\Users\kamch_000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ch_000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316F84">
      <w:r>
        <w:t>1</w:t>
      </w:r>
      <w:r w:rsidRPr="00316F84">
        <w:t xml:space="preserve"> </w:t>
      </w:r>
      <w:r>
        <w:rPr>
          <w:lang w:val="en-US"/>
        </w:rPr>
        <w:t>d</w:t>
      </w:r>
      <w:r>
        <w:t xml:space="preserve"> </w:t>
      </w:r>
      <w:r w:rsidRPr="00316F84">
        <w:t>Найдите все строки из Person.Person, где EmailPromotion не равен 2</w:t>
      </w:r>
    </w:p>
    <w:p w:rsidR="00316F84" w:rsidRDefault="00316F84">
      <w:r w:rsidRPr="00316F84">
        <w:rPr>
          <w:noProof/>
          <w:lang w:eastAsia="ru-RU"/>
        </w:rPr>
        <w:drawing>
          <wp:inline distT="0" distB="0" distL="0" distR="0">
            <wp:extent cx="6645910" cy="3737229"/>
            <wp:effectExtent l="0" t="0" r="2540" b="0"/>
            <wp:docPr id="4" name="Рисунок 4" descr="C:\Users\kamch_000\Pictures\Screenshots\Снимок экран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mch_000\Pictures\Screenshots\Снимок экрана (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316F84">
      <w:r>
        <w:t xml:space="preserve">3. В языке </w:t>
      </w:r>
      <w:r>
        <w:rPr>
          <w:lang w:val="en-US"/>
        </w:rPr>
        <w:t>T</w:t>
      </w:r>
      <w:r w:rsidRPr="00316F84">
        <w:t>-</w:t>
      </w:r>
      <w:r>
        <w:rPr>
          <w:lang w:val="en-US"/>
        </w:rPr>
        <w:t>SQL</w:t>
      </w:r>
      <w:r w:rsidRPr="00316F84">
        <w:t xml:space="preserve"> </w:t>
      </w:r>
      <w:r>
        <w:t xml:space="preserve">существуют агрегатные функции (помимо основных </w:t>
      </w:r>
      <w:r w:rsidRPr="00316F84">
        <w:t>SUM, AVG, COUNT, MIN, MAX</w:t>
      </w:r>
      <w:r>
        <w:t>):</w:t>
      </w:r>
    </w:p>
    <w:p w:rsidR="00316F84" w:rsidRDefault="00316F84" w:rsidP="00316F84">
      <w:pPr>
        <w:pStyle w:val="a3"/>
        <w:numPr>
          <w:ilvl w:val="0"/>
          <w:numId w:val="1"/>
        </w:numPr>
      </w:pPr>
      <w:r>
        <w:t xml:space="preserve">APPROX_COUNT_DISTINCT - приблизительное количество уникальных значений, не равных NULL, в группе. Используется, когда скорость ответа важнее чем точность данных. </w:t>
      </w:r>
      <w:r>
        <w:t>Применяется в</w:t>
      </w:r>
      <w:r>
        <w:t xml:space="preserve"> БД большого объема.</w:t>
      </w:r>
    </w:p>
    <w:p w:rsidR="00316F84" w:rsidRDefault="00316F84" w:rsidP="00316F84">
      <w:pPr>
        <w:pStyle w:val="a3"/>
        <w:numPr>
          <w:ilvl w:val="0"/>
          <w:numId w:val="1"/>
        </w:numPr>
      </w:pPr>
      <w:r>
        <w:t>CHECKSUM_AGG – считает контрольную сумму значений, предназначена для контроля за изменениями после обновления</w:t>
      </w:r>
      <w:r>
        <w:t>.</w:t>
      </w:r>
    </w:p>
    <w:p w:rsidR="00316F84" w:rsidRDefault="00316F84" w:rsidP="00316F84">
      <w:pPr>
        <w:pStyle w:val="a3"/>
        <w:numPr>
          <w:ilvl w:val="0"/>
          <w:numId w:val="1"/>
        </w:numPr>
      </w:pPr>
      <w:r>
        <w:t xml:space="preserve">COUNT_BIG – как я поняла, тоже самое, что COUNT, но работает на больших данных. </w:t>
      </w:r>
    </w:p>
    <w:p w:rsidR="00316F84" w:rsidRDefault="00316F84" w:rsidP="00316F84">
      <w:pPr>
        <w:pStyle w:val="a3"/>
        <w:numPr>
          <w:ilvl w:val="0"/>
          <w:numId w:val="1"/>
        </w:numPr>
      </w:pPr>
      <w:r>
        <w:t>STDEV – считает статистическое стандартное отклонение</w:t>
      </w:r>
      <w:r>
        <w:t>.</w:t>
      </w:r>
    </w:p>
    <w:p w:rsidR="00316F84" w:rsidRDefault="00316F84" w:rsidP="00316F84">
      <w:pPr>
        <w:pStyle w:val="a3"/>
        <w:numPr>
          <w:ilvl w:val="0"/>
          <w:numId w:val="1"/>
        </w:numPr>
      </w:pPr>
      <w:r>
        <w:t xml:space="preserve">STDEVP– считает статистическое стандартное отклонение, не </w:t>
      </w:r>
      <w:r>
        <w:t xml:space="preserve">совсем поняла </w:t>
      </w:r>
      <w:r>
        <w:t>разницу между STDEV  и STDEVP</w:t>
      </w:r>
      <w:r>
        <w:t>. Но и дальше предложенного сайта не смотрела.</w:t>
      </w:r>
    </w:p>
    <w:p w:rsidR="00316F84" w:rsidRDefault="00316F84" w:rsidP="00316F84">
      <w:r>
        <w:lastRenderedPageBreak/>
        <w:t xml:space="preserve">4a </w:t>
      </w:r>
      <w:r>
        <w:t>Сколько уникальных PersonType существует для людей из Person.Person с LastName начинающиеся с буквы М или не содержащий 1 в EmailPromotion.</w:t>
      </w:r>
    </w:p>
    <w:p w:rsidR="00316F84" w:rsidRDefault="00316F84" w:rsidP="00316F84">
      <w:r w:rsidRPr="00316F84">
        <w:rPr>
          <w:noProof/>
          <w:lang w:eastAsia="ru-RU"/>
        </w:rPr>
        <w:drawing>
          <wp:inline distT="0" distB="0" distL="0" distR="0">
            <wp:extent cx="6645910" cy="3737229"/>
            <wp:effectExtent l="0" t="0" r="2540" b="0"/>
            <wp:docPr id="5" name="Рисунок 5" descr="C:\Users\kamch_000\Pictures\Screenshots\Снимок экрана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mch_000\Pictures\Screenshots\Снимок экрана (3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316F84" w:rsidP="00316F84">
      <w:r w:rsidRPr="00316F84">
        <w:t>4</w:t>
      </w:r>
      <w:r>
        <w:t>b</w:t>
      </w:r>
      <w:r w:rsidRPr="00316F84">
        <w:t xml:space="preserve"> </w:t>
      </w:r>
      <w:r>
        <w:t>Вывести первых 3 специальных предложений из Sales.SpecialOffer с наибольшими DiscountPct, которые начинали действовать с 2013-01-01 по 2014-01-01.</w:t>
      </w:r>
    </w:p>
    <w:p w:rsidR="00950994" w:rsidRDefault="00950994" w:rsidP="00316F84">
      <w:r w:rsidRPr="00950994">
        <w:rPr>
          <w:noProof/>
          <w:lang w:eastAsia="ru-RU"/>
        </w:rPr>
        <w:drawing>
          <wp:inline distT="0" distB="0" distL="0" distR="0">
            <wp:extent cx="6645910" cy="3737229"/>
            <wp:effectExtent l="0" t="0" r="2540" b="0"/>
            <wp:docPr id="6" name="Рисунок 6" descr="C:\Users\kamch_000\Pictures\Screenshots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mch_000\Pictures\Screenshots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950994" w:rsidP="00316F84">
      <w:r w:rsidRPr="00950994">
        <w:t>4</w:t>
      </w:r>
      <w:r w:rsidR="00316F84">
        <w:t>c</w:t>
      </w:r>
      <w:r w:rsidRPr="00950994">
        <w:t xml:space="preserve"> </w:t>
      </w:r>
      <w:r w:rsidR="00316F84">
        <w:t>Найти самый минимальный вес и самый максимальный размер продукта из Production.Product.</w:t>
      </w:r>
    </w:p>
    <w:p w:rsidR="00950994" w:rsidRDefault="00950994" w:rsidP="00316F84">
      <w:r w:rsidRPr="00950994">
        <w:rPr>
          <w:noProof/>
          <w:lang w:eastAsia="ru-RU"/>
        </w:rPr>
        <w:lastRenderedPageBreak/>
        <w:drawing>
          <wp:inline distT="0" distB="0" distL="0" distR="0">
            <wp:extent cx="6645910" cy="3737229"/>
            <wp:effectExtent l="0" t="0" r="2540" b="0"/>
            <wp:docPr id="7" name="Рисунок 7" descr="C:\Users\kamch_000\Pictures\Screenshots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mch_000\Pictures\Screenshots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DE4F66" w:rsidP="00316F84">
      <w:r w:rsidRPr="00DE4F66">
        <w:t>4</w:t>
      </w:r>
      <w:r w:rsidR="00316F84">
        <w:t>d</w:t>
      </w:r>
      <w:r w:rsidRPr="00DE4F66">
        <w:t xml:space="preserve"> </w:t>
      </w:r>
      <w:r w:rsidR="00316F84">
        <w:t xml:space="preserve">Найти самый минимальный вес и самый максимальный размер продукта для каждой подкатегории ProductSubcategoryID из Production.Product. </w:t>
      </w:r>
    </w:p>
    <w:p w:rsidR="00DE4F66" w:rsidRDefault="00DE4F66" w:rsidP="00316F84">
      <w:r w:rsidRPr="00DE4F66">
        <w:rPr>
          <w:noProof/>
          <w:lang w:eastAsia="ru-RU"/>
        </w:rPr>
        <w:drawing>
          <wp:inline distT="0" distB="0" distL="0" distR="0">
            <wp:extent cx="6645910" cy="3737229"/>
            <wp:effectExtent l="0" t="0" r="2540" b="0"/>
            <wp:docPr id="8" name="Рисунок 8" descr="C:\Users\kamch_000\Pictures\Screenshots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mch_000\Pictures\Screenshots\Снимок экрана (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Default="00DE4F66" w:rsidP="00316F84">
      <w:r w:rsidRPr="00DE4F66">
        <w:t>4</w:t>
      </w:r>
      <w:r w:rsidR="00316F84">
        <w:t>e</w:t>
      </w:r>
      <w:r w:rsidRPr="00DE4F66">
        <w:t xml:space="preserve"> </w:t>
      </w:r>
      <w:r w:rsidR="00316F84">
        <w:t>Найти самый минимальный вес и самый максимальный размер продукта для каждой подкатегории ProductSubcategoryID из Production.Product, где цвет продукта определен(Color).</w:t>
      </w:r>
    </w:p>
    <w:p w:rsidR="00DE4F66" w:rsidRDefault="00DE4F66" w:rsidP="00316F84"/>
    <w:p w:rsidR="00DE4F66" w:rsidRDefault="00DE4F66" w:rsidP="00316F84"/>
    <w:p w:rsidR="00DE4F66" w:rsidRDefault="00DE4F66" w:rsidP="00316F84"/>
    <w:p w:rsidR="00DE4F66" w:rsidRDefault="00DE4F66" w:rsidP="00316F84"/>
    <w:p w:rsidR="00DE4F66" w:rsidRPr="00DE4F66" w:rsidRDefault="00DE4F66" w:rsidP="00316F84">
      <w:r>
        <w:lastRenderedPageBreak/>
        <w:t xml:space="preserve">Столбцы </w:t>
      </w:r>
      <w:r>
        <w:rPr>
          <w:lang w:val="en-US"/>
        </w:rPr>
        <w:t xml:space="preserve">Color </w:t>
      </w:r>
      <w:r>
        <w:t>добавляла для проверки</w:t>
      </w:r>
      <w:bookmarkStart w:id="0" w:name="_GoBack"/>
      <w:bookmarkEnd w:id="0"/>
    </w:p>
    <w:p w:rsidR="00DE4F66" w:rsidRPr="00316F84" w:rsidRDefault="00DE4F66" w:rsidP="00316F84">
      <w:r w:rsidRPr="00DE4F66">
        <w:rPr>
          <w:noProof/>
          <w:lang w:eastAsia="ru-RU"/>
        </w:rPr>
        <w:drawing>
          <wp:inline distT="0" distB="0" distL="0" distR="0">
            <wp:extent cx="6645910" cy="3737229"/>
            <wp:effectExtent l="0" t="0" r="2540" b="0"/>
            <wp:docPr id="9" name="Рисунок 9" descr="C:\Users\kamch_000\Pictures\Screenshots\Снимок экрана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mch_000\Pictures\Screenshots\Снимок экрана (4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84" w:rsidRPr="00316F84" w:rsidRDefault="00316F84"/>
    <w:p w:rsidR="00316F84" w:rsidRPr="00316F84" w:rsidRDefault="00316F84"/>
    <w:p w:rsidR="00316F84" w:rsidRPr="00316F84" w:rsidRDefault="00316F84"/>
    <w:sectPr w:rsidR="00316F84" w:rsidRPr="00316F84" w:rsidSect="00316F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8D4A6F"/>
    <w:multiLevelType w:val="hybridMultilevel"/>
    <w:tmpl w:val="5E86C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0C392A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B29"/>
    <w:rsid w:val="00316F84"/>
    <w:rsid w:val="00950994"/>
    <w:rsid w:val="00A81B29"/>
    <w:rsid w:val="00D13BA5"/>
    <w:rsid w:val="00DE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9BD78A-DF93-4E02-8823-2FD41056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6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3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Сухова</dc:creator>
  <cp:keywords/>
  <dc:description/>
  <cp:lastModifiedBy>Анастасия Сухова</cp:lastModifiedBy>
  <cp:revision>3</cp:revision>
  <dcterms:created xsi:type="dcterms:W3CDTF">2023-01-28T07:17:00Z</dcterms:created>
  <dcterms:modified xsi:type="dcterms:W3CDTF">2023-01-28T07:50:00Z</dcterms:modified>
</cp:coreProperties>
</file>