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501817AE" wp14:textId="2A61710C">
      <w:bookmarkStart w:name="_GoBack" w:id="0"/>
      <w:bookmarkEnd w:id="0"/>
      <w:r w:rsidR="1C9CB937">
        <w:rPr/>
        <w:t>Task 2</w:t>
      </w:r>
    </w:p>
    <w:p w:rsidR="1C9CB937" w:rsidP="1C9CB937" w:rsidRDefault="1C9CB937" w14:paraId="1720C2A8" w14:textId="2D1D0CCF">
      <w:pPr>
        <w:pStyle w:val="Normal"/>
      </w:pPr>
      <w:r w:rsidR="1C9CB937">
        <w:rPr/>
        <w:t>Рассмотрите новый объект базы данных – процедура. Какие процедуры есть в нашей базе данных AdventureWorks2017?</w:t>
      </w:r>
    </w:p>
    <w:p w:rsidR="1C9CB937" w:rsidP="1C9CB937" w:rsidRDefault="1C9CB937" w14:paraId="72510FCC" w14:textId="48598563">
      <w:pPr>
        <w:pStyle w:val="Normal"/>
      </w:pPr>
      <w:r>
        <w:drawing>
          <wp:inline wp14:editId="28184BED" wp14:anchorId="761F2C26">
            <wp:extent cx="4572000" cy="3905250"/>
            <wp:effectExtent l="0" t="0" r="0" b="0"/>
            <wp:docPr id="2081792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2328230e8c4f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9CB937" w:rsidP="1C9CB937" w:rsidRDefault="1C9CB937" w14:paraId="39B917C3" w14:textId="54CAA2B7">
      <w:pPr>
        <w:pStyle w:val="Normal"/>
      </w:pPr>
      <w:r w:rsidR="1C9CB937">
        <w:rPr/>
        <w:t>Task 3</w:t>
      </w:r>
    </w:p>
    <w:p w:rsidR="1C9CB937" w:rsidP="1C9CB937" w:rsidRDefault="1C9CB937" w14:paraId="1A610D05" w14:textId="576202A8">
      <w:pPr>
        <w:pStyle w:val="Normal"/>
      </w:pPr>
      <w:r w:rsidR="1C9CB937">
        <w:rPr/>
        <w:t>Создайте объект с параметрами для обновления значения NationalIDNumber в таблице HumanResources.Employee для указанного BusinessEntityID. Т.е. объекту будет подаваться 2 значения: BusinessEntityID (для кого изменяем данные) и NationalIDNumber (на какое значение изменяем).</w:t>
      </w:r>
    </w:p>
    <w:p w:rsidR="1C9CB937" w:rsidP="1C9CB937" w:rsidRDefault="1C9CB937" w14:paraId="5FC3254C" w14:textId="03C75612">
      <w:pPr>
        <w:pStyle w:val="Normal"/>
      </w:pPr>
      <w:r w:rsidR="1C9CB937">
        <w:rPr/>
        <w:t xml:space="preserve">С помощью данного объекта попробуйте заменить </w:t>
      </w:r>
      <w:proofErr w:type="spellStart"/>
      <w:r w:rsidR="1C9CB937">
        <w:rPr/>
        <w:t>NationalIDNumber</w:t>
      </w:r>
      <w:proofErr w:type="spellEnd"/>
      <w:r w:rsidR="1C9CB937">
        <w:rPr/>
        <w:t xml:space="preserve"> на 879341111 для </w:t>
      </w:r>
      <w:proofErr w:type="spellStart"/>
      <w:r w:rsidR="1C9CB937">
        <w:rPr/>
        <w:t>BusinessEntityID</w:t>
      </w:r>
      <w:proofErr w:type="spellEnd"/>
      <w:r w:rsidR="1C9CB937">
        <w:rPr/>
        <w:t>= 15.</w:t>
      </w:r>
    </w:p>
    <w:p w:rsidR="1C9CB937" w:rsidP="1C9CB937" w:rsidRDefault="1C9CB937" w14:paraId="025AA758" w14:textId="7AA9EE8D">
      <w:pPr>
        <w:pStyle w:val="Normal"/>
      </w:pPr>
      <w:r>
        <w:drawing>
          <wp:inline wp14:editId="08069684" wp14:anchorId="183C17D4">
            <wp:extent cx="4572000" cy="4524375"/>
            <wp:effectExtent l="0" t="0" r="0" b="0"/>
            <wp:docPr id="3492196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b6e551b4344d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9CB937" w:rsidP="1C9CB937" w:rsidRDefault="1C9CB937" w14:paraId="0C7C73C8" w14:textId="1AE9D6CE">
      <w:pPr>
        <w:pStyle w:val="Normal"/>
        <w:spacing w:beforeAutospacing="on" w:after="0" w:afterAutospacing="on"/>
        <w:ind w:left="0"/>
      </w:pPr>
      <w:r w:rsidR="1C9CB937">
        <w:rPr/>
        <w:t>CREATE PROCEDURE HumanResources.uspEMPLtest1</w:t>
      </w:r>
    </w:p>
    <w:p w:rsidR="1C9CB937" w:rsidP="1C9CB937" w:rsidRDefault="1C9CB937" w14:paraId="041430F3" w14:textId="109A576F">
      <w:pPr>
        <w:pStyle w:val="Normal"/>
        <w:spacing w:beforeAutospacing="on" w:after="0" w:afterAutospacing="on"/>
        <w:ind w:left="0"/>
      </w:pPr>
      <w:r w:rsidR="1C9CB937">
        <w:rPr/>
        <w:t xml:space="preserve">       @BusinessEntityID    INT,</w:t>
      </w:r>
    </w:p>
    <w:p w:rsidR="1C9CB937" w:rsidP="1C9CB937" w:rsidRDefault="1C9CB937" w14:paraId="73580E73" w14:textId="07B0D883">
      <w:pPr>
        <w:pStyle w:val="Normal"/>
        <w:spacing w:beforeAutospacing="on" w:after="0" w:afterAutospacing="on"/>
        <w:ind w:left="0"/>
      </w:pPr>
      <w:r w:rsidR="1C9CB937">
        <w:rPr/>
        <w:t xml:space="preserve">       @NationalIDNumber    nvarchar(50)</w:t>
      </w:r>
    </w:p>
    <w:p w:rsidR="1C9CB937" w:rsidP="1C9CB937" w:rsidRDefault="1C9CB937" w14:paraId="3478CBAD" w14:textId="00CEB2B2">
      <w:pPr>
        <w:pStyle w:val="Normal"/>
        <w:spacing w:beforeAutospacing="on" w:after="0" w:afterAutospacing="on"/>
        <w:ind w:left="0"/>
      </w:pPr>
      <w:r w:rsidR="1C9CB937">
        <w:rPr/>
        <w:t>AS</w:t>
      </w:r>
    </w:p>
    <w:p w:rsidR="1C9CB937" w:rsidP="1C9CB937" w:rsidRDefault="1C9CB937" w14:paraId="067EAE0D" w14:textId="27F0D8EE">
      <w:pPr>
        <w:pStyle w:val="Normal"/>
        <w:spacing w:beforeAutospacing="on" w:after="0" w:afterAutospacing="on"/>
        <w:ind w:left="0"/>
      </w:pPr>
      <w:proofErr w:type="spellStart"/>
      <w:r w:rsidR="1C9CB937">
        <w:rPr/>
        <w:t>update</w:t>
      </w:r>
      <w:proofErr w:type="spellEnd"/>
      <w:r w:rsidR="1C9CB937">
        <w:rPr/>
        <w:t xml:space="preserve"> </w:t>
      </w:r>
      <w:proofErr w:type="spellStart"/>
      <w:r w:rsidR="1C9CB937">
        <w:rPr/>
        <w:t>HumanResources.Employee</w:t>
      </w:r>
      <w:proofErr w:type="spellEnd"/>
    </w:p>
    <w:p w:rsidR="1C9CB937" w:rsidP="1C9CB937" w:rsidRDefault="1C9CB937" w14:paraId="4351EF29" w14:textId="00144535">
      <w:pPr>
        <w:pStyle w:val="Normal"/>
        <w:spacing w:beforeAutospacing="on" w:after="0" w:afterAutospacing="on"/>
        <w:ind w:left="0"/>
      </w:pPr>
      <w:r w:rsidR="1C9CB937">
        <w:rPr/>
        <w:t xml:space="preserve">   </w:t>
      </w:r>
      <w:proofErr w:type="spellStart"/>
      <w:r w:rsidR="1C9CB937">
        <w:rPr/>
        <w:t>set</w:t>
      </w:r>
      <w:proofErr w:type="spellEnd"/>
      <w:r w:rsidR="1C9CB937">
        <w:rPr/>
        <w:t xml:space="preserve"> </w:t>
      </w:r>
      <w:proofErr w:type="spellStart"/>
      <w:r w:rsidR="1C9CB937">
        <w:rPr/>
        <w:t>NationalIDNumber</w:t>
      </w:r>
      <w:proofErr w:type="spellEnd"/>
      <w:r w:rsidR="1C9CB937">
        <w:rPr/>
        <w:t>=@NationalIDNumber</w:t>
      </w:r>
    </w:p>
    <w:p w:rsidR="1C9CB937" w:rsidP="1C9CB937" w:rsidRDefault="1C9CB937" w14:paraId="087740FC" w14:textId="71EF0E02">
      <w:pPr>
        <w:pStyle w:val="Normal"/>
        <w:spacing w:beforeAutospacing="on" w:after="0" w:afterAutospacing="on"/>
        <w:ind w:left="0"/>
      </w:pPr>
      <w:r w:rsidR="1C9CB937">
        <w:rPr/>
        <w:t xml:space="preserve">   </w:t>
      </w:r>
      <w:proofErr w:type="spellStart"/>
      <w:r w:rsidR="1C9CB937">
        <w:rPr/>
        <w:t>where</w:t>
      </w:r>
      <w:proofErr w:type="spellEnd"/>
      <w:r w:rsidR="1C9CB937">
        <w:rPr/>
        <w:t xml:space="preserve"> </w:t>
      </w:r>
      <w:proofErr w:type="spellStart"/>
      <w:r w:rsidR="1C9CB937">
        <w:rPr/>
        <w:t>BusinessEntityID</w:t>
      </w:r>
      <w:proofErr w:type="spellEnd"/>
      <w:r w:rsidR="1C9CB937">
        <w:rPr/>
        <w:t>=@BusinessEntityID</w:t>
      </w:r>
    </w:p>
    <w:p w:rsidR="1C9CB937" w:rsidP="1C9CB937" w:rsidRDefault="1C9CB937" w14:paraId="469092AF" w14:textId="1FB893D3">
      <w:pPr>
        <w:pStyle w:val="Normal"/>
        <w:spacing w:beforeAutospacing="on" w:after="0" w:afterAutospacing="on"/>
        <w:ind w:left="0"/>
      </w:pPr>
      <w:proofErr w:type="spellStart"/>
      <w:r w:rsidR="1C9CB937">
        <w:rPr/>
        <w:t>execute</w:t>
      </w:r>
      <w:proofErr w:type="spellEnd"/>
      <w:r w:rsidR="1C9CB937">
        <w:rPr/>
        <w:t xml:space="preserve"> HumanResources.uspEMPLtest1 @businessEntityID=15, @NationalIDNumber=879341111</w:t>
      </w:r>
    </w:p>
    <w:p w:rsidR="1C9CB937" w:rsidP="1C9CB937" w:rsidRDefault="1C9CB937" w14:paraId="6DB91288" w14:textId="4A7770A9">
      <w:pPr>
        <w:pStyle w:val="Normal"/>
        <w:spacing w:beforeAutospacing="on" w:after="0" w:afterAutospacing="on"/>
        <w:ind w:left="0"/>
      </w:pPr>
      <w:r w:rsidR="1C9CB937">
        <w:rPr/>
        <w:t xml:space="preserve"> </w:t>
      </w:r>
    </w:p>
    <w:p w:rsidR="1C9CB937" w:rsidP="1C9CB937" w:rsidRDefault="1C9CB937" w14:paraId="76C6BF8D" w14:textId="71B512DF">
      <w:pPr>
        <w:pStyle w:val="Normal"/>
        <w:spacing w:beforeAutospacing="on" w:after="0" w:afterAutospacing="on"/>
        <w:ind w:left="0"/>
      </w:pPr>
      <w:proofErr w:type="spellStart"/>
      <w:r w:rsidR="1C9CB937">
        <w:rPr/>
        <w:t>select</w:t>
      </w:r>
      <w:proofErr w:type="spellEnd"/>
      <w:r w:rsidR="1C9CB937">
        <w:rPr/>
        <w:t>*</w:t>
      </w:r>
    </w:p>
    <w:p w:rsidR="1C9CB937" w:rsidP="1C9CB937" w:rsidRDefault="1C9CB937" w14:paraId="1B006FD2" w14:textId="20225533">
      <w:pPr>
        <w:pStyle w:val="Normal"/>
        <w:spacing w:beforeAutospacing="on" w:after="0" w:afterAutospacing="on"/>
        <w:ind w:left="0"/>
      </w:pPr>
      <w:proofErr w:type="spellStart"/>
      <w:r w:rsidR="1C9CB937">
        <w:rPr/>
        <w:t>from</w:t>
      </w:r>
      <w:proofErr w:type="spellEnd"/>
      <w:r w:rsidR="1C9CB937">
        <w:rPr/>
        <w:t xml:space="preserve"> </w:t>
      </w:r>
      <w:proofErr w:type="spellStart"/>
      <w:r w:rsidR="1C9CB937">
        <w:rPr/>
        <w:t>HumanResources.Employee</w:t>
      </w:r>
      <w:proofErr w:type="spellEnd"/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374ba3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D50232"/>
    <w:rsid w:val="1C9CB937"/>
    <w:rsid w:val="2ED50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50232"/>
  <w15:chartTrackingRefBased/>
  <w15:docId w15:val="{F84500D0-007C-401F-88C4-3B74060AC39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872328230e8c4f60" /><Relationship Type="http://schemas.openxmlformats.org/officeDocument/2006/relationships/image" Target="/media/image2.png" Id="R87b6e551b4344d49" /><Relationship Type="http://schemas.openxmlformats.org/officeDocument/2006/relationships/numbering" Target="/word/numbering.xml" Id="Re5ca7b9fa730461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2023-02-09T21:16:01.3131607Z</dcterms:created>
  <dcterms:modified xsi:type="dcterms:W3CDTF">2023-02-09T21:48:43.5215637Z</dcterms:modified>
  <dc:creator>лабуренко кристина</dc:creator>
  <lastModifiedBy>лабуренко кристина</lastModifiedBy>
</coreProperties>
</file>