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
TỔ KHOA HỌC TỰ NHIÊN
</w:t>
      </w: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
ĐÁP ÁN ĐỀ KIỂM TRA ĐỊNH KÌ
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Môn: Khoa học tự nhiên 8 — Mã đề: 101</w:t>
      </w:r>
    </w:p>
    <w:p>
      <w:pPr>
        <w:spacing w:after="20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00"/>
        <w:gridCol w:w="1200"/>
        <w:gridCol w:w="2500"/>
        <w:gridCol w:w="800"/>
        <w:gridCol w:w="3900"/>
      </w:tblGrid>
      <w:tr>
        <w:trPr>
          <w:tblHeader/>
        </w:trPr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Phần</w:t>
            </w:r>
          </w:p>
        </w:tc>
        <w:tc>
          <w:tcPr>
            <w:tcW w:type="dxa" w:w="12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Dạng câu</w:t>
            </w:r>
          </w:p>
        </w:tc>
        <w:tc>
          <w:tcPr>
            <w:tcW w:type="dxa" w:w="25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Đáp án đúng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Điểm</w:t>
            </w:r>
          </w:p>
        </w:tc>
        <w:tc>
          <w:tcPr>
            <w:tcW w:type="dxa" w:w="39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Hướng dẫn / Lời giải chi tiết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6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7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8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18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19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20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9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{"a": true, "b": false, "c": true, "d": false}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Lời giải chi tiết: Ý a, c đúng theo lý thuyết SGK; Ý b, d sai do diễn đạt chưa chính xác về mặt định lượng.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{"a": true, "b": false, "c": true, "d": false}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Lời giải chi tiết: Ý a, c đúng theo lý thuyết SGK; Ý b, d sai do diễn đạt chưa chính xác về mặt định lượng.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10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3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0.50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dụng công thức tương ứng và thay số liệu bài cho, ta thu được kết quả bằng 15.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16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3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0.50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dụng công thức tương ứng và thay số liệu bài cho, ta thu được kết quả bằng 15.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21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3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0.50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dụng công thức tương ứng và thay số liệu bài cho, ta thu được kết quả bằng 15.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11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4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Biểu điểm chi tiết:
1. Nêu đúng khái niệm và bản chất cơ chế khoa học (0.5đ).
2. Phân tích nguyên nhân và lấy ví dụ thực tiễn chính xác (0.5đ).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Cần trình bày mạch lạc, có lập luận khoa học và dẫn chứng thực tiễn rõ ràng.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17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4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Biểu điểm chi tiết:
1. Nêu đúng khái niệm và bản chất cơ chế khoa học (0.5đ).
2. Phân tích nguyên nhân và lấy ví dụ thực tiễn chính xác (0.5đ).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Cần trình bày mạch lạc, có lập luận khoa học và dẫn chứng thực tiễn rõ ràng.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4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Biểu điểm chi tiết:
1. Nêu đúng khái niệm và bản chất cơ chế khoa học (0.5đ).
2. Phân tích nguyên nhân và lấy ví dụ thực tiễn chính xác (0.5đ).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Cần trình bày mạch lạc, có lập luận khoa học và dẫn chứng thực tiễn rõ ràng.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2026-10-02T02:40:53.217Z</dcterms:created>
  <dcterms:modified xsi:type="dcterms:W3CDTF">2026-10-02T02:40:53.217Z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