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37" w:rsidRPr="00190637" w:rsidRDefault="00190637" w:rsidP="00190637">
      <w:pPr>
        <w:spacing w:after="200" w:line="360" w:lineRule="auto"/>
        <w:jc w:val="center"/>
        <w:outlineLvl w:val="1"/>
        <w:rPr>
          <w:rFonts w:eastAsia="Calibri" w:cs="Times New Roman"/>
          <w:b/>
        </w:rPr>
      </w:pPr>
      <w:r w:rsidRPr="00190637">
        <w:rPr>
          <w:rFonts w:eastAsia="Calibri" w:cs="Times New Roman"/>
          <w:b/>
          <w:lang w:val="vi-VN"/>
        </w:rPr>
        <w:t>KHUNG MA TRẬN ĐỀ</w:t>
      </w:r>
      <w:r w:rsidRPr="00190637">
        <w:rPr>
          <w:rFonts w:eastAsia="Calibri" w:cs="Times New Roman"/>
          <w:b/>
        </w:rPr>
        <w:t xml:space="preserve"> 1</w:t>
      </w:r>
      <w:r w:rsidRPr="00190637">
        <w:rPr>
          <w:rFonts w:eastAsia="Calibri" w:cs="Times New Roman"/>
          <w:b/>
          <w:lang w:val="vi-VN"/>
        </w:rPr>
        <w:t xml:space="preserve"> KIỂM TRA </w:t>
      </w:r>
      <w:r w:rsidRPr="00190637">
        <w:rPr>
          <w:rFonts w:eastAsia="Calibri" w:cs="Times New Roman"/>
          <w:b/>
        </w:rPr>
        <w:t>CUỐI</w:t>
      </w:r>
      <w:r w:rsidRPr="00190637">
        <w:rPr>
          <w:rFonts w:eastAsia="Calibri" w:cs="Times New Roman"/>
          <w:b/>
          <w:lang w:val="vi-VN"/>
        </w:rPr>
        <w:t xml:space="preserve"> KÌ </w:t>
      </w:r>
      <w:r w:rsidRPr="00190637">
        <w:rPr>
          <w:rFonts w:eastAsia="Calibri" w:cs="Times New Roman"/>
          <w:b/>
        </w:rPr>
        <w:t>I</w:t>
      </w:r>
      <w:r w:rsidRPr="00190637">
        <w:rPr>
          <w:rFonts w:eastAsia="Calibri" w:cs="Times New Roman"/>
          <w:b/>
          <w:lang w:val="vi-VN"/>
        </w:rPr>
        <w:t xml:space="preserve"> MÔN KHOA HỌC TỰ NHIÊN, LỚP </w:t>
      </w:r>
      <w:r w:rsidRPr="00190637">
        <w:rPr>
          <w:rFonts w:eastAsia="Calibri" w:cs="Times New Roman"/>
          <w:b/>
        </w:rPr>
        <w:t>8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b/>
          <w:bCs/>
          <w:lang w:val="vi-VN"/>
        </w:rPr>
      </w:pPr>
      <w:r w:rsidRPr="00190637">
        <w:rPr>
          <w:rFonts w:eastAsia="Calibri" w:cs="Times New Roman"/>
          <w:b/>
          <w:bCs/>
        </w:rPr>
        <w:t xml:space="preserve">I. </w:t>
      </w:r>
      <w:r w:rsidRPr="00190637">
        <w:rPr>
          <w:rFonts w:eastAsia="Calibri" w:cs="Times New Roman"/>
          <w:b/>
          <w:bCs/>
          <w:lang w:val="vi-VN"/>
        </w:rPr>
        <w:t>KHUNG MA TRẬN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i/>
        </w:rPr>
      </w:pPr>
      <w:r w:rsidRPr="00190637">
        <w:rPr>
          <w:rFonts w:eastAsia="Calibri" w:cs="Times New Roman"/>
          <w:b/>
        </w:rPr>
        <w:t xml:space="preserve">- </w:t>
      </w:r>
      <w:r w:rsidRPr="00190637">
        <w:rPr>
          <w:rFonts w:eastAsia="Calibri" w:cs="Times New Roman"/>
          <w:b/>
          <w:lang w:val="vi-VN"/>
        </w:rPr>
        <w:t xml:space="preserve">Thời điểm kiểm tra: </w:t>
      </w:r>
      <w:r w:rsidRPr="00190637">
        <w:rPr>
          <w:rFonts w:eastAsia="Calibri" w:cs="Times New Roman"/>
          <w:i/>
          <w:lang w:val="vi-VN"/>
        </w:rPr>
        <w:t xml:space="preserve">Kiểm tra </w:t>
      </w:r>
      <w:r w:rsidRPr="00190637">
        <w:rPr>
          <w:rFonts w:eastAsia="Calibri" w:cs="Times New Roman"/>
          <w:i/>
        </w:rPr>
        <w:t>cuối</w:t>
      </w:r>
      <w:r w:rsidRPr="00190637">
        <w:rPr>
          <w:rFonts w:eastAsia="Calibri" w:cs="Times New Roman"/>
          <w:i/>
          <w:lang w:val="vi-VN"/>
        </w:rPr>
        <w:t xml:space="preserve"> học kì 1 khi kết thúc nội dung </w:t>
      </w:r>
      <w:r w:rsidRPr="00190637">
        <w:rPr>
          <w:rFonts w:eastAsia="Calibri" w:cs="Times New Roman"/>
          <w:i/>
        </w:rPr>
        <w:t>chươngI</w:t>
      </w:r>
      <w:r w:rsidRPr="00190637">
        <w:rPr>
          <w:rFonts w:eastAsia="Calibri" w:cs="Times New Roman"/>
          <w:i/>
          <w:lang w:val="vi-VN"/>
        </w:rPr>
        <w:t>: Phản ứng hóa học</w:t>
      </w:r>
      <w:r w:rsidRPr="00190637">
        <w:rPr>
          <w:rFonts w:eastAsia="Calibri" w:cs="Times New Roman"/>
          <w:i/>
        </w:rPr>
        <w:t>; chương III:Khối lượng riêng và áp suất ; Chương IV: Tác dụng làm quay của lực; chương VII: sinh học cỏ thể người.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lang w:val="vi-VN"/>
        </w:rPr>
      </w:pPr>
      <w:r w:rsidRPr="00190637">
        <w:rPr>
          <w:rFonts w:eastAsia="Calibri" w:cs="Times New Roman"/>
          <w:b/>
        </w:rPr>
        <w:t xml:space="preserve">- </w:t>
      </w:r>
      <w:r w:rsidRPr="00190637">
        <w:rPr>
          <w:rFonts w:eastAsia="Calibri" w:cs="Times New Roman"/>
          <w:b/>
          <w:lang w:val="vi-VN"/>
        </w:rPr>
        <w:t>Thời gian làm bài:</w:t>
      </w:r>
      <w:r w:rsidRPr="00190637">
        <w:rPr>
          <w:rFonts w:eastAsia="Calibri" w:cs="Times New Roman"/>
          <w:bCs/>
          <w:i/>
        </w:rPr>
        <w:t>60</w:t>
      </w:r>
      <w:r w:rsidRPr="00190637">
        <w:rPr>
          <w:rFonts w:eastAsia="Calibri" w:cs="Times New Roman"/>
          <w:bCs/>
          <w:i/>
          <w:lang w:val="vi-VN"/>
        </w:rPr>
        <w:t xml:space="preserve"> phút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lang w:val="vi-VN"/>
        </w:rPr>
      </w:pPr>
      <w:r w:rsidRPr="00190637">
        <w:rPr>
          <w:rFonts w:eastAsia="Calibri" w:cs="Times New Roman"/>
          <w:b/>
        </w:rPr>
        <w:t xml:space="preserve">- </w:t>
      </w:r>
      <w:r w:rsidRPr="00190637">
        <w:rPr>
          <w:rFonts w:eastAsia="Calibri" w:cs="Times New Roman"/>
          <w:b/>
          <w:lang w:val="vi-VN"/>
        </w:rPr>
        <w:t xml:space="preserve">Hình thức kiểm tra: 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 xml:space="preserve">Kết hợp giữa trắc nghiệm và tự luận (tỉ lệ </w:t>
      </w:r>
      <w:r w:rsidRPr="00190637">
        <w:rPr>
          <w:rFonts w:eastAsia="Calibri" w:cs="Times New Roman"/>
          <w:i/>
          <w:iCs/>
          <w:bdr w:val="none" w:sz="0" w:space="0" w:color="auto" w:frame="1"/>
        </w:rPr>
        <w:t>70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 xml:space="preserve">% trắc nghiệm, </w:t>
      </w:r>
      <w:r w:rsidRPr="00190637">
        <w:rPr>
          <w:rFonts w:eastAsia="Calibri" w:cs="Times New Roman"/>
          <w:i/>
          <w:iCs/>
          <w:bdr w:val="none" w:sz="0" w:space="0" w:color="auto" w:frame="1"/>
        </w:rPr>
        <w:t>30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>% tự luận)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lang w:val="vi-VN"/>
        </w:rPr>
      </w:pPr>
      <w:r w:rsidRPr="00190637">
        <w:rPr>
          <w:rFonts w:eastAsia="Calibri" w:cs="Times New Roman"/>
          <w:b/>
        </w:rPr>
        <w:t xml:space="preserve">- </w:t>
      </w:r>
      <w:r w:rsidRPr="00190637">
        <w:rPr>
          <w:rFonts w:eastAsia="Calibri" w:cs="Times New Roman"/>
          <w:b/>
          <w:lang w:val="vi-VN"/>
        </w:rPr>
        <w:t>Cấu trúc: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</w:rPr>
      </w:pPr>
      <w:r w:rsidRPr="00190637">
        <w:rPr>
          <w:rFonts w:eastAsia="Calibri" w:cs="Times New Roman"/>
        </w:rPr>
        <w:t xml:space="preserve">+ </w:t>
      </w:r>
      <w:r w:rsidRPr="00190637">
        <w:rPr>
          <w:rFonts w:eastAsia="Calibri" w:cs="Times New Roman"/>
          <w:lang w:val="vi-VN"/>
        </w:rPr>
        <w:t xml:space="preserve">Mức độ đề: </w:t>
      </w:r>
      <w:r w:rsidR="00CD5E54">
        <w:rPr>
          <w:rFonts w:eastAsia="Calibri" w:cs="Times New Roman"/>
        </w:rPr>
        <w:t>3</w:t>
      </w:r>
      <w:r w:rsidRPr="00190637">
        <w:rPr>
          <w:rFonts w:eastAsia="Calibri" w:cs="Times New Roman"/>
          <w:i/>
          <w:iCs/>
          <w:bdr w:val="none" w:sz="0" w:space="0" w:color="auto" w:frame="1"/>
        </w:rPr>
        <w:t>0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 xml:space="preserve">% Nhận biết; </w:t>
      </w:r>
      <w:r w:rsidR="00CD5E54">
        <w:rPr>
          <w:rFonts w:eastAsia="Calibri" w:cs="Times New Roman"/>
          <w:i/>
          <w:iCs/>
          <w:bdr w:val="none" w:sz="0" w:space="0" w:color="auto" w:frame="1"/>
        </w:rPr>
        <w:t>4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 xml:space="preserve">0% Thông hiểu; </w:t>
      </w:r>
      <w:r w:rsidRPr="00190637">
        <w:rPr>
          <w:rFonts w:eastAsia="Calibri" w:cs="Times New Roman"/>
          <w:i/>
          <w:iCs/>
          <w:bdr w:val="none" w:sz="0" w:space="0" w:color="auto" w:frame="1"/>
        </w:rPr>
        <w:t>30</w:t>
      </w:r>
      <w:r w:rsidRPr="00190637">
        <w:rPr>
          <w:rFonts w:eastAsia="Calibri" w:cs="Times New Roman"/>
          <w:i/>
          <w:iCs/>
          <w:bdr w:val="none" w:sz="0" w:space="0" w:color="auto" w:frame="1"/>
          <w:lang w:val="vi-VN"/>
        </w:rPr>
        <w:t>% Vận dụng</w:t>
      </w:r>
      <w:r w:rsidRPr="00190637">
        <w:rPr>
          <w:rFonts w:eastAsia="Calibri" w:cs="Times New Roman"/>
          <w:i/>
          <w:iCs/>
          <w:bdr w:val="none" w:sz="0" w:space="0" w:color="auto" w:frame="1"/>
        </w:rPr>
        <w:t>.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lang w:val="vi-VN"/>
        </w:rPr>
      </w:pPr>
      <w:r w:rsidRPr="00190637">
        <w:rPr>
          <w:rFonts w:eastAsia="Calibri" w:cs="Times New Roman"/>
          <w:iCs/>
          <w:bdr w:val="none" w:sz="0" w:space="0" w:color="auto" w:frame="1"/>
        </w:rPr>
        <w:t xml:space="preserve">+ </w:t>
      </w:r>
      <w:r w:rsidRPr="00190637">
        <w:rPr>
          <w:rFonts w:eastAsia="Calibri" w:cs="Times New Roman"/>
          <w:iCs/>
          <w:bdr w:val="none" w:sz="0" w:space="0" w:color="auto" w:frame="1"/>
          <w:lang w:val="vi-VN"/>
        </w:rPr>
        <w:t xml:space="preserve">Phần trắc nghiệm: </w:t>
      </w:r>
      <w:r w:rsidRPr="00190637">
        <w:rPr>
          <w:rFonts w:eastAsia="Calibri" w:cs="Times New Roman"/>
          <w:bCs/>
          <w:iCs/>
        </w:rPr>
        <w:t>7</w:t>
      </w:r>
      <w:r w:rsidRPr="00190637">
        <w:rPr>
          <w:rFonts w:eastAsia="Calibri" w:cs="Times New Roman"/>
          <w:bCs/>
          <w:iCs/>
          <w:lang w:val="vi-VN"/>
        </w:rPr>
        <w:t xml:space="preserve">,0 điểm </w:t>
      </w:r>
      <w:r w:rsidRPr="00190637">
        <w:rPr>
          <w:rFonts w:eastAsia="Calibri" w:cs="Times New Roman"/>
          <w:bCs/>
          <w:i/>
          <w:iCs/>
          <w:lang w:val="vi-VN"/>
        </w:rPr>
        <w:t>(gồm câu</w:t>
      </w:r>
      <w:r w:rsidRPr="00190637">
        <w:rPr>
          <w:rFonts w:eastAsia="Calibri" w:cs="Times New Roman"/>
          <w:bCs/>
          <w:i/>
          <w:iCs/>
        </w:rPr>
        <w:t xml:space="preserve"> hỏi</w:t>
      </w:r>
      <w:r w:rsidRPr="00190637">
        <w:rPr>
          <w:rFonts w:eastAsia="Calibri" w:cs="Times New Roman"/>
          <w:bCs/>
          <w:i/>
          <w:iCs/>
          <w:lang w:val="vi-VN"/>
        </w:rPr>
        <w:t xml:space="preserve"> </w:t>
      </w:r>
      <w:r w:rsidRPr="00190637">
        <w:rPr>
          <w:rFonts w:eastAsia="Calibri" w:cs="Times New Roman"/>
          <w:bCs/>
          <w:i/>
          <w:iCs/>
        </w:rPr>
        <w:t xml:space="preserve">nhiều lựa chọn:12 </w:t>
      </w:r>
      <w:r w:rsidRPr="00190637">
        <w:rPr>
          <w:rFonts w:eastAsia="Calibri" w:cs="Times New Roman"/>
          <w:bCs/>
          <w:i/>
          <w:iCs/>
          <w:lang w:val="vi-VN"/>
        </w:rPr>
        <w:t xml:space="preserve">, </w:t>
      </w:r>
      <w:r w:rsidRPr="00190637">
        <w:rPr>
          <w:rFonts w:eastAsia="Calibri" w:cs="Times New Roman"/>
          <w:bCs/>
          <w:i/>
          <w:iCs/>
        </w:rPr>
        <w:t>câu hỏi “ Đúng- Sai”:16</w:t>
      </w:r>
      <w:r w:rsidR="006239CD">
        <w:rPr>
          <w:rFonts w:eastAsia="Calibri" w:cs="Times New Roman"/>
          <w:bCs/>
          <w:i/>
          <w:iCs/>
        </w:rPr>
        <w:t xml:space="preserve"> ý</w:t>
      </w:r>
      <w:r w:rsidRPr="00190637">
        <w:rPr>
          <w:rFonts w:eastAsia="Calibri" w:cs="Times New Roman"/>
          <w:bCs/>
          <w:i/>
          <w:iCs/>
        </w:rPr>
        <w:t xml:space="preserve">  </w:t>
      </w:r>
      <w:r w:rsidRPr="00190637">
        <w:rPr>
          <w:rFonts w:eastAsia="Calibri" w:cs="Times New Roman"/>
          <w:bCs/>
          <w:i/>
          <w:iCs/>
          <w:lang w:val="vi-VN"/>
        </w:rPr>
        <w:t>)</w:t>
      </w:r>
      <w:r w:rsidRPr="00190637">
        <w:rPr>
          <w:rFonts w:eastAsia="Calibri" w:cs="Times New Roman"/>
          <w:bCs/>
          <w:i/>
          <w:lang w:val="vi-VN"/>
        </w:rPr>
        <w:t xml:space="preserve">, mỗi </w:t>
      </w:r>
      <w:r w:rsidRPr="00190637">
        <w:rPr>
          <w:rFonts w:eastAsia="Calibri" w:cs="Times New Roman"/>
          <w:bCs/>
          <w:i/>
        </w:rPr>
        <w:t>ý đúng</w:t>
      </w:r>
      <w:r w:rsidRPr="00190637">
        <w:rPr>
          <w:rFonts w:eastAsia="Calibri" w:cs="Times New Roman"/>
          <w:bCs/>
          <w:i/>
          <w:lang w:val="vi-VN"/>
        </w:rPr>
        <w:t xml:space="preserve"> 0,25 điểm 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lang w:val="vi-VN"/>
        </w:rPr>
      </w:pPr>
      <w:r w:rsidRPr="00190637">
        <w:rPr>
          <w:rFonts w:eastAsia="Calibri" w:cs="Times New Roman"/>
          <w:bCs/>
          <w:iCs/>
        </w:rPr>
        <w:t xml:space="preserve">+ </w:t>
      </w:r>
      <w:r w:rsidRPr="00190637">
        <w:rPr>
          <w:rFonts w:eastAsia="Calibri" w:cs="Times New Roman"/>
          <w:bCs/>
          <w:iCs/>
          <w:lang w:val="vi-VN"/>
        </w:rPr>
        <w:t xml:space="preserve">Phần tự luận: </w:t>
      </w:r>
      <w:r w:rsidRPr="00190637">
        <w:rPr>
          <w:rFonts w:eastAsia="Calibri" w:cs="Times New Roman"/>
          <w:bCs/>
          <w:iCs/>
        </w:rPr>
        <w:t>3</w:t>
      </w:r>
      <w:r w:rsidRPr="00190637">
        <w:rPr>
          <w:rFonts w:eastAsia="Calibri" w:cs="Times New Roman"/>
          <w:bCs/>
          <w:iCs/>
          <w:lang w:val="vi-VN"/>
        </w:rPr>
        <w:t>,0 điểm</w:t>
      </w:r>
      <w:r w:rsidRPr="00190637">
        <w:rPr>
          <w:rFonts w:eastAsia="Calibri" w:cs="Times New Roman"/>
          <w:bCs/>
          <w:i/>
          <w:iCs/>
          <w:lang w:val="vi-VN"/>
        </w:rPr>
        <w:t xml:space="preserve"> (Nhận biết: </w:t>
      </w:r>
      <w:r w:rsidRPr="00190637">
        <w:rPr>
          <w:rFonts w:eastAsia="Calibri" w:cs="Times New Roman"/>
          <w:bCs/>
          <w:i/>
          <w:iCs/>
        </w:rPr>
        <w:t>1,0</w:t>
      </w:r>
      <w:r w:rsidRPr="00190637">
        <w:rPr>
          <w:rFonts w:eastAsia="Calibri" w:cs="Times New Roman"/>
          <w:bCs/>
          <w:i/>
          <w:iCs/>
          <w:lang w:val="vi-VN"/>
        </w:rPr>
        <w:t xml:space="preserve"> điểm;</w:t>
      </w:r>
      <w:r w:rsidRPr="00190637">
        <w:rPr>
          <w:rFonts w:eastAsia="Calibri" w:cs="Times New Roman"/>
          <w:bCs/>
          <w:i/>
          <w:iCs/>
        </w:rPr>
        <w:t>Hiểu: 1,0điểm,</w:t>
      </w:r>
      <w:r w:rsidRPr="00190637">
        <w:rPr>
          <w:rFonts w:eastAsia="Calibri" w:cs="Times New Roman"/>
          <w:bCs/>
          <w:i/>
          <w:iCs/>
          <w:lang w:val="vi-VN"/>
        </w:rPr>
        <w:t xml:space="preserve"> Vận dụng: </w:t>
      </w:r>
      <w:r w:rsidRPr="00190637">
        <w:rPr>
          <w:rFonts w:eastAsia="Calibri" w:cs="Times New Roman"/>
          <w:bCs/>
          <w:i/>
          <w:iCs/>
        </w:rPr>
        <w:t>1</w:t>
      </w:r>
      <w:r w:rsidRPr="00190637">
        <w:rPr>
          <w:rFonts w:eastAsia="Calibri" w:cs="Times New Roman"/>
          <w:bCs/>
          <w:i/>
          <w:iCs/>
          <w:lang w:val="vi-VN"/>
        </w:rPr>
        <w:t>,0 điểm</w:t>
      </w:r>
      <w:r w:rsidRPr="00190637">
        <w:rPr>
          <w:rFonts w:eastAsia="Calibri" w:cs="Times New Roman"/>
          <w:bCs/>
          <w:i/>
          <w:iCs/>
        </w:rPr>
        <w:t>.</w:t>
      </w:r>
      <w:r w:rsidRPr="00190637">
        <w:rPr>
          <w:rFonts w:eastAsia="Calibri" w:cs="Times New Roman"/>
          <w:bCs/>
          <w:i/>
          <w:iCs/>
          <w:lang w:val="vi-VN"/>
        </w:rPr>
        <w:t>)</w:t>
      </w:r>
    </w:p>
    <w:p w:rsidR="00190637" w:rsidRPr="00190637" w:rsidRDefault="00190637" w:rsidP="00190637">
      <w:pPr>
        <w:spacing w:line="360" w:lineRule="auto"/>
        <w:contextualSpacing/>
        <w:rPr>
          <w:rFonts w:eastAsia="Calibri" w:cs="Times New Roman"/>
          <w:bCs/>
          <w:i/>
        </w:rPr>
      </w:pPr>
      <w:r w:rsidRPr="00190637">
        <w:rPr>
          <w:rFonts w:eastAsia="Calibri" w:cs="Times New Roman"/>
          <w:bCs/>
        </w:rPr>
        <w:t xml:space="preserve">+ </w:t>
      </w:r>
      <w:r w:rsidRPr="00190637">
        <w:rPr>
          <w:rFonts w:eastAsia="Calibri" w:cs="Times New Roman"/>
          <w:bCs/>
          <w:lang w:val="vi-VN"/>
        </w:rPr>
        <w:t xml:space="preserve">Nội dung chương </w:t>
      </w:r>
      <w:r w:rsidRPr="00190637">
        <w:rPr>
          <w:rFonts w:eastAsia="Calibri" w:cs="Times New Roman"/>
          <w:bCs/>
        </w:rPr>
        <w:t>I</w:t>
      </w:r>
      <w:r w:rsidRPr="00190637">
        <w:rPr>
          <w:rFonts w:eastAsia="Calibri" w:cs="Times New Roman"/>
          <w:bCs/>
          <w:lang w:val="vi-VN"/>
        </w:rPr>
        <w:t xml:space="preserve">: </w:t>
      </w:r>
      <w:r w:rsidRPr="00190637">
        <w:rPr>
          <w:rFonts w:eastAsia="Calibri" w:cs="Times New Roman"/>
          <w:bCs/>
          <w:i/>
        </w:rPr>
        <w:t>15</w:t>
      </w:r>
      <w:r w:rsidRPr="00190637">
        <w:rPr>
          <w:rFonts w:eastAsia="Calibri" w:cs="Times New Roman"/>
          <w:bCs/>
          <w:i/>
          <w:lang w:val="vi-VN"/>
        </w:rPr>
        <w:t>% (</w:t>
      </w:r>
      <w:r w:rsidRPr="00190637">
        <w:rPr>
          <w:rFonts w:eastAsia="Calibri" w:cs="Times New Roman"/>
          <w:bCs/>
          <w:i/>
        </w:rPr>
        <w:t>1,5</w:t>
      </w:r>
      <w:r w:rsidRPr="00190637">
        <w:rPr>
          <w:rFonts w:eastAsia="Calibri" w:cs="Times New Roman"/>
          <w:bCs/>
          <w:i/>
          <w:lang w:val="vi-VN"/>
        </w:rPr>
        <w:t>điểm)</w:t>
      </w:r>
      <w:r w:rsidRPr="00190637">
        <w:rPr>
          <w:rFonts w:eastAsia="Calibri" w:cs="Times New Roman"/>
          <w:bCs/>
          <w:i/>
        </w:rPr>
        <w:t>,</w:t>
      </w:r>
      <w:r w:rsidRPr="00190637">
        <w:rPr>
          <w:rFonts w:eastAsia="Calibri" w:cs="Times New Roman"/>
          <w:bCs/>
          <w:lang w:val="vi-VN"/>
        </w:rPr>
        <w:t xml:space="preserve"> chương </w:t>
      </w:r>
      <w:r w:rsidRPr="00190637">
        <w:rPr>
          <w:rFonts w:eastAsia="Calibri" w:cs="Times New Roman"/>
          <w:bCs/>
        </w:rPr>
        <w:t>III</w:t>
      </w:r>
      <w:r w:rsidRPr="00190637">
        <w:rPr>
          <w:rFonts w:eastAsia="Calibri" w:cs="Times New Roman"/>
          <w:bCs/>
          <w:lang w:val="vi-VN"/>
        </w:rPr>
        <w:t xml:space="preserve">: </w:t>
      </w:r>
      <w:r w:rsidRPr="00190637">
        <w:rPr>
          <w:rFonts w:eastAsia="Calibri" w:cs="Times New Roman"/>
          <w:bCs/>
          <w:i/>
        </w:rPr>
        <w:t>10</w:t>
      </w:r>
      <w:r w:rsidRPr="00190637">
        <w:rPr>
          <w:rFonts w:eastAsia="Calibri" w:cs="Times New Roman"/>
          <w:bCs/>
          <w:i/>
          <w:lang w:val="vi-VN"/>
        </w:rPr>
        <w:t>% (</w:t>
      </w:r>
      <w:r w:rsidRPr="00190637">
        <w:rPr>
          <w:rFonts w:eastAsia="Calibri" w:cs="Times New Roman"/>
          <w:bCs/>
          <w:i/>
        </w:rPr>
        <w:t>1</w:t>
      </w:r>
      <w:r w:rsidRPr="00190637">
        <w:rPr>
          <w:rFonts w:eastAsia="Calibri" w:cs="Times New Roman"/>
          <w:bCs/>
          <w:i/>
          <w:lang w:val="vi-VN"/>
        </w:rPr>
        <w:t xml:space="preserve"> điểm)</w:t>
      </w:r>
      <w:r w:rsidRPr="00190637">
        <w:rPr>
          <w:rFonts w:eastAsia="Calibri" w:cs="Times New Roman"/>
          <w:bCs/>
          <w:i/>
        </w:rPr>
        <w:t>,</w:t>
      </w:r>
      <w:r w:rsidRPr="00190637">
        <w:rPr>
          <w:rFonts w:eastAsia="Calibri" w:cs="Times New Roman"/>
          <w:bCs/>
          <w:lang w:val="vi-VN"/>
        </w:rPr>
        <w:t xml:space="preserve"> chương </w:t>
      </w:r>
      <w:r w:rsidRPr="00190637">
        <w:rPr>
          <w:rFonts w:eastAsia="Calibri" w:cs="Times New Roman"/>
          <w:bCs/>
        </w:rPr>
        <w:t>IV</w:t>
      </w:r>
      <w:r w:rsidRPr="00190637">
        <w:rPr>
          <w:rFonts w:eastAsia="Calibri" w:cs="Times New Roman"/>
          <w:bCs/>
          <w:lang w:val="vi-VN"/>
        </w:rPr>
        <w:t xml:space="preserve">: </w:t>
      </w:r>
      <w:r w:rsidRPr="00190637">
        <w:rPr>
          <w:rFonts w:eastAsia="Calibri" w:cs="Times New Roman"/>
          <w:bCs/>
          <w:i/>
        </w:rPr>
        <w:t>25</w:t>
      </w:r>
      <w:r w:rsidRPr="00190637">
        <w:rPr>
          <w:rFonts w:eastAsia="Calibri" w:cs="Times New Roman"/>
          <w:bCs/>
          <w:i/>
          <w:lang w:val="vi-VN"/>
        </w:rPr>
        <w:t>% (</w:t>
      </w:r>
      <w:r w:rsidRPr="00190637">
        <w:rPr>
          <w:rFonts w:eastAsia="Calibri" w:cs="Times New Roman"/>
          <w:bCs/>
          <w:i/>
        </w:rPr>
        <w:t>2,5</w:t>
      </w:r>
      <w:r w:rsidRPr="00190637">
        <w:rPr>
          <w:rFonts w:eastAsia="Calibri" w:cs="Times New Roman"/>
          <w:bCs/>
          <w:i/>
          <w:lang w:val="vi-VN"/>
        </w:rPr>
        <w:t xml:space="preserve"> điểm)</w:t>
      </w:r>
      <w:r w:rsidRPr="00190637">
        <w:rPr>
          <w:rFonts w:eastAsia="Calibri" w:cs="Times New Roman"/>
          <w:bCs/>
          <w:i/>
        </w:rPr>
        <w:t>,</w:t>
      </w:r>
      <w:r w:rsidRPr="00190637">
        <w:rPr>
          <w:rFonts w:eastAsia="Calibri" w:cs="Times New Roman"/>
          <w:bCs/>
          <w:lang w:val="vi-VN"/>
        </w:rPr>
        <w:t xml:space="preserve"> chương </w:t>
      </w:r>
      <w:r w:rsidRPr="00190637">
        <w:rPr>
          <w:rFonts w:eastAsia="Calibri" w:cs="Times New Roman"/>
          <w:bCs/>
        </w:rPr>
        <w:t>VII</w:t>
      </w:r>
      <w:r w:rsidRPr="00190637">
        <w:rPr>
          <w:rFonts w:eastAsia="Calibri" w:cs="Times New Roman"/>
          <w:bCs/>
          <w:lang w:val="vi-VN"/>
        </w:rPr>
        <w:t xml:space="preserve">: </w:t>
      </w:r>
      <w:r w:rsidRPr="00190637">
        <w:rPr>
          <w:rFonts w:eastAsia="Calibri" w:cs="Times New Roman"/>
          <w:bCs/>
          <w:i/>
        </w:rPr>
        <w:t>50</w:t>
      </w:r>
      <w:r w:rsidRPr="00190637">
        <w:rPr>
          <w:rFonts w:eastAsia="Calibri" w:cs="Times New Roman"/>
          <w:bCs/>
          <w:i/>
          <w:lang w:val="vi-VN"/>
        </w:rPr>
        <w:t>% (</w:t>
      </w:r>
      <w:r w:rsidRPr="00190637">
        <w:rPr>
          <w:rFonts w:eastAsia="Calibri" w:cs="Times New Roman"/>
          <w:bCs/>
          <w:i/>
        </w:rPr>
        <w:t>5</w:t>
      </w:r>
      <w:r w:rsidRPr="00190637">
        <w:rPr>
          <w:rFonts w:eastAsia="Calibri" w:cs="Times New Roman"/>
          <w:bCs/>
          <w:i/>
          <w:lang w:val="vi-VN"/>
        </w:rPr>
        <w:t xml:space="preserve"> điểm)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7"/>
        <w:gridCol w:w="998"/>
        <w:gridCol w:w="1666"/>
        <w:gridCol w:w="832"/>
        <w:gridCol w:w="833"/>
        <w:gridCol w:w="833"/>
        <w:gridCol w:w="833"/>
        <w:gridCol w:w="832"/>
        <w:gridCol w:w="1000"/>
        <w:gridCol w:w="832"/>
        <w:gridCol w:w="833"/>
        <w:gridCol w:w="1000"/>
        <w:gridCol w:w="832"/>
        <w:gridCol w:w="833"/>
        <w:gridCol w:w="833"/>
        <w:gridCol w:w="1165"/>
      </w:tblGrid>
      <w:tr w:rsidR="00190637" w:rsidRPr="006239CD" w:rsidTr="00BE5644">
        <w:trPr>
          <w:trHeight w:val="207"/>
        </w:trPr>
        <w:tc>
          <w:tcPr>
            <w:tcW w:w="627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998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Chủ đề/chương</w:t>
            </w:r>
          </w:p>
        </w:tc>
        <w:tc>
          <w:tcPr>
            <w:tcW w:w="1666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/ đơn vị kiến thức</w:t>
            </w:r>
          </w:p>
        </w:tc>
        <w:tc>
          <w:tcPr>
            <w:tcW w:w="7828" w:type="dxa"/>
            <w:gridSpan w:val="9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Mức độ đánh giá</w:t>
            </w:r>
          </w:p>
        </w:tc>
        <w:tc>
          <w:tcPr>
            <w:tcW w:w="249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Tổng </w:t>
            </w:r>
          </w:p>
        </w:tc>
        <w:tc>
          <w:tcPr>
            <w:tcW w:w="1165" w:type="dxa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Tỉ lệ % điểm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9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Nhiều lựa chọn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“Đúng- Sai”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Tự luận</w:t>
            </w:r>
          </w:p>
        </w:tc>
        <w:tc>
          <w:tcPr>
            <w:tcW w:w="832" w:type="dxa"/>
          </w:tcPr>
          <w:p w:rsidR="00190637" w:rsidRPr="00767DC3" w:rsidRDefault="00190637" w:rsidP="001906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767DC3" w:rsidRDefault="00190637" w:rsidP="001906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767DC3" w:rsidRDefault="00190637" w:rsidP="001906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767DC3" w:rsidRDefault="00190637" w:rsidP="001906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33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3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2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000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2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1000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1165" w:type="dxa"/>
          </w:tcPr>
          <w:p w:rsidR="00190637" w:rsidRPr="00767DC3" w:rsidRDefault="00190637" w:rsidP="00190637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  <w:vMerge w:val="restart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Chương 1. Phản ứng hóa học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(21 tiết)</w:t>
            </w: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Phản ứng hóa học 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(3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A2416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Định luật BTKL và PTHH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(4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Mol và tỉ khối chất khí (2tiết)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Dung dịch và nồng độ (4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E44BF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552936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Tính theo PTHH 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(4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Tốc độ phản ứng và chất xúc tác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(4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8" w:type="dxa"/>
            <w:vMerge w:val="restart"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Chương 3.khối lượng riêng và áp suất (11 tiết)</w:t>
            </w: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Khối lượng riêng(2tiết)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Áp suất trên một bề mặt(2tiết)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Áp suất chất lỏng, áp suất khí quyển(3tiết)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Lực đẩy Archimedes (2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E44BF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552936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5" w:type="dxa"/>
          </w:tcPr>
          <w:p w:rsidR="00190637" w:rsidRPr="005A1224" w:rsidRDefault="00897142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5A1224"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5A1224"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 w:val="restart"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8" w:type="dxa"/>
            <w:vMerge w:val="restart"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>Chương 4:Tác dụng làm quay của lực     (8 tiết)</w:t>
            </w: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>Tác dụng làm quay của lực     (4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6239C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>Đòn bẩy và ứng dụng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>(4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897142" w:rsidP="006239C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2,</w:t>
            </w:r>
            <w:r w:rsidR="005A1224"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 w:val="restart"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8" w:type="dxa"/>
            <w:vMerge w:val="restart"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>Chương 7: Sinh học cơ thể người</w:t>
            </w:r>
          </w:p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  <w:t xml:space="preserve"> ( 22 tiết</w:t>
            </w:r>
            <w:r w:rsidRPr="006239CD">
              <w:rPr>
                <w:rFonts w:ascii="Times New Roman" w:eastAsia="Calibri" w:hAnsi="Times New Roman" w:cs="Times New Roman"/>
                <w:b/>
                <w:i/>
                <w:iCs/>
                <w:lang w:eastAsia="fr-FR"/>
              </w:rPr>
              <w:t>)</w:t>
            </w: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Khái quát về cơ thể người (1 tiết)</w:t>
            </w:r>
          </w:p>
        </w:tc>
        <w:tc>
          <w:tcPr>
            <w:tcW w:w="832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vận động ở người (3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Dinh dưỡng và tiêu hoá ở người ( 4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Máu và hệ tuần hoàn cơ thể người (3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87085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87085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552936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190637" w:rsidRPr="005A1224" w:rsidRDefault="00187085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87085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3" w:type="dxa"/>
          </w:tcPr>
          <w:p w:rsidR="00190637" w:rsidRPr="005A1224" w:rsidRDefault="00552936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5" w:type="dxa"/>
          </w:tcPr>
          <w:p w:rsidR="00190637" w:rsidRPr="005A1224" w:rsidRDefault="00897142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5A1224"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hô hấp ở người (3 tiết)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190637" w:rsidRPr="00767DC3" w:rsidTr="00BE5644">
        <w:trPr>
          <w:trHeight w:val="206"/>
        </w:trPr>
        <w:tc>
          <w:tcPr>
            <w:tcW w:w="627" w:type="dxa"/>
            <w:vMerge/>
            <w:vAlign w:val="center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Merge/>
            <w:vAlign w:val="center"/>
          </w:tcPr>
          <w:p w:rsidR="00190637" w:rsidRPr="006239CD" w:rsidRDefault="00190637" w:rsidP="00190637">
            <w:pPr>
              <w:spacing w:line="360" w:lineRule="auto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fr-FR"/>
              </w:rPr>
            </w:pPr>
          </w:p>
        </w:tc>
        <w:tc>
          <w:tcPr>
            <w:tcW w:w="166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bài tiết ở người (3 tiết)</w:t>
            </w:r>
          </w:p>
        </w:tc>
        <w:tc>
          <w:tcPr>
            <w:tcW w:w="832" w:type="dxa"/>
          </w:tcPr>
          <w:p w:rsidR="00190637" w:rsidRPr="005A1224" w:rsidRDefault="0086252A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9B072B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A2416C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897142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190637" w:rsidRPr="00767DC3" w:rsidTr="00BE5644">
        <w:trPr>
          <w:trHeight w:val="206"/>
        </w:trPr>
        <w:tc>
          <w:tcPr>
            <w:tcW w:w="3291" w:type="dxa"/>
            <w:gridSpan w:val="3"/>
            <w:vAlign w:val="center"/>
          </w:tcPr>
          <w:p w:rsidR="00190637" w:rsidRPr="006239CD" w:rsidRDefault="00190637" w:rsidP="00190637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Tổng số câu</w:t>
            </w:r>
          </w:p>
        </w:tc>
        <w:tc>
          <w:tcPr>
            <w:tcW w:w="832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3" w:type="dxa"/>
          </w:tcPr>
          <w:p w:rsidR="00190637" w:rsidRPr="005A1224" w:rsidRDefault="0080586D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87085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2" w:type="dxa"/>
          </w:tcPr>
          <w:p w:rsidR="00190637" w:rsidRPr="005A1224" w:rsidRDefault="00187085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00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2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</w:tcPr>
          <w:p w:rsidR="00190637" w:rsidRPr="005A1224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:rsidR="00190637" w:rsidRPr="005A1224" w:rsidRDefault="00E44BF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2" w:type="dxa"/>
          </w:tcPr>
          <w:p w:rsidR="00190637" w:rsidRPr="005A1224" w:rsidRDefault="00A2416C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187085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</w:tcPr>
          <w:p w:rsidR="00190637" w:rsidRPr="005A1224" w:rsidRDefault="00E44BF7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187085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3" w:type="dxa"/>
          </w:tcPr>
          <w:p w:rsidR="00190637" w:rsidRPr="005A1224" w:rsidRDefault="00552936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5" w:type="dxa"/>
          </w:tcPr>
          <w:p w:rsidR="00190637" w:rsidRPr="005A1224" w:rsidRDefault="005A1224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122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190637" w:rsidRPr="006239CD" w:rsidTr="00BE5644">
        <w:trPr>
          <w:trHeight w:val="206"/>
        </w:trPr>
        <w:tc>
          <w:tcPr>
            <w:tcW w:w="3291" w:type="dxa"/>
            <w:gridSpan w:val="3"/>
            <w:vAlign w:val="center"/>
          </w:tcPr>
          <w:p w:rsidR="00190637" w:rsidRPr="006239CD" w:rsidRDefault="00190637" w:rsidP="00190637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Tổng số điểm</w:t>
            </w:r>
          </w:p>
        </w:tc>
        <w:tc>
          <w:tcPr>
            <w:tcW w:w="249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4,0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832" w:type="dxa"/>
            <w:vAlign w:val="center"/>
          </w:tcPr>
          <w:p w:rsidR="00190637" w:rsidRPr="006239CD" w:rsidRDefault="00E64B8F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 w:rsidR="00190637"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,0</w:t>
            </w:r>
          </w:p>
        </w:tc>
        <w:tc>
          <w:tcPr>
            <w:tcW w:w="833" w:type="dxa"/>
            <w:vAlign w:val="center"/>
          </w:tcPr>
          <w:p w:rsidR="00190637" w:rsidRPr="006239CD" w:rsidRDefault="00E64B8F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  <w:r w:rsidR="00190637"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,0</w:t>
            </w:r>
          </w:p>
        </w:tc>
        <w:tc>
          <w:tcPr>
            <w:tcW w:w="833" w:type="dxa"/>
            <w:vAlign w:val="center"/>
          </w:tcPr>
          <w:p w:rsidR="00190637" w:rsidRPr="006239CD" w:rsidRDefault="00552936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1165" w:type="dxa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10,0</w:t>
            </w:r>
          </w:p>
        </w:tc>
      </w:tr>
      <w:tr w:rsidR="00190637" w:rsidRPr="006239CD" w:rsidTr="00BE5644">
        <w:trPr>
          <w:trHeight w:val="206"/>
        </w:trPr>
        <w:tc>
          <w:tcPr>
            <w:tcW w:w="3291" w:type="dxa"/>
            <w:gridSpan w:val="3"/>
            <w:vAlign w:val="center"/>
          </w:tcPr>
          <w:p w:rsidR="00190637" w:rsidRPr="006239CD" w:rsidRDefault="00190637" w:rsidP="00190637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Tỉ lệ %</w:t>
            </w:r>
          </w:p>
        </w:tc>
        <w:tc>
          <w:tcPr>
            <w:tcW w:w="249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665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49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65" w:type="dxa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</w:tr>
    </w:tbl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6239CD" w:rsidRDefault="00190637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6239CD">
        <w:rPr>
          <w:rFonts w:eastAsia="Calibri" w:cs="Times New Roman"/>
          <w:b/>
          <w:sz w:val="24"/>
          <w:szCs w:val="24"/>
        </w:rPr>
        <w:lastRenderedPageBreak/>
        <w:t>BẢN ĐẶC TẢ ĐỀ 1 KIỂM TRA CUỐI  KÌ I</w:t>
      </w:r>
    </w:p>
    <w:tbl>
      <w:tblPr>
        <w:tblStyle w:val="TableGrid"/>
        <w:tblW w:w="14805" w:type="dxa"/>
        <w:tblLayout w:type="fixed"/>
        <w:tblLook w:val="04A0" w:firstRow="1" w:lastRow="0" w:firstColumn="1" w:lastColumn="0" w:noHBand="0" w:noVBand="1"/>
      </w:tblPr>
      <w:tblGrid>
        <w:gridCol w:w="619"/>
        <w:gridCol w:w="973"/>
        <w:gridCol w:w="1578"/>
        <w:gridCol w:w="4130"/>
        <w:gridCol w:w="816"/>
        <w:gridCol w:w="816"/>
        <w:gridCol w:w="816"/>
        <w:gridCol w:w="815"/>
        <w:gridCol w:w="816"/>
        <w:gridCol w:w="816"/>
        <w:gridCol w:w="816"/>
        <w:gridCol w:w="816"/>
        <w:gridCol w:w="978"/>
      </w:tblGrid>
      <w:tr w:rsidR="00190637" w:rsidRPr="006239CD" w:rsidTr="00BE5644">
        <w:trPr>
          <w:trHeight w:val="252"/>
        </w:trPr>
        <w:tc>
          <w:tcPr>
            <w:tcW w:w="619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973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Chủ đề/chương</w:t>
            </w:r>
          </w:p>
        </w:tc>
        <w:tc>
          <w:tcPr>
            <w:tcW w:w="1578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/ đơn vị kiến thức</w:t>
            </w:r>
          </w:p>
        </w:tc>
        <w:tc>
          <w:tcPr>
            <w:tcW w:w="4130" w:type="dxa"/>
            <w:vMerge w:val="restart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Yêu cầu cần đạt</w:t>
            </w:r>
          </w:p>
        </w:tc>
        <w:tc>
          <w:tcPr>
            <w:tcW w:w="7505" w:type="dxa"/>
            <w:gridSpan w:val="9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Số câu hỏi ở các mức độ đánh giá</w:t>
            </w:r>
          </w:p>
        </w:tc>
      </w:tr>
      <w:tr w:rsidR="00190637" w:rsidRPr="006239CD" w:rsidTr="00BE5644">
        <w:trPr>
          <w:trHeight w:val="248"/>
        </w:trPr>
        <w:tc>
          <w:tcPr>
            <w:tcW w:w="619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895" w:type="dxa"/>
            <w:gridSpan w:val="6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TNKQ</w:t>
            </w:r>
          </w:p>
        </w:tc>
        <w:tc>
          <w:tcPr>
            <w:tcW w:w="2610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TỰ LUẬN</w:t>
            </w:r>
          </w:p>
        </w:tc>
      </w:tr>
      <w:tr w:rsidR="00190637" w:rsidRPr="006239CD" w:rsidTr="00BE5644">
        <w:trPr>
          <w:trHeight w:val="248"/>
        </w:trPr>
        <w:tc>
          <w:tcPr>
            <w:tcW w:w="619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Nhiều lựa chọn</w:t>
            </w:r>
          </w:p>
        </w:tc>
        <w:tc>
          <w:tcPr>
            <w:tcW w:w="2447" w:type="dxa"/>
            <w:gridSpan w:val="3"/>
            <w:vAlign w:val="center"/>
          </w:tcPr>
          <w:p w:rsidR="00190637" w:rsidRPr="006239CD" w:rsidRDefault="00190637" w:rsidP="001906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“Đúng- Sai”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90637" w:rsidRPr="006239CD" w:rsidTr="00BE5644">
        <w:trPr>
          <w:trHeight w:val="248"/>
        </w:trPr>
        <w:tc>
          <w:tcPr>
            <w:tcW w:w="619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  <w:vMerge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15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</w:t>
            </w:r>
          </w:p>
        </w:tc>
        <w:tc>
          <w:tcPr>
            <w:tcW w:w="816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</w:t>
            </w:r>
          </w:p>
        </w:tc>
        <w:tc>
          <w:tcPr>
            <w:tcW w:w="978" w:type="dxa"/>
          </w:tcPr>
          <w:p w:rsidR="00190637" w:rsidRPr="006239CD" w:rsidRDefault="00190637" w:rsidP="001906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</w:t>
            </w:r>
          </w:p>
        </w:tc>
      </w:tr>
      <w:tr w:rsidR="004E2860" w:rsidRPr="006239CD" w:rsidTr="00BE5644">
        <w:trPr>
          <w:trHeight w:val="848"/>
        </w:trPr>
        <w:tc>
          <w:tcPr>
            <w:tcW w:w="619" w:type="dxa"/>
            <w:vMerge w:val="restart"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vMerge w:val="restart"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Chương 1. Phản ứng hoá học</w:t>
            </w:r>
          </w:p>
        </w:tc>
        <w:tc>
          <w:tcPr>
            <w:tcW w:w="1578" w:type="dxa"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Phản ứng hoá học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 biến đổi vật lí- biến đổi hoá học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Định luật bảo toàn khối lượng và  PTHH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 nội dung bảo toàn khối lượng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601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Mol và tỉ khối chất khí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 so sánh khí A đối với không khí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C1a</w:t>
            </w:r>
          </w:p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C1b</w:t>
            </w:r>
          </w:p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C1c</w:t>
            </w:r>
          </w:p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C1d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599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Dung dịch và nồng độ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 tìm khối lượng dung dịch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E44BF7" w:rsidP="008971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C1</w:t>
            </w:r>
          </w:p>
        </w:tc>
      </w:tr>
      <w:tr w:rsidR="004E2860" w:rsidRPr="006239CD" w:rsidTr="00BE5644">
        <w:trPr>
          <w:trHeight w:val="583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Tốc độ phản ứng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yếu tố ảnh hưởng đến tốc độ phản ứng 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Tính theo PTHH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 tính lượng chất sản phẩm trong phương trình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 w:val="restart"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Chương 3. Khối lượng riêng và áp suất</w:t>
            </w: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Khối lượng riêng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Biết lựa chọn dụng cụ thực hành đo khối lượng riêng của vật 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562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Áp suất trên một bề mặt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 công thức tính áp suất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741AF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D67C67" w:rsidRPr="006741AF" w:rsidRDefault="00D67C67" w:rsidP="00D67C6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C2a</w:t>
            </w:r>
          </w:p>
          <w:p w:rsidR="00D67C67" w:rsidRPr="006741AF" w:rsidRDefault="00D67C67" w:rsidP="00D67C6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C2b</w:t>
            </w:r>
          </w:p>
          <w:p w:rsidR="00D67C67" w:rsidRPr="006741AF" w:rsidRDefault="00D67C67" w:rsidP="00D67C6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C2c</w:t>
            </w:r>
          </w:p>
          <w:p w:rsidR="004E2860" w:rsidRPr="006239CD" w:rsidRDefault="00D67C67" w:rsidP="00D67C6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C2d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Áp suất chất lỏng-áp suất khí quyển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Vận dụng về áp suất khí quyển giải thích hiện tượng thực tiễn, mối quan hệ áp suất bên trong và áp suất bên ngoài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Lực đẩy Archimedes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Hiểu điều kiện vật nổi, vật chìm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E44BF7" w:rsidP="008971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 w:val="restart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Chương 4. Tác dụng </w:t>
            </w: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làm quay của lực</w:t>
            </w:r>
          </w:p>
        </w:tc>
        <w:tc>
          <w:tcPr>
            <w:tcW w:w="1578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Tác dụng làm quay của lực, moment lực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-Biết đơn vị tính moment lực</w:t>
            </w:r>
          </w:p>
        </w:tc>
        <w:tc>
          <w:tcPr>
            <w:tcW w:w="816" w:type="dxa"/>
          </w:tcPr>
          <w:p w:rsidR="004E2860" w:rsidRPr="006239CD" w:rsidRDefault="00144F95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-Hiểu tác dụng làm quay của lực phụ thuộc vào độ lớn của lực và khoảng cách </w:t>
            </w:r>
            <w:r w:rsidRPr="006239CD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từ trục quay đến giá của lực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562"/>
        </w:trPr>
        <w:tc>
          <w:tcPr>
            <w:tcW w:w="619" w:type="dxa"/>
            <w:vMerge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-Vận dụng tìm moment lực tác dụng lên vật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562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Đòn bẩy và ứng dụng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Vận dụng về cấu tạo các loại đòn bẩy, giải thích</w:t>
            </w:r>
          </w:p>
        </w:tc>
        <w:tc>
          <w:tcPr>
            <w:tcW w:w="816" w:type="dxa"/>
          </w:tcPr>
          <w:p w:rsidR="004E2860" w:rsidRPr="006239CD" w:rsidRDefault="009B072B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363BCC" w:rsidRDefault="004E2860" w:rsidP="004E2860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363BCC" w:rsidRDefault="004E2860" w:rsidP="004E2860">
            <w:pP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Chương 7. Khái quát về cơ thể người</w:t>
            </w:r>
          </w:p>
        </w:tc>
        <w:tc>
          <w:tcPr>
            <w:tcW w:w="15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Khái quát về cơ thể người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Biết cơ quan của hệ hô hấp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82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4E2860" w:rsidRPr="006239CD" w:rsidRDefault="004E2860" w:rsidP="004E286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vận động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-Biết cấu tạo và chức năng của hệ vận động</w:t>
            </w:r>
          </w:p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9B072B" w:rsidRDefault="009B072B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C4</w:t>
            </w:r>
          </w:p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9B072B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 w:val="restart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Dinh dưỡng-Hệ tiêu hoá</w:t>
            </w: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-Biết cấu tạo và chức năng của hệ tiêu hoá</w:t>
            </w:r>
          </w:p>
        </w:tc>
        <w:tc>
          <w:tcPr>
            <w:tcW w:w="816" w:type="dxa"/>
          </w:tcPr>
          <w:p w:rsidR="004E2860" w:rsidRPr="006239CD" w:rsidRDefault="00D67C67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C6</w:t>
            </w:r>
          </w:p>
        </w:tc>
        <w:tc>
          <w:tcPr>
            <w:tcW w:w="816" w:type="dxa"/>
          </w:tcPr>
          <w:p w:rsidR="004E2860" w:rsidRPr="006239CD" w:rsidRDefault="00D67C67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C12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-Hiểu về bệnh sâu răng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E2860" w:rsidRPr="006239CD" w:rsidTr="00BE5644">
        <w:trPr>
          <w:trHeight w:val="248"/>
        </w:trPr>
        <w:tc>
          <w:tcPr>
            <w:tcW w:w="619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-Vận dụng chế độ dinh dưỡng</w:t>
            </w: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4E2860" w:rsidRPr="006239CD" w:rsidRDefault="004E2860" w:rsidP="004E286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87085" w:rsidRPr="006239CD" w:rsidTr="00BE5644">
        <w:trPr>
          <w:trHeight w:val="562"/>
        </w:trPr>
        <w:tc>
          <w:tcPr>
            <w:tcW w:w="619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Máu và hệ tuần hoàn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-Hiểu về nhóm máu</w:t>
            </w:r>
            <w:r w:rsidR="00B14BD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và cách truyền máu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C9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C10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C3a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C3b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C3c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C3d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89714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="0089714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187085" w:rsidRPr="006239CD" w:rsidTr="00BE5644">
        <w:trPr>
          <w:trHeight w:val="248"/>
        </w:trPr>
        <w:tc>
          <w:tcPr>
            <w:tcW w:w="619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hô hấp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-Biết cấu tạo chức năng của hệ hô hấp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C4a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C4b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C4c</w:t>
            </w:r>
          </w:p>
          <w:p w:rsidR="00187085" w:rsidRPr="006741AF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741AF">
              <w:rPr>
                <w:rFonts w:ascii="Times New Roman" w:eastAsia="Calibri" w:hAnsi="Times New Roman" w:cs="Times New Roman"/>
                <w:sz w:val="24"/>
                <w:szCs w:val="24"/>
              </w:rPr>
              <w:t>C4d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87085" w:rsidRPr="006239CD" w:rsidTr="00BE5644">
        <w:trPr>
          <w:trHeight w:val="248"/>
        </w:trPr>
        <w:tc>
          <w:tcPr>
            <w:tcW w:w="619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-Vận dụng giải thích khi chạy nhanh nhịp thở tăng lên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87085" w:rsidRPr="006239CD" w:rsidTr="00BE5644">
        <w:trPr>
          <w:trHeight w:val="248"/>
        </w:trPr>
        <w:tc>
          <w:tcPr>
            <w:tcW w:w="619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 w:val="restart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Hệ bài tiết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-Biết chức năng của thận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C11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87085" w:rsidRPr="006239CD" w:rsidTr="00BE5644">
        <w:trPr>
          <w:trHeight w:val="248"/>
        </w:trPr>
        <w:tc>
          <w:tcPr>
            <w:tcW w:w="619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3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vMerge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sz w:val="24"/>
                <w:szCs w:val="24"/>
              </w:rPr>
              <w:t>-Hiểu chức năng của hệ bài tiết và tác hại của việc nhịn tiểu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87085" w:rsidRPr="006239CD" w:rsidTr="00BE5644">
        <w:trPr>
          <w:trHeight w:val="248"/>
        </w:trPr>
        <w:tc>
          <w:tcPr>
            <w:tcW w:w="3170" w:type="dxa"/>
            <w:gridSpan w:val="3"/>
            <w:vAlign w:val="center"/>
          </w:tcPr>
          <w:p w:rsidR="00187085" w:rsidRPr="006239CD" w:rsidRDefault="00187085" w:rsidP="00187085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Tổng số câu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5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dxa"/>
          </w:tcPr>
          <w:p w:rsidR="00187085" w:rsidRPr="004E2860" w:rsidRDefault="00187085" w:rsidP="00187085">
            <w:pPr>
              <w:rPr>
                <w:rFonts w:ascii="Times New Roman" w:eastAsia="Calibri" w:hAnsi="Times New Roman" w:cs="Times New Roman"/>
                <w:color w:val="5B9BD5" w:themeColor="accent1"/>
                <w:sz w:val="24"/>
                <w:szCs w:val="24"/>
              </w:rPr>
            </w:pPr>
          </w:p>
        </w:tc>
        <w:tc>
          <w:tcPr>
            <w:tcW w:w="978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187085" w:rsidRPr="006239CD" w:rsidTr="00BE5644">
        <w:trPr>
          <w:trHeight w:val="248"/>
        </w:trPr>
        <w:tc>
          <w:tcPr>
            <w:tcW w:w="3170" w:type="dxa"/>
            <w:gridSpan w:val="3"/>
            <w:vAlign w:val="center"/>
          </w:tcPr>
          <w:p w:rsidR="00187085" w:rsidRPr="006239CD" w:rsidRDefault="00187085" w:rsidP="00187085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Tổng số điểm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  <w:tc>
          <w:tcPr>
            <w:tcW w:w="2447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4,0</w:t>
            </w:r>
          </w:p>
        </w:tc>
        <w:tc>
          <w:tcPr>
            <w:tcW w:w="2610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3,0</w:t>
            </w:r>
          </w:p>
        </w:tc>
      </w:tr>
      <w:tr w:rsidR="00187085" w:rsidRPr="006239CD" w:rsidTr="00BE5644">
        <w:trPr>
          <w:trHeight w:val="248"/>
        </w:trPr>
        <w:tc>
          <w:tcPr>
            <w:tcW w:w="3170" w:type="dxa"/>
            <w:gridSpan w:val="3"/>
            <w:vAlign w:val="center"/>
          </w:tcPr>
          <w:p w:rsidR="00187085" w:rsidRPr="006239CD" w:rsidRDefault="00187085" w:rsidP="00187085">
            <w:pPr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Tỉ lệ %</w:t>
            </w:r>
          </w:p>
        </w:tc>
        <w:tc>
          <w:tcPr>
            <w:tcW w:w="4130" w:type="dxa"/>
          </w:tcPr>
          <w:p w:rsidR="00187085" w:rsidRPr="006239CD" w:rsidRDefault="00187085" w:rsidP="0018708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48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447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610" w:type="dxa"/>
            <w:gridSpan w:val="3"/>
            <w:vAlign w:val="center"/>
          </w:tcPr>
          <w:p w:rsidR="00187085" w:rsidRPr="006239CD" w:rsidRDefault="00187085" w:rsidP="0018708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239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:rsidR="00190637" w:rsidRPr="00190637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rPr>
          <w:rFonts w:eastAsia="Calibri" w:cs="Times New Roman"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rPr>
          <w:rFonts w:eastAsia="Calibri" w:cs="Times New Roman"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rPr>
          <w:rFonts w:eastAsia="Calibri" w:cs="Times New Roman"/>
          <w:sz w:val="24"/>
          <w:szCs w:val="24"/>
        </w:rPr>
        <w:sectPr w:rsidR="00190637" w:rsidRPr="00190637" w:rsidSect="00BE5644"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w="10882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4962"/>
        <w:gridCol w:w="5920"/>
      </w:tblGrid>
      <w:tr w:rsidR="00CD5E54" w:rsidRPr="00C1458B" w:rsidTr="00CD5E54">
        <w:tc>
          <w:tcPr>
            <w:tcW w:w="4962" w:type="dxa"/>
          </w:tcPr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lastRenderedPageBreak/>
              <w:t>ỦY BAN NHÂN DÂN XÃ GIỒNG TRÔM</w:t>
            </w:r>
          </w:p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TRƯỜNG THCS GIỒNG TRÔM</w:t>
            </w:r>
          </w:p>
          <w:p w:rsidR="00CD5E54" w:rsidRPr="00C1458B" w:rsidRDefault="00CD5E54" w:rsidP="009B072B">
            <w:pPr>
              <w:tabs>
                <w:tab w:val="center" w:pos="1820"/>
                <w:tab w:val="center" w:pos="7140"/>
              </w:tabs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0" w:type="dxa"/>
          </w:tcPr>
          <w:p w:rsidR="00CD5E54" w:rsidRPr="00C1458B" w:rsidRDefault="00CD5E54" w:rsidP="009B072B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BÀI KIỂM TRA CUỐI KỲ I</w:t>
            </w:r>
          </w:p>
          <w:p w:rsidR="00CD5E54" w:rsidRPr="00C1458B" w:rsidRDefault="00CD5E54" w:rsidP="009B072B">
            <w:pPr>
              <w:tabs>
                <w:tab w:val="left" w:pos="1240"/>
                <w:tab w:val="center" w:pos="2618"/>
              </w:tabs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 xml:space="preserve">MÔN: KHOA HỌC TỰ NHIÊN </w:t>
            </w: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  <w:p w:rsidR="00CD5E54" w:rsidRPr="00C1458B" w:rsidRDefault="00CD5E54" w:rsidP="009B072B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C1458B">
              <w:rPr>
                <w:rFonts w:cs="Times New Roman"/>
                <w:b/>
                <w:sz w:val="26"/>
                <w:szCs w:val="26"/>
              </w:rPr>
              <w:t>Năm học: 2025 – 2026</w:t>
            </w:r>
          </w:p>
          <w:p w:rsidR="00CD5E54" w:rsidRPr="00C1458B" w:rsidRDefault="00CD5E54" w:rsidP="009B072B">
            <w:pPr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C1458B">
              <w:rPr>
                <w:rFonts w:cs="Times New Roman"/>
                <w:sz w:val="26"/>
                <w:szCs w:val="26"/>
              </w:rPr>
              <w:t xml:space="preserve">                     Ngày kiểm tra:</w:t>
            </w:r>
          </w:p>
        </w:tc>
      </w:tr>
    </w:tbl>
    <w:p w:rsidR="00CD5E54" w:rsidRPr="00C1458B" w:rsidRDefault="00CD5E54" w:rsidP="00CD5E54">
      <w:pPr>
        <w:spacing w:after="0" w:line="240" w:lineRule="auto"/>
        <w:ind w:left="2160" w:firstLine="720"/>
        <w:rPr>
          <w:rFonts w:cs="Times New Roman"/>
          <w:b/>
          <w:sz w:val="26"/>
          <w:szCs w:val="26"/>
        </w:rPr>
      </w:pPr>
      <w:r w:rsidRPr="00C1458B">
        <w:rPr>
          <w:rFonts w:cs="Times New Roman"/>
          <w:i/>
          <w:sz w:val="26"/>
          <w:szCs w:val="26"/>
        </w:rPr>
        <w:t xml:space="preserve">            Thời gian làm bài: 60 phút, không kể thời gian phát đề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cs="Times New Roman"/>
          <w:b/>
          <w:bCs/>
          <w:color w:val="000000"/>
          <w:sz w:val="26"/>
          <w:szCs w:val="26"/>
        </w:rPr>
        <w:t xml:space="preserve">PHẦN I:(3đ) Câu trắc nghiệm nhiều phương án lựa chọn. </w:t>
      </w:r>
      <w:r w:rsidRPr="00CD5E54">
        <w:rPr>
          <w:rFonts w:cs="Times New Roman"/>
          <w:i/>
          <w:color w:val="000000"/>
          <w:sz w:val="26"/>
          <w:szCs w:val="26"/>
        </w:rPr>
        <w:t>Thí sinh trả lời từ câu 1 đến câu 12</w:t>
      </w:r>
      <w:r w:rsidRPr="00CD5E54">
        <w:rPr>
          <w:rFonts w:cs="Times New Roman"/>
          <w:color w:val="000000"/>
          <w:sz w:val="26"/>
          <w:szCs w:val="26"/>
        </w:rPr>
        <w:t>.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Câu1.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</w:t>
      </w:r>
      <w:r w:rsidRPr="00CD5E54">
        <w:rPr>
          <w:rFonts w:eastAsia="Calibri" w:cs="Times New Roman"/>
          <w:sz w:val="26"/>
          <w:szCs w:val="26"/>
        </w:rPr>
        <w:t xml:space="preserve">Một khối gỗ nổi trên mặt nước, phần thể tích chìm trong nước là </w:t>
      </w:r>
      <w:r w:rsidR="00CD5E54" w:rsidRPr="00CD5E54">
        <w:rPr>
          <w:rFonts w:eastAsia="Calibri" w:cs="Times New Roman"/>
          <w:position w:val="-24"/>
          <w:sz w:val="26"/>
          <w:szCs w:val="26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9pt;height:23.8pt" o:ole="">
            <v:imagedata r:id="rId5" o:title=""/>
          </v:shape>
          <o:OLEObject Type="Embed" ProgID="Equation.3" ShapeID="_x0000_i1025" DrawAspect="Content" ObjectID="_1828114638" r:id="rId6"/>
        </w:object>
      </w:r>
      <w:r w:rsidRPr="00CD5E54">
        <w:rPr>
          <w:rFonts w:eastAsia="Calibri" w:cs="Times New Roman"/>
          <w:sz w:val="26"/>
          <w:szCs w:val="26"/>
        </w:rPr>
        <w:t xml:space="preserve"> thể tích khối gỗ. Khối gỗ sẽ: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>A. Nổi hẳn trên mặt nước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>B. Chìm xuống đáy bình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 xml:space="preserve">C. Nổi trên mặt nước với </w:t>
      </w:r>
      <w:r w:rsidR="00CD5E54" w:rsidRPr="00CD5E54">
        <w:rPr>
          <w:rFonts w:eastAsia="Calibri" w:cs="Times New Roman"/>
          <w:position w:val="-24"/>
          <w:sz w:val="26"/>
          <w:szCs w:val="26"/>
        </w:rPr>
        <w:object w:dxaOrig="240" w:dyaOrig="620">
          <v:shape id="_x0000_i1026" type="#_x0000_t75" style="width:11.9pt;height:26.3pt" o:ole="">
            <v:imagedata r:id="rId7" o:title=""/>
          </v:shape>
          <o:OLEObject Type="Embed" ProgID="Equation.3" ShapeID="_x0000_i1026" DrawAspect="Content" ObjectID="_1828114639" r:id="rId8"/>
        </w:object>
      </w:r>
      <w:r w:rsidRPr="00CD5E54">
        <w:rPr>
          <w:rFonts w:eastAsia="Calibri" w:cs="Times New Roman"/>
          <w:sz w:val="26"/>
          <w:szCs w:val="26"/>
        </w:rPr>
        <w:t xml:space="preserve"> thể tích bị chìm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sz w:val="26"/>
          <w:szCs w:val="26"/>
        </w:rPr>
      </w:pPr>
      <w:r w:rsidRPr="00CD5E54">
        <w:rPr>
          <w:rFonts w:eastAsia="Calibri" w:cs="Times New Roman"/>
          <w:sz w:val="26"/>
          <w:szCs w:val="26"/>
        </w:rPr>
        <w:t>D. Lực đẩy Archimedes tác dụng lên khối gỗ nhỏ hơn trọng lượng khối gỗ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Câu2.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Một vật có trục quay cố định chịu tác dụng của lực F. Tình huống nào sau đây, lực F sẽ gây tác dụng làm quay đối với vật?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Giá của lực F không đi qua trụ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 quay.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Giá của lực F song song với trục quay.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Giá của lực F đi qua trụ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 quay.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Giá của lực F có phương bất kì.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3.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Cho đòn bẩy loại 1 có chiều dài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&lt;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 Hai lực tác dụng</w:t>
      </w:r>
      <w:r w:rsidR="00CF1D50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cùng chiều với trọng lượng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vào 2 đầu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lần lượt là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 Để đòn bẩy cân bằng ta phải có: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có độ lớn lớn hơn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.         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CÓ độ lớn nhỏ hơn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Hai lực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F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có độ lớn như nhau.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   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Không thể cân bằng được, vì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1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đã nhỏ hơn OO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4.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Khớp xương tạo kết nối giữa các xương như thế nào để xương có khả năng chịu tải cao khi vận động?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Kết nối linh hoạt giữa các xươ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ng.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Kết nối kiểu đòn bẩy giữa các xương.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Gắn kết chắc chắn giữ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 các xương.</w:t>
      </w:r>
      <w:r w:rsidR="005814B6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Kết nối kiểu khớp bất động.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5: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 Chất khoáng chủ yếu cấu tạo nên xương người là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>A. Iron.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>B. Calcium.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>C. Phosphorus.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ab/>
        <w:t>D. Magnesium.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Câu6.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Sâu răng là tình trạng tổn thương phần mô cứng của răng do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Có sâu trong miệng.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Không đánh răng thường xuyên.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Tế bào răng bị mòn đi vì hoạt động nhai.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Vi khuẩn hình thành các lỗ nhỏ trên răng.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7.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Khi hít vào không khí sẽ lần lượt đi qua các cơ quan: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 Khoang mũi → khí quản → hầu → thanh quản → phế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 Khoang mũi → hầu → phế quản → phế nang → khí quản → thanh quản.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 Khoang mũi → khí quản → phế quản → hầu → thanh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 Khoang mũi → hầu → thanh quản → khí quản → phế quản → phế nang.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8.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Khẳng định nào dưới đây là sai khi nói về các biện pháp phòng bệnh liên quan đến hệ bài tiết?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 Cần uống đủ nước.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 Tăng cường ăn thức ăn chế biến sẵn.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 Không nhịn tiểu.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 Không tự ý uống thuốc.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9.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Nồng độ glucose, NaCl, urea, uric acid và pH trong máu có vai trò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A. Duy trì sự ổn định môi trường sống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B. Duy trì sự ổn định môi trường trong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C. Duy trì sự ổn định môi trường trong và ngoài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D. Ổn định môi trường của cơ thể.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10.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Cho các phát biểu sau: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(1) Hồng cầu có hình đĩa, lõm hai mặt giúp tăng diện tích tiếp xúc với không khí.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(2) Hồng cầu không nhân giúp giảm tiêu hao năng lượng nên giảm lượng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tiêu thụ từ đó tăng lượng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được vận chuyển.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lastRenderedPageBreak/>
        <w:t>(3) Hồng cầu có màu đỏ giúp tăng khả năng kết hợp với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(4) Hồng cầu chiếm khoảng 43% thể tích máu trong đó có một nửa là vận chuyển 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, phần còn lại vận chuyển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Những phát biểu đúng về đặc điểm cấu tạo của hồng cầu thích nghi với chức năng là: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  <w:t>A. (1), (2).             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ab/>
        <w:t>B. (1), (3).                      C. (2), (4).                     D. (3), (4).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11: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Để phòng bệnh sỏi thận cần </w:t>
      </w:r>
    </w:p>
    <w:p w:rsidR="00CD5E54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A.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u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ống đủ nước và có chế độ ăn hợp lí.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C. </w:t>
      </w:r>
      <w:r w:rsid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h</w:t>
      </w:r>
      <w:r w:rsidR="00CD5E54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ạn chế ăn các loại thức ăn có nguồn gốc thực vật. </w:t>
      </w:r>
    </w:p>
    <w:p w:rsidR="00190637" w:rsidRPr="00CD5E54" w:rsidRDefault="00CD5E54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</w:pP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B. u</w:t>
      </w:r>
      <w:r w:rsidR="00190637"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ống nhiều nước hơn bình thường.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 xml:space="preserve"> </w:t>
      </w:r>
      <w:r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D. t</w:t>
      </w:r>
      <w:r w:rsidRPr="00CD5E54">
        <w:rPr>
          <w:rFonts w:eastAsia="Calibri" w:cs="Times New Roman"/>
          <w:color w:val="000000"/>
          <w:kern w:val="2"/>
          <w:sz w:val="26"/>
          <w:szCs w:val="26"/>
          <w:lang w:bidi="vi-VN"/>
          <w14:ligatures w14:val="standardContextual"/>
        </w:rPr>
        <w:t>ăng cường ăn các loại thức ăn có nguồn gốc động vật.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:lang w:bidi="vi-VN"/>
          <w14:ligatures w14:val="standardContextual"/>
        </w:rPr>
        <w:t>Câu 12:</w:t>
      </w:r>
      <w:r w:rsidRPr="00CD5E54">
        <w:rPr>
          <w:rFonts w:eastAsia="Times New Roman" w:cs="Times New Roman"/>
          <w:sz w:val="26"/>
          <w:szCs w:val="26"/>
        </w:rPr>
        <w:t xml:space="preserve"> Enzim amilaza có trong bộ phận nào?</w:t>
      </w:r>
    </w:p>
    <w:p w:rsidR="00190637" w:rsidRPr="00CD5E54" w:rsidRDefault="00CD5E54" w:rsidP="00CD5E54">
      <w:pPr>
        <w:numPr>
          <w:ilvl w:val="0"/>
          <w:numId w:val="5"/>
        </w:numPr>
        <w:tabs>
          <w:tab w:val="left" w:pos="284"/>
          <w:tab w:val="left" w:pos="2552"/>
          <w:tab w:val="left" w:pos="5245"/>
          <w:tab w:val="left" w:pos="7655"/>
        </w:tabs>
        <w:spacing w:after="0" w:line="240" w:lineRule="auto"/>
        <w:contextualSpacing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Dịch vị</w:t>
      </w:r>
      <w:r>
        <w:rPr>
          <w:rFonts w:eastAsia="Times New Roman" w:cs="Times New Roman"/>
          <w:sz w:val="26"/>
          <w:szCs w:val="26"/>
        </w:rPr>
        <w:tab/>
      </w:r>
      <w:r w:rsidR="00190637" w:rsidRPr="00CD5E54">
        <w:rPr>
          <w:rFonts w:eastAsia="Times New Roman" w:cs="Times New Roman"/>
          <w:sz w:val="26"/>
          <w:szCs w:val="26"/>
        </w:rPr>
        <w:t>B. Tuyến nước bọt và tụy</w:t>
      </w:r>
      <w:r>
        <w:rPr>
          <w:rFonts w:eastAsia="Times New Roman" w:cs="Times New Roman"/>
          <w:sz w:val="26"/>
          <w:szCs w:val="26"/>
        </w:rPr>
        <w:tab/>
        <w:t xml:space="preserve">          C.</w:t>
      </w:r>
      <w:r w:rsidR="00190637" w:rsidRPr="00CD5E54">
        <w:rPr>
          <w:rFonts w:eastAsia="Times New Roman" w:cs="Times New Roman"/>
          <w:sz w:val="26"/>
          <w:szCs w:val="26"/>
        </w:rPr>
        <w:t>Mật</w:t>
      </w:r>
      <w:r w:rsidR="00190637" w:rsidRPr="00CD5E54">
        <w:rPr>
          <w:rFonts w:eastAsia="Times New Roman" w:cs="Times New Roman"/>
          <w:sz w:val="26"/>
          <w:szCs w:val="26"/>
        </w:rPr>
        <w:tab/>
        <w:t>D. Ruột già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PHẦN II: (4đ) Câu trắc nghiệm đúng sai.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CD5E54"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  <w:t xml:space="preserve">Thí sinh trả lời từ câu 1 đến câu 4. Trong mỗi ý </w:t>
      </w:r>
      <w:r w:rsidRPr="00CD5E54">
        <w:rPr>
          <w:rFonts w:eastAsia="Calibri" w:cs="Times New Roman"/>
          <w:b/>
          <w:bCs/>
          <w:i/>
          <w:color w:val="000000"/>
          <w:kern w:val="2"/>
          <w:sz w:val="26"/>
          <w:szCs w:val="26"/>
          <w14:ligatures w14:val="standardContextual"/>
        </w:rPr>
        <w:t>a), b), c), d)</w:t>
      </w:r>
      <w:r w:rsidRPr="00CD5E54"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  <w:t xml:space="preserve"> ở mỗi câu, thí sinh chọn đúng hoặc sai. </w:t>
      </w:r>
    </w:p>
    <w:p w:rsidR="00CD4F2A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Câu </w:t>
      </w:r>
      <w:r w:rsidR="00F00A53"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1</w:t>
      </w: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Cho 2,9748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lít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khí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 (ở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điều kiện chuẩn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) tác dụng hoàn toàn với dung dịch Ba(OH)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dư, thu được muối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và H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O.</w:t>
      </w:r>
      <w:r w:rsid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CD4F2A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Đánh giá tính đúng sai các nhận định sau đây?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Số mol của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là 0,12 mol.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b.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Số mol của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sinh ra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là 0,24 mol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Cứ 1 mol 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2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phản ứng sinh ra 2 mol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ind w:left="284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Khối lượng muối BaCO</w:t>
      </w:r>
      <w:r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>3  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tạo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:vertAlign w:val="subscript"/>
          <w14:ligatures w14:val="standardContextual"/>
        </w:rPr>
        <w:t xml:space="preserve"> </w:t>
      </w:r>
      <w:r w:rsidR="00F00A53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thành 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là 20 gam.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2: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 </w:t>
      </w:r>
      <w:r w:rsidR="00F856A9"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Cho các nhận định sau về áp suất trên  một bề mặt, hãy đ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ánh giá tính đúng sai các nhận định sau đây?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tỉ lệ thuận với diện tích tiếp xúc của vật.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bCs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 xml:space="preserve">b. </w:t>
      </w:r>
      <w:r w:rsidRPr="00CD5E54">
        <w:rPr>
          <w:rFonts w:eastAsia="Calibri" w:cs="Times New Roman"/>
          <w:bCs/>
          <w:color w:val="000000"/>
          <w:kern w:val="2"/>
          <w:sz w:val="26"/>
          <w:szCs w:val="26"/>
          <w14:ligatures w14:val="standardContextual"/>
        </w:rPr>
        <w:t>Khi giảm diện tích tiếp xúc mà lực giữ nguyên thì áp suất tăng.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bằng lực tác dụng chia cho diện tích bị lực tác dụng lên.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Áp suất phụ thuộc vào hướng của lực nhưng không phụ thuộc vào độ lớn lực.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3.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Cho các phát biểu sau về đặc điểm cấu tạo và chức năng của máu, hãy đánh giá tính đúng sai của phát biểu?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a.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Thành phần chiếm tỉ lệ thể tích lớn nhất trong máu là huyết tương.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b.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Loại tế bào máu có số lượng tế bào máu lớn nhất là tiểu cầu.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c.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Tiểu cầu là tế bào có nhân, có chức năng tham gia vào quá trình đông máu, bảo vệ cơ thể chống mất máu khi bị thương.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  <w:t>d.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Bạch cầu là tế bào không màu, có chức năng bảo vệ cơ thể thông qua cơ chế thực bào và sinh kháng thể.</w:t>
      </w:r>
    </w:p>
    <w:p w:rsidR="00534828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Câu 4:</w:t>
      </w:r>
      <w:r w:rsidR="00937A10" w:rsidRPr="00CD5E54">
        <w:rPr>
          <w:rFonts w:cs="Times New Roman"/>
          <w:sz w:val="26"/>
          <w:szCs w:val="26"/>
        </w:rPr>
        <w:t xml:space="preserve"> Dựa vào kiến thứ</w:t>
      </w:r>
      <w:r w:rsidR="00534828" w:rsidRPr="00CD5E54">
        <w:rPr>
          <w:rFonts w:cs="Times New Roman"/>
          <w:sz w:val="26"/>
          <w:szCs w:val="26"/>
        </w:rPr>
        <w:t>c</w:t>
      </w:r>
      <w:r w:rsidR="00937A10" w:rsidRPr="00CD5E54">
        <w:rPr>
          <w:rFonts w:cs="Times New Roman"/>
          <w:sz w:val="26"/>
          <w:szCs w:val="26"/>
        </w:rPr>
        <w:t xml:space="preserve"> </w:t>
      </w:r>
      <w:r w:rsidR="00F00A53" w:rsidRPr="00CD5E54">
        <w:rPr>
          <w:rStyle w:val="Emphasis"/>
          <w:rFonts w:cs="Times New Roman"/>
          <w:i w:val="0"/>
          <w:sz w:val="26"/>
          <w:szCs w:val="26"/>
        </w:rPr>
        <w:t>h</w:t>
      </w:r>
      <w:r w:rsidR="00937A10" w:rsidRPr="00CD5E54">
        <w:rPr>
          <w:rStyle w:val="Emphasis"/>
          <w:rFonts w:cs="Times New Roman"/>
          <w:i w:val="0"/>
          <w:sz w:val="26"/>
          <w:szCs w:val="26"/>
        </w:rPr>
        <w:t>ô hấp ở người</w:t>
      </w:r>
      <w:r w:rsidR="00937A10" w:rsidRPr="00CD5E54">
        <w:rPr>
          <w:rFonts w:cs="Times New Roman"/>
          <w:sz w:val="26"/>
          <w:szCs w:val="26"/>
        </w:rPr>
        <w:t xml:space="preserve">, hãy xác định các nhận định sau đây là </w:t>
      </w:r>
      <w:r w:rsidR="00F00A53" w:rsidRPr="00CD5E54">
        <w:rPr>
          <w:rFonts w:cs="Times New Roman"/>
          <w:sz w:val="26"/>
          <w:szCs w:val="26"/>
        </w:rPr>
        <w:t>đ</w:t>
      </w:r>
      <w:r w:rsidR="00937A10" w:rsidRPr="00CD5E54">
        <w:rPr>
          <w:rFonts w:cs="Times New Roman"/>
          <w:sz w:val="26"/>
          <w:szCs w:val="26"/>
        </w:rPr>
        <w:t xml:space="preserve">úng hay </w:t>
      </w:r>
      <w:r w:rsidR="00F00A53" w:rsidRPr="00CD5E54">
        <w:rPr>
          <w:rFonts w:cs="Times New Roman"/>
          <w:sz w:val="26"/>
          <w:szCs w:val="26"/>
        </w:rPr>
        <w:t>s</w:t>
      </w:r>
      <w:r w:rsidR="00937A10" w:rsidRPr="00CD5E54">
        <w:rPr>
          <w:rFonts w:cs="Times New Roman"/>
          <w:sz w:val="26"/>
          <w:szCs w:val="26"/>
        </w:rPr>
        <w:t>ai:</w:t>
      </w:r>
      <w:r w:rsidR="00534828" w:rsidRPr="00CD5E54">
        <w:rPr>
          <w:rFonts w:cs="Times New Roman"/>
          <w:sz w:val="26"/>
          <w:szCs w:val="26"/>
        </w:rPr>
        <w:t xml:space="preserve"> 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a.</w:t>
      </w:r>
      <w:r w:rsidRPr="00CD5E54">
        <w:rPr>
          <w:rFonts w:cs="Times New Roman"/>
          <w:sz w:val="26"/>
          <w:szCs w:val="26"/>
        </w:rPr>
        <w:t xml:space="preserve"> Hô hấp là quá trình trao đổi khí O</w:t>
      </w:r>
      <w:r w:rsidRPr="00CD5E54">
        <w:rPr>
          <w:rFonts w:ascii="Cambria Math" w:hAnsi="Cambria Math" w:cs="Cambria Math"/>
          <w:sz w:val="26"/>
          <w:szCs w:val="26"/>
        </w:rPr>
        <w:t>₂</w:t>
      </w:r>
      <w:r w:rsidRPr="00CD5E54">
        <w:rPr>
          <w:rFonts w:cs="Times New Roman"/>
          <w:sz w:val="26"/>
          <w:szCs w:val="26"/>
        </w:rPr>
        <w:t xml:space="preserve"> và CO</w:t>
      </w:r>
      <w:r w:rsidRPr="00CD5E54">
        <w:rPr>
          <w:rFonts w:ascii="Cambria Math" w:hAnsi="Cambria Math" w:cs="Cambria Math"/>
          <w:sz w:val="26"/>
          <w:szCs w:val="26"/>
        </w:rPr>
        <w:t>₂</w:t>
      </w:r>
      <w:r w:rsidRPr="00CD5E54">
        <w:rPr>
          <w:rFonts w:cs="Times New Roman"/>
          <w:sz w:val="26"/>
          <w:szCs w:val="26"/>
        </w:rPr>
        <w:t xml:space="preserve"> giữa cơ thể với môi trường và giữa các tế bào với máu.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b.</w:t>
      </w:r>
      <w:r w:rsidRPr="00CD5E54">
        <w:rPr>
          <w:rFonts w:cs="Times New Roman"/>
          <w:sz w:val="26"/>
          <w:szCs w:val="26"/>
        </w:rPr>
        <w:t xml:space="preserve"> Phổi là cơ quan trực tiếp vận chuyển khí đến các tế bào.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c.</w:t>
      </w:r>
      <w:r w:rsidR="00F00A53" w:rsidRPr="00CD5E54">
        <w:rPr>
          <w:rFonts w:cs="Times New Roman"/>
          <w:b/>
          <w:sz w:val="26"/>
          <w:szCs w:val="26"/>
        </w:rPr>
        <w:t xml:space="preserve"> </w:t>
      </w:r>
      <w:r w:rsidRPr="00CD5E54">
        <w:rPr>
          <w:rFonts w:cs="Times New Roman"/>
          <w:sz w:val="26"/>
          <w:szCs w:val="26"/>
        </w:rPr>
        <w:t>Khi hít vào, lồng ngực nở rộng, cơ hoành hạ xuống và không khí đi vào phổi.</w:t>
      </w:r>
    </w:p>
    <w:p w:rsidR="00534828" w:rsidRPr="00CD5E54" w:rsidRDefault="00534828" w:rsidP="00CD5E54">
      <w:pPr>
        <w:spacing w:after="0" w:line="240" w:lineRule="auto"/>
        <w:ind w:firstLine="284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d.</w:t>
      </w:r>
      <w:r w:rsidRPr="00CD5E54">
        <w:rPr>
          <w:rFonts w:cs="Times New Roman"/>
          <w:sz w:val="26"/>
          <w:szCs w:val="26"/>
        </w:rPr>
        <w:t>Trao đổi khí ở phổi diễn ra qua các phế nang</w:t>
      </w:r>
      <w:r w:rsidR="00F00A53" w:rsidRPr="00CD5E54">
        <w:rPr>
          <w:rFonts w:cs="Times New Roman"/>
          <w:sz w:val="26"/>
          <w:szCs w:val="26"/>
        </w:rPr>
        <w:t>.</w:t>
      </w:r>
    </w:p>
    <w:p w:rsidR="00190637" w:rsidRPr="00CD5E54" w:rsidRDefault="00190637" w:rsidP="00CD5E54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jc w:val="both"/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</w:pPr>
      <w:r w:rsidRPr="00CD5E54">
        <w:rPr>
          <w:rFonts w:eastAsia="Calibri" w:cs="Times New Roman"/>
          <w:b/>
          <w:bCs/>
          <w:color w:val="000000"/>
          <w:kern w:val="2"/>
          <w:sz w:val="26"/>
          <w:szCs w:val="26"/>
          <w14:ligatures w14:val="standardContextual"/>
        </w:rPr>
        <w:t>PHẦN III:(3đ) Tự luận.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CD5E54">
        <w:rPr>
          <w:rFonts w:eastAsia="Calibri" w:cs="Times New Roman"/>
          <w:i/>
          <w:color w:val="000000"/>
          <w:kern w:val="2"/>
          <w:sz w:val="26"/>
          <w:szCs w:val="26"/>
          <w14:ligatures w14:val="standardContextual"/>
        </w:rPr>
        <w:t>Thí sinh trả lời từ câu 1 đến câu 3</w:t>
      </w:r>
      <w:r w:rsidRPr="00CD5E54">
        <w:rPr>
          <w:rFonts w:eastAsia="Calibri" w:cs="Times New Roman"/>
          <w:color w:val="000000"/>
          <w:kern w:val="2"/>
          <w:sz w:val="26"/>
          <w:szCs w:val="26"/>
          <w14:ligatures w14:val="standardContextual"/>
        </w:rPr>
        <w:t>.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1</w:t>
      </w:r>
      <w:r w:rsidRPr="00CD5E54">
        <w:rPr>
          <w:rFonts w:cs="Times New Roman"/>
          <w:sz w:val="26"/>
          <w:szCs w:val="26"/>
        </w:rPr>
        <w:t>: Cho 500mldung dịch CuSO</w:t>
      </w:r>
      <w:r w:rsidRPr="00CD5E54">
        <w:rPr>
          <w:rFonts w:cs="Times New Roman"/>
          <w:sz w:val="26"/>
          <w:szCs w:val="26"/>
          <w:vertAlign w:val="subscript"/>
        </w:rPr>
        <w:t>4</w:t>
      </w:r>
      <w:r w:rsidRPr="00CD5E54">
        <w:rPr>
          <w:rFonts w:cs="Times New Roman"/>
          <w:sz w:val="26"/>
          <w:szCs w:val="26"/>
        </w:rPr>
        <w:t xml:space="preserve"> 0,4M tác dụng 300ml dung dịch NaOH ta thu được Cu(OH)</w:t>
      </w:r>
      <w:r w:rsidRPr="00CD5E54">
        <w:rPr>
          <w:rFonts w:cs="Times New Roman"/>
          <w:sz w:val="26"/>
          <w:szCs w:val="26"/>
          <w:vertAlign w:val="subscript"/>
        </w:rPr>
        <w:t>2</w:t>
      </w:r>
      <w:r w:rsidRPr="00CD5E54">
        <w:rPr>
          <w:rFonts w:cs="Times New Roman"/>
          <w:sz w:val="26"/>
          <w:szCs w:val="26"/>
        </w:rPr>
        <w:t xml:space="preserve"> và Na</w:t>
      </w:r>
      <w:r w:rsidRPr="00CD5E54">
        <w:rPr>
          <w:rFonts w:cs="Times New Roman"/>
          <w:sz w:val="26"/>
          <w:szCs w:val="26"/>
          <w:vertAlign w:val="subscript"/>
        </w:rPr>
        <w:t>2</w:t>
      </w:r>
      <w:r w:rsidRPr="00CD5E54">
        <w:rPr>
          <w:rFonts w:cs="Times New Roman"/>
          <w:sz w:val="26"/>
          <w:szCs w:val="26"/>
        </w:rPr>
        <w:t>SO</w:t>
      </w:r>
      <w:r w:rsidRPr="00CD5E54">
        <w:rPr>
          <w:rFonts w:cs="Times New Roman"/>
          <w:sz w:val="26"/>
          <w:szCs w:val="26"/>
          <w:vertAlign w:val="subscript"/>
        </w:rPr>
        <w:t>4</w:t>
      </w:r>
      <w:r w:rsidRPr="00CD5E54">
        <w:rPr>
          <w:rFonts w:cs="Times New Roman"/>
          <w:sz w:val="26"/>
          <w:szCs w:val="26"/>
        </w:rPr>
        <w:t xml:space="preserve"> 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sz w:val="26"/>
          <w:szCs w:val="26"/>
        </w:rPr>
        <w:tab/>
        <w:t>a/ Viết phương trình phản ứng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sz w:val="26"/>
          <w:szCs w:val="26"/>
        </w:rPr>
        <w:tab/>
        <w:t>b/Tính nồng độ mol dung dịch NaOH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2</w:t>
      </w:r>
      <w:r w:rsidRPr="00CD5E54">
        <w:rPr>
          <w:rFonts w:cs="Times New Roman"/>
          <w:sz w:val="26"/>
          <w:szCs w:val="26"/>
        </w:rPr>
        <w:t>: Cho một vật có thể tích 100dm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và khối lượng riêng 1200kg/m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vào trong nước . Hỏi vật đó nổi hay chìm? Tại sao? ( Biết trọng lượng riêng của nước là 10000N/m</w:t>
      </w:r>
      <w:r w:rsidRPr="00CD5E54">
        <w:rPr>
          <w:rFonts w:cs="Times New Roman"/>
          <w:sz w:val="26"/>
          <w:szCs w:val="26"/>
          <w:vertAlign w:val="superscript"/>
        </w:rPr>
        <w:t>3</w:t>
      </w:r>
      <w:r w:rsidRPr="00CD5E54">
        <w:rPr>
          <w:rFonts w:cs="Times New Roman"/>
          <w:sz w:val="26"/>
          <w:szCs w:val="26"/>
        </w:rPr>
        <w:t xml:space="preserve"> )</w:t>
      </w:r>
    </w:p>
    <w:p w:rsidR="00190637" w:rsidRPr="00CD5E54" w:rsidRDefault="00190637" w:rsidP="00CD5E54">
      <w:pPr>
        <w:spacing w:after="0" w:line="240" w:lineRule="auto"/>
        <w:rPr>
          <w:rFonts w:cs="Times New Roman"/>
          <w:sz w:val="26"/>
          <w:szCs w:val="26"/>
        </w:rPr>
      </w:pPr>
      <w:r w:rsidRPr="00CD5E54">
        <w:rPr>
          <w:rFonts w:cs="Times New Roman"/>
          <w:b/>
          <w:sz w:val="26"/>
          <w:szCs w:val="26"/>
        </w:rPr>
        <w:t>Câu 3</w:t>
      </w:r>
      <w:r w:rsidRPr="00CD5E54">
        <w:rPr>
          <w:rFonts w:cs="Times New Roman"/>
          <w:sz w:val="26"/>
          <w:szCs w:val="26"/>
        </w:rPr>
        <w:t xml:space="preserve">: </w:t>
      </w:r>
      <w:r w:rsidRPr="00CD5E54">
        <w:rPr>
          <w:rFonts w:eastAsia="Calibri" w:cs="Times New Roman"/>
          <w:color w:val="000000"/>
          <w:sz w:val="26"/>
          <w:szCs w:val="26"/>
        </w:rPr>
        <w:t>Cho biết ở người có mấy nhóm máu?</w:t>
      </w:r>
    </w:p>
    <w:p w:rsidR="00190637" w:rsidRPr="00CD5E54" w:rsidRDefault="00190637" w:rsidP="00CD5E54">
      <w:pPr>
        <w:spacing w:after="0" w:line="240" w:lineRule="auto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color w:val="000000"/>
          <w:sz w:val="26"/>
          <w:szCs w:val="26"/>
        </w:rPr>
        <w:t>-Một bệnh nhân có nhóm máu B cần được truyền máu.Em hãy cho biết bệnh nhân này có thể nhận được các nhóm máu nào?</w:t>
      </w:r>
    </w:p>
    <w:p w:rsidR="00CD5E54" w:rsidRDefault="00CD5E54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  <w:sectPr w:rsidR="00CD5E54" w:rsidSect="00CD5E54">
          <w:pgSz w:w="12240" w:h="15840"/>
          <w:pgMar w:top="567" w:right="851" w:bottom="567" w:left="1134" w:header="720" w:footer="72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601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CD5E54" w:rsidRPr="008D1FA5" w:rsidTr="009B072B">
        <w:tc>
          <w:tcPr>
            <w:tcW w:w="4679" w:type="dxa"/>
            <w:gridSpan w:val="2"/>
          </w:tcPr>
          <w:p w:rsidR="00CD5E54" w:rsidRPr="008D1FA5" w:rsidRDefault="00CD5E54" w:rsidP="009B072B">
            <w:pPr>
              <w:tabs>
                <w:tab w:val="right" w:leader="dot" w:pos="446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lastRenderedPageBreak/>
              <w:t>KIỂM TRA ĐÁNH GIÁ  KỲ I</w:t>
            </w:r>
          </w:p>
          <w:p w:rsidR="00CD5E54" w:rsidRPr="008D1FA5" w:rsidRDefault="00CD5E54" w:rsidP="009B072B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Hội đồng: 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Trường THCS Giồng Trôm</w:t>
            </w:r>
          </w:p>
          <w:p w:rsidR="00CD5E54" w:rsidRDefault="00CD5E54" w:rsidP="009B072B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Năm học: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5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-202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  <w:lang w:val="vi-VN"/>
              </w:rPr>
              <w:t>6</w:t>
            </w: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  </w:t>
            </w:r>
          </w:p>
          <w:p w:rsidR="00CD5E54" w:rsidRPr="008D1FA5" w:rsidRDefault="00CD5E54" w:rsidP="009B072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kiểm tra: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CD5E54" w:rsidRPr="008D1FA5" w:rsidRDefault="00CD5E54" w:rsidP="009B072B">
            <w:pPr>
              <w:tabs>
                <w:tab w:val="right" w:leader="dot" w:pos="5374"/>
              </w:tabs>
              <w:spacing w:before="60"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Họ và tên thí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5374"/>
              </w:tabs>
              <w:spacing w:line="36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Ngày sinh: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Số báo danh: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            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Lớp: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CD5E54" w:rsidRPr="008D1FA5" w:rsidTr="009B072B">
        <w:tc>
          <w:tcPr>
            <w:tcW w:w="4679" w:type="dxa"/>
            <w:gridSpan w:val="2"/>
          </w:tcPr>
          <w:p w:rsidR="00CD5E54" w:rsidRPr="008D1FA5" w:rsidRDefault="00CD5E54" w:rsidP="009B072B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MÔN :  KHTN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  <w:p w:rsidR="00CD5E54" w:rsidRPr="008D1FA5" w:rsidRDefault="00CD5E54" w:rsidP="009B072B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THỜI GIAN LÀM BÀI :  60 phút</w:t>
            </w:r>
          </w:p>
          <w:p w:rsidR="00CD5E54" w:rsidRPr="008D1FA5" w:rsidRDefault="00CD5E54" w:rsidP="009B072B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CD5E54" w:rsidRPr="008D1FA5" w:rsidRDefault="00CD5E54" w:rsidP="009B072B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Giám thị:</w:t>
            </w:r>
          </w:p>
        </w:tc>
        <w:tc>
          <w:tcPr>
            <w:tcW w:w="4628" w:type="dxa"/>
          </w:tcPr>
          <w:p w:rsidR="00CD5E54" w:rsidRPr="008D1FA5" w:rsidRDefault="00CD5E54" w:rsidP="009B072B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CD5E54" w:rsidRPr="008D1FA5" w:rsidTr="009B072B">
        <w:trPr>
          <w:trHeight w:val="1476"/>
        </w:trPr>
        <w:tc>
          <w:tcPr>
            <w:tcW w:w="2169" w:type="dxa"/>
          </w:tcPr>
          <w:p w:rsidR="00CD5E54" w:rsidRPr="008D1FA5" w:rsidRDefault="00CD5E54" w:rsidP="009B072B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Điểm bài kiểm tra</w:t>
            </w:r>
          </w:p>
          <w:p w:rsidR="00CD5E54" w:rsidRDefault="00CD5E54" w:rsidP="009B072B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:rsidR="00CD5E54" w:rsidRPr="008D1FA5" w:rsidRDefault="00CD5E54" w:rsidP="009B072B">
            <w:pPr>
              <w:rPr>
                <w:rFonts w:ascii="Times New Roman" w:hAnsi="Times New Roman" w:cs="Times New Roman"/>
                <w:i/>
                <w:sz w:val="4"/>
                <w:szCs w:val="26"/>
              </w:rPr>
            </w:pPr>
          </w:p>
          <w:p w:rsidR="00CD5E54" w:rsidRPr="008D1FA5" w:rsidRDefault="00CD5E54" w:rsidP="009B072B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Bằ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ng 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chữ: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8D1FA5">
              <w:rPr>
                <w:rFonts w:ascii="Times New Roman" w:hAnsi="Times New Roman" w:cs="Times New Roman"/>
                <w:i/>
                <w:sz w:val="26"/>
                <w:szCs w:val="26"/>
              </w:rPr>
              <w:t>…………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……….</w:t>
            </w:r>
          </w:p>
        </w:tc>
        <w:tc>
          <w:tcPr>
            <w:tcW w:w="2510" w:type="dxa"/>
          </w:tcPr>
          <w:p w:rsidR="00CD5E54" w:rsidRPr="008D1FA5" w:rsidRDefault="00CD5E54" w:rsidP="009B072B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Chữ ký của Giám khảo</w:t>
            </w:r>
          </w:p>
          <w:p w:rsidR="00CD5E54" w:rsidRPr="008D1FA5" w:rsidRDefault="00CD5E54" w:rsidP="009B072B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2287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5664" w:type="dxa"/>
            <w:gridSpan w:val="2"/>
          </w:tcPr>
          <w:p w:rsidR="00CD5E54" w:rsidRPr="008D1FA5" w:rsidRDefault="00CD5E54" w:rsidP="009B072B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 phê của Giám khảo: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5352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D5E54" w:rsidRPr="008D1FA5" w:rsidRDefault="00CD5E54" w:rsidP="009B072B">
            <w:pPr>
              <w:tabs>
                <w:tab w:val="right" w:leader="dot" w:pos="4702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Số lượng tờ giấy khi đã làm bài:</w:t>
            </w: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ab/>
              <w:t>tờ</w:t>
            </w:r>
          </w:p>
        </w:tc>
      </w:tr>
    </w:tbl>
    <w:p w:rsidR="00CD5E54" w:rsidRPr="008D1FA5" w:rsidRDefault="00CD5E54" w:rsidP="00CD5E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8D1FA5">
        <w:rPr>
          <w:rFonts w:ascii="Times New Roman" w:hAnsi="Times New Roman" w:cs="Times New Roman"/>
          <w:b/>
          <w:sz w:val="26"/>
          <w:szCs w:val="26"/>
        </w:rPr>
        <w:t>TRẮC NGHIỆM: ( 7đ)</w:t>
      </w:r>
    </w:p>
    <w:p w:rsidR="00CD5E54" w:rsidRPr="008D1FA5" w:rsidRDefault="00CD5E54" w:rsidP="00CD5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D1FA5">
        <w:rPr>
          <w:rFonts w:ascii="Times New Roman" w:hAnsi="Times New Roman"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CD5E54" w:rsidRPr="008D1FA5" w:rsidTr="009B072B">
        <w:tc>
          <w:tcPr>
            <w:tcW w:w="69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CD5E54" w:rsidRPr="008D1FA5" w:rsidTr="009B072B">
        <w:tc>
          <w:tcPr>
            <w:tcW w:w="69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D5E54" w:rsidRPr="008D1FA5" w:rsidRDefault="00CD5E54" w:rsidP="00CD5E54">
      <w:pPr>
        <w:pStyle w:val="ListParagraph"/>
        <w:ind w:left="1440"/>
        <w:jc w:val="center"/>
        <w:rPr>
          <w:rFonts w:ascii="Times New Roman" w:hAnsi="Times New Roman" w:cs="Times New Roman"/>
          <w:sz w:val="26"/>
          <w:szCs w:val="26"/>
        </w:rPr>
      </w:pPr>
    </w:p>
    <w:p w:rsidR="00CD5E54" w:rsidRPr="008D1FA5" w:rsidRDefault="00CD5E54" w:rsidP="00CD5E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D1FA5">
        <w:rPr>
          <w:rFonts w:ascii="Times New Roman" w:hAnsi="Times New Roman"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CD5E54" w:rsidRPr="008D1FA5" w:rsidTr="009B072B">
        <w:tc>
          <w:tcPr>
            <w:tcW w:w="2116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16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20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20" w:type="dxa"/>
            <w:gridSpan w:val="4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CD5E54" w:rsidRPr="008D1FA5" w:rsidTr="009B072B"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1FA5"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</w:tr>
      <w:tr w:rsidR="00CD5E54" w:rsidRPr="008D1FA5" w:rsidTr="009B072B"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D5E54" w:rsidRPr="008D1FA5" w:rsidRDefault="00CD5E54" w:rsidP="00CD5E54">
      <w:pPr>
        <w:rPr>
          <w:rFonts w:cs="Times New Roman"/>
          <w:sz w:val="26"/>
          <w:szCs w:val="26"/>
        </w:rPr>
      </w:pPr>
    </w:p>
    <w:p w:rsidR="00CD5E54" w:rsidRPr="008D1FA5" w:rsidRDefault="00CD5E54" w:rsidP="00CD5E54">
      <w:pPr>
        <w:pStyle w:val="ListParagraph"/>
        <w:numPr>
          <w:ilvl w:val="0"/>
          <w:numId w:val="6"/>
        </w:numPr>
        <w:spacing w:before="1"/>
        <w:rPr>
          <w:rFonts w:ascii="Times New Roman" w:hAnsi="Times New Roman" w:cs="Times New Roman"/>
          <w:b/>
          <w:sz w:val="26"/>
          <w:szCs w:val="26"/>
        </w:rPr>
      </w:pPr>
      <w:r w:rsidRPr="008D1FA5">
        <w:rPr>
          <w:rFonts w:ascii="Times New Roman" w:hAnsi="Times New Roman"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rPr>
          <w:trHeight w:val="529"/>
        </w:trPr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D5E54" w:rsidRPr="008D1FA5" w:rsidTr="009B072B">
        <w:tc>
          <w:tcPr>
            <w:tcW w:w="4421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:rsidR="00CD5E54" w:rsidRPr="008D1FA5" w:rsidRDefault="00CD5E54" w:rsidP="009B07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190637" w:rsidRPr="00190637" w:rsidRDefault="00190637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</w:pPr>
    </w:p>
    <w:p w:rsidR="00190637" w:rsidRPr="00190637" w:rsidRDefault="00190637" w:rsidP="00190637">
      <w:pPr>
        <w:spacing w:after="0" w:line="276" w:lineRule="auto"/>
        <w:rPr>
          <w:rFonts w:eastAsia="Calibri" w:cs="Times New Roman"/>
          <w:color w:val="000000"/>
          <w:sz w:val="24"/>
          <w:szCs w:val="24"/>
        </w:rPr>
      </w:pPr>
    </w:p>
    <w:p w:rsidR="00214604" w:rsidRDefault="00214604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</w:p>
    <w:p w:rsidR="00190637" w:rsidRPr="00190637" w:rsidRDefault="00190637" w:rsidP="00190637">
      <w:pPr>
        <w:spacing w:after="200" w:line="276" w:lineRule="auto"/>
        <w:jc w:val="center"/>
        <w:rPr>
          <w:rFonts w:eastAsia="Calibri" w:cs="Times New Roman"/>
          <w:b/>
          <w:sz w:val="24"/>
          <w:szCs w:val="24"/>
        </w:rPr>
      </w:pPr>
      <w:r w:rsidRPr="00190637">
        <w:rPr>
          <w:rFonts w:eastAsia="Calibri" w:cs="Times New Roman"/>
          <w:b/>
          <w:sz w:val="24"/>
          <w:szCs w:val="24"/>
        </w:rPr>
        <w:lastRenderedPageBreak/>
        <w:t>ĐÁP ÁN ĐỀ1 KIỂM TRA CUỐI KÌ I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190637">
        <w:rPr>
          <w:rFonts w:eastAsia="Calibri" w:cs="Times New Roman"/>
          <w:b/>
          <w:bCs/>
          <w:color w:val="000000"/>
          <w:sz w:val="26"/>
          <w:szCs w:val="26"/>
        </w:rPr>
        <w:t>I.</w:t>
      </w: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TRẮC NGHIỆM ( 7 điểm)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Trả lời đúng mỗi ý theo yêu cầu các phần 0,25 điểm</w:t>
      </w:r>
    </w:p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b/>
          <w:bCs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I. Câu trắc nghiệm nhiều phương án lựa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2571"/>
        <w:gridCol w:w="2572"/>
        <w:gridCol w:w="2572"/>
      </w:tblGrid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Đáp án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805" w:type="dxa"/>
            <w:vAlign w:val="center"/>
          </w:tcPr>
          <w:p w:rsidR="00190637" w:rsidRPr="00CD5E54" w:rsidRDefault="00DA5426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A </w:t>
            </w:r>
          </w:p>
        </w:tc>
      </w:tr>
      <w:tr w:rsidR="00190637" w:rsidRPr="00CD5E54" w:rsidTr="00BE5644">
        <w:trPr>
          <w:trHeight w:val="392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807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</w:tr>
      <w:tr w:rsidR="00190637" w:rsidRPr="00CD5E54" w:rsidTr="00BE5644">
        <w:trPr>
          <w:trHeight w:val="406"/>
        </w:trPr>
        <w:tc>
          <w:tcPr>
            <w:tcW w:w="2805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2805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80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</w:p>
        </w:tc>
      </w:tr>
    </w:tbl>
    <w:p w:rsidR="00190637" w:rsidRPr="00CD5E54" w:rsidRDefault="00190637" w:rsidP="00190637">
      <w:pPr>
        <w:tabs>
          <w:tab w:val="left" w:pos="284"/>
          <w:tab w:val="left" w:pos="2552"/>
          <w:tab w:val="left" w:pos="5103"/>
          <w:tab w:val="left" w:pos="7655"/>
        </w:tabs>
        <w:spacing w:after="0" w:line="312" w:lineRule="auto"/>
        <w:jc w:val="both"/>
        <w:rPr>
          <w:rFonts w:eastAsia="Calibri" w:cs="Times New Roman"/>
          <w:color w:val="000000"/>
          <w:sz w:val="26"/>
          <w:szCs w:val="26"/>
        </w:rPr>
      </w:pPr>
      <w:r w:rsidRPr="00CD5E54">
        <w:rPr>
          <w:rFonts w:eastAsia="Calibri" w:cs="Times New Roman"/>
          <w:b/>
          <w:bCs/>
          <w:color w:val="000000"/>
          <w:sz w:val="26"/>
          <w:szCs w:val="26"/>
        </w:rPr>
        <w:t>PHẦN II. Câu trắc nghiệm đúng sai.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2393"/>
        <w:gridCol w:w="1730"/>
        <w:gridCol w:w="1613"/>
        <w:gridCol w:w="1637"/>
        <w:gridCol w:w="1732"/>
      </w:tblGrid>
      <w:tr w:rsidR="00190637" w:rsidRPr="00CD5E54" w:rsidTr="00AB0337">
        <w:trPr>
          <w:trHeight w:val="388"/>
        </w:trPr>
        <w:tc>
          <w:tcPr>
            <w:tcW w:w="85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  <w:vAlign w:val="center"/>
          </w:tcPr>
          <w:p w:rsidR="00190637" w:rsidRPr="00017132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Saigon" w:eastAsia="Calibri" w:hAnsi="Saigon" w:cs="Times New Roman"/>
                <w:color w:val="000000"/>
                <w:sz w:val="26"/>
                <w:szCs w:val="26"/>
              </w:rPr>
            </w:pPr>
            <w:r>
              <w:rPr>
                <w:rFonts w:ascii="Cambria" w:eastAsia="Calibri" w:hAnsi="Cambria" w:cs="Cambria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  <w:vAlign w:val="center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388"/>
        </w:trPr>
        <w:tc>
          <w:tcPr>
            <w:tcW w:w="85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  <w:tc>
          <w:tcPr>
            <w:tcW w:w="161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Lệnh hỏi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Đúng/Sai</w:t>
            </w:r>
          </w:p>
        </w:tc>
      </w:tr>
      <w:tr w:rsidR="00190637" w:rsidRPr="00CD5E54" w:rsidTr="00AB0337">
        <w:trPr>
          <w:trHeight w:val="375"/>
        </w:trPr>
        <w:tc>
          <w:tcPr>
            <w:tcW w:w="857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 w:val="restart"/>
            <w:vAlign w:val="center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0" w:type="dxa"/>
          </w:tcPr>
          <w:p w:rsidR="00190637" w:rsidRPr="00CD5E54" w:rsidRDefault="00017132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1732" w:type="dxa"/>
          </w:tcPr>
          <w:p w:rsidR="00190637" w:rsidRPr="00CD5E54" w:rsidRDefault="00534828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  <w:tr w:rsidR="00190637" w:rsidRPr="00CD5E54" w:rsidTr="00AB0337">
        <w:trPr>
          <w:trHeight w:val="144"/>
        </w:trPr>
        <w:tc>
          <w:tcPr>
            <w:tcW w:w="857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0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  <w:tc>
          <w:tcPr>
            <w:tcW w:w="1613" w:type="dxa"/>
            <w:vMerge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637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1732" w:type="dxa"/>
          </w:tcPr>
          <w:p w:rsidR="00190637" w:rsidRPr="00CD5E54" w:rsidRDefault="00190637" w:rsidP="00190637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12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D5E5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</w:p>
        </w:tc>
      </w:tr>
    </w:tbl>
    <w:p w:rsidR="001906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  <w:r w:rsidRPr="00CD5E54">
        <w:rPr>
          <w:rFonts w:eastAsia="Calibri" w:cs="Times New Roman"/>
          <w:b/>
          <w:sz w:val="24"/>
          <w:szCs w:val="24"/>
        </w:rPr>
        <w:t>II. PHẦN TỰ LUẬNTỰ LUẬN (3 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796"/>
        <w:gridCol w:w="1178"/>
      </w:tblGrid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:rsidR="00AB0337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+2NaOH-----&gt; Cu(OH)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+Na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n(CuSO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4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)=C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=0,5.0,4=0,2mol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n(NaOH)=0,4mol</w:t>
            </w:r>
          </w:p>
          <w:p w:rsidR="00DC7C24" w:rsidRPr="00CD5E54" w:rsidRDefault="00DC7C24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(NaOH)=n/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dd</w:t>
            </w:r>
            <w:r w:rsidR="008E0CBF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=0,4/0,3=1,3M</w:t>
            </w:r>
          </w:p>
        </w:tc>
        <w:tc>
          <w:tcPr>
            <w:tcW w:w="1178" w:type="dxa"/>
          </w:tcPr>
          <w:p w:rsidR="00AB0337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:rsidR="003405AC" w:rsidRPr="00CD5E54" w:rsidRDefault="008E0CBF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V=100dm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=0,1m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P=d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3405A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.V=12000.0,1=1200N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D=1200kg/m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F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l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=d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.V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="00D00FF2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10000.0,1=1000N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v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=12000N/m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F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A</w:t>
            </w:r>
            <w:r w:rsidR="00781CBC"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 P -----&gt; Vật chìm</w:t>
            </w:r>
          </w:p>
          <w:p w:rsidR="003405AC" w:rsidRPr="00CD5E54" w:rsidRDefault="003405AC" w:rsidP="00190637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n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=10000N/m</w:t>
            </w:r>
            <w:r w:rsidRPr="00CD5E5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78" w:type="dxa"/>
          </w:tcPr>
          <w:p w:rsidR="00AB0337" w:rsidRPr="00CD5E54" w:rsidRDefault="001971AE" w:rsidP="001906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8E0CBF" w:rsidRPr="00CD5E54" w:rsidTr="00AB0337">
        <w:tc>
          <w:tcPr>
            <w:tcW w:w="98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:rsidR="00AB0337" w:rsidRPr="00CD5E54" w:rsidRDefault="00AB0337" w:rsidP="00AB0337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 Ở người có 4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nhóm máu A, B, AB, O.</w:t>
            </w:r>
            <w:r w:rsidRPr="00CD5E5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AB0337" w:rsidRPr="00CD5E54" w:rsidRDefault="00AB0337" w:rsidP="00AB03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Pr="00CD5E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Bệnh nhân này có thể nhận được các nhóm máu : B hoặc O</w:t>
            </w:r>
          </w:p>
        </w:tc>
        <w:tc>
          <w:tcPr>
            <w:tcW w:w="1178" w:type="dxa"/>
          </w:tcPr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  <w:p w:rsidR="00AB0337" w:rsidRPr="00CD5E54" w:rsidRDefault="00AB0337" w:rsidP="00AB0337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CD5E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0,5</w:t>
            </w:r>
          </w:p>
        </w:tc>
      </w:tr>
    </w:tbl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AB0337" w:rsidRPr="00CD5E54" w:rsidRDefault="00AB0337" w:rsidP="00190637">
      <w:pPr>
        <w:spacing w:after="200" w:line="276" w:lineRule="auto"/>
        <w:rPr>
          <w:rFonts w:eastAsia="Calibri" w:cs="Times New Roman"/>
          <w:b/>
          <w:sz w:val="24"/>
          <w:szCs w:val="24"/>
        </w:rPr>
      </w:pPr>
    </w:p>
    <w:p w:rsidR="008573B2" w:rsidRPr="00CD5E54" w:rsidRDefault="008573B2">
      <w:pPr>
        <w:rPr>
          <w:rFonts w:cs="Times New Roman"/>
        </w:rPr>
      </w:pPr>
    </w:p>
    <w:sectPr w:rsidR="008573B2" w:rsidRPr="00CD5E54" w:rsidSect="00214604">
      <w:pgSz w:w="12240" w:h="15840"/>
      <w:pgMar w:top="720" w:right="1134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igon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E56773"/>
    <w:multiLevelType w:val="hybridMultilevel"/>
    <w:tmpl w:val="1E2CE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764BF"/>
    <w:multiLevelType w:val="hybridMultilevel"/>
    <w:tmpl w:val="5C407878"/>
    <w:lvl w:ilvl="0" w:tplc="FD567D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042122"/>
    <w:multiLevelType w:val="hybridMultilevel"/>
    <w:tmpl w:val="6032F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76F9D"/>
    <w:multiLevelType w:val="hybridMultilevel"/>
    <w:tmpl w:val="7A1CF35C"/>
    <w:lvl w:ilvl="0" w:tplc="3FF61AF4">
      <w:start w:val="1"/>
      <w:numFmt w:val="upp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A3621"/>
    <w:multiLevelType w:val="hybridMultilevel"/>
    <w:tmpl w:val="E0FCDC7E"/>
    <w:lvl w:ilvl="0" w:tplc="464AFCAC">
      <w:start w:val="1"/>
      <w:numFmt w:val="lowerLetter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37"/>
    <w:rsid w:val="00017132"/>
    <w:rsid w:val="0004362F"/>
    <w:rsid w:val="000B0E07"/>
    <w:rsid w:val="00144F95"/>
    <w:rsid w:val="00187085"/>
    <w:rsid w:val="00190637"/>
    <w:rsid w:val="001971AE"/>
    <w:rsid w:val="00214604"/>
    <w:rsid w:val="003405AC"/>
    <w:rsid w:val="00363BCC"/>
    <w:rsid w:val="004C1DDB"/>
    <w:rsid w:val="004E2860"/>
    <w:rsid w:val="00534828"/>
    <w:rsid w:val="00552936"/>
    <w:rsid w:val="005814B6"/>
    <w:rsid w:val="005A1224"/>
    <w:rsid w:val="006239CD"/>
    <w:rsid w:val="006741AF"/>
    <w:rsid w:val="006F0408"/>
    <w:rsid w:val="00703128"/>
    <w:rsid w:val="00767DC3"/>
    <w:rsid w:val="00781CBC"/>
    <w:rsid w:val="0080586D"/>
    <w:rsid w:val="008573B2"/>
    <w:rsid w:val="0086252A"/>
    <w:rsid w:val="00880CEA"/>
    <w:rsid w:val="00897142"/>
    <w:rsid w:val="008C0C41"/>
    <w:rsid w:val="008E0CBF"/>
    <w:rsid w:val="00937A10"/>
    <w:rsid w:val="009B072B"/>
    <w:rsid w:val="00A2416C"/>
    <w:rsid w:val="00A93690"/>
    <w:rsid w:val="00AB0337"/>
    <w:rsid w:val="00B14BD1"/>
    <w:rsid w:val="00B74422"/>
    <w:rsid w:val="00BE5644"/>
    <w:rsid w:val="00C7747B"/>
    <w:rsid w:val="00CA73A3"/>
    <w:rsid w:val="00CD4F2A"/>
    <w:rsid w:val="00CD5E54"/>
    <w:rsid w:val="00CF1D50"/>
    <w:rsid w:val="00D00FF2"/>
    <w:rsid w:val="00D65442"/>
    <w:rsid w:val="00D67C67"/>
    <w:rsid w:val="00DA5426"/>
    <w:rsid w:val="00DC7C24"/>
    <w:rsid w:val="00E44BF7"/>
    <w:rsid w:val="00E64B8F"/>
    <w:rsid w:val="00EB290C"/>
    <w:rsid w:val="00EE4CDE"/>
    <w:rsid w:val="00F00A53"/>
    <w:rsid w:val="00F40082"/>
    <w:rsid w:val="00F8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EC83"/>
  <w15:chartTrackingRefBased/>
  <w15:docId w15:val="{2090EE60-2DBA-4041-89AE-9AA06241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90637"/>
  </w:style>
  <w:style w:type="table" w:styleId="TableGrid">
    <w:name w:val="Table Grid"/>
    <w:aliases w:val="tham khao,Table,trongbang"/>
    <w:basedOn w:val="TableNormal"/>
    <w:uiPriority w:val="39"/>
    <w:qFormat/>
    <w:rsid w:val="00190637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19063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637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190637"/>
    <w:rPr>
      <w:rFonts w:ascii="Calibri" w:hAnsi="Calibri"/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qFormat/>
    <w:rsid w:val="0019063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NormalWebChar">
    <w:name w:val="Normal (Web) Char"/>
    <w:link w:val="NormalWeb"/>
    <w:uiPriority w:val="99"/>
    <w:rsid w:val="00190637"/>
    <w:rPr>
      <w:rFonts w:eastAsia="Times New Roman" w:cs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937A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0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Huan PC</cp:lastModifiedBy>
  <cp:revision>3</cp:revision>
  <dcterms:created xsi:type="dcterms:W3CDTF">2025-12-24T13:07:00Z</dcterms:created>
  <dcterms:modified xsi:type="dcterms:W3CDTF">2025-12-24T13:50:00Z</dcterms:modified>
</cp:coreProperties>
</file>