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601"/>
        <w:tblW w:w="11029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5096"/>
      </w:tblGrid>
      <w:tr w:rsidR="00D15266" w:rsidRPr="009B0BB9" w:rsidTr="007050AE">
        <w:trPr>
          <w:trHeight w:val="881"/>
        </w:trPr>
        <w:tc>
          <w:tcPr>
            <w:tcW w:w="4890" w:type="dxa"/>
            <w:gridSpan w:val="2"/>
          </w:tcPr>
          <w:p w:rsidR="00D15266" w:rsidRPr="009B0BB9" w:rsidRDefault="00D15266" w:rsidP="007050AE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KIỂM TRA ĐÁNH GIÁ GIỮA KỲ II</w:t>
            </w:r>
          </w:p>
          <w:p w:rsidR="00D15266" w:rsidRPr="009B0BB9" w:rsidRDefault="00D15266" w:rsidP="007050AE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Hội đồng: 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Trường THCS Giồng Trôm</w:t>
            </w:r>
          </w:p>
          <w:p w:rsidR="00D15266" w:rsidRDefault="00D15266" w:rsidP="007050AE">
            <w:pPr>
              <w:spacing w:line="288" w:lineRule="auto"/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Năm học: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202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5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-202</w:t>
            </w: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6</w:t>
            </w:r>
          </w:p>
          <w:p w:rsidR="00D15266" w:rsidRPr="009B0BB9" w:rsidRDefault="00D15266" w:rsidP="007050AE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Ngày kiểm tra: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 xml:space="preserve">. . . . . . . . . . </w:t>
            </w:r>
          </w:p>
        </w:tc>
        <w:tc>
          <w:tcPr>
            <w:tcW w:w="6139" w:type="dxa"/>
            <w:gridSpan w:val="2"/>
          </w:tcPr>
          <w:p w:rsidR="00D15266" w:rsidRPr="009B0BB9" w:rsidRDefault="00D15266" w:rsidP="007050AE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Họ và tên thí sinh: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Ngày sinh: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C73E3B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Số báo danh: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Lớp:</w:t>
            </w:r>
            <w:r w:rsidR="00C73E3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9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i/>
                <w:caps/>
                <w:sz w:val="28"/>
                <w:szCs w:val="28"/>
              </w:rPr>
              <w:t>A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D15266" w:rsidRPr="009B0BB9" w:rsidTr="007050AE">
        <w:trPr>
          <w:trHeight w:val="1499"/>
        </w:trPr>
        <w:tc>
          <w:tcPr>
            <w:tcW w:w="4890" w:type="dxa"/>
            <w:gridSpan w:val="2"/>
          </w:tcPr>
          <w:p w:rsidR="00D15266" w:rsidRPr="009B0BB9" w:rsidRDefault="00D15266" w:rsidP="007050AE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sz w:val="28"/>
                <w:szCs w:val="28"/>
              </w:rPr>
              <w:t>MÔN :  KHTN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9</w:t>
            </w:r>
          </w:p>
          <w:p w:rsidR="00D15266" w:rsidRPr="009B0BB9" w:rsidRDefault="00D15266" w:rsidP="007050AE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THỜI GIAN LÀM BÀI :  60 phút</w:t>
            </w:r>
          </w:p>
          <w:p w:rsidR="00D15266" w:rsidRPr="009B0BB9" w:rsidRDefault="00D15266" w:rsidP="007050AE">
            <w:pPr>
              <w:spacing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:rsidR="00D15266" w:rsidRPr="009B0BB9" w:rsidRDefault="00D15266" w:rsidP="007050AE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Chữ ký Giám thị:</w:t>
            </w:r>
          </w:p>
        </w:tc>
        <w:tc>
          <w:tcPr>
            <w:tcW w:w="5095" w:type="dxa"/>
          </w:tcPr>
          <w:p w:rsidR="00D15266" w:rsidRPr="009B0BB9" w:rsidRDefault="00D15266" w:rsidP="007050A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5266" w:rsidRPr="009B0BB9" w:rsidRDefault="00D15266" w:rsidP="007050A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D15266" w:rsidRPr="009B0BB9" w:rsidTr="007050AE">
        <w:trPr>
          <w:trHeight w:val="1420"/>
        </w:trPr>
        <w:tc>
          <w:tcPr>
            <w:tcW w:w="2362" w:type="dxa"/>
          </w:tcPr>
          <w:p w:rsidR="00D15266" w:rsidRPr="009B0BB9" w:rsidRDefault="00D15266" w:rsidP="007050A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Điểm bài kiểm tra</w:t>
            </w:r>
          </w:p>
          <w:p w:rsidR="00D15266" w:rsidRPr="009B0BB9" w:rsidRDefault="00D15266" w:rsidP="007050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15266" w:rsidRPr="009B0BB9" w:rsidRDefault="00D15266" w:rsidP="00705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Bằng số:…………</w:t>
            </w:r>
          </w:p>
          <w:p w:rsidR="00D15266" w:rsidRPr="009B0BB9" w:rsidRDefault="00D15266" w:rsidP="007050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i/>
                <w:sz w:val="28"/>
                <w:szCs w:val="28"/>
              </w:rPr>
              <w:t>…………………</w:t>
            </w:r>
          </w:p>
        </w:tc>
        <w:tc>
          <w:tcPr>
            <w:tcW w:w="2528" w:type="dxa"/>
          </w:tcPr>
          <w:p w:rsidR="00D15266" w:rsidRPr="009B0BB9" w:rsidRDefault="00D15266" w:rsidP="007050A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Chữ ký của Giám khảo</w:t>
            </w:r>
          </w:p>
          <w:p w:rsidR="00D15266" w:rsidRPr="009B0BB9" w:rsidRDefault="00D15266" w:rsidP="007050A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139" w:type="dxa"/>
            <w:gridSpan w:val="2"/>
          </w:tcPr>
          <w:p w:rsidR="00D15266" w:rsidRPr="009B0BB9" w:rsidRDefault="00D15266" w:rsidP="007050A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Lời phê của Giám khảo: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15266" w:rsidRPr="009B0BB9" w:rsidRDefault="00D15266" w:rsidP="007050AE">
            <w:pPr>
              <w:tabs>
                <w:tab w:val="right" w:leader="dot" w:pos="4702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Số lượng tờ giấy khi đã làm bài: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ab/>
              <w:t>tờ</w:t>
            </w:r>
          </w:p>
        </w:tc>
      </w:tr>
    </w:tbl>
    <w:p w:rsidR="00D15266" w:rsidRPr="00F51156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51156">
        <w:rPr>
          <w:rFonts w:ascii="Times New Roman" w:hAnsi="Times New Roman" w:cs="Times New Roman"/>
          <w:b/>
          <w:bCs/>
          <w:sz w:val="28"/>
          <w:szCs w:val="28"/>
        </w:rPr>
        <w:t>.PHẦN TRẮC NGHIỆM: (7 điểm)</w:t>
      </w:r>
    </w:p>
    <w:p w:rsidR="00D15266" w:rsidRPr="00F51156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632D67"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 CÂU TRẮC NGHIỆM NHIỀU PHƯƠNG ÁN LỰA CHỌN.</w:t>
      </w:r>
      <w:r w:rsidRPr="00F511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( 3 điểm)</w:t>
      </w:r>
    </w:p>
    <w:p w:rsidR="00D15266" w:rsidRPr="00E5412A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Mỗi câu hỏi học sinh chỉ chọn một phương án</w:t>
      </w:r>
      <w:r w:rsidR="00632D67" w:rsidRPr="00E5412A">
        <w:rPr>
          <w:rFonts w:ascii="Times New Roman" w:hAnsi="Times New Roman" w:cs="Times New Roman"/>
          <w:sz w:val="28"/>
          <w:szCs w:val="28"/>
        </w:rPr>
        <w:t xml:space="preserve"> đúng</w:t>
      </w:r>
      <w:r w:rsidRPr="00E5412A">
        <w:rPr>
          <w:rFonts w:ascii="Times New Roman" w:hAnsi="Times New Roman" w:cs="Times New Roman"/>
          <w:sz w:val="28"/>
          <w:szCs w:val="28"/>
        </w:rPr>
        <w:t>.</w:t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 xml:space="preserve">Biểu thức đúng của định luật Ohm là </w:t>
      </w:r>
    </w:p>
    <w:p w:rsidR="00AF7D63" w:rsidRPr="00E5412A" w:rsidRDefault="00AF7D63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A. </w:t>
      </w:r>
      <w:r w:rsidRPr="00E5412A">
        <w:rPr>
          <w:noProof/>
        </w:rPr>
        <w:drawing>
          <wp:inline distT="0" distB="0" distL="0" distR="0" wp14:anchorId="3D34CA14" wp14:editId="2D3934F6">
            <wp:extent cx="495300" cy="419100"/>
            <wp:effectExtent l="0" t="0" r="0" b="0"/>
            <wp:docPr id="58" name="Picture 58" descr="https://baivan.net/sites/default/files/ck5/2024-05/31/image_2326fa2bc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https://baivan.net/sites/default/files/ck5/2024-05/31/image_2326fa2bcd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B. </w:t>
      </w:r>
      <w:r w:rsidRPr="00E5412A">
        <w:rPr>
          <w:bCs/>
          <w:noProof/>
        </w:rPr>
        <w:drawing>
          <wp:inline distT="0" distB="0" distL="0" distR="0" wp14:anchorId="06B19717" wp14:editId="65FDF909">
            <wp:extent cx="495300" cy="409575"/>
            <wp:effectExtent l="0" t="0" r="0" b="9525"/>
            <wp:docPr id="59" name="Picture 59" descr="https://baivan.net/sites/default/files/ck5/2024-05/31/image_255f9fb4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https://baivan.net/sites/default/files/ck5/2024-05/31/image_255f9fb46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  <w:t>C. </w:t>
      </w:r>
      <w:r w:rsidRPr="00E5412A">
        <w:rPr>
          <w:noProof/>
        </w:rPr>
        <w:drawing>
          <wp:inline distT="0" distB="0" distL="0" distR="0" wp14:anchorId="5B47CA80" wp14:editId="6C30707B">
            <wp:extent cx="552450" cy="409575"/>
            <wp:effectExtent l="0" t="0" r="0" b="9525"/>
            <wp:docPr id="60" name="Picture 60" descr="https://baivan.net/sites/default/files/ck5/2024-05/31/image_68e2cf4e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https://baivan.net/sites/default/files/ck5/2024-05/31/image_68e2cf4ee6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  <w:t>D. </w:t>
      </w:r>
      <w:r w:rsidRPr="00E5412A">
        <w:rPr>
          <w:noProof/>
        </w:rPr>
        <w:drawing>
          <wp:inline distT="0" distB="0" distL="0" distR="0" wp14:anchorId="195812AD" wp14:editId="62D13137">
            <wp:extent cx="552450" cy="409575"/>
            <wp:effectExtent l="0" t="0" r="0" b="9525"/>
            <wp:docPr id="61" name="Picture 61" descr="https://baivan.net/sites/default/files/ck5/2024-05/31/image_a321d7f48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https://baivan.net/sites/default/files/ck5/2024-05/31/image_a321d7f48d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Điện trở của dây dẫn </w:t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không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phụ thuộc vào yếu tố nào dưới đây?</w:t>
      </w:r>
    </w:p>
    <w:p w:rsidR="00AF7D63" w:rsidRPr="00E5412A" w:rsidRDefault="008D1FB4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A. Vật liệu làm dây dẫn</w:t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>B. Khối lượng của dây dẫn</w:t>
      </w:r>
    </w:p>
    <w:p w:rsidR="00AF7D63" w:rsidRPr="00E5412A" w:rsidRDefault="008D1FB4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ab/>
        <w:t>C. Chiều dài của dây dẫn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D. Tiết diện của dây dẫn</w:t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 xml:space="preserve">Trong đoạn mạch mắc nối tiếp, hiệu điện thế giữa hai đầu đoạn mạch </w:t>
      </w:r>
    </w:p>
    <w:p w:rsidR="00AF7D63" w:rsidRPr="00E5412A" w:rsidRDefault="00AF7D63" w:rsidP="008D1FB4">
      <w:pPr>
        <w:pStyle w:val="ListParagraph"/>
        <w:numPr>
          <w:ilvl w:val="1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bằng hiệu điện thế giữa hai đầu mỗi điện trở thành phần.</w:t>
      </w:r>
    </w:p>
    <w:p w:rsidR="00AF7D63" w:rsidRPr="00E5412A" w:rsidRDefault="00AF7D63" w:rsidP="008D1FB4">
      <w:pPr>
        <w:pStyle w:val="ListParagraph"/>
        <w:numPr>
          <w:ilvl w:val="1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outlineLvl w:val="5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bằng tổng hiệu điện thế giữa hai đầu mỗi điện trở thành phần.</w:t>
      </w:r>
    </w:p>
    <w:p w:rsidR="00AF7D63" w:rsidRPr="00E5412A" w:rsidRDefault="00AF7D63" w:rsidP="008D1FB4">
      <w:pPr>
        <w:pStyle w:val="ListParagraph"/>
        <w:numPr>
          <w:ilvl w:val="1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bằng các hiệu điện thế giữa hai đầu mỗi điện trở thành phần.</w:t>
      </w:r>
    </w:p>
    <w:p w:rsidR="00AF7D63" w:rsidRPr="00E5412A" w:rsidRDefault="00AF7D63" w:rsidP="008D1FB4">
      <w:pPr>
        <w:pStyle w:val="ListParagraph"/>
        <w:numPr>
          <w:ilvl w:val="1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luôn nhỏ hơn tổng các hiệu điện thế giữa hai đầu mỗi điện trở thành phần.</w:t>
      </w:r>
    </w:p>
    <w:p w:rsidR="00F374D5" w:rsidRPr="00E5412A" w:rsidRDefault="00F374D5" w:rsidP="00F374D5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Cho đoạn mạch gồm điện trở R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mắc nối tiếp với điện trở R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mắc vào mạch điện. Gọi U,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,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lần lượt là hiệu điện thế của toàn mạch, hiệu điện thế qua R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, R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. Biểu thức nào sau đây đúng?</w:t>
      </w:r>
    </w:p>
    <w:p w:rsidR="00F374D5" w:rsidRPr="00E5412A" w:rsidRDefault="00F374D5" w:rsidP="00F374D5">
      <w:pPr>
        <w:pStyle w:val="ListParagraph"/>
        <w:shd w:val="clear" w:color="auto" w:fill="FFFFFF"/>
        <w:spacing w:after="0" w:line="240" w:lineRule="auto"/>
        <w:jc w:val="both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A. U = U</w:t>
      </w:r>
      <w:r w:rsidRPr="00E5412A"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 = U</w:t>
      </w:r>
      <w:r w:rsidRPr="00E5412A">
        <w:rPr>
          <w:rFonts w:ascii="Times New Roman" w:eastAsia="Times New Roman" w:hAnsi="Times New Roman" w:cs="Times New Roman"/>
          <w:bCs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B. U =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+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C. U ≠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+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D.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= U</w:t>
      </w:r>
      <w:r w:rsidRPr="00E5412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 xml:space="preserve"> + U</w:t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 xml:space="preserve">Công thức liên hệ công suất của dòng điện, cường độ dòng điện, trên một đoạn mạch giữa hai đầu có hiệu điện thế U là </w:t>
      </w:r>
    </w:p>
    <w:p w:rsidR="00AF7D63" w:rsidRPr="00E5412A" w:rsidRDefault="00AF7D63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outlineLvl w:val="5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A. </w:t>
      </w:r>
      <w:r w:rsidRPr="00E5412A">
        <w:rPr>
          <w:bCs/>
          <w:noProof/>
        </w:rPr>
        <w:drawing>
          <wp:inline distT="0" distB="0" distL="0" distR="0" wp14:anchorId="0E59F7EE" wp14:editId="2C891CFC">
            <wp:extent cx="762000" cy="295275"/>
            <wp:effectExtent l="0" t="0" r="0" b="9525"/>
            <wp:docPr id="105" name="Picture 105" descr="https://baivan.net/sites/default/files/ck5/2024-05/31/image_9c311cd8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https://baivan.net/sites/default/files/ck5/2024-05/31/image_9c311cd86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B. </w:t>
      </w:r>
      <w:r w:rsidRPr="00E5412A">
        <w:rPr>
          <w:noProof/>
        </w:rPr>
        <w:drawing>
          <wp:inline distT="0" distB="0" distL="0" distR="0" wp14:anchorId="2329B9E1" wp14:editId="12CCA769">
            <wp:extent cx="552450" cy="409575"/>
            <wp:effectExtent l="0" t="0" r="0" b="9525"/>
            <wp:docPr id="106" name="Picture 106" descr="https://baivan.net/sites/default/files/ck5/2024-05/31/image_8fe9070bf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https://baivan.net/sites/default/files/ck5/2024-05/31/image_8fe9070bf9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C. </w:t>
      </w:r>
      <w:r w:rsidRPr="00E5412A">
        <w:rPr>
          <w:noProof/>
        </w:rPr>
        <w:drawing>
          <wp:inline distT="0" distB="0" distL="0" distR="0" wp14:anchorId="503F233D" wp14:editId="2137A890">
            <wp:extent cx="552450" cy="419100"/>
            <wp:effectExtent l="0" t="0" r="0" b="0"/>
            <wp:docPr id="107" name="Picture 107" descr="https://baivan.net/sites/default/files/ck5/2024-05/31/image_f043c8b8e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https://baivan.net/sites/default/files/ck5/2024-05/31/image_f043c8b8ed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D. </w:t>
      </w:r>
      <w:r w:rsidRPr="00E5412A">
        <w:rPr>
          <w:noProof/>
        </w:rPr>
        <w:drawing>
          <wp:inline distT="0" distB="0" distL="0" distR="0" wp14:anchorId="6F4A6823" wp14:editId="148A0007">
            <wp:extent cx="638175" cy="447675"/>
            <wp:effectExtent l="0" t="0" r="9525" b="9525"/>
            <wp:docPr id="108" name="Picture 108" descr="https://baivan.net/sites/default/files/ck5/2024-05/31/image_3ff67a0e8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https://baivan.net/sites/default/files/ck5/2024-05/31/image_3ff67a0e89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4D5" w:rsidRPr="00E5412A" w:rsidRDefault="00F374D5" w:rsidP="00F374D5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Điện năng tiêu thụ của đoạn mạch </w:t>
      </w:r>
      <w:r w:rsidRPr="00E5412A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 tỉ lệ thuận với</w:t>
      </w:r>
    </w:p>
    <w:p w:rsidR="00F374D5" w:rsidRPr="00E5412A" w:rsidRDefault="00F374D5" w:rsidP="00F374D5">
      <w:pPr>
        <w:pStyle w:val="ListParagraph"/>
        <w:shd w:val="clear" w:color="auto" w:fill="FFFFFF"/>
        <w:spacing w:after="0" w:line="240" w:lineRule="auto"/>
        <w:jc w:val="both"/>
        <w:outlineLvl w:val="5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A. hiệu điện thế hai đầu mạch.</w:t>
      </w:r>
    </w:p>
    <w:p w:rsidR="00F374D5" w:rsidRPr="00E5412A" w:rsidRDefault="00F374D5" w:rsidP="00F374D5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B. nhiệt độ của vật dẫn trong mạch.</w:t>
      </w:r>
    </w:p>
    <w:p w:rsidR="00F374D5" w:rsidRPr="00E5412A" w:rsidRDefault="00F374D5" w:rsidP="00F374D5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C. cường độ dòng điện trong mạch.</w:t>
      </w:r>
    </w:p>
    <w:p w:rsidR="00F374D5" w:rsidRPr="00E5412A" w:rsidRDefault="00F374D5" w:rsidP="00F374D5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D. thời gian dòng điện chạy qua mạch.</w:t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Bóng đèn có điện trở 9Ω và hiệu điện thế qua nó là 24V thì nó sáng bình thường. Tính công suất định mức của bóng đèn?</w:t>
      </w:r>
    </w:p>
    <w:p w:rsidR="00AF7D63" w:rsidRPr="00E5412A" w:rsidRDefault="008D1FB4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A. 22W</w:t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  <w:t>B. 32W</w:t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  <w:t>C. 72W</w:t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>D. 64W</w:t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Một bóng đèn ghi 220V - 75W được thắp sáng liên tục với hiệu điện thế 220V trong 4 giờ. Điện năng mà bóng đèn này sử dụng có thể là giá trị nào sau đây:</w:t>
      </w:r>
    </w:p>
    <w:p w:rsidR="00AF7D63" w:rsidRPr="00E5412A" w:rsidRDefault="008D1FB4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outlineLvl w:val="5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>A. A = 0,3kWh.</w:t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B. A = 0,3Wh.</w:t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C. A = 0,3J.</w:t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D. A = 0,3kWs.</w:t>
      </w:r>
    </w:p>
    <w:p w:rsidR="00AF7D63" w:rsidRPr="00E5412A" w:rsidRDefault="00AF7D63" w:rsidP="008D1FB4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Vàng thường có ứng dụng trong</w:t>
      </w:r>
    </w:p>
    <w:p w:rsidR="00AF7D63" w:rsidRPr="00E5412A" w:rsidRDefault="008D1FB4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A. làm lõi dây điện.         </w:t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bCs/>
          <w:sz w:val="28"/>
          <w:szCs w:val="28"/>
        </w:rPr>
        <w:t>B. làm đồ trang sức.</w:t>
      </w:r>
    </w:p>
    <w:p w:rsidR="00AF7D63" w:rsidRPr="00E5412A" w:rsidRDefault="008D1FB4" w:rsidP="008D1FB4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>C. làm xoong, nồi, chảo.</w:t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AF7D63"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="0003730E" w:rsidRPr="00E5412A">
        <w:rPr>
          <w:rFonts w:ascii="Times New Roman" w:eastAsia="Times New Roman" w:hAnsi="Times New Roman" w:cs="Times New Roman"/>
          <w:sz w:val="28"/>
          <w:szCs w:val="28"/>
        </w:rPr>
        <w:t>D. làm cầu đường.</w:t>
      </w:r>
    </w:p>
    <w:p w:rsidR="00632D67" w:rsidRPr="00E5412A" w:rsidRDefault="00632D67" w:rsidP="00632D67">
      <w:pPr>
        <w:pStyle w:val="ListParagraph"/>
        <w:numPr>
          <w:ilvl w:val="0"/>
          <w:numId w:val="6"/>
        </w:numPr>
        <w:shd w:val="clear" w:color="auto" w:fill="FFFFFF"/>
        <w:tabs>
          <w:tab w:val="left" w:pos="993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sz w:val="28"/>
          <w:szCs w:val="28"/>
        </w:rPr>
        <w:t>Dựa vào dãy hoạt động hoá học của kim loại, kim loại mạnh nhất là</w:t>
      </w:r>
    </w:p>
    <w:p w:rsidR="00632D67" w:rsidRPr="00E5412A" w:rsidRDefault="00632D67" w:rsidP="00632D67">
      <w:pPr>
        <w:pStyle w:val="ListParagraph"/>
        <w:shd w:val="clear" w:color="auto" w:fill="FFFFFF"/>
        <w:spacing w:after="0" w:line="240" w:lineRule="auto"/>
        <w:jc w:val="both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>A. K. </w:t>
      </w:r>
      <w:r w:rsidRPr="00E5412A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>B. Cu.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  <w:t>C. Na.         </w:t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</w:r>
      <w:r w:rsidRPr="00E5412A">
        <w:rPr>
          <w:rFonts w:ascii="Times New Roman" w:eastAsia="Times New Roman" w:hAnsi="Times New Roman" w:cs="Times New Roman"/>
          <w:sz w:val="28"/>
          <w:szCs w:val="28"/>
        </w:rPr>
        <w:tab/>
        <w:t>D. Au.</w:t>
      </w:r>
    </w:p>
    <w:p w:rsidR="0003730E" w:rsidRPr="00E5412A" w:rsidRDefault="0003730E" w:rsidP="008D1FB4">
      <w:pPr>
        <w:pStyle w:val="ListParagraph"/>
        <w:numPr>
          <w:ilvl w:val="0"/>
          <w:numId w:val="6"/>
        </w:numPr>
        <w:tabs>
          <w:tab w:val="left" w:pos="993"/>
        </w:tabs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Đặc điểm nào dưới đây là đúng khi nói về quá trình tạo tinh trùng, trứng ở người? 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Ở nữ tạo ra 2 loại trứng X và Y.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Ở nam chỉ tạo 1 loại tinh trùng X.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Ở nữ chỉ tạo ra 1 loại trứng Y.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Ở nam tạo ra 2 loại tinh trùng là X và Y.                 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6"/>
        </w:numPr>
        <w:tabs>
          <w:tab w:val="left" w:pos="993"/>
        </w:tabs>
        <w:autoSpaceDE w:val="0"/>
        <w:autoSpaceDN w:val="0"/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Trong tế bào 2n ở ngườ</w:t>
      </w:r>
      <w:r w:rsidR="002A1ED6">
        <w:rPr>
          <w:rFonts w:ascii="Times New Roman" w:hAnsi="Times New Roman" w:cs="Times New Roman"/>
          <w:sz w:val="28"/>
          <w:szCs w:val="28"/>
        </w:rPr>
        <w:t>i</w:t>
      </w:r>
      <w:r w:rsidRPr="00E5412A">
        <w:rPr>
          <w:rFonts w:ascii="Times New Roman" w:hAnsi="Times New Roman" w:cs="Times New Roman"/>
          <w:sz w:val="28"/>
          <w:szCs w:val="28"/>
        </w:rPr>
        <w:t xml:space="preserve">, kí hiệu của cặp Nhiễm sắc thể (NST) giới tính là: 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8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XX ở nữ và XY ở nam.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8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XX ở nam và XY ở nữ.</w:t>
      </w:r>
    </w:p>
    <w:p w:rsidR="0003730E" w:rsidRPr="00E5412A" w:rsidRDefault="0003730E" w:rsidP="008D1FB4">
      <w:pPr>
        <w:pStyle w:val="ListParagraph"/>
        <w:widowControl w:val="0"/>
        <w:numPr>
          <w:ilvl w:val="0"/>
          <w:numId w:val="8"/>
        </w:numPr>
        <w:tabs>
          <w:tab w:val="left" w:pos="99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ở nam và nữ đều có cặp tương đồng là XX.</w:t>
      </w:r>
    </w:p>
    <w:p w:rsidR="0003730E" w:rsidRPr="00E5412A" w:rsidRDefault="0003730E" w:rsidP="008D1FB4">
      <w:pPr>
        <w:pStyle w:val="ListParagraph"/>
        <w:numPr>
          <w:ilvl w:val="0"/>
          <w:numId w:val="8"/>
        </w:num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ở nam và nữ đều có cặp không tương đồng là XX.                         </w:t>
      </w:r>
    </w:p>
    <w:p w:rsidR="00D15266" w:rsidRPr="00E5412A" w:rsidRDefault="00632D67" w:rsidP="008D1FB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E5412A">
        <w:rPr>
          <w:bCs/>
          <w:sz w:val="28"/>
          <w:szCs w:val="28"/>
        </w:rPr>
        <w:t>II. CÂU TRẮC NGHIỆM ĐÚNG SAI.</w:t>
      </w:r>
      <w:r w:rsidRPr="00E5412A">
        <w:rPr>
          <w:sz w:val="28"/>
          <w:szCs w:val="28"/>
        </w:rPr>
        <w:t xml:space="preserve"> </w:t>
      </w:r>
      <w:r w:rsidRPr="00E5412A">
        <w:rPr>
          <w:sz w:val="28"/>
          <w:szCs w:val="28"/>
          <w:lang w:val="en-US"/>
        </w:rPr>
        <w:t xml:space="preserve"> </w:t>
      </w:r>
      <w:r w:rsidR="00D15266" w:rsidRPr="00E5412A">
        <w:rPr>
          <w:sz w:val="28"/>
          <w:szCs w:val="28"/>
          <w:lang w:val="en-US"/>
        </w:rPr>
        <w:t>( 4 điểm )</w:t>
      </w:r>
    </w:p>
    <w:p w:rsidR="00D15266" w:rsidRPr="00E5412A" w:rsidRDefault="00D15266" w:rsidP="008D1FB4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5412A">
        <w:rPr>
          <w:sz w:val="28"/>
          <w:szCs w:val="28"/>
        </w:rPr>
        <w:t xml:space="preserve">Trong mỗi ý </w:t>
      </w:r>
      <w:r w:rsidRPr="00E5412A">
        <w:rPr>
          <w:bCs/>
          <w:sz w:val="28"/>
          <w:szCs w:val="28"/>
        </w:rPr>
        <w:t>a, b, c, d</w:t>
      </w:r>
      <w:r w:rsidRPr="00E5412A">
        <w:rPr>
          <w:sz w:val="28"/>
          <w:szCs w:val="28"/>
        </w:rPr>
        <w:t xml:space="preserve"> ở mỗi câu, học sinh chọn đúng </w:t>
      </w:r>
      <w:r w:rsidRPr="00E5412A">
        <w:rPr>
          <w:sz w:val="28"/>
          <w:szCs w:val="28"/>
          <w:lang w:val="en-US"/>
        </w:rPr>
        <w:t xml:space="preserve">( Đ) </w:t>
      </w:r>
      <w:r w:rsidRPr="00E5412A">
        <w:rPr>
          <w:sz w:val="28"/>
          <w:szCs w:val="28"/>
        </w:rPr>
        <w:t>hoặc sai</w:t>
      </w:r>
      <w:r w:rsidRPr="00E5412A">
        <w:rPr>
          <w:sz w:val="28"/>
          <w:szCs w:val="28"/>
          <w:lang w:val="en-US"/>
        </w:rPr>
        <w:t xml:space="preserve"> (S)</w:t>
      </w:r>
      <w:r w:rsidRPr="00E5412A">
        <w:rPr>
          <w:sz w:val="28"/>
          <w:szCs w:val="28"/>
        </w:rPr>
        <w:t xml:space="preserve">. </w:t>
      </w:r>
    </w:p>
    <w:p w:rsidR="00D01060" w:rsidRPr="00E5412A" w:rsidRDefault="00D01060" w:rsidP="008D1FB4">
      <w:pPr>
        <w:pStyle w:val="ListParagraph"/>
        <w:numPr>
          <w:ilvl w:val="0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Khi tìm hiểu về  định luật Ohm thì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567"/>
          <w:tab w:val="left" w:pos="5103"/>
          <w:tab w:val="left" w:pos="7655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Cường độ dòng điện tỉ lệ nghịch với hiệu điện thế giữa hai đầu đoạn dây dẫn. 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567"/>
          <w:tab w:val="left" w:pos="5103"/>
          <w:tab w:val="left" w:pos="7655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Cường độ dòng điện tỉ lệ thuận với điện trở của đoạn dây dẫn. 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567"/>
          <w:tab w:val="left" w:pos="5103"/>
          <w:tab w:val="left" w:pos="7655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Hiệu điện thế giữa hai đầu đoạn dây dẫn </w:t>
      </w:r>
      <w:r w:rsidR="00915BAD" w:rsidRPr="00E5412A">
        <w:rPr>
          <w:rFonts w:ascii="Times New Roman" w:hAnsi="Times New Roman" w:cs="Times New Roman"/>
          <w:sz w:val="28"/>
          <w:szCs w:val="28"/>
        </w:rPr>
        <w:t>tỉ lệ thuận với</w:t>
      </w:r>
      <w:r w:rsidRPr="00E5412A">
        <w:rPr>
          <w:rFonts w:ascii="Times New Roman" w:hAnsi="Times New Roman" w:cs="Times New Roman"/>
          <w:sz w:val="28"/>
          <w:szCs w:val="28"/>
        </w:rPr>
        <w:t xml:space="preserve"> cường độ dòng điện</w:t>
      </w:r>
      <w:r w:rsidR="00915BAD" w:rsidRPr="00E5412A">
        <w:rPr>
          <w:rFonts w:ascii="Times New Roman" w:hAnsi="Times New Roman" w:cs="Times New Roman"/>
          <w:sz w:val="28"/>
          <w:szCs w:val="28"/>
        </w:rPr>
        <w:t xml:space="preserve"> qua dây dẫn</w:t>
      </w:r>
      <w:r w:rsidRPr="00E5412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567"/>
          <w:tab w:val="left" w:pos="5103"/>
          <w:tab w:val="left" w:pos="7655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Điện trở của đoạn dây dẫn tỉ lệ nghịch với hiệu điện thế giữa hai đầu đoạn dây dẫn.</w:t>
      </w:r>
    </w:p>
    <w:p w:rsidR="00D01060" w:rsidRPr="00E5412A" w:rsidRDefault="00915BAD" w:rsidP="008D1FB4">
      <w:pPr>
        <w:pStyle w:val="ListParagraph"/>
        <w:numPr>
          <w:ilvl w:val="0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Khi tìm hiểu về mạch </w:t>
      </w:r>
      <w:r w:rsidR="00D01060" w:rsidRPr="00E5412A">
        <w:rPr>
          <w:rFonts w:ascii="Times New Roman" w:hAnsi="Times New Roman" w:cs="Times New Roman"/>
          <w:sz w:val="28"/>
          <w:szCs w:val="28"/>
        </w:rPr>
        <w:t xml:space="preserve">song song </w:t>
      </w:r>
      <w:r w:rsidRPr="00E5412A">
        <w:rPr>
          <w:rFonts w:ascii="Times New Roman" w:hAnsi="Times New Roman" w:cs="Times New Roman"/>
          <w:sz w:val="28"/>
          <w:szCs w:val="28"/>
        </w:rPr>
        <w:t>thì các nhận xét sau là đúng hay sai?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lastRenderedPageBreak/>
        <w:t xml:space="preserve">Trong mạch song song, cường độ dòng điện trong mạch chính bằng tổng cường độ dòng điện trong các mạch nhánh. 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 xml:space="preserve">Cường độ dòng điện trong mạch chính của mạch song song luôn nhỏ hơn cường độ dòng điện trong từng mạch nhánh. 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Cường độ dòng điện trong mỗi mạch nhánh của mạch song song l</w:t>
      </w:r>
      <w:r w:rsidR="00915BAD" w:rsidRPr="00E5412A">
        <w:rPr>
          <w:rFonts w:ascii="Times New Roman" w:hAnsi="Times New Roman" w:cs="Times New Roman"/>
          <w:sz w:val="28"/>
          <w:szCs w:val="28"/>
        </w:rPr>
        <w:t>uôn</w:t>
      </w:r>
      <w:r w:rsidRPr="00E5412A">
        <w:rPr>
          <w:rFonts w:ascii="Times New Roman" w:hAnsi="Times New Roman" w:cs="Times New Roman"/>
          <w:sz w:val="28"/>
          <w:szCs w:val="28"/>
        </w:rPr>
        <w:t xml:space="preserve"> bằng nhau. </w:t>
      </w:r>
    </w:p>
    <w:p w:rsidR="00D01060" w:rsidRPr="00E5412A" w:rsidRDefault="00D01060" w:rsidP="00632D67">
      <w:pPr>
        <w:pStyle w:val="ListParagraph"/>
        <w:numPr>
          <w:ilvl w:val="2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5412A">
        <w:rPr>
          <w:rFonts w:ascii="Times New Roman" w:hAnsi="Times New Roman" w:cs="Times New Roman"/>
          <w:sz w:val="28"/>
          <w:szCs w:val="28"/>
        </w:rPr>
        <w:t>Khi tổng cường độ dòng điện trong mạch song song tăng, có thể kết luận rằng điện trở của một hoặc nhiều mạch nhánh đã giảm.</w:t>
      </w:r>
    </w:p>
    <w:p w:rsidR="006D24FD" w:rsidRPr="00E5412A" w:rsidRDefault="006D24FD" w:rsidP="008D1FB4">
      <w:pPr>
        <w:pStyle w:val="ListParagraph"/>
        <w:numPr>
          <w:ilvl w:val="0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</w:pPr>
      <w:r w:rsidRPr="00E5412A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Khi tìm hiểu về dãy hoạt động hóa học của kim loại. Trong các nhận định sau đây là đúng hay sai?</w:t>
      </w:r>
    </w:p>
    <w:tbl>
      <w:tblPr>
        <w:tblStyle w:val="trongbang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E5412A" w:rsidRPr="00E5412A" w:rsidTr="006D24FD">
        <w:tc>
          <w:tcPr>
            <w:tcW w:w="9209" w:type="dxa"/>
          </w:tcPr>
          <w:p w:rsidR="006D24FD" w:rsidRPr="00E5412A" w:rsidRDefault="006D24FD" w:rsidP="00632D67">
            <w:pPr>
              <w:pStyle w:val="ListParagraph"/>
              <w:tabs>
                <w:tab w:val="left" w:pos="284"/>
                <w:tab w:val="left" w:pos="993"/>
                <w:tab w:val="left" w:pos="5103"/>
                <w:tab w:val="left" w:pos="7466"/>
              </w:tabs>
              <w:spacing w:after="0" w:line="240" w:lineRule="auto"/>
              <w:ind w:left="0" w:firstLine="456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a</w:t>
            </w:r>
            <w:r w:rsidR="00632D67"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Kim loại Na, K, Fe, Ag đều có khả năng phản ứng với khí oxygen ngay điều kiện thường. </w:t>
            </w:r>
          </w:p>
        </w:tc>
      </w:tr>
      <w:tr w:rsidR="00E5412A" w:rsidRPr="00E5412A" w:rsidTr="006D24FD">
        <w:tc>
          <w:tcPr>
            <w:tcW w:w="9209" w:type="dxa"/>
          </w:tcPr>
          <w:p w:rsidR="006D24FD" w:rsidRPr="00E5412A" w:rsidRDefault="006D24FD" w:rsidP="00632D67">
            <w:pPr>
              <w:pStyle w:val="ListParagraph"/>
              <w:tabs>
                <w:tab w:val="left" w:pos="284"/>
                <w:tab w:val="left" w:pos="993"/>
                <w:tab w:val="left" w:pos="5103"/>
                <w:tab w:val="left" w:pos="7655"/>
              </w:tabs>
              <w:spacing w:after="0" w:line="240" w:lineRule="auto"/>
              <w:ind w:left="0" w:firstLine="456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</w:t>
            </w:r>
            <w:r w:rsidR="00632D67"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Kim loại Na, K, Ca phản ứng mạnh với nước ở điều kiện thường. </w:t>
            </w:r>
          </w:p>
        </w:tc>
      </w:tr>
      <w:tr w:rsidR="00E5412A" w:rsidRPr="00E5412A" w:rsidTr="006D24FD">
        <w:tc>
          <w:tcPr>
            <w:tcW w:w="9209" w:type="dxa"/>
          </w:tcPr>
          <w:p w:rsidR="006D24FD" w:rsidRPr="00E5412A" w:rsidRDefault="006D24FD" w:rsidP="00632D67">
            <w:pPr>
              <w:pStyle w:val="ListParagraph"/>
              <w:tabs>
                <w:tab w:val="left" w:pos="284"/>
                <w:tab w:val="left" w:pos="993"/>
                <w:tab w:val="left" w:pos="5103"/>
                <w:tab w:val="left" w:pos="7655"/>
              </w:tabs>
              <w:spacing w:after="0" w:line="240" w:lineRule="auto"/>
              <w:ind w:left="0" w:firstLine="456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</w:t>
            </w:r>
            <w:r w:rsidR="00632D67"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Kim loại Mg, Fe, Zn có khả năng phản ứng với hơi nước ở nhiệt độ cao tạ</w:t>
            </w:r>
            <w:r w:rsidR="00915BAD"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o ra </w:t>
            </w:r>
            <w:r w:rsidRPr="00E5412A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oxide.</w:t>
            </w:r>
          </w:p>
        </w:tc>
      </w:tr>
      <w:tr w:rsidR="006D24FD" w:rsidRPr="008D1FB4" w:rsidTr="006D24FD">
        <w:tc>
          <w:tcPr>
            <w:tcW w:w="9209" w:type="dxa"/>
          </w:tcPr>
          <w:p w:rsidR="006D24FD" w:rsidRPr="008D1FB4" w:rsidRDefault="006D24FD" w:rsidP="00632D67">
            <w:pPr>
              <w:pStyle w:val="ListParagraph"/>
              <w:tabs>
                <w:tab w:val="left" w:pos="284"/>
                <w:tab w:val="left" w:pos="993"/>
                <w:tab w:val="left" w:pos="5103"/>
                <w:tab w:val="left" w:pos="7655"/>
              </w:tabs>
              <w:spacing w:after="0" w:line="240" w:lineRule="auto"/>
              <w:ind w:left="0" w:firstLine="456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8D1FB4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</w:t>
            </w:r>
            <w:r w:rsidR="00632D6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.</w:t>
            </w:r>
            <w:r w:rsidRPr="008D1FB4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Kim loại Au, Al, Cu không tan trong dung dịch HCl.</w:t>
            </w:r>
          </w:p>
        </w:tc>
      </w:tr>
    </w:tbl>
    <w:p w:rsidR="006D24FD" w:rsidRPr="008D1FB4" w:rsidRDefault="006D24FD" w:rsidP="008D1FB4">
      <w:pPr>
        <w:pStyle w:val="NormalWeb"/>
        <w:numPr>
          <w:ilvl w:val="0"/>
          <w:numId w:val="6"/>
        </w:numPr>
        <w:tabs>
          <w:tab w:val="left" w:pos="993"/>
        </w:tabs>
        <w:spacing w:before="0" w:beforeAutospacing="0" w:after="0" w:afterAutospacing="0"/>
        <w:ind w:left="0" w:firstLine="0"/>
        <w:jc w:val="both"/>
        <w:rPr>
          <w:sz w:val="26"/>
          <w:szCs w:val="26"/>
          <w:lang w:val="en-US"/>
        </w:rPr>
      </w:pPr>
      <w:r w:rsidRPr="008D1FB4">
        <w:rPr>
          <w:color w:val="000000"/>
          <w:sz w:val="26"/>
          <w:szCs w:val="26"/>
        </w:rPr>
        <w:t>Em hãy cho biết các phát biểu sau đây về cơ chế xác định giới tính ở người và các yếu tố ảnh hưởng đến sự phân hóa giới tính là đúng (Đ) hay sai (S) sau đó điền vào ô trống cuối mỗi câu. </w:t>
      </w:r>
    </w:p>
    <w:p w:rsidR="006D24FD" w:rsidRPr="008D1FB4" w:rsidRDefault="008D1FB4" w:rsidP="00632D67">
      <w:pPr>
        <w:pStyle w:val="NormalWeb"/>
        <w:shd w:val="clear" w:color="auto" w:fill="FFFFFF"/>
        <w:tabs>
          <w:tab w:val="left" w:pos="567"/>
        </w:tabs>
        <w:spacing w:before="0" w:beforeAutospacing="0" w:after="0" w:afterAutospacing="0"/>
        <w:rPr>
          <w:rFonts w:asciiTheme="minorHAnsi" w:hAnsiTheme="minorHAnsi" w:cs="Segoe UI Symbol"/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</w:rPr>
        <w:tab/>
      </w:r>
      <w:r w:rsidR="006D24FD" w:rsidRPr="008D1FB4">
        <w:rPr>
          <w:color w:val="000000"/>
          <w:sz w:val="26"/>
          <w:szCs w:val="26"/>
        </w:rPr>
        <w:t>a. Giới tính ở người được quyết định bởi cặp nhiễm sắc thể giới tính.</w:t>
      </w:r>
      <w:r w:rsidRPr="008D1FB4">
        <w:rPr>
          <w:rFonts w:ascii="Segoe UI Symbol" w:hAnsi="Segoe UI Symbol" w:cs="Segoe UI Symbol"/>
          <w:color w:val="000000"/>
          <w:sz w:val="26"/>
          <w:szCs w:val="26"/>
          <w:lang w:val="en-US"/>
        </w:rPr>
        <w:t xml:space="preserve">  </w:t>
      </w:r>
      <w:r w:rsidR="006D24FD" w:rsidRPr="008D1FB4">
        <w:rPr>
          <w:color w:val="000000"/>
          <w:sz w:val="26"/>
          <w:szCs w:val="26"/>
        </w:rPr>
        <w:br/>
        <w:t xml:space="preserve">        </w:t>
      </w:r>
      <w:r>
        <w:rPr>
          <w:color w:val="000000"/>
          <w:sz w:val="26"/>
          <w:szCs w:val="26"/>
        </w:rPr>
        <w:tab/>
      </w:r>
      <w:r w:rsidR="006D24FD" w:rsidRPr="008D1FB4">
        <w:rPr>
          <w:color w:val="000000"/>
          <w:sz w:val="26"/>
          <w:szCs w:val="26"/>
        </w:rPr>
        <w:t>b. Nam giới có cặp nhiễm sắc thể giới tính XY.</w:t>
      </w:r>
      <w:r w:rsidR="006D24FD" w:rsidRPr="008D1FB4">
        <w:rPr>
          <w:rFonts w:ascii="Segoe UI Symbol" w:hAnsi="Segoe UI Symbol" w:cs="Segoe UI Symbol"/>
          <w:color w:val="000000"/>
          <w:sz w:val="26"/>
          <w:szCs w:val="26"/>
          <w:lang w:val="en-US"/>
        </w:rPr>
        <w:t xml:space="preserve">                   </w:t>
      </w:r>
      <w:r w:rsidRPr="008D1FB4">
        <w:rPr>
          <w:rFonts w:ascii="Segoe UI Symbol" w:hAnsi="Segoe UI Symbol" w:cs="Segoe UI Symbol"/>
          <w:color w:val="000000"/>
          <w:sz w:val="26"/>
          <w:szCs w:val="26"/>
          <w:lang w:val="en-US"/>
        </w:rPr>
        <w:t xml:space="preserve">                               </w:t>
      </w:r>
      <w:r w:rsidR="006D24FD" w:rsidRPr="008D1FB4">
        <w:rPr>
          <w:color w:val="000000"/>
          <w:sz w:val="26"/>
          <w:szCs w:val="26"/>
        </w:rPr>
        <w:br/>
        <w:t xml:space="preserve">        </w:t>
      </w:r>
      <w:r>
        <w:rPr>
          <w:color w:val="000000"/>
          <w:sz w:val="26"/>
          <w:szCs w:val="26"/>
        </w:rPr>
        <w:tab/>
      </w:r>
      <w:r w:rsidR="006D24FD" w:rsidRPr="008D1FB4">
        <w:rPr>
          <w:color w:val="000000"/>
          <w:sz w:val="26"/>
          <w:szCs w:val="26"/>
        </w:rPr>
        <w:t>c. Tinh trùng luôn mang nhiễm sắc thể X.</w:t>
      </w:r>
      <w:r w:rsidR="006D24FD" w:rsidRPr="008D1FB4">
        <w:rPr>
          <w:rFonts w:ascii="Segoe UI Symbol" w:hAnsi="Segoe UI Symbol" w:cs="Segoe UI Symbol"/>
          <w:color w:val="000000"/>
          <w:sz w:val="26"/>
          <w:szCs w:val="26"/>
          <w:lang w:val="en-US"/>
        </w:rPr>
        <w:t xml:space="preserve">                                                           </w:t>
      </w:r>
      <w:r w:rsidR="006D24FD" w:rsidRPr="008D1FB4">
        <w:rPr>
          <w:color w:val="000000"/>
          <w:sz w:val="26"/>
          <w:szCs w:val="26"/>
        </w:rPr>
        <w:br/>
        <w:t xml:space="preserve">        </w:t>
      </w:r>
      <w:r>
        <w:rPr>
          <w:color w:val="000000"/>
          <w:sz w:val="26"/>
          <w:szCs w:val="26"/>
        </w:rPr>
        <w:tab/>
      </w:r>
      <w:r w:rsidR="006D24FD" w:rsidRPr="008D1FB4">
        <w:rPr>
          <w:color w:val="000000"/>
          <w:sz w:val="26"/>
          <w:szCs w:val="26"/>
        </w:rPr>
        <w:t>d. Các yếu tố bên ngoài luôn làm thay đổi giới tính ở người.</w:t>
      </w:r>
      <w:r w:rsidR="006D24FD" w:rsidRPr="008D1FB4">
        <w:rPr>
          <w:rFonts w:ascii="Segoe UI Symbol" w:hAnsi="Segoe UI Symbol" w:cs="Segoe UI Symbol"/>
          <w:color w:val="000000"/>
          <w:sz w:val="26"/>
          <w:szCs w:val="26"/>
          <w:lang w:val="en-US"/>
        </w:rPr>
        <w:t xml:space="preserve">                                  </w:t>
      </w:r>
    </w:p>
    <w:p w:rsidR="00D15266" w:rsidRPr="008D1FB4" w:rsidRDefault="00632D67" w:rsidP="008D1FB4">
      <w:pPr>
        <w:pStyle w:val="ListParagraph"/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D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B. TỰ LUẬN.</w:t>
      </w:r>
      <w:r w:rsidRPr="008D1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15266" w:rsidRPr="008D1FB4">
        <w:rPr>
          <w:rFonts w:ascii="Times New Roman" w:hAnsi="Times New Roman" w:cs="Times New Roman"/>
          <w:color w:val="000000" w:themeColor="text1"/>
          <w:sz w:val="28"/>
          <w:szCs w:val="28"/>
        </w:rPr>
        <w:t>( 3 điểm )</w:t>
      </w:r>
    </w:p>
    <w:p w:rsidR="006D24FD" w:rsidRPr="008D1FB4" w:rsidRDefault="002A1ED6" w:rsidP="008D1FB4">
      <w:pPr>
        <w:pStyle w:val="ListParagraph"/>
        <w:numPr>
          <w:ilvl w:val="0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( 1</w:t>
      </w:r>
      <w:r w:rsidRPr="008D1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điểm )</w:t>
      </w:r>
      <w:r w:rsidR="006D24FD"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Viết phương trình hóa học của các phản ứng xảy ra khi lần lượt cho các kim loại Zn tác dụng với</w:t>
      </w:r>
      <w:r w:rsidR="00632D67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r w:rsidR="006D24FD"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</w:p>
    <w:p w:rsidR="006D24FD" w:rsidRPr="008D1FB4" w:rsidRDefault="006D24FD" w:rsidP="00632D67">
      <w:pPr>
        <w:pStyle w:val="ListParagraph"/>
        <w:numPr>
          <w:ilvl w:val="3"/>
          <w:numId w:val="6"/>
        </w:numPr>
        <w:tabs>
          <w:tab w:val="left" w:pos="284"/>
          <w:tab w:val="left" w:pos="709"/>
          <w:tab w:val="left" w:pos="5103"/>
          <w:tab w:val="left" w:pos="7655"/>
        </w:tabs>
        <w:spacing w:after="0" w:line="240" w:lineRule="auto"/>
        <w:ind w:left="0" w:firstLine="426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</w:pP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khí oxygen (O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:vertAlign w:val="subscript"/>
          <w14:ligatures w14:val="standardContextual"/>
        </w:rPr>
        <w:t>2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 xml:space="preserve">). </w:t>
      </w:r>
    </w:p>
    <w:p w:rsidR="006D24FD" w:rsidRPr="008D1FB4" w:rsidRDefault="006D24FD" w:rsidP="00632D67">
      <w:pPr>
        <w:pStyle w:val="ListParagraph"/>
        <w:numPr>
          <w:ilvl w:val="3"/>
          <w:numId w:val="6"/>
        </w:numPr>
        <w:tabs>
          <w:tab w:val="left" w:pos="284"/>
          <w:tab w:val="left" w:pos="709"/>
          <w:tab w:val="left" w:pos="5103"/>
          <w:tab w:val="left" w:pos="7655"/>
        </w:tabs>
        <w:spacing w:after="0" w:line="240" w:lineRule="auto"/>
        <w:ind w:left="0" w:firstLine="426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</w:pP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khí chlorine (Cl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:vertAlign w:val="subscript"/>
          <w14:ligatures w14:val="standardContextual"/>
        </w:rPr>
        <w:t>2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).</w:t>
      </w:r>
    </w:p>
    <w:p w:rsidR="006D24FD" w:rsidRPr="008D1FB4" w:rsidRDefault="006D24FD" w:rsidP="00632D67">
      <w:pPr>
        <w:pStyle w:val="ListParagraph"/>
        <w:numPr>
          <w:ilvl w:val="3"/>
          <w:numId w:val="6"/>
        </w:numPr>
        <w:tabs>
          <w:tab w:val="left" w:pos="284"/>
          <w:tab w:val="left" w:pos="709"/>
          <w:tab w:val="left" w:pos="5103"/>
          <w:tab w:val="left" w:pos="7655"/>
        </w:tabs>
        <w:spacing w:after="0" w:line="240" w:lineRule="auto"/>
        <w:ind w:left="0" w:firstLine="426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</w:pP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dung dịch H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:vertAlign w:val="subscript"/>
          <w14:ligatures w14:val="standardContextual"/>
        </w:rPr>
        <w:t>2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SO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:vertAlign w:val="subscript"/>
          <w14:ligatures w14:val="standardContextual"/>
        </w:rPr>
        <w:t>4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 xml:space="preserve"> loãng. </w:t>
      </w:r>
    </w:p>
    <w:p w:rsidR="006D24FD" w:rsidRPr="008D1FB4" w:rsidRDefault="006D24FD" w:rsidP="00632D67">
      <w:pPr>
        <w:pStyle w:val="ListParagraph"/>
        <w:numPr>
          <w:ilvl w:val="3"/>
          <w:numId w:val="6"/>
        </w:numPr>
        <w:tabs>
          <w:tab w:val="left" w:pos="284"/>
          <w:tab w:val="left" w:pos="709"/>
          <w:tab w:val="left" w:pos="5103"/>
          <w:tab w:val="left" w:pos="7655"/>
        </w:tabs>
        <w:spacing w:after="0" w:line="240" w:lineRule="auto"/>
        <w:ind w:left="0" w:firstLine="426"/>
        <w:jc w:val="both"/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</w:pP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>dung dịch FeSO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:vertAlign w:val="subscript"/>
          <w14:ligatures w14:val="standardContextual"/>
        </w:rPr>
        <w:t>4</w:t>
      </w:r>
      <w:r w:rsidRPr="008D1FB4">
        <w:rPr>
          <w:rFonts w:ascii="Times New Roman" w:eastAsia="Calibri" w:hAnsi="Times New Roman" w:cs="Times New Roman"/>
          <w:bCs/>
          <w:kern w:val="2"/>
          <w:sz w:val="26"/>
          <w:szCs w:val="26"/>
          <w14:ligatures w14:val="standardContextual"/>
        </w:rPr>
        <w:t xml:space="preserve">. </w:t>
      </w:r>
    </w:p>
    <w:p w:rsidR="006D24FD" w:rsidRPr="008D1FB4" w:rsidRDefault="002A1ED6" w:rsidP="008D1FB4">
      <w:pPr>
        <w:pStyle w:val="ListParagraph"/>
        <w:numPr>
          <w:ilvl w:val="0"/>
          <w:numId w:val="6"/>
        </w:numPr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( 1</w:t>
      </w:r>
      <w:r w:rsidRPr="008D1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điểm 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24FD" w:rsidRPr="008D1FB4">
        <w:rPr>
          <w:rFonts w:ascii="Times New Roman" w:eastAsia="Times New Roman" w:hAnsi="Times New Roman" w:cs="Times New Roman"/>
          <w:color w:val="000000"/>
          <w:sz w:val="26"/>
          <w:szCs w:val="26"/>
        </w:rPr>
        <w:t>Hai điện trở R</w:t>
      </w:r>
      <w:r w:rsidR="006D24FD" w:rsidRPr="008D1FB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1</w:t>
      </w:r>
      <w:r w:rsidR="006D24FD" w:rsidRPr="008D1FB4">
        <w:rPr>
          <w:rFonts w:ascii="Times New Roman" w:eastAsia="Times New Roman" w:hAnsi="Times New Roman" w:cs="Times New Roman"/>
          <w:color w:val="000000"/>
          <w:sz w:val="26"/>
          <w:szCs w:val="26"/>
        </w:rPr>
        <w:t> = 4Ω, R</w:t>
      </w:r>
      <w:r w:rsidR="006D24FD" w:rsidRPr="008D1FB4">
        <w:rPr>
          <w:rFonts w:ascii="Times New Roman" w:eastAsia="Times New Roman" w:hAnsi="Times New Roman" w:cs="Times New Roman"/>
          <w:color w:val="000000"/>
          <w:sz w:val="26"/>
          <w:szCs w:val="26"/>
          <w:vertAlign w:val="subscript"/>
        </w:rPr>
        <w:t>2</w:t>
      </w:r>
      <w:r w:rsidR="006D24FD" w:rsidRPr="008D1F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= 6Ω mắc song song với nhau vào đoạn mạch có hiệu điện thế U = 2,4V. </w:t>
      </w:r>
    </w:p>
    <w:p w:rsidR="006D24FD" w:rsidRPr="008D1FB4" w:rsidRDefault="006D24FD" w:rsidP="00632D67">
      <w:pPr>
        <w:pStyle w:val="ListParagraph"/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D1FB4">
        <w:rPr>
          <w:rFonts w:ascii="Times New Roman" w:eastAsia="Times New Roman" w:hAnsi="Times New Roman" w:cs="Times New Roman"/>
          <w:color w:val="000000"/>
          <w:sz w:val="26"/>
          <w:szCs w:val="26"/>
        </w:rPr>
        <w:t>a.</w:t>
      </w:r>
      <w:r w:rsidR="00632D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8D1FB4">
        <w:rPr>
          <w:rFonts w:ascii="Times New Roman" w:eastAsia="Times New Roman" w:hAnsi="Times New Roman" w:cs="Times New Roman"/>
          <w:color w:val="000000"/>
          <w:sz w:val="26"/>
          <w:szCs w:val="26"/>
        </w:rPr>
        <w:t>Điện trở tương đương của đoạn mạch là bao nhiêu?</w:t>
      </w:r>
    </w:p>
    <w:p w:rsidR="006D24FD" w:rsidRPr="008D1FB4" w:rsidRDefault="006D24FD" w:rsidP="00632D67">
      <w:pPr>
        <w:pStyle w:val="ListParagraph"/>
        <w:tabs>
          <w:tab w:val="left" w:pos="284"/>
          <w:tab w:val="left" w:pos="993"/>
          <w:tab w:val="left" w:pos="5103"/>
          <w:tab w:val="left" w:pos="7655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D1FB4">
        <w:rPr>
          <w:rFonts w:ascii="Times New Roman" w:eastAsia="Times New Roman" w:hAnsi="Times New Roman" w:cs="Times New Roman"/>
          <w:color w:val="000000"/>
          <w:sz w:val="26"/>
          <w:szCs w:val="26"/>
        </w:rPr>
        <w:t>b. Tính cường độ dòng điện qua mỗi điện trở?</w:t>
      </w:r>
    </w:p>
    <w:p w:rsidR="006D24FD" w:rsidRPr="008D1FB4" w:rsidRDefault="002A1ED6" w:rsidP="008D1FB4">
      <w:pPr>
        <w:pStyle w:val="NormalWeb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0"/>
        <w:rPr>
          <w:color w:val="000000"/>
          <w:sz w:val="26"/>
          <w:szCs w:val="26"/>
          <w:lang w:val="en-US"/>
        </w:rPr>
      </w:pPr>
      <w:r>
        <w:rPr>
          <w:color w:val="000000" w:themeColor="text1"/>
          <w:sz w:val="28"/>
          <w:szCs w:val="28"/>
        </w:rPr>
        <w:t>( 1</w:t>
      </w:r>
      <w:r w:rsidRPr="008D1FB4">
        <w:rPr>
          <w:color w:val="000000" w:themeColor="text1"/>
          <w:sz w:val="28"/>
          <w:szCs w:val="28"/>
        </w:rPr>
        <w:t xml:space="preserve"> điểm 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6D24FD" w:rsidRPr="008D1FB4">
        <w:rPr>
          <w:color w:val="000000"/>
          <w:sz w:val="26"/>
          <w:szCs w:val="26"/>
          <w:lang w:val="en-US"/>
        </w:rPr>
        <w:t>a/ Trình bày nội dung quy luật phân li độc lập của Mendel</w:t>
      </w:r>
      <w:r>
        <w:rPr>
          <w:color w:val="000000"/>
          <w:sz w:val="26"/>
          <w:szCs w:val="26"/>
          <w:lang w:val="en-US"/>
        </w:rPr>
        <w:t>?</w:t>
      </w:r>
      <w:r w:rsidR="006D24FD" w:rsidRPr="008D1FB4">
        <w:rPr>
          <w:color w:val="000000"/>
          <w:sz w:val="26"/>
          <w:szCs w:val="26"/>
          <w:lang w:val="en-US"/>
        </w:rPr>
        <w:t xml:space="preserve"> </w:t>
      </w:r>
    </w:p>
    <w:p w:rsidR="006D24FD" w:rsidRPr="008D1FB4" w:rsidRDefault="008D1FB4" w:rsidP="008D1FB4">
      <w:pPr>
        <w:pStyle w:val="NormalWeb"/>
        <w:shd w:val="clear" w:color="auto" w:fill="FFFFFF"/>
        <w:tabs>
          <w:tab w:val="left" w:pos="993"/>
        </w:tabs>
        <w:spacing w:before="0" w:beforeAutospacing="0" w:after="0" w:afterAutospacing="0"/>
        <w:rPr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ab/>
      </w:r>
      <w:r w:rsidR="002A1ED6">
        <w:rPr>
          <w:color w:val="000000"/>
          <w:sz w:val="26"/>
          <w:szCs w:val="26"/>
          <w:lang w:val="en-US"/>
        </w:rPr>
        <w:tab/>
      </w:r>
      <w:r w:rsidR="002A1ED6">
        <w:rPr>
          <w:color w:val="000000"/>
          <w:sz w:val="26"/>
          <w:szCs w:val="26"/>
          <w:lang w:val="en-US"/>
        </w:rPr>
        <w:tab/>
      </w:r>
      <w:r w:rsidR="006D24FD" w:rsidRPr="008D1FB4">
        <w:rPr>
          <w:color w:val="000000"/>
          <w:sz w:val="26"/>
          <w:szCs w:val="26"/>
          <w:lang w:val="en-US"/>
        </w:rPr>
        <w:t xml:space="preserve">b/ Cặp gene dị hợp AaBb tạo ra mấy loại giao tử? </w:t>
      </w:r>
    </w:p>
    <w:p w:rsidR="00D15266" w:rsidRPr="00F51156" w:rsidRDefault="00D15266" w:rsidP="00D15266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5266" w:rsidRPr="009B0BB9" w:rsidRDefault="00D15266" w:rsidP="00D15266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5266" w:rsidRDefault="00D15266" w:rsidP="00D15266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0218" w:rsidRDefault="00410218" w:rsidP="00D15266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0218" w:rsidRDefault="00410218" w:rsidP="00D15266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15266" w:rsidRPr="009B0BB9" w:rsidRDefault="00D15266" w:rsidP="00D1526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BÀI LÀM</w:t>
      </w:r>
    </w:p>
    <w:p w:rsidR="00D15266" w:rsidRPr="00F51156" w:rsidRDefault="00D15266" w:rsidP="00D15266">
      <w:pPr>
        <w:numPr>
          <w:ilvl w:val="0"/>
          <w:numId w:val="2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D15266" w:rsidRPr="00F51156" w:rsidRDefault="00D15266" w:rsidP="00D15266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D15266" w:rsidRPr="00F51156" w:rsidTr="007050AE">
        <w:tc>
          <w:tcPr>
            <w:tcW w:w="69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23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23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23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15266" w:rsidRPr="00F51156" w:rsidTr="007050AE">
        <w:tc>
          <w:tcPr>
            <w:tcW w:w="69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1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15266" w:rsidRPr="00F51156" w:rsidRDefault="00D15266" w:rsidP="00D15266">
      <w:pPr>
        <w:ind w:left="144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15266" w:rsidRPr="00F51156" w:rsidRDefault="00D15266" w:rsidP="00D15266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8"/>
          <w:szCs w:val="28"/>
        </w:rPr>
      </w:pPr>
      <w:r w:rsidRPr="00F51156"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D15266" w:rsidRPr="00F51156" w:rsidTr="007050AE">
        <w:tc>
          <w:tcPr>
            <w:tcW w:w="2116" w:type="dxa"/>
            <w:gridSpan w:val="4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16" w:type="dxa"/>
            <w:gridSpan w:val="4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20" w:type="dxa"/>
            <w:gridSpan w:val="4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20" w:type="dxa"/>
            <w:gridSpan w:val="4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15266" w:rsidRPr="00F51156" w:rsidTr="007050AE"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15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D15266" w:rsidRPr="00F51156" w:rsidTr="007050AE"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0" w:type="dxa"/>
          </w:tcPr>
          <w:p w:rsidR="00D15266" w:rsidRPr="00F51156" w:rsidRDefault="00D15266" w:rsidP="007050AE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15266" w:rsidRPr="00F51156" w:rsidRDefault="00D15266" w:rsidP="00D15266">
      <w:pPr>
        <w:rPr>
          <w:rFonts w:ascii="Times New Roman" w:hAnsi="Times New Roman" w:cs="Times New Roman"/>
          <w:sz w:val="28"/>
          <w:szCs w:val="28"/>
        </w:rPr>
      </w:pPr>
    </w:p>
    <w:p w:rsidR="00D15266" w:rsidRPr="00F51156" w:rsidRDefault="00D15266" w:rsidP="00D15266">
      <w:pPr>
        <w:numPr>
          <w:ilvl w:val="0"/>
          <w:numId w:val="2"/>
        </w:numPr>
        <w:spacing w:before="1" w:line="48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5115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rPr>
          <w:trHeight w:val="529"/>
        </w:trPr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15266" w:rsidRPr="00FF5C6D" w:rsidTr="007050AE">
        <w:tc>
          <w:tcPr>
            <w:tcW w:w="4421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D15266" w:rsidRPr="00FF5C6D" w:rsidRDefault="00D15266" w:rsidP="007050AE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:rsidR="00D15266" w:rsidRPr="009B0BB9" w:rsidRDefault="00D15266" w:rsidP="00D1526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0B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ĐÁP ÁN ĐỀ KIỂM TRA GIỮ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</w:t>
      </w:r>
      <w:r w:rsidRPr="009B0B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KÌ 2 (2025-2026)</w:t>
      </w:r>
    </w:p>
    <w:p w:rsidR="00D15266" w:rsidRPr="009B0BB9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I.PHẦN TRẮC NGHIỆM ( 7 điểm)</w:t>
      </w:r>
    </w:p>
    <w:p w:rsidR="00D15266" w:rsidRPr="009B0BB9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Trả lời đúng mỗi ý theo yêu cầu các phần 0,25 điểm</w:t>
      </w:r>
    </w:p>
    <w:p w:rsidR="00D15266" w:rsidRPr="009B0BB9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307"/>
        <w:gridCol w:w="2308"/>
        <w:gridCol w:w="2308"/>
      </w:tblGrid>
      <w:tr w:rsidR="00D15266" w:rsidRPr="009B0BB9" w:rsidTr="007050AE">
        <w:trPr>
          <w:trHeight w:val="392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Đáp án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Đáp án</w:t>
            </w:r>
          </w:p>
        </w:tc>
      </w:tr>
      <w:tr w:rsidR="00D15266" w:rsidRPr="009B0BB9" w:rsidTr="007050AE">
        <w:trPr>
          <w:trHeight w:val="392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80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</w:tr>
      <w:tr w:rsidR="00D15266" w:rsidRPr="009B0BB9" w:rsidTr="007050AE">
        <w:trPr>
          <w:trHeight w:val="392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80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D15266" w:rsidRPr="009B0BB9" w:rsidTr="007050AE">
        <w:trPr>
          <w:trHeight w:val="392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805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80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</w:tr>
      <w:tr w:rsidR="00D15266" w:rsidRPr="009B0BB9" w:rsidTr="007050AE">
        <w:trPr>
          <w:trHeight w:val="392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805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80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D15266" w:rsidRPr="009B0BB9" w:rsidTr="007050AE">
        <w:trPr>
          <w:trHeight w:val="392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80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</w:tr>
      <w:tr w:rsidR="00D15266" w:rsidRPr="009B0BB9" w:rsidTr="007050AE">
        <w:trPr>
          <w:trHeight w:val="406"/>
        </w:trPr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805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80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80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</w:tr>
    </w:tbl>
    <w:p w:rsidR="00D15266" w:rsidRPr="009B0BB9" w:rsidRDefault="00D15266" w:rsidP="00D15266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0B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2102"/>
        <w:gridCol w:w="1667"/>
        <w:gridCol w:w="1450"/>
        <w:gridCol w:w="848"/>
        <w:gridCol w:w="649"/>
        <w:gridCol w:w="1671"/>
      </w:tblGrid>
      <w:tr w:rsidR="00D15266" w:rsidRPr="009B0BB9" w:rsidTr="00E5412A">
        <w:trPr>
          <w:trHeight w:val="388"/>
        </w:trPr>
        <w:tc>
          <w:tcPr>
            <w:tcW w:w="844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103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667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  <w:tc>
          <w:tcPr>
            <w:tcW w:w="1451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1497" w:type="dxa"/>
            <w:gridSpan w:val="2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668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</w:tr>
      <w:tr w:rsidR="00D15266" w:rsidRPr="009B0BB9" w:rsidTr="00E5412A">
        <w:trPr>
          <w:trHeight w:val="388"/>
        </w:trPr>
        <w:tc>
          <w:tcPr>
            <w:tcW w:w="844" w:type="dxa"/>
            <w:vMerge w:val="restart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103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66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51" w:type="dxa"/>
            <w:vMerge w:val="restart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497" w:type="dxa"/>
            <w:gridSpan w:val="2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668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D15266" w:rsidRPr="009B0BB9" w:rsidTr="00E5412A">
        <w:trPr>
          <w:trHeight w:val="144"/>
        </w:trPr>
        <w:tc>
          <w:tcPr>
            <w:tcW w:w="844" w:type="dxa"/>
            <w:vMerge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3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66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51" w:type="dxa"/>
            <w:vMerge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97" w:type="dxa"/>
            <w:gridSpan w:val="2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668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D15266" w:rsidRPr="009B0BB9" w:rsidTr="00E5412A">
        <w:trPr>
          <w:trHeight w:val="144"/>
        </w:trPr>
        <w:tc>
          <w:tcPr>
            <w:tcW w:w="844" w:type="dxa"/>
            <w:vMerge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3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66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451" w:type="dxa"/>
            <w:vMerge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97" w:type="dxa"/>
            <w:gridSpan w:val="2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668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D15266" w:rsidRPr="009B0BB9" w:rsidTr="00E5412A">
        <w:trPr>
          <w:trHeight w:val="144"/>
        </w:trPr>
        <w:tc>
          <w:tcPr>
            <w:tcW w:w="844" w:type="dxa"/>
            <w:vMerge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3" w:type="dxa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667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51" w:type="dxa"/>
            <w:vMerge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97" w:type="dxa"/>
            <w:gridSpan w:val="2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668" w:type="dxa"/>
            <w:vAlign w:val="center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D15266" w:rsidRPr="009B0BB9" w:rsidTr="00E5412A">
        <w:trPr>
          <w:trHeight w:val="388"/>
        </w:trPr>
        <w:tc>
          <w:tcPr>
            <w:tcW w:w="844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2103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667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  <w:tc>
          <w:tcPr>
            <w:tcW w:w="1451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</w:p>
        </w:tc>
        <w:tc>
          <w:tcPr>
            <w:tcW w:w="1497" w:type="dxa"/>
            <w:gridSpan w:val="2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Lệnh hỏi</w:t>
            </w:r>
          </w:p>
        </w:tc>
        <w:tc>
          <w:tcPr>
            <w:tcW w:w="1668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Đúng/Sai</w:t>
            </w:r>
          </w:p>
        </w:tc>
      </w:tr>
      <w:tr w:rsidR="00D15266" w:rsidRPr="009B0BB9" w:rsidTr="00E5412A">
        <w:trPr>
          <w:trHeight w:val="375"/>
        </w:trPr>
        <w:tc>
          <w:tcPr>
            <w:tcW w:w="844" w:type="dxa"/>
            <w:vMerge w:val="restart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103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667" w:type="dxa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51" w:type="dxa"/>
            <w:vMerge w:val="restart"/>
            <w:vAlign w:val="center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497" w:type="dxa"/>
            <w:gridSpan w:val="2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668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D15266" w:rsidRPr="009B0BB9" w:rsidTr="00E5412A">
        <w:trPr>
          <w:trHeight w:val="144"/>
        </w:trPr>
        <w:tc>
          <w:tcPr>
            <w:tcW w:w="844" w:type="dxa"/>
            <w:vMerge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3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667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451" w:type="dxa"/>
            <w:vMerge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97" w:type="dxa"/>
            <w:gridSpan w:val="2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668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</w:tr>
      <w:tr w:rsidR="00D15266" w:rsidRPr="009B0BB9" w:rsidTr="00E5412A">
        <w:trPr>
          <w:trHeight w:val="144"/>
        </w:trPr>
        <w:tc>
          <w:tcPr>
            <w:tcW w:w="844" w:type="dxa"/>
            <w:vMerge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3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667" w:type="dxa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</w:t>
            </w:r>
          </w:p>
        </w:tc>
        <w:tc>
          <w:tcPr>
            <w:tcW w:w="1451" w:type="dxa"/>
            <w:vMerge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97" w:type="dxa"/>
            <w:gridSpan w:val="2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668" w:type="dxa"/>
          </w:tcPr>
          <w:p w:rsidR="00D15266" w:rsidRPr="009B0BB9" w:rsidRDefault="00E5412A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D15266" w:rsidRPr="009B0BB9" w:rsidTr="00E5412A">
        <w:trPr>
          <w:trHeight w:val="144"/>
        </w:trPr>
        <w:tc>
          <w:tcPr>
            <w:tcW w:w="844" w:type="dxa"/>
            <w:vMerge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103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667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451" w:type="dxa"/>
            <w:vMerge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97" w:type="dxa"/>
            <w:gridSpan w:val="2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668" w:type="dxa"/>
          </w:tcPr>
          <w:p w:rsidR="00D15266" w:rsidRPr="009B0BB9" w:rsidRDefault="00D15266" w:rsidP="00E5412A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after="0" w:line="312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</w:t>
            </w:r>
          </w:p>
        </w:tc>
      </w:tr>
      <w:tr w:rsidR="00D15266" w:rsidRPr="009B0BB9" w:rsidTr="00915BAD">
        <w:tc>
          <w:tcPr>
            <w:tcW w:w="9230" w:type="dxa"/>
            <w:gridSpan w:val="7"/>
            <w:vAlign w:val="center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b/>
                <w:sz w:val="28"/>
                <w:szCs w:val="28"/>
              </w:rPr>
              <w:t>II. PHẦN TỰ LUẬNTỰ LUẬN (3 đ)</w:t>
            </w:r>
          </w:p>
        </w:tc>
      </w:tr>
      <w:tr w:rsidR="00D15266" w:rsidRPr="009B0BB9" w:rsidTr="00915BAD">
        <w:trPr>
          <w:trHeight w:val="953"/>
        </w:trPr>
        <w:tc>
          <w:tcPr>
            <w:tcW w:w="841" w:type="dxa"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069" w:type="dxa"/>
            <w:gridSpan w:val="4"/>
          </w:tcPr>
          <w:p w:rsidR="00E5412A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5412A">
              <w:rPr>
                <w:rFonts w:ascii="Times New Roman" w:hAnsi="Times New Roman" w:cs="Times New Roman"/>
                <w:sz w:val="28"/>
                <w:szCs w:val="28"/>
              </w:rPr>
              <w:t>Viết đúng pt 0,25 đ</w:t>
            </w:r>
          </w:p>
          <w:p w:rsidR="00E5412A" w:rsidRDefault="00E5412A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Sai đk hai phương trình – 0,25 đ</w:t>
            </w:r>
          </w:p>
          <w:p w:rsidR="00D15266" w:rsidRPr="009B0BB9" w:rsidRDefault="00E5412A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Sai cân bằng 2 phương trình – 0,25 đ</w:t>
            </w:r>
            <w:r w:rsidR="00D15266" w:rsidRPr="009B0BB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15266" w:rsidRPr="009B0BB9" w:rsidTr="00915BAD">
        <w:tc>
          <w:tcPr>
            <w:tcW w:w="841" w:type="dxa"/>
            <w:vMerge w:val="restart"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069" w:type="dxa"/>
            <w:gridSpan w:val="4"/>
          </w:tcPr>
          <w:p w:rsidR="00D15266" w:rsidRPr="009B0BB9" w:rsidRDefault="00E5412A" w:rsidP="00E5412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Rtđ = 2,4  </w:t>
            </w:r>
            <w:r w:rsidRPr="008D1FB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Ω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D15266" w:rsidRPr="009B0BB9" w:rsidTr="00915BAD">
        <w:tc>
          <w:tcPr>
            <w:tcW w:w="841" w:type="dxa"/>
            <w:vMerge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gridSpan w:val="4"/>
          </w:tcPr>
          <w:p w:rsidR="00D15266" w:rsidRPr="009B0BB9" w:rsidRDefault="00E5412A" w:rsidP="00E5412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 = 1 A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D15266" w:rsidRPr="009B0BB9" w:rsidTr="00915BAD">
        <w:tc>
          <w:tcPr>
            <w:tcW w:w="841" w:type="dxa"/>
            <w:vMerge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gridSpan w:val="4"/>
          </w:tcPr>
          <w:p w:rsidR="00D15266" w:rsidRPr="009B0BB9" w:rsidRDefault="00E5412A" w:rsidP="00E5412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I1 = 0,6A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D15266" w:rsidRPr="009B0BB9" w:rsidTr="00915BAD">
        <w:tc>
          <w:tcPr>
            <w:tcW w:w="841" w:type="dxa"/>
            <w:vMerge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gridSpan w:val="4"/>
          </w:tcPr>
          <w:p w:rsidR="00D15266" w:rsidRPr="009B0BB9" w:rsidRDefault="00E5412A" w:rsidP="00E5412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I2 = 0,4A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D15266" w:rsidRPr="009B0BB9" w:rsidTr="00915BAD">
        <w:tc>
          <w:tcPr>
            <w:tcW w:w="841" w:type="dxa"/>
            <w:vMerge w:val="restart"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1đ</w:t>
            </w:r>
          </w:p>
        </w:tc>
        <w:tc>
          <w:tcPr>
            <w:tcW w:w="6069" w:type="dxa"/>
            <w:gridSpan w:val="4"/>
            <w:vAlign w:val="center"/>
          </w:tcPr>
          <w:p w:rsidR="00D15266" w:rsidRPr="00915BAD" w:rsidRDefault="00915BAD" w:rsidP="00E5412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15BAD">
              <w:rPr>
                <w:rFonts w:ascii="Times New Roman" w:hAnsi="Times New Roman" w:cs="Times New Roman"/>
                <w:sz w:val="26"/>
                <w:szCs w:val="26"/>
              </w:rPr>
              <w:t>a/ Quy luật phân li độc lập: Các cặp nhân tố di truyền đã phân li độc lập trong quá trình phát sinh giao tử.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915BA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15266" w:rsidRPr="009B0BB9" w:rsidTr="00915BAD">
        <w:tc>
          <w:tcPr>
            <w:tcW w:w="841" w:type="dxa"/>
            <w:vMerge/>
            <w:vAlign w:val="center"/>
          </w:tcPr>
          <w:p w:rsidR="00D15266" w:rsidRPr="009B0BB9" w:rsidRDefault="00D15266" w:rsidP="00E541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9" w:type="dxa"/>
            <w:gridSpan w:val="4"/>
          </w:tcPr>
          <w:p w:rsidR="00D15266" w:rsidRPr="00915BAD" w:rsidRDefault="00915BAD" w:rsidP="00E5412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15BAD">
              <w:rPr>
                <w:rFonts w:ascii="Times New Roman" w:hAnsi="Times New Roman" w:cs="Times New Roman"/>
                <w:sz w:val="26"/>
                <w:szCs w:val="26"/>
              </w:rPr>
              <w:t>b/ Tạo 4 loại giao tử.</w:t>
            </w:r>
          </w:p>
        </w:tc>
        <w:tc>
          <w:tcPr>
            <w:tcW w:w="2320" w:type="dxa"/>
            <w:gridSpan w:val="2"/>
          </w:tcPr>
          <w:p w:rsidR="00D15266" w:rsidRPr="009B0BB9" w:rsidRDefault="00D15266" w:rsidP="00E541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0BB9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5122AD" w:rsidRDefault="005122AD"/>
    <w:sectPr w:rsidR="005122AD" w:rsidSect="00632D67">
      <w:pgSz w:w="12240" w:h="15840"/>
      <w:pgMar w:top="1440" w:right="1440" w:bottom="1276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6523"/>
    <w:multiLevelType w:val="hybridMultilevel"/>
    <w:tmpl w:val="04CC42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35D42"/>
    <w:multiLevelType w:val="hybridMultilevel"/>
    <w:tmpl w:val="E6AE5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8E3F64"/>
    <w:multiLevelType w:val="hybridMultilevel"/>
    <w:tmpl w:val="D92E4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71B8D"/>
    <w:multiLevelType w:val="hybridMultilevel"/>
    <w:tmpl w:val="DBE801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B781E"/>
    <w:multiLevelType w:val="hybridMultilevel"/>
    <w:tmpl w:val="B22E21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14254"/>
    <w:multiLevelType w:val="hybridMultilevel"/>
    <w:tmpl w:val="24C85DE0"/>
    <w:lvl w:ilvl="0" w:tplc="F2C29056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i/>
        <w:color w:val="auto"/>
      </w:rPr>
    </w:lvl>
    <w:lvl w:ilvl="1" w:tplc="7A74433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B942B81A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E06F656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2AD"/>
    <w:rsid w:val="0003730E"/>
    <w:rsid w:val="002A1ED6"/>
    <w:rsid w:val="00410218"/>
    <w:rsid w:val="005122AD"/>
    <w:rsid w:val="00632D67"/>
    <w:rsid w:val="006D24FD"/>
    <w:rsid w:val="008D1FB4"/>
    <w:rsid w:val="00915BAD"/>
    <w:rsid w:val="00AF7D63"/>
    <w:rsid w:val="00C73E3B"/>
    <w:rsid w:val="00D01060"/>
    <w:rsid w:val="00D15266"/>
    <w:rsid w:val="00E5412A"/>
    <w:rsid w:val="00F374D5"/>
    <w:rsid w:val="00F9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BE82"/>
  <w15:chartTrackingRefBased/>
  <w15:docId w15:val="{B106B409-71B0-4DE6-91C4-662ED4FD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526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"/>
    <w:basedOn w:val="TableNormal"/>
    <w:uiPriority w:val="39"/>
    <w:qFormat/>
    <w:rsid w:val="00D15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qFormat/>
    <w:rsid w:val="00D1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D15266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D15266"/>
    <w:rPr>
      <w:b/>
      <w:bCs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D15266"/>
    <w:pPr>
      <w:ind w:left="720"/>
      <w:contextualSpacing/>
    </w:p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D15266"/>
  </w:style>
  <w:style w:type="table" w:customStyle="1" w:styleId="trongbang2">
    <w:name w:val="trongbang2"/>
    <w:basedOn w:val="TableNormal"/>
    <w:next w:val="TableGrid"/>
    <w:qFormat/>
    <w:rsid w:val="006D24F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PC</dc:creator>
  <cp:keywords/>
  <dc:description/>
  <cp:lastModifiedBy>Huan PC</cp:lastModifiedBy>
  <cp:revision>6</cp:revision>
  <dcterms:created xsi:type="dcterms:W3CDTF">2026-03-13T09:36:00Z</dcterms:created>
  <dcterms:modified xsi:type="dcterms:W3CDTF">2026-03-14T21:44:00Z</dcterms:modified>
</cp:coreProperties>
</file>