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DEAD77" w14:textId="5EDE1731" w:rsidR="006E43E1" w:rsidRPr="004F0379" w:rsidRDefault="003F5652" w:rsidP="003F5652">
      <w:pPr>
        <w:spacing w:after="120" w:line="240" w:lineRule="auto"/>
        <w:rPr>
          <w:b/>
          <w:noProof/>
          <w:color w:val="000000" w:themeColor="text1"/>
          <w:sz w:val="28"/>
          <w:szCs w:val="28"/>
        </w:rPr>
      </w:pPr>
      <w:r w:rsidRPr="004F0379">
        <w:rPr>
          <w:b/>
          <w:bCs/>
          <w:color w:val="000000" w:themeColor="text1"/>
          <w:sz w:val="28"/>
          <w:szCs w:val="28"/>
          <w:shd w:val="clear" w:color="auto" w:fill="FFFFFF"/>
        </w:rPr>
        <w:t>THCS BÌNH THÀNH</w:t>
      </w:r>
    </w:p>
    <w:p w14:paraId="47B17590" w14:textId="08022D0A" w:rsidR="006E43E1" w:rsidRPr="004F0379" w:rsidRDefault="006E43E1" w:rsidP="006E43E1">
      <w:pPr>
        <w:spacing w:after="120" w:line="240" w:lineRule="auto"/>
        <w:jc w:val="center"/>
        <w:rPr>
          <w:b/>
          <w:noProof/>
          <w:color w:val="000000" w:themeColor="text1"/>
          <w:sz w:val="28"/>
          <w:szCs w:val="28"/>
        </w:rPr>
      </w:pPr>
      <w:r w:rsidRPr="004F0379">
        <w:rPr>
          <w:b/>
          <w:noProof/>
          <w:color w:val="000000" w:themeColor="text1"/>
          <w:sz w:val="28"/>
          <w:szCs w:val="28"/>
        </w:rPr>
        <w:t xml:space="preserve">KHUNG MA TRẬN, BẢN ĐẶC TẢ ĐỀ KIỂM TRA </w:t>
      </w:r>
      <w:r w:rsidRPr="004F0379">
        <w:rPr>
          <w:rFonts w:cs="Times New Roman"/>
          <w:b/>
          <w:color w:val="000000" w:themeColor="text1"/>
          <w:sz w:val="28"/>
          <w:szCs w:val="28"/>
          <w:lang w:val="nl-NL"/>
        </w:rPr>
        <w:t>GIỮA HỌC KÌ II</w:t>
      </w:r>
    </w:p>
    <w:p w14:paraId="7DF7EC27" w14:textId="01BDC59F" w:rsidR="006E43E1" w:rsidRPr="004F0379" w:rsidRDefault="006E43E1" w:rsidP="006E43E1">
      <w:pPr>
        <w:spacing w:after="120" w:line="240" w:lineRule="auto"/>
        <w:jc w:val="center"/>
        <w:rPr>
          <w:i/>
          <w:noProof/>
          <w:color w:val="000000" w:themeColor="text1"/>
          <w:sz w:val="28"/>
          <w:szCs w:val="28"/>
        </w:rPr>
      </w:pPr>
      <w:r w:rsidRPr="004F0379">
        <w:rPr>
          <w:b/>
          <w:noProof/>
          <w:color w:val="000000" w:themeColor="text1"/>
          <w:sz w:val="28"/>
          <w:szCs w:val="28"/>
        </w:rPr>
        <w:t>MÔN KHOA HỌC TỰ NHIÊN 6</w:t>
      </w:r>
    </w:p>
    <w:p w14:paraId="2B2B8204" w14:textId="68530833" w:rsidR="006E43E1" w:rsidRPr="004F0379" w:rsidRDefault="006E43E1" w:rsidP="006E43E1">
      <w:pPr>
        <w:spacing w:after="0" w:line="240" w:lineRule="auto"/>
        <w:rPr>
          <w:b/>
          <w:noProof/>
          <w:color w:val="000000" w:themeColor="text1"/>
          <w:sz w:val="28"/>
          <w:szCs w:val="28"/>
        </w:rPr>
      </w:pPr>
      <w:r w:rsidRPr="004F0379">
        <w:rPr>
          <w:b/>
          <w:noProof/>
          <w:color w:val="000000" w:themeColor="text1"/>
          <w:sz w:val="28"/>
          <w:szCs w:val="28"/>
        </w:rPr>
        <mc:AlternateContent>
          <mc:Choice Requires="wps">
            <w:drawing>
              <wp:anchor distT="0" distB="0" distL="114300" distR="114300" simplePos="0" relativeHeight="251661312" behindDoc="0" locked="0" layoutInCell="1" allowOverlap="1" wp14:anchorId="63C8050A" wp14:editId="7950F8DB">
                <wp:simplePos x="0" y="0"/>
                <wp:positionH relativeFrom="column">
                  <wp:posOffset>2374900</wp:posOffset>
                </wp:positionH>
                <wp:positionV relativeFrom="paragraph">
                  <wp:posOffset>11430</wp:posOffset>
                </wp:positionV>
                <wp:extent cx="1607820" cy="0"/>
                <wp:effectExtent l="12700" t="5715" r="8255" b="1333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7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652E7" id="Straight Arrow Connector 3" o:spid="_x0000_s1026" type="#_x0000_t32" style="position:absolute;margin-left:187pt;margin-top:.9pt;width:126.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"/>
            </w:pict>
          </mc:Fallback>
        </mc:AlternateContent>
      </w:r>
    </w:p>
    <w:p w14:paraId="758915C2" w14:textId="48B6FCA8" w:rsidR="004A442C" w:rsidRPr="004F0379" w:rsidRDefault="006E43E1" w:rsidP="006E43E1">
      <w:pPr>
        <w:widowControl w:val="0"/>
        <w:spacing w:after="120" w:line="240" w:lineRule="auto"/>
        <w:ind w:firstLine="567"/>
        <w:jc w:val="both"/>
        <w:rPr>
          <w:rFonts w:cs="Times New Roman"/>
          <w:b/>
          <w:color w:val="000000" w:themeColor="text1"/>
          <w:sz w:val="28"/>
          <w:szCs w:val="28"/>
          <w:lang w:val="vi-VN"/>
        </w:rPr>
      </w:pPr>
      <w:r w:rsidRPr="004F0379">
        <w:rPr>
          <w:rFonts w:cs="Times New Roman"/>
          <w:b/>
          <w:color w:val="000000" w:themeColor="text1"/>
          <w:sz w:val="28"/>
          <w:szCs w:val="28"/>
        </w:rPr>
        <w:t>A</w:t>
      </w:r>
      <w:r w:rsidR="004A442C" w:rsidRPr="004F0379">
        <w:rPr>
          <w:rFonts w:cs="Times New Roman"/>
          <w:b/>
          <w:color w:val="000000" w:themeColor="text1"/>
          <w:sz w:val="28"/>
          <w:szCs w:val="28"/>
          <w:lang w:val="vi-VN"/>
        </w:rPr>
        <w:t>. KHUNG MA TRẬN</w:t>
      </w:r>
    </w:p>
    <w:p w14:paraId="27149F00" w14:textId="77777777" w:rsidR="004A442C" w:rsidRPr="004F0379" w:rsidRDefault="004A442C" w:rsidP="006E43E1">
      <w:pPr>
        <w:widowControl w:val="0"/>
        <w:spacing w:after="120" w:line="240" w:lineRule="auto"/>
        <w:ind w:firstLine="567"/>
        <w:jc w:val="both"/>
        <w:rPr>
          <w:rFonts w:cs="Times New Roman"/>
          <w:i/>
          <w:color w:val="000000" w:themeColor="text1"/>
          <w:sz w:val="28"/>
          <w:szCs w:val="28"/>
          <w:lang w:val="vi-VN"/>
        </w:rPr>
      </w:pPr>
      <w:r w:rsidRPr="004F0379">
        <w:rPr>
          <w:rFonts w:cs="Times New Roman"/>
          <w:b/>
          <w:color w:val="000000" w:themeColor="text1"/>
          <w:sz w:val="28"/>
          <w:szCs w:val="28"/>
          <w:lang w:val="vi-VN"/>
        </w:rPr>
        <w:t xml:space="preserve">- Thời điểm kiểm tra: </w:t>
      </w:r>
      <w:r w:rsidRPr="004F0379">
        <w:rPr>
          <w:rFonts w:cs="Times New Roman"/>
          <w:i/>
          <w:color w:val="000000" w:themeColor="text1"/>
          <w:sz w:val="28"/>
          <w:szCs w:val="28"/>
          <w:lang w:val="vi-VN"/>
        </w:rPr>
        <w:t xml:space="preserve">Kiểm tra giữa học kì II </w:t>
      </w:r>
    </w:p>
    <w:p w14:paraId="5D248FA6" w14:textId="77777777" w:rsidR="004A442C" w:rsidRPr="004F0379" w:rsidRDefault="004A442C" w:rsidP="006E43E1">
      <w:pPr>
        <w:widowControl w:val="0"/>
        <w:spacing w:after="120" w:line="240" w:lineRule="auto"/>
        <w:ind w:firstLine="567"/>
        <w:jc w:val="both"/>
        <w:rPr>
          <w:rFonts w:cs="Times New Roman"/>
          <w:bCs/>
          <w:i/>
          <w:color w:val="000000" w:themeColor="text1"/>
          <w:sz w:val="28"/>
          <w:szCs w:val="28"/>
          <w:lang w:val="vi-VN"/>
        </w:rPr>
      </w:pPr>
      <w:r w:rsidRPr="004F0379">
        <w:rPr>
          <w:rFonts w:cs="Times New Roman"/>
          <w:b/>
          <w:color w:val="000000" w:themeColor="text1"/>
          <w:sz w:val="28"/>
          <w:szCs w:val="28"/>
          <w:lang w:val="vi-VN"/>
        </w:rPr>
        <w:t>- Thời gian làm bài:</w:t>
      </w:r>
      <w:r w:rsidRPr="004F0379">
        <w:rPr>
          <w:rFonts w:cs="Times New Roman"/>
          <w:bCs/>
          <w:i/>
          <w:color w:val="000000" w:themeColor="text1"/>
          <w:sz w:val="28"/>
          <w:szCs w:val="28"/>
          <w:lang w:val="vi-VN"/>
        </w:rPr>
        <w:t xml:space="preserve"> 90 phút.</w:t>
      </w:r>
    </w:p>
    <w:p w14:paraId="5EA7CC8A" w14:textId="77777777" w:rsidR="004A442C" w:rsidRPr="004F0379" w:rsidRDefault="004A442C" w:rsidP="006E43E1">
      <w:pPr>
        <w:widowControl w:val="0"/>
        <w:spacing w:after="120" w:line="240" w:lineRule="auto"/>
        <w:ind w:firstLine="567"/>
        <w:jc w:val="both"/>
        <w:rPr>
          <w:rFonts w:cs="Times New Roman"/>
          <w:i/>
          <w:iCs/>
          <w:color w:val="000000" w:themeColor="text1"/>
          <w:sz w:val="28"/>
          <w:szCs w:val="28"/>
          <w:lang w:val="nl-NL"/>
        </w:rPr>
      </w:pPr>
      <w:r w:rsidRPr="004F0379">
        <w:rPr>
          <w:rFonts w:cs="Times New Roman"/>
          <w:b/>
          <w:color w:val="000000" w:themeColor="text1"/>
          <w:sz w:val="28"/>
          <w:szCs w:val="28"/>
          <w:lang w:val="vi-VN"/>
        </w:rPr>
        <w:t>- Hình thức kiểm tra:</w:t>
      </w:r>
      <w:r w:rsidRPr="004F0379">
        <w:rPr>
          <w:rFonts w:cs="Times New Roman"/>
          <w:color w:val="000000" w:themeColor="text1"/>
          <w:sz w:val="28"/>
          <w:szCs w:val="28"/>
          <w:lang w:val="vi-VN"/>
        </w:rPr>
        <w:t xml:space="preserve"> </w:t>
      </w:r>
      <w:r w:rsidRPr="004F0379">
        <w:rPr>
          <w:rFonts w:cs="Times New Roman"/>
          <w:i/>
          <w:iCs/>
          <w:color w:val="000000" w:themeColor="text1"/>
          <w:sz w:val="28"/>
          <w:szCs w:val="28"/>
          <w:lang w:val="nl-NL"/>
        </w:rPr>
        <w:t>Kết hợp giữa trắc nghiệm và tự luận (tỉ lệ 70% trắc nghiệm, 30% tự luận).</w:t>
      </w:r>
    </w:p>
    <w:p w14:paraId="665E9FEC" w14:textId="77777777" w:rsidR="004A442C" w:rsidRPr="004F0379" w:rsidRDefault="004A442C" w:rsidP="006E43E1">
      <w:pPr>
        <w:widowControl w:val="0"/>
        <w:spacing w:after="120" w:line="240" w:lineRule="auto"/>
        <w:ind w:firstLine="567"/>
        <w:jc w:val="both"/>
        <w:rPr>
          <w:rFonts w:cs="Times New Roman"/>
          <w:b/>
          <w:color w:val="000000" w:themeColor="text1"/>
          <w:sz w:val="28"/>
          <w:szCs w:val="28"/>
          <w:lang w:val="nl-NL"/>
        </w:rPr>
      </w:pPr>
      <w:r w:rsidRPr="004F0379">
        <w:rPr>
          <w:rFonts w:cs="Times New Roman"/>
          <w:b/>
          <w:color w:val="000000" w:themeColor="text1"/>
          <w:sz w:val="28"/>
          <w:szCs w:val="28"/>
          <w:lang w:val="nl-NL"/>
        </w:rPr>
        <w:t>- Cấu trúc:</w:t>
      </w:r>
    </w:p>
    <w:p w14:paraId="572A201D" w14:textId="77777777" w:rsidR="004A442C" w:rsidRPr="004F0379" w:rsidRDefault="004A442C" w:rsidP="006E43E1">
      <w:pPr>
        <w:widowControl w:val="0"/>
        <w:spacing w:after="120" w:line="240" w:lineRule="auto"/>
        <w:ind w:firstLine="567"/>
        <w:jc w:val="both"/>
        <w:rPr>
          <w:rFonts w:cs="Times New Roman"/>
          <w:i/>
          <w:iCs/>
          <w:color w:val="000000" w:themeColor="text1"/>
          <w:sz w:val="28"/>
          <w:szCs w:val="28"/>
          <w:lang w:val="nl-NL"/>
        </w:rPr>
      </w:pPr>
      <w:r w:rsidRPr="004F0379">
        <w:rPr>
          <w:rFonts w:cs="Times New Roman"/>
          <w:color w:val="000000" w:themeColor="text1"/>
          <w:sz w:val="28"/>
          <w:szCs w:val="28"/>
          <w:lang w:val="vi-VN"/>
        </w:rPr>
        <w:t xml:space="preserve">+ </w:t>
      </w:r>
      <w:r w:rsidRPr="004F0379">
        <w:rPr>
          <w:rFonts w:cs="Times New Roman"/>
          <w:color w:val="000000" w:themeColor="text1"/>
          <w:sz w:val="28"/>
          <w:szCs w:val="28"/>
          <w:lang w:val="nl-NL"/>
        </w:rPr>
        <w:t>Mức độ đề:</w:t>
      </w:r>
      <w:r w:rsidRPr="004F0379">
        <w:rPr>
          <w:rFonts w:cs="Times New Roman"/>
          <w:b/>
          <w:color w:val="000000" w:themeColor="text1"/>
          <w:sz w:val="28"/>
          <w:szCs w:val="28"/>
          <w:lang w:val="nl-NL"/>
        </w:rPr>
        <w:t xml:space="preserve"> </w:t>
      </w:r>
      <w:r w:rsidRPr="004F0379">
        <w:rPr>
          <w:rFonts w:cs="Times New Roman"/>
          <w:i/>
          <w:iCs/>
          <w:color w:val="000000" w:themeColor="text1"/>
          <w:sz w:val="28"/>
          <w:szCs w:val="28"/>
          <w:lang w:val="nl-NL"/>
        </w:rPr>
        <w:t xml:space="preserve">40% Nhận biết; 30% Thông hiểu; 30% Vận dụng; </w:t>
      </w:r>
    </w:p>
    <w:p w14:paraId="061ECA49" w14:textId="77777777" w:rsidR="004A442C" w:rsidRPr="004F0379" w:rsidRDefault="004A442C" w:rsidP="006E43E1">
      <w:pPr>
        <w:widowControl w:val="0"/>
        <w:spacing w:after="120" w:line="240" w:lineRule="auto"/>
        <w:ind w:firstLine="567"/>
        <w:jc w:val="both"/>
        <w:rPr>
          <w:rFonts w:cs="Times New Roman"/>
          <w:bCs/>
          <w:iCs/>
          <w:color w:val="000000" w:themeColor="text1"/>
          <w:sz w:val="28"/>
          <w:szCs w:val="28"/>
          <w:lang w:val="vi-VN"/>
        </w:rPr>
      </w:pPr>
      <w:r w:rsidRPr="004F0379">
        <w:rPr>
          <w:rFonts w:cs="Times New Roman"/>
          <w:iCs/>
          <w:color w:val="000000" w:themeColor="text1"/>
          <w:sz w:val="28"/>
          <w:szCs w:val="28"/>
          <w:lang w:val="vi-VN"/>
        </w:rPr>
        <w:t>+</w:t>
      </w:r>
      <w:r w:rsidRPr="004F0379">
        <w:rPr>
          <w:rFonts w:cs="Times New Roman"/>
          <w:iCs/>
          <w:color w:val="000000" w:themeColor="text1"/>
          <w:sz w:val="28"/>
          <w:szCs w:val="28"/>
          <w:lang w:val="nl-NL"/>
        </w:rPr>
        <w:t xml:space="preserve"> Phần trắc nghiệm: </w:t>
      </w:r>
      <w:r w:rsidRPr="004F0379">
        <w:rPr>
          <w:rFonts w:cs="Times New Roman"/>
          <w:bCs/>
          <w:iCs/>
          <w:color w:val="000000" w:themeColor="text1"/>
          <w:sz w:val="28"/>
          <w:szCs w:val="28"/>
          <w:lang w:val="nl-NL"/>
        </w:rPr>
        <w:t>7,0 điểm</w:t>
      </w:r>
      <w:r w:rsidRPr="004F0379">
        <w:rPr>
          <w:rFonts w:cs="Times New Roman"/>
          <w:bCs/>
          <w:iCs/>
          <w:color w:val="000000" w:themeColor="text1"/>
          <w:sz w:val="28"/>
          <w:szCs w:val="28"/>
          <w:lang w:val="vi-VN"/>
        </w:rPr>
        <w:t xml:space="preserve"> bao gồm:</w:t>
      </w:r>
    </w:p>
    <w:p w14:paraId="66430C83" w14:textId="77777777" w:rsidR="004A442C" w:rsidRPr="004F0379" w:rsidRDefault="004A442C" w:rsidP="006E43E1">
      <w:pPr>
        <w:widowControl w:val="0"/>
        <w:spacing w:after="120" w:line="240" w:lineRule="auto"/>
        <w:ind w:firstLine="567"/>
        <w:jc w:val="both"/>
        <w:rPr>
          <w:rFonts w:cs="Times New Roman"/>
          <w:bCs/>
          <w:i/>
          <w:color w:val="000000" w:themeColor="text1"/>
          <w:sz w:val="28"/>
          <w:szCs w:val="28"/>
          <w:lang w:val="vi-VN"/>
        </w:rPr>
      </w:pPr>
      <w:r w:rsidRPr="004F0379">
        <w:rPr>
          <w:rFonts w:cs="Times New Roman"/>
          <w:bCs/>
          <w:iCs/>
          <w:color w:val="000000" w:themeColor="text1"/>
          <w:sz w:val="28"/>
          <w:szCs w:val="28"/>
          <w:lang w:val="vi-VN"/>
        </w:rPr>
        <w:t xml:space="preserve">  * </w:t>
      </w:r>
      <w:r w:rsidRPr="004F0379">
        <w:rPr>
          <w:rFonts w:cs="Times New Roman"/>
          <w:bCs/>
          <w:i/>
          <w:iCs/>
          <w:color w:val="000000" w:themeColor="text1"/>
          <w:sz w:val="28"/>
          <w:szCs w:val="28"/>
          <w:lang w:val="nl-NL"/>
        </w:rPr>
        <w:t>TNKQ</w:t>
      </w:r>
      <w:r w:rsidRPr="004F0379">
        <w:rPr>
          <w:rFonts w:cs="Times New Roman"/>
          <w:bCs/>
          <w:i/>
          <w:iCs/>
          <w:color w:val="000000" w:themeColor="text1"/>
          <w:sz w:val="28"/>
          <w:szCs w:val="28"/>
          <w:lang w:val="vi-VN"/>
        </w:rPr>
        <w:t xml:space="preserve"> </w:t>
      </w:r>
      <w:r w:rsidRPr="004F0379">
        <w:rPr>
          <w:rFonts w:cs="Times New Roman"/>
          <w:color w:val="000000" w:themeColor="text1"/>
          <w:sz w:val="28"/>
          <w:szCs w:val="28"/>
          <w:lang w:val="vi-VN"/>
        </w:rPr>
        <w:t xml:space="preserve">Nhiều lựa chọn: </w:t>
      </w:r>
      <w:r w:rsidRPr="004F0379">
        <w:rPr>
          <w:rFonts w:cs="Times New Roman"/>
          <w:bCs/>
          <w:i/>
          <w:iCs/>
          <w:color w:val="000000" w:themeColor="text1"/>
          <w:sz w:val="28"/>
          <w:szCs w:val="28"/>
          <w:lang w:val="nl-NL"/>
        </w:rPr>
        <w:t xml:space="preserve"> Tổng 20 câu hỏi: Biết: 12 câu, Hiểu</w:t>
      </w:r>
      <w:r w:rsidRPr="004F0379">
        <w:rPr>
          <w:rFonts w:cs="Times New Roman"/>
          <w:bCs/>
          <w:i/>
          <w:iCs/>
          <w:color w:val="000000" w:themeColor="text1"/>
          <w:sz w:val="28"/>
          <w:szCs w:val="28"/>
          <w:lang w:val="vi-VN"/>
        </w:rPr>
        <w:t>: 8 câu (</w:t>
      </w:r>
      <w:r w:rsidRPr="004F0379">
        <w:rPr>
          <w:rFonts w:cs="Times New Roman"/>
          <w:bCs/>
          <w:i/>
          <w:color w:val="000000" w:themeColor="text1"/>
          <w:sz w:val="28"/>
          <w:szCs w:val="28"/>
          <w:lang w:val="nl-NL"/>
        </w:rPr>
        <w:t>mỗi câu 0,25 điểm</w:t>
      </w:r>
      <w:r w:rsidRPr="004F0379">
        <w:rPr>
          <w:rFonts w:cs="Times New Roman"/>
          <w:bCs/>
          <w:i/>
          <w:color w:val="000000" w:themeColor="text1"/>
          <w:sz w:val="28"/>
          <w:szCs w:val="28"/>
          <w:lang w:val="vi-VN"/>
        </w:rPr>
        <w:t>)</w:t>
      </w:r>
      <w:r w:rsidRPr="004F0379">
        <w:rPr>
          <w:rFonts w:cs="Times New Roman"/>
          <w:bCs/>
          <w:i/>
          <w:color w:val="000000" w:themeColor="text1"/>
          <w:sz w:val="28"/>
          <w:szCs w:val="28"/>
          <w:lang w:val="nl-NL"/>
        </w:rPr>
        <w:t xml:space="preserve">; </w:t>
      </w:r>
    </w:p>
    <w:p w14:paraId="3543EE0F" w14:textId="77777777" w:rsidR="004A442C" w:rsidRPr="004F0379" w:rsidRDefault="004A442C" w:rsidP="006E43E1">
      <w:pPr>
        <w:widowControl w:val="0"/>
        <w:tabs>
          <w:tab w:val="left" w:pos="3720"/>
        </w:tabs>
        <w:spacing w:after="120" w:line="240" w:lineRule="auto"/>
        <w:ind w:firstLine="567"/>
        <w:jc w:val="both"/>
        <w:rPr>
          <w:rFonts w:cs="Times New Roman"/>
          <w:bCs/>
          <w:i/>
          <w:color w:val="000000" w:themeColor="text1"/>
          <w:sz w:val="28"/>
          <w:szCs w:val="28"/>
          <w:lang w:val="vi-VN"/>
        </w:rPr>
      </w:pPr>
      <w:r w:rsidRPr="004F0379">
        <w:rPr>
          <w:rFonts w:cs="Times New Roman"/>
          <w:bCs/>
          <w:i/>
          <w:color w:val="000000" w:themeColor="text1"/>
          <w:sz w:val="28"/>
          <w:szCs w:val="28"/>
          <w:lang w:val="vi-VN"/>
        </w:rPr>
        <w:t xml:space="preserve">  * TNKQ Đúng – Sai: Tổng 2 câu hỏi: (mỗi câu 1,0 điểm)</w:t>
      </w:r>
    </w:p>
    <w:p w14:paraId="0A108194" w14:textId="77777777" w:rsidR="004A442C" w:rsidRPr="004F0379" w:rsidRDefault="004A442C" w:rsidP="006E43E1">
      <w:pPr>
        <w:widowControl w:val="0"/>
        <w:spacing w:after="120" w:line="240" w:lineRule="auto"/>
        <w:ind w:firstLine="567"/>
        <w:jc w:val="both"/>
        <w:rPr>
          <w:rFonts w:cs="Times New Roman"/>
          <w:bCs/>
          <w:i/>
          <w:iCs/>
          <w:color w:val="000000" w:themeColor="text1"/>
          <w:sz w:val="28"/>
          <w:szCs w:val="28"/>
          <w:lang w:val="vi-VN"/>
        </w:rPr>
      </w:pPr>
      <w:r w:rsidRPr="004F0379">
        <w:rPr>
          <w:rFonts w:cs="Times New Roman"/>
          <w:bCs/>
          <w:color w:val="000000" w:themeColor="text1"/>
          <w:sz w:val="28"/>
          <w:szCs w:val="28"/>
          <w:lang w:val="vi-VN"/>
        </w:rPr>
        <w:t>+</w:t>
      </w:r>
      <w:r w:rsidRPr="004F0379">
        <w:rPr>
          <w:rFonts w:cs="Times New Roman"/>
          <w:bCs/>
          <w:color w:val="000000" w:themeColor="text1"/>
          <w:sz w:val="28"/>
          <w:szCs w:val="28"/>
          <w:lang w:val="nl-NL"/>
        </w:rPr>
        <w:t xml:space="preserve"> </w:t>
      </w:r>
      <w:r w:rsidRPr="004F0379">
        <w:rPr>
          <w:rFonts w:cs="Times New Roman"/>
          <w:bCs/>
          <w:iCs/>
          <w:color w:val="000000" w:themeColor="text1"/>
          <w:sz w:val="28"/>
          <w:szCs w:val="28"/>
          <w:lang w:val="nl-NL"/>
        </w:rPr>
        <w:t>Phần tự luận: 3,0 điểm</w:t>
      </w:r>
      <w:r w:rsidRPr="004F0379">
        <w:rPr>
          <w:rFonts w:cs="Times New Roman"/>
          <w:bCs/>
          <w:i/>
          <w:iCs/>
          <w:color w:val="000000" w:themeColor="text1"/>
          <w:sz w:val="28"/>
          <w:szCs w:val="28"/>
          <w:lang w:val="nl-NL"/>
        </w:rPr>
        <w:t xml:space="preserve"> (Tổng 3 câu: Hiểu 0</w:t>
      </w:r>
      <w:r w:rsidRPr="004F0379">
        <w:rPr>
          <w:rFonts w:cs="Times New Roman"/>
          <w:bCs/>
          <w:i/>
          <w:iCs/>
          <w:color w:val="000000" w:themeColor="text1"/>
          <w:sz w:val="28"/>
          <w:szCs w:val="28"/>
          <w:lang w:val="vi-VN"/>
        </w:rPr>
        <w:t>,5</w:t>
      </w:r>
      <w:r w:rsidRPr="004F0379">
        <w:rPr>
          <w:rFonts w:cs="Times New Roman"/>
          <w:bCs/>
          <w:i/>
          <w:iCs/>
          <w:color w:val="000000" w:themeColor="text1"/>
          <w:sz w:val="28"/>
          <w:szCs w:val="28"/>
          <w:lang w:val="nl-NL"/>
        </w:rPr>
        <w:t xml:space="preserve"> câu: 0,5  điểm; Vận dụng 2</w:t>
      </w:r>
      <w:r w:rsidRPr="004F0379">
        <w:rPr>
          <w:rFonts w:cs="Times New Roman"/>
          <w:bCs/>
          <w:i/>
          <w:iCs/>
          <w:color w:val="000000" w:themeColor="text1"/>
          <w:sz w:val="28"/>
          <w:szCs w:val="28"/>
          <w:lang w:val="vi-VN"/>
        </w:rPr>
        <w:t>,5</w:t>
      </w:r>
      <w:r w:rsidRPr="004F0379">
        <w:rPr>
          <w:rFonts w:cs="Times New Roman"/>
          <w:bCs/>
          <w:i/>
          <w:iCs/>
          <w:color w:val="000000" w:themeColor="text1"/>
          <w:sz w:val="28"/>
          <w:szCs w:val="28"/>
          <w:lang w:val="nl-NL"/>
        </w:rPr>
        <w:t xml:space="preserve"> câu: 2,5 điểm</w:t>
      </w:r>
      <w:r w:rsidRPr="004F0379">
        <w:rPr>
          <w:rFonts w:cs="Times New Roman"/>
          <w:bCs/>
          <w:i/>
          <w:iCs/>
          <w:color w:val="000000" w:themeColor="text1"/>
          <w:sz w:val="28"/>
          <w:szCs w:val="28"/>
          <w:lang w:val="vi-VN"/>
        </w:rPr>
        <w:t>)</w:t>
      </w:r>
    </w:p>
    <w:p w14:paraId="3647D339" w14:textId="77777777" w:rsidR="004A442C" w:rsidRPr="004F0379" w:rsidRDefault="004A442C" w:rsidP="006E43E1">
      <w:pPr>
        <w:widowControl w:val="0"/>
        <w:spacing w:after="120" w:line="240" w:lineRule="auto"/>
        <w:ind w:firstLine="567"/>
        <w:jc w:val="both"/>
        <w:rPr>
          <w:rFonts w:cs="Times New Roman"/>
          <w:bCs/>
          <w:i/>
          <w:color w:val="000000" w:themeColor="text1"/>
          <w:sz w:val="28"/>
          <w:szCs w:val="28"/>
          <w:lang w:val="vi-VN"/>
        </w:rPr>
      </w:pPr>
      <w:r w:rsidRPr="004F0379">
        <w:rPr>
          <w:rFonts w:cs="Times New Roman"/>
          <w:bCs/>
          <w:color w:val="000000" w:themeColor="text1"/>
          <w:sz w:val="28"/>
          <w:szCs w:val="28"/>
          <w:lang w:val="vi-VN"/>
        </w:rPr>
        <w:t>+</w:t>
      </w:r>
      <w:r w:rsidRPr="004F0379">
        <w:rPr>
          <w:rFonts w:cs="Times New Roman"/>
          <w:bCs/>
          <w:color w:val="000000" w:themeColor="text1"/>
          <w:sz w:val="28"/>
          <w:szCs w:val="28"/>
          <w:lang w:val="nl-NL"/>
        </w:rPr>
        <w:t xml:space="preserve"> Nội dung nửa đầu học kì </w:t>
      </w:r>
      <w:r w:rsidRPr="004F0379">
        <w:rPr>
          <w:rFonts w:cs="Times New Roman"/>
          <w:bCs/>
          <w:color w:val="000000" w:themeColor="text1"/>
          <w:sz w:val="28"/>
          <w:szCs w:val="28"/>
          <w:lang w:val="vi-VN"/>
        </w:rPr>
        <w:t>II</w:t>
      </w:r>
      <w:r w:rsidRPr="004F0379">
        <w:rPr>
          <w:rFonts w:cs="Times New Roman"/>
          <w:bCs/>
          <w:color w:val="000000" w:themeColor="text1"/>
          <w:sz w:val="28"/>
          <w:szCs w:val="28"/>
          <w:lang w:val="nl-NL"/>
        </w:rPr>
        <w:t xml:space="preserve">: 75 </w:t>
      </w:r>
      <w:r w:rsidRPr="004F0379">
        <w:rPr>
          <w:rFonts w:cs="Times New Roman"/>
          <w:bCs/>
          <w:i/>
          <w:color w:val="000000" w:themeColor="text1"/>
          <w:sz w:val="28"/>
          <w:szCs w:val="28"/>
          <w:lang w:val="nl-NL"/>
        </w:rPr>
        <w:t>% (7</w:t>
      </w:r>
      <w:r w:rsidRPr="004F0379">
        <w:rPr>
          <w:rFonts w:cs="Times New Roman"/>
          <w:bCs/>
          <w:i/>
          <w:color w:val="000000" w:themeColor="text1"/>
          <w:sz w:val="28"/>
          <w:szCs w:val="28"/>
          <w:lang w:val="vi-VN"/>
        </w:rPr>
        <w:t>,5</w:t>
      </w:r>
      <w:r w:rsidRPr="004F0379">
        <w:rPr>
          <w:rFonts w:cs="Times New Roman"/>
          <w:bCs/>
          <w:i/>
          <w:color w:val="000000" w:themeColor="text1"/>
          <w:sz w:val="28"/>
          <w:szCs w:val="28"/>
          <w:lang w:val="nl-NL"/>
        </w:rPr>
        <w:t xml:space="preserve"> điểm) Đa dạng thế giới sống 29 tiết </w:t>
      </w:r>
      <w:r w:rsidRPr="004F0379">
        <w:rPr>
          <w:rFonts w:cs="Times New Roman"/>
          <w:bCs/>
          <w:i/>
          <w:color w:val="000000" w:themeColor="text1"/>
          <w:sz w:val="28"/>
          <w:szCs w:val="28"/>
          <w:lang w:val="vi-VN"/>
        </w:rPr>
        <w:t>; 25% (2,5 điểm) Lực trong đời sống 2 tiết.</w:t>
      </w:r>
    </w:p>
    <w:p w14:paraId="56858437" w14:textId="77777777" w:rsidR="00224846" w:rsidRPr="004F0379" w:rsidRDefault="00224846" w:rsidP="004A442C">
      <w:pPr>
        <w:jc w:val="center"/>
        <w:rPr>
          <w:color w:val="000000" w:themeColor="text1"/>
          <w:lang w:val="vi-VN"/>
        </w:rPr>
      </w:pPr>
    </w:p>
    <w:p w14:paraId="11DB79B4" w14:textId="77777777" w:rsidR="00224846" w:rsidRPr="004F0379" w:rsidRDefault="00224846" w:rsidP="004A442C">
      <w:pPr>
        <w:jc w:val="center"/>
        <w:rPr>
          <w:color w:val="000000" w:themeColor="text1"/>
          <w:lang w:val="vi-VN"/>
        </w:rPr>
      </w:pPr>
    </w:p>
    <w:p w14:paraId="32927EA1" w14:textId="77777777" w:rsidR="00224846" w:rsidRPr="004F0379" w:rsidRDefault="00224846" w:rsidP="004A442C">
      <w:pPr>
        <w:jc w:val="center"/>
        <w:rPr>
          <w:color w:val="000000" w:themeColor="text1"/>
          <w:lang w:val="vi-VN"/>
        </w:rPr>
      </w:pPr>
    </w:p>
    <w:p w14:paraId="5189F561" w14:textId="77777777" w:rsidR="00224846" w:rsidRPr="004F0379" w:rsidRDefault="00224846" w:rsidP="004A442C">
      <w:pPr>
        <w:jc w:val="center"/>
        <w:rPr>
          <w:color w:val="000000" w:themeColor="text1"/>
          <w:lang w:val="vi-VN"/>
        </w:rPr>
      </w:pPr>
    </w:p>
    <w:p w14:paraId="2E96A88F" w14:textId="77777777" w:rsidR="00224846" w:rsidRPr="004F0379" w:rsidRDefault="00224846" w:rsidP="004A442C">
      <w:pPr>
        <w:jc w:val="center"/>
        <w:rPr>
          <w:color w:val="000000" w:themeColor="text1"/>
          <w:lang w:val="vi-VN"/>
        </w:rPr>
      </w:pPr>
    </w:p>
    <w:p w14:paraId="33750A50" w14:textId="77777777" w:rsidR="00224846" w:rsidRPr="004F0379" w:rsidRDefault="00224846" w:rsidP="004A442C">
      <w:pPr>
        <w:jc w:val="center"/>
        <w:rPr>
          <w:color w:val="000000" w:themeColor="text1"/>
          <w:lang w:val="vi-VN"/>
        </w:rPr>
      </w:pPr>
    </w:p>
    <w:p w14:paraId="696AFA23" w14:textId="77777777" w:rsidR="00224846" w:rsidRPr="004F0379" w:rsidRDefault="00224846" w:rsidP="004A442C">
      <w:pPr>
        <w:jc w:val="center"/>
        <w:rPr>
          <w:color w:val="000000" w:themeColor="text1"/>
          <w:lang w:val="vi-VN"/>
        </w:rPr>
      </w:pPr>
    </w:p>
    <w:p w14:paraId="6A86A533" w14:textId="77777777" w:rsidR="00224846" w:rsidRPr="004F0379" w:rsidRDefault="00224846" w:rsidP="004A442C">
      <w:pPr>
        <w:jc w:val="center"/>
        <w:rPr>
          <w:color w:val="000000" w:themeColor="text1"/>
          <w:lang w:val="vi-VN"/>
        </w:rPr>
      </w:pPr>
    </w:p>
    <w:p w14:paraId="2347B522" w14:textId="77777777" w:rsidR="00224846" w:rsidRPr="004F0379" w:rsidRDefault="00224846" w:rsidP="004A442C">
      <w:pPr>
        <w:jc w:val="center"/>
        <w:rPr>
          <w:color w:val="000000" w:themeColor="text1"/>
          <w:lang w:val="vi-VN"/>
        </w:rPr>
      </w:pPr>
    </w:p>
    <w:p w14:paraId="4534A15C" w14:textId="77777777" w:rsidR="00224846" w:rsidRPr="004F0379" w:rsidRDefault="00224846" w:rsidP="004A442C">
      <w:pPr>
        <w:jc w:val="center"/>
        <w:rPr>
          <w:color w:val="000000" w:themeColor="text1"/>
          <w:lang w:val="vi-VN"/>
        </w:rPr>
      </w:pPr>
    </w:p>
    <w:p w14:paraId="35CF96EA" w14:textId="77777777" w:rsidR="00224846" w:rsidRPr="004F0379" w:rsidRDefault="00224846" w:rsidP="004A442C">
      <w:pPr>
        <w:jc w:val="center"/>
        <w:rPr>
          <w:color w:val="000000" w:themeColor="text1"/>
          <w:lang w:val="vi-VN"/>
        </w:rPr>
      </w:pPr>
    </w:p>
    <w:p w14:paraId="495A2836" w14:textId="77777777" w:rsidR="004F0379" w:rsidRPr="004F0379" w:rsidRDefault="004F0379" w:rsidP="004A442C">
      <w:pPr>
        <w:jc w:val="center"/>
        <w:rPr>
          <w:b/>
          <w:color w:val="000000" w:themeColor="text1"/>
          <w:sz w:val="28"/>
          <w:szCs w:val="28"/>
        </w:rPr>
      </w:pPr>
    </w:p>
    <w:p w14:paraId="72C52BF1" w14:textId="58C99B5D" w:rsidR="00907EA1" w:rsidRPr="004F0379" w:rsidRDefault="006E43E1" w:rsidP="004A442C">
      <w:pPr>
        <w:jc w:val="center"/>
        <w:rPr>
          <w:b/>
          <w:color w:val="000000" w:themeColor="text1"/>
          <w:sz w:val="28"/>
          <w:szCs w:val="28"/>
          <w:lang w:val="vi-VN"/>
        </w:rPr>
      </w:pPr>
      <w:r w:rsidRPr="004F0379">
        <w:rPr>
          <w:b/>
          <w:color w:val="000000" w:themeColor="text1"/>
          <w:sz w:val="28"/>
          <w:szCs w:val="28"/>
        </w:rPr>
        <w:lastRenderedPageBreak/>
        <w:t>I.</w:t>
      </w:r>
      <w:r w:rsidR="004A442C" w:rsidRPr="004F0379">
        <w:rPr>
          <w:b/>
          <w:color w:val="000000" w:themeColor="text1"/>
          <w:sz w:val="28"/>
          <w:szCs w:val="28"/>
          <w:lang w:val="vi-VN"/>
        </w:rPr>
        <w:t xml:space="preserve"> MA TRẬN</w:t>
      </w:r>
    </w:p>
    <w:tbl>
      <w:tblPr>
        <w:tblStyle w:val="TableGrid"/>
        <w:tblW w:w="0" w:type="auto"/>
        <w:jc w:val="center"/>
        <w:tblLook w:val="04A0" w:firstRow="1" w:lastRow="0" w:firstColumn="1" w:lastColumn="0" w:noHBand="0" w:noVBand="1"/>
      </w:tblPr>
      <w:tblGrid>
        <w:gridCol w:w="540"/>
        <w:gridCol w:w="977"/>
        <w:gridCol w:w="1108"/>
        <w:gridCol w:w="485"/>
        <w:gridCol w:w="438"/>
        <w:gridCol w:w="580"/>
        <w:gridCol w:w="450"/>
        <w:gridCol w:w="450"/>
        <w:gridCol w:w="580"/>
        <w:gridCol w:w="415"/>
        <w:gridCol w:w="538"/>
        <w:gridCol w:w="577"/>
        <w:gridCol w:w="665"/>
        <w:gridCol w:w="662"/>
        <w:gridCol w:w="660"/>
        <w:gridCol w:w="836"/>
      </w:tblGrid>
      <w:tr w:rsidR="004F0379" w:rsidRPr="004F0379" w14:paraId="45F67582" w14:textId="77777777" w:rsidTr="00960607">
        <w:trPr>
          <w:jc w:val="center"/>
        </w:trPr>
        <w:tc>
          <w:tcPr>
            <w:tcW w:w="575" w:type="dxa"/>
            <w:vMerge w:val="restart"/>
          </w:tcPr>
          <w:p w14:paraId="2BA72BF2"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TT</w:t>
            </w:r>
          </w:p>
        </w:tc>
        <w:tc>
          <w:tcPr>
            <w:tcW w:w="2539" w:type="dxa"/>
            <w:vMerge w:val="restart"/>
          </w:tcPr>
          <w:p w14:paraId="474DB8C8"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Chủ đề</w:t>
            </w:r>
          </w:p>
        </w:tc>
        <w:tc>
          <w:tcPr>
            <w:tcW w:w="2126" w:type="dxa"/>
            <w:vMerge w:val="restart"/>
          </w:tcPr>
          <w:p w14:paraId="0BB6B0A5"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Nội dung</w:t>
            </w:r>
          </w:p>
        </w:tc>
        <w:tc>
          <w:tcPr>
            <w:tcW w:w="6354" w:type="dxa"/>
            <w:gridSpan w:val="9"/>
          </w:tcPr>
          <w:p w14:paraId="7AA35133"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Mức độ đánh giá</w:t>
            </w:r>
          </w:p>
        </w:tc>
        <w:tc>
          <w:tcPr>
            <w:tcW w:w="2129" w:type="dxa"/>
            <w:gridSpan w:val="3"/>
          </w:tcPr>
          <w:p w14:paraId="666F189F"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Tổng</w:t>
            </w:r>
          </w:p>
        </w:tc>
        <w:tc>
          <w:tcPr>
            <w:tcW w:w="836" w:type="dxa"/>
          </w:tcPr>
          <w:p w14:paraId="4F1078C8"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Tỉ lệ % điểm</w:t>
            </w:r>
          </w:p>
        </w:tc>
      </w:tr>
      <w:tr w:rsidR="004F0379" w:rsidRPr="004F0379" w14:paraId="42FEB1F2" w14:textId="77777777" w:rsidTr="00960607">
        <w:trPr>
          <w:jc w:val="center"/>
        </w:trPr>
        <w:tc>
          <w:tcPr>
            <w:tcW w:w="575" w:type="dxa"/>
            <w:vMerge/>
          </w:tcPr>
          <w:p w14:paraId="1B06E8CD"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539" w:type="dxa"/>
            <w:vMerge/>
          </w:tcPr>
          <w:p w14:paraId="731DBB83"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126" w:type="dxa"/>
            <w:vMerge/>
          </w:tcPr>
          <w:p w14:paraId="56AF95E3"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4253" w:type="dxa"/>
            <w:gridSpan w:val="6"/>
          </w:tcPr>
          <w:p w14:paraId="291604B3"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TNKQ</w:t>
            </w:r>
          </w:p>
        </w:tc>
        <w:tc>
          <w:tcPr>
            <w:tcW w:w="2101" w:type="dxa"/>
            <w:gridSpan w:val="3"/>
          </w:tcPr>
          <w:p w14:paraId="4CBF1BB2"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Tự luận</w:t>
            </w:r>
          </w:p>
        </w:tc>
        <w:tc>
          <w:tcPr>
            <w:tcW w:w="2129" w:type="dxa"/>
            <w:gridSpan w:val="3"/>
            <w:vMerge w:val="restart"/>
          </w:tcPr>
          <w:p w14:paraId="5A965F3E"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Tổng lệnh hỏi/ý</w:t>
            </w:r>
          </w:p>
        </w:tc>
        <w:tc>
          <w:tcPr>
            <w:tcW w:w="836" w:type="dxa"/>
            <w:vMerge w:val="restart"/>
          </w:tcPr>
          <w:p w14:paraId="55D0B6B9"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r>
      <w:tr w:rsidR="004F0379" w:rsidRPr="004F0379" w14:paraId="5C6B7D3D" w14:textId="77777777" w:rsidTr="00960607">
        <w:trPr>
          <w:jc w:val="center"/>
        </w:trPr>
        <w:tc>
          <w:tcPr>
            <w:tcW w:w="575" w:type="dxa"/>
            <w:vMerge/>
          </w:tcPr>
          <w:p w14:paraId="3FFD697B"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539" w:type="dxa"/>
            <w:vMerge/>
          </w:tcPr>
          <w:p w14:paraId="77C461FB"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126" w:type="dxa"/>
            <w:vMerge/>
          </w:tcPr>
          <w:p w14:paraId="43EFD345"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126" w:type="dxa"/>
            <w:gridSpan w:val="3"/>
          </w:tcPr>
          <w:p w14:paraId="6288C5EC"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Nhiều lựa chọn</w:t>
            </w:r>
          </w:p>
        </w:tc>
        <w:tc>
          <w:tcPr>
            <w:tcW w:w="2127" w:type="dxa"/>
            <w:gridSpan w:val="3"/>
          </w:tcPr>
          <w:p w14:paraId="341DCFFE"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Đúng – Sai</w:t>
            </w:r>
          </w:p>
        </w:tc>
        <w:tc>
          <w:tcPr>
            <w:tcW w:w="2101" w:type="dxa"/>
            <w:gridSpan w:val="3"/>
          </w:tcPr>
          <w:p w14:paraId="76C11445"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129" w:type="dxa"/>
            <w:gridSpan w:val="3"/>
            <w:vMerge/>
          </w:tcPr>
          <w:p w14:paraId="68338277"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836" w:type="dxa"/>
            <w:vMerge/>
          </w:tcPr>
          <w:p w14:paraId="1B21028C"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r>
      <w:tr w:rsidR="004F0379" w:rsidRPr="004F0379" w14:paraId="5EFE8320" w14:textId="77777777" w:rsidTr="00960607">
        <w:trPr>
          <w:jc w:val="center"/>
        </w:trPr>
        <w:tc>
          <w:tcPr>
            <w:tcW w:w="575" w:type="dxa"/>
            <w:vMerge/>
          </w:tcPr>
          <w:p w14:paraId="22B078D6"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539" w:type="dxa"/>
            <w:vMerge/>
          </w:tcPr>
          <w:p w14:paraId="67185DE4"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2126" w:type="dxa"/>
            <w:vMerge/>
          </w:tcPr>
          <w:p w14:paraId="2CD6DDDA"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c>
          <w:tcPr>
            <w:tcW w:w="709" w:type="dxa"/>
          </w:tcPr>
          <w:p w14:paraId="4A09CEDC"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w:t>
            </w:r>
          </w:p>
        </w:tc>
        <w:tc>
          <w:tcPr>
            <w:tcW w:w="709" w:type="dxa"/>
          </w:tcPr>
          <w:p w14:paraId="75519F84"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w:t>
            </w:r>
          </w:p>
        </w:tc>
        <w:tc>
          <w:tcPr>
            <w:tcW w:w="708" w:type="dxa"/>
          </w:tcPr>
          <w:p w14:paraId="576183BD"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709" w:type="dxa"/>
          </w:tcPr>
          <w:p w14:paraId="5307BC01"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w:t>
            </w:r>
          </w:p>
        </w:tc>
        <w:tc>
          <w:tcPr>
            <w:tcW w:w="709" w:type="dxa"/>
          </w:tcPr>
          <w:p w14:paraId="6AC4641A"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w:t>
            </w:r>
          </w:p>
        </w:tc>
        <w:tc>
          <w:tcPr>
            <w:tcW w:w="709" w:type="dxa"/>
          </w:tcPr>
          <w:p w14:paraId="0B412F50"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708" w:type="dxa"/>
          </w:tcPr>
          <w:p w14:paraId="5EC0B8E6"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w:t>
            </w:r>
          </w:p>
        </w:tc>
        <w:tc>
          <w:tcPr>
            <w:tcW w:w="709" w:type="dxa"/>
          </w:tcPr>
          <w:p w14:paraId="2282292C"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w:t>
            </w:r>
          </w:p>
        </w:tc>
        <w:tc>
          <w:tcPr>
            <w:tcW w:w="684" w:type="dxa"/>
          </w:tcPr>
          <w:p w14:paraId="767239C0"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734" w:type="dxa"/>
          </w:tcPr>
          <w:p w14:paraId="171E6081"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w:t>
            </w:r>
          </w:p>
        </w:tc>
        <w:tc>
          <w:tcPr>
            <w:tcW w:w="708" w:type="dxa"/>
          </w:tcPr>
          <w:p w14:paraId="0369021E"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w:t>
            </w:r>
          </w:p>
        </w:tc>
        <w:tc>
          <w:tcPr>
            <w:tcW w:w="687" w:type="dxa"/>
          </w:tcPr>
          <w:p w14:paraId="6E82F6C9" w14:textId="77777777" w:rsidR="004A442C" w:rsidRPr="004F0379" w:rsidRDefault="004A442C" w:rsidP="006E43E1">
            <w:pPr>
              <w:pStyle w:val="Heading2"/>
              <w:spacing w:before="40" w:after="4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836" w:type="dxa"/>
          </w:tcPr>
          <w:p w14:paraId="31427E92"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p>
        </w:tc>
      </w:tr>
      <w:tr w:rsidR="004F0379" w:rsidRPr="004F0379" w14:paraId="3CB7BC4A" w14:textId="77777777" w:rsidTr="00960607">
        <w:trPr>
          <w:jc w:val="center"/>
        </w:trPr>
        <w:tc>
          <w:tcPr>
            <w:tcW w:w="575" w:type="dxa"/>
            <w:vMerge w:val="restart"/>
          </w:tcPr>
          <w:p w14:paraId="64F94587"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w:t>
            </w:r>
          </w:p>
        </w:tc>
        <w:tc>
          <w:tcPr>
            <w:tcW w:w="2539" w:type="dxa"/>
            <w:vMerge w:val="restart"/>
          </w:tcPr>
          <w:p w14:paraId="49ED4341" w14:textId="77777777" w:rsidR="004A442C" w:rsidRPr="004F0379" w:rsidRDefault="004A442C" w:rsidP="006E43E1">
            <w:pPr>
              <w:pStyle w:val="Heading2"/>
              <w:spacing w:before="40" w:after="4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Chủ đề 1: Đa dạng thế giới sống ( 26 tiết)</w:t>
            </w:r>
          </w:p>
        </w:tc>
        <w:tc>
          <w:tcPr>
            <w:tcW w:w="2126" w:type="dxa"/>
          </w:tcPr>
          <w:p w14:paraId="2E39EE14"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Nguyên sinh vật</w:t>
            </w:r>
          </w:p>
        </w:tc>
        <w:tc>
          <w:tcPr>
            <w:tcW w:w="709" w:type="dxa"/>
          </w:tcPr>
          <w:p w14:paraId="7F6F4A75"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9" w:type="dxa"/>
          </w:tcPr>
          <w:p w14:paraId="6B88587F"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8" w:type="dxa"/>
          </w:tcPr>
          <w:p w14:paraId="68B7F2D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73EC72A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50F677BC"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1A5C3AD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8" w:type="dxa"/>
          </w:tcPr>
          <w:p w14:paraId="5F4A384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3D5CC98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684" w:type="dxa"/>
          </w:tcPr>
          <w:p w14:paraId="2BAC884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34" w:type="dxa"/>
          </w:tcPr>
          <w:p w14:paraId="14F3E64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708" w:type="dxa"/>
          </w:tcPr>
          <w:p w14:paraId="6BD60243"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687" w:type="dxa"/>
          </w:tcPr>
          <w:p w14:paraId="0C21C7B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836" w:type="dxa"/>
          </w:tcPr>
          <w:p w14:paraId="06F694D1"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10%</w:t>
            </w:r>
          </w:p>
        </w:tc>
      </w:tr>
      <w:tr w:rsidR="004F0379" w:rsidRPr="004F0379" w14:paraId="0E68EFC4" w14:textId="77777777" w:rsidTr="00960607">
        <w:trPr>
          <w:jc w:val="center"/>
        </w:trPr>
        <w:tc>
          <w:tcPr>
            <w:tcW w:w="575" w:type="dxa"/>
            <w:vMerge/>
          </w:tcPr>
          <w:p w14:paraId="6FBF3CB8"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539" w:type="dxa"/>
            <w:vMerge/>
          </w:tcPr>
          <w:p w14:paraId="168956E2"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126" w:type="dxa"/>
          </w:tcPr>
          <w:p w14:paraId="2DD6CF47"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Nấm</w:t>
            </w:r>
          </w:p>
        </w:tc>
        <w:tc>
          <w:tcPr>
            <w:tcW w:w="709" w:type="dxa"/>
          </w:tcPr>
          <w:p w14:paraId="24DAB2F5"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9" w:type="dxa"/>
          </w:tcPr>
          <w:p w14:paraId="75102483"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1</w:t>
            </w:r>
          </w:p>
        </w:tc>
        <w:tc>
          <w:tcPr>
            <w:tcW w:w="708" w:type="dxa"/>
          </w:tcPr>
          <w:p w14:paraId="0755A8AF"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7C34F50C"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16A9C566"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0A068D3C"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8" w:type="dxa"/>
          </w:tcPr>
          <w:p w14:paraId="3864EC9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12D56D1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684" w:type="dxa"/>
          </w:tcPr>
          <w:p w14:paraId="20C6FE73"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34" w:type="dxa"/>
          </w:tcPr>
          <w:p w14:paraId="0D1C3542"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708" w:type="dxa"/>
          </w:tcPr>
          <w:p w14:paraId="0E33D04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w:t>
            </w:r>
          </w:p>
        </w:tc>
        <w:tc>
          <w:tcPr>
            <w:tcW w:w="687" w:type="dxa"/>
          </w:tcPr>
          <w:p w14:paraId="74CA59E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836" w:type="dxa"/>
          </w:tcPr>
          <w:p w14:paraId="11E80DDF"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7,5%</w:t>
            </w:r>
          </w:p>
        </w:tc>
      </w:tr>
      <w:tr w:rsidR="004F0379" w:rsidRPr="004F0379" w14:paraId="4534AE38" w14:textId="77777777" w:rsidTr="00960607">
        <w:trPr>
          <w:jc w:val="center"/>
        </w:trPr>
        <w:tc>
          <w:tcPr>
            <w:tcW w:w="575" w:type="dxa"/>
            <w:vMerge/>
          </w:tcPr>
          <w:p w14:paraId="6AC2FE2E"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539" w:type="dxa"/>
            <w:vMerge/>
          </w:tcPr>
          <w:p w14:paraId="559E0B98"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126" w:type="dxa"/>
          </w:tcPr>
          <w:p w14:paraId="2B2F9ABD"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Thực vật</w:t>
            </w:r>
          </w:p>
        </w:tc>
        <w:tc>
          <w:tcPr>
            <w:tcW w:w="709" w:type="dxa"/>
          </w:tcPr>
          <w:p w14:paraId="5C501A4D"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9" w:type="dxa"/>
          </w:tcPr>
          <w:p w14:paraId="080DED6B"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8" w:type="dxa"/>
          </w:tcPr>
          <w:p w14:paraId="1959D58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266048BF" w14:textId="77777777" w:rsidR="004A442C" w:rsidRPr="004F0379" w:rsidRDefault="004A442C" w:rsidP="006E43E1">
            <w:pPr>
              <w:spacing w:before="40" w:after="40"/>
              <w:jc w:val="center"/>
              <w:rPr>
                <w:rFonts w:cs="Times New Roman"/>
                <w:color w:val="000000" w:themeColor="text1"/>
                <w:szCs w:val="24"/>
                <w:lang w:val="vi-VN"/>
              </w:rPr>
            </w:pPr>
            <w:r w:rsidRPr="004F0379">
              <w:rPr>
                <w:rFonts w:cs="Times New Roman"/>
                <w:color w:val="000000" w:themeColor="text1"/>
                <w:szCs w:val="24"/>
              </w:rPr>
              <w:t>2 ý</w:t>
            </w:r>
          </w:p>
        </w:tc>
        <w:tc>
          <w:tcPr>
            <w:tcW w:w="709" w:type="dxa"/>
          </w:tcPr>
          <w:p w14:paraId="56D39888" w14:textId="77777777" w:rsidR="004A442C" w:rsidRPr="004F0379" w:rsidRDefault="004A442C" w:rsidP="006E43E1">
            <w:pPr>
              <w:spacing w:before="40" w:after="40"/>
              <w:jc w:val="center"/>
              <w:rPr>
                <w:rFonts w:cs="Times New Roman"/>
                <w:color w:val="000000" w:themeColor="text1"/>
                <w:szCs w:val="24"/>
                <w:lang w:val="vi-VN"/>
              </w:rPr>
            </w:pPr>
            <w:r w:rsidRPr="004F0379">
              <w:rPr>
                <w:rFonts w:cs="Times New Roman"/>
                <w:color w:val="000000" w:themeColor="text1"/>
                <w:szCs w:val="24"/>
              </w:rPr>
              <w:t>1 ý</w:t>
            </w:r>
          </w:p>
        </w:tc>
        <w:tc>
          <w:tcPr>
            <w:tcW w:w="709" w:type="dxa"/>
          </w:tcPr>
          <w:p w14:paraId="0E8F8EBF"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1 ý</w:t>
            </w:r>
          </w:p>
        </w:tc>
        <w:tc>
          <w:tcPr>
            <w:tcW w:w="708" w:type="dxa"/>
          </w:tcPr>
          <w:p w14:paraId="3463FA1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7A7E5A35"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684" w:type="dxa"/>
          </w:tcPr>
          <w:p w14:paraId="5C57AE3F"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34" w:type="dxa"/>
          </w:tcPr>
          <w:p w14:paraId="2AC47EA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2,5</w:t>
            </w:r>
          </w:p>
        </w:tc>
        <w:tc>
          <w:tcPr>
            <w:tcW w:w="708" w:type="dxa"/>
          </w:tcPr>
          <w:p w14:paraId="4F3AB4D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0,25</w:t>
            </w:r>
          </w:p>
        </w:tc>
        <w:tc>
          <w:tcPr>
            <w:tcW w:w="687" w:type="dxa"/>
          </w:tcPr>
          <w:p w14:paraId="1A395BF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1/4</w:t>
            </w:r>
          </w:p>
        </w:tc>
        <w:tc>
          <w:tcPr>
            <w:tcW w:w="836" w:type="dxa"/>
          </w:tcPr>
          <w:p w14:paraId="258A498F"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15%</w:t>
            </w:r>
          </w:p>
        </w:tc>
      </w:tr>
      <w:tr w:rsidR="004F0379" w:rsidRPr="004F0379" w14:paraId="63EBB293" w14:textId="77777777" w:rsidTr="00960607">
        <w:trPr>
          <w:jc w:val="center"/>
        </w:trPr>
        <w:tc>
          <w:tcPr>
            <w:tcW w:w="575" w:type="dxa"/>
            <w:vMerge/>
          </w:tcPr>
          <w:p w14:paraId="110C67D3"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539" w:type="dxa"/>
            <w:vMerge/>
          </w:tcPr>
          <w:p w14:paraId="23F7B616"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126" w:type="dxa"/>
          </w:tcPr>
          <w:p w14:paraId="711138D0"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Động vật</w:t>
            </w:r>
          </w:p>
        </w:tc>
        <w:tc>
          <w:tcPr>
            <w:tcW w:w="709" w:type="dxa"/>
          </w:tcPr>
          <w:p w14:paraId="3CBD8710"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9" w:type="dxa"/>
          </w:tcPr>
          <w:p w14:paraId="4DF34242"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8" w:type="dxa"/>
          </w:tcPr>
          <w:p w14:paraId="0841C8D4"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5EC2213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5882122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10FF38B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8" w:type="dxa"/>
          </w:tcPr>
          <w:p w14:paraId="2A2F701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78EBF14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684" w:type="dxa"/>
          </w:tcPr>
          <w:p w14:paraId="0E932EB9"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1</w:t>
            </w:r>
          </w:p>
        </w:tc>
        <w:tc>
          <w:tcPr>
            <w:tcW w:w="734" w:type="dxa"/>
          </w:tcPr>
          <w:p w14:paraId="3F74161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708" w:type="dxa"/>
          </w:tcPr>
          <w:p w14:paraId="63807AF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687" w:type="dxa"/>
          </w:tcPr>
          <w:p w14:paraId="52FA7DA5"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w:t>
            </w:r>
          </w:p>
        </w:tc>
        <w:tc>
          <w:tcPr>
            <w:tcW w:w="836" w:type="dxa"/>
          </w:tcPr>
          <w:p w14:paraId="6EB2FEF3"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20%</w:t>
            </w:r>
          </w:p>
        </w:tc>
      </w:tr>
      <w:tr w:rsidR="004F0379" w:rsidRPr="004F0379" w14:paraId="0703F353" w14:textId="77777777" w:rsidTr="00960607">
        <w:trPr>
          <w:jc w:val="center"/>
        </w:trPr>
        <w:tc>
          <w:tcPr>
            <w:tcW w:w="575" w:type="dxa"/>
            <w:vMerge/>
          </w:tcPr>
          <w:p w14:paraId="642EACCF"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539" w:type="dxa"/>
            <w:vMerge/>
          </w:tcPr>
          <w:p w14:paraId="6DA86141"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p>
        </w:tc>
        <w:tc>
          <w:tcPr>
            <w:tcW w:w="2126" w:type="dxa"/>
          </w:tcPr>
          <w:p w14:paraId="6FA7F591"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Đa dạng sinh học</w:t>
            </w:r>
          </w:p>
        </w:tc>
        <w:tc>
          <w:tcPr>
            <w:tcW w:w="709" w:type="dxa"/>
          </w:tcPr>
          <w:p w14:paraId="1984BEBA"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3</w:t>
            </w:r>
          </w:p>
        </w:tc>
        <w:tc>
          <w:tcPr>
            <w:tcW w:w="709" w:type="dxa"/>
          </w:tcPr>
          <w:p w14:paraId="1495B393"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2</w:t>
            </w:r>
          </w:p>
        </w:tc>
        <w:tc>
          <w:tcPr>
            <w:tcW w:w="708" w:type="dxa"/>
          </w:tcPr>
          <w:p w14:paraId="4E16C54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5A9A009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6115809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10F3E61F"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8" w:type="dxa"/>
          </w:tcPr>
          <w:p w14:paraId="77CFF9FE"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00B67119"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1 ý</w:t>
            </w:r>
          </w:p>
        </w:tc>
        <w:tc>
          <w:tcPr>
            <w:tcW w:w="684" w:type="dxa"/>
          </w:tcPr>
          <w:p w14:paraId="721D8E3E"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1 ý</w:t>
            </w:r>
          </w:p>
        </w:tc>
        <w:tc>
          <w:tcPr>
            <w:tcW w:w="734" w:type="dxa"/>
          </w:tcPr>
          <w:p w14:paraId="72E6C946"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w:t>
            </w:r>
          </w:p>
        </w:tc>
        <w:tc>
          <w:tcPr>
            <w:tcW w:w="708" w:type="dxa"/>
          </w:tcPr>
          <w:p w14:paraId="1AC46543"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2,5</w:t>
            </w:r>
          </w:p>
        </w:tc>
        <w:tc>
          <w:tcPr>
            <w:tcW w:w="687" w:type="dxa"/>
          </w:tcPr>
          <w:p w14:paraId="7B6D854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0,5</w:t>
            </w:r>
          </w:p>
        </w:tc>
        <w:tc>
          <w:tcPr>
            <w:tcW w:w="836" w:type="dxa"/>
          </w:tcPr>
          <w:p w14:paraId="339F72CD"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22,5%</w:t>
            </w:r>
          </w:p>
        </w:tc>
      </w:tr>
      <w:tr w:rsidR="004F0379" w:rsidRPr="004F0379" w14:paraId="036F79DF" w14:textId="77777777" w:rsidTr="00960607">
        <w:trPr>
          <w:jc w:val="center"/>
        </w:trPr>
        <w:tc>
          <w:tcPr>
            <w:tcW w:w="575" w:type="dxa"/>
          </w:tcPr>
          <w:p w14:paraId="3D9A6A41"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tc>
        <w:tc>
          <w:tcPr>
            <w:tcW w:w="2539" w:type="dxa"/>
          </w:tcPr>
          <w:p w14:paraId="67EB14CE"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b/>
                <w:color w:val="000000" w:themeColor="text1"/>
                <w:sz w:val="24"/>
                <w:szCs w:val="24"/>
                <w:lang w:val="vi-VN"/>
              </w:rPr>
              <w:t>Chủ đề 2: Lực trong đời sống (2 tiết)</w:t>
            </w:r>
          </w:p>
        </w:tc>
        <w:tc>
          <w:tcPr>
            <w:tcW w:w="2126" w:type="dxa"/>
          </w:tcPr>
          <w:p w14:paraId="408A10D5"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it-IT"/>
              </w:rPr>
              <w:t>Lực là gì?</w:t>
            </w:r>
          </w:p>
        </w:tc>
        <w:tc>
          <w:tcPr>
            <w:tcW w:w="709" w:type="dxa"/>
          </w:tcPr>
          <w:p w14:paraId="0BB487BC"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1</w:t>
            </w:r>
          </w:p>
        </w:tc>
        <w:tc>
          <w:tcPr>
            <w:tcW w:w="709" w:type="dxa"/>
          </w:tcPr>
          <w:p w14:paraId="27C7EE4C"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1</w:t>
            </w:r>
          </w:p>
        </w:tc>
        <w:tc>
          <w:tcPr>
            <w:tcW w:w="708" w:type="dxa"/>
          </w:tcPr>
          <w:p w14:paraId="3C0D9986"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70C78131"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2 ý</w:t>
            </w:r>
          </w:p>
        </w:tc>
        <w:tc>
          <w:tcPr>
            <w:tcW w:w="709" w:type="dxa"/>
          </w:tcPr>
          <w:p w14:paraId="30B43B00"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1 ý</w:t>
            </w:r>
          </w:p>
        </w:tc>
        <w:tc>
          <w:tcPr>
            <w:tcW w:w="709" w:type="dxa"/>
          </w:tcPr>
          <w:p w14:paraId="0D482EC4" w14:textId="77777777" w:rsidR="004A442C" w:rsidRPr="004F0379" w:rsidRDefault="004A442C" w:rsidP="006E43E1">
            <w:pPr>
              <w:spacing w:before="40" w:after="40"/>
              <w:jc w:val="center"/>
              <w:rPr>
                <w:rFonts w:cs="Times New Roman"/>
                <w:color w:val="000000" w:themeColor="text1"/>
                <w:szCs w:val="24"/>
                <w:lang w:val="vi-VN"/>
              </w:rPr>
            </w:pPr>
            <w:r w:rsidRPr="004F0379">
              <w:rPr>
                <w:rFonts w:eastAsiaTheme="majorEastAsia" w:cs="Times New Roman"/>
                <w:color w:val="000000" w:themeColor="text1"/>
                <w:szCs w:val="24"/>
                <w:lang w:val="vi-VN"/>
              </w:rPr>
              <w:t>1 ý</w:t>
            </w:r>
          </w:p>
        </w:tc>
        <w:tc>
          <w:tcPr>
            <w:tcW w:w="708" w:type="dxa"/>
          </w:tcPr>
          <w:p w14:paraId="2536DEC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450D86BB"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684" w:type="dxa"/>
          </w:tcPr>
          <w:p w14:paraId="32F6993D" w14:textId="77777777" w:rsidR="004A442C" w:rsidRPr="004F0379" w:rsidRDefault="004A442C" w:rsidP="006E43E1">
            <w:pPr>
              <w:spacing w:before="40" w:after="40"/>
              <w:jc w:val="center"/>
              <w:rPr>
                <w:rFonts w:cs="Times New Roman"/>
                <w:color w:val="000000" w:themeColor="text1"/>
                <w:szCs w:val="24"/>
              </w:rPr>
            </w:pPr>
            <w:r w:rsidRPr="004F0379">
              <w:rPr>
                <w:rFonts w:cs="Times New Roman"/>
                <w:color w:val="000000" w:themeColor="text1"/>
                <w:szCs w:val="24"/>
              </w:rPr>
              <w:t>1</w:t>
            </w:r>
          </w:p>
        </w:tc>
        <w:tc>
          <w:tcPr>
            <w:tcW w:w="734" w:type="dxa"/>
          </w:tcPr>
          <w:p w14:paraId="396182D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1,5</w:t>
            </w:r>
          </w:p>
        </w:tc>
        <w:tc>
          <w:tcPr>
            <w:tcW w:w="708" w:type="dxa"/>
          </w:tcPr>
          <w:p w14:paraId="6CE4549B"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1,25</w:t>
            </w:r>
          </w:p>
        </w:tc>
        <w:tc>
          <w:tcPr>
            <w:tcW w:w="687" w:type="dxa"/>
          </w:tcPr>
          <w:p w14:paraId="0E8E9F7E"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1,25</w:t>
            </w:r>
          </w:p>
        </w:tc>
        <w:tc>
          <w:tcPr>
            <w:tcW w:w="836" w:type="dxa"/>
          </w:tcPr>
          <w:p w14:paraId="10896EE1"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25%</w:t>
            </w:r>
          </w:p>
        </w:tc>
      </w:tr>
      <w:tr w:rsidR="004F0379" w:rsidRPr="004F0379" w14:paraId="02B7370E" w14:textId="77777777" w:rsidTr="00960607">
        <w:trPr>
          <w:jc w:val="center"/>
        </w:trPr>
        <w:tc>
          <w:tcPr>
            <w:tcW w:w="5240" w:type="dxa"/>
            <w:gridSpan w:val="3"/>
          </w:tcPr>
          <w:p w14:paraId="66A3021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Tổng số câu</w:t>
            </w:r>
          </w:p>
        </w:tc>
        <w:tc>
          <w:tcPr>
            <w:tcW w:w="709" w:type="dxa"/>
          </w:tcPr>
          <w:p w14:paraId="1694921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12</w:t>
            </w:r>
          </w:p>
        </w:tc>
        <w:tc>
          <w:tcPr>
            <w:tcW w:w="709" w:type="dxa"/>
          </w:tcPr>
          <w:p w14:paraId="5CB52C62"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8</w:t>
            </w:r>
          </w:p>
        </w:tc>
        <w:tc>
          <w:tcPr>
            <w:tcW w:w="708" w:type="dxa"/>
          </w:tcPr>
          <w:p w14:paraId="2D74960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6CAB5524"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p w14:paraId="03EE297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(4 ý)</w:t>
            </w:r>
          </w:p>
        </w:tc>
        <w:tc>
          <w:tcPr>
            <w:tcW w:w="709" w:type="dxa"/>
          </w:tcPr>
          <w:p w14:paraId="62B85BC4"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p w14:paraId="55A5633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 ý)</w:t>
            </w:r>
          </w:p>
        </w:tc>
        <w:tc>
          <w:tcPr>
            <w:tcW w:w="709" w:type="dxa"/>
          </w:tcPr>
          <w:p w14:paraId="44DD10B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w:t>
            </w:r>
          </w:p>
          <w:p w14:paraId="6FD762D2"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 ý)</w:t>
            </w:r>
          </w:p>
        </w:tc>
        <w:tc>
          <w:tcPr>
            <w:tcW w:w="708" w:type="dxa"/>
          </w:tcPr>
          <w:p w14:paraId="34F6F56C"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p>
        </w:tc>
        <w:tc>
          <w:tcPr>
            <w:tcW w:w="709" w:type="dxa"/>
          </w:tcPr>
          <w:p w14:paraId="0131EFB4"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0,5</w:t>
            </w:r>
          </w:p>
        </w:tc>
        <w:tc>
          <w:tcPr>
            <w:tcW w:w="684" w:type="dxa"/>
          </w:tcPr>
          <w:p w14:paraId="73C57A18"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2,5</w:t>
            </w:r>
          </w:p>
        </w:tc>
        <w:tc>
          <w:tcPr>
            <w:tcW w:w="734" w:type="dxa"/>
          </w:tcPr>
          <w:p w14:paraId="79E9E34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13</w:t>
            </w:r>
          </w:p>
        </w:tc>
        <w:tc>
          <w:tcPr>
            <w:tcW w:w="708" w:type="dxa"/>
          </w:tcPr>
          <w:p w14:paraId="1CC10A37"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9</w:t>
            </w:r>
          </w:p>
        </w:tc>
        <w:tc>
          <w:tcPr>
            <w:tcW w:w="687" w:type="dxa"/>
          </w:tcPr>
          <w:p w14:paraId="34B1975A"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w:t>
            </w:r>
          </w:p>
        </w:tc>
        <w:tc>
          <w:tcPr>
            <w:tcW w:w="836" w:type="dxa"/>
          </w:tcPr>
          <w:p w14:paraId="1C083A74" w14:textId="77777777" w:rsidR="004A442C" w:rsidRPr="004F0379" w:rsidRDefault="004A442C" w:rsidP="006E43E1">
            <w:pPr>
              <w:pStyle w:val="Heading2"/>
              <w:spacing w:before="40" w:after="4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25</w:t>
            </w:r>
          </w:p>
        </w:tc>
      </w:tr>
      <w:tr w:rsidR="004F0379" w:rsidRPr="004F0379" w14:paraId="3FB03045" w14:textId="77777777" w:rsidTr="00960607">
        <w:trPr>
          <w:jc w:val="center"/>
        </w:trPr>
        <w:tc>
          <w:tcPr>
            <w:tcW w:w="5240" w:type="dxa"/>
            <w:gridSpan w:val="3"/>
          </w:tcPr>
          <w:p w14:paraId="49C7CF6E"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Tổng  số điểm</w:t>
            </w:r>
          </w:p>
        </w:tc>
        <w:tc>
          <w:tcPr>
            <w:tcW w:w="2126" w:type="dxa"/>
            <w:gridSpan w:val="3"/>
          </w:tcPr>
          <w:p w14:paraId="116D8369"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5 đ</w:t>
            </w:r>
          </w:p>
        </w:tc>
        <w:tc>
          <w:tcPr>
            <w:tcW w:w="2127" w:type="dxa"/>
            <w:gridSpan w:val="3"/>
          </w:tcPr>
          <w:p w14:paraId="31571276"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 đ</w:t>
            </w:r>
          </w:p>
        </w:tc>
        <w:tc>
          <w:tcPr>
            <w:tcW w:w="2101" w:type="dxa"/>
            <w:gridSpan w:val="3"/>
          </w:tcPr>
          <w:p w14:paraId="746BFEFF"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 đ</w:t>
            </w:r>
          </w:p>
        </w:tc>
        <w:tc>
          <w:tcPr>
            <w:tcW w:w="734" w:type="dxa"/>
          </w:tcPr>
          <w:p w14:paraId="6E227D7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4đ</w:t>
            </w:r>
          </w:p>
        </w:tc>
        <w:tc>
          <w:tcPr>
            <w:tcW w:w="708" w:type="dxa"/>
          </w:tcPr>
          <w:p w14:paraId="3C3314D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3đ</w:t>
            </w:r>
          </w:p>
        </w:tc>
        <w:tc>
          <w:tcPr>
            <w:tcW w:w="687" w:type="dxa"/>
          </w:tcPr>
          <w:p w14:paraId="0EB27BC2"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3đ</w:t>
            </w:r>
          </w:p>
        </w:tc>
        <w:tc>
          <w:tcPr>
            <w:tcW w:w="836" w:type="dxa"/>
          </w:tcPr>
          <w:p w14:paraId="70426F2E"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10đ</w:t>
            </w:r>
          </w:p>
        </w:tc>
      </w:tr>
      <w:tr w:rsidR="004A442C" w:rsidRPr="004F0379" w14:paraId="34F5ADFB" w14:textId="77777777" w:rsidTr="00960607">
        <w:trPr>
          <w:jc w:val="center"/>
        </w:trPr>
        <w:tc>
          <w:tcPr>
            <w:tcW w:w="5240" w:type="dxa"/>
            <w:gridSpan w:val="3"/>
          </w:tcPr>
          <w:p w14:paraId="6538AAF2"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Tỉ lệ %</w:t>
            </w:r>
          </w:p>
        </w:tc>
        <w:tc>
          <w:tcPr>
            <w:tcW w:w="2126" w:type="dxa"/>
            <w:gridSpan w:val="3"/>
          </w:tcPr>
          <w:p w14:paraId="4A02E4A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50%</w:t>
            </w:r>
          </w:p>
        </w:tc>
        <w:tc>
          <w:tcPr>
            <w:tcW w:w="2127" w:type="dxa"/>
            <w:gridSpan w:val="3"/>
          </w:tcPr>
          <w:p w14:paraId="6C099860"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20%</w:t>
            </w:r>
          </w:p>
        </w:tc>
        <w:tc>
          <w:tcPr>
            <w:tcW w:w="2101" w:type="dxa"/>
            <w:gridSpan w:val="3"/>
          </w:tcPr>
          <w:p w14:paraId="47279B4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30%</w:t>
            </w:r>
          </w:p>
        </w:tc>
        <w:tc>
          <w:tcPr>
            <w:tcW w:w="734" w:type="dxa"/>
          </w:tcPr>
          <w:p w14:paraId="557DBFB3"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40%</w:t>
            </w:r>
          </w:p>
        </w:tc>
        <w:tc>
          <w:tcPr>
            <w:tcW w:w="708" w:type="dxa"/>
          </w:tcPr>
          <w:p w14:paraId="543010FD"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30%</w:t>
            </w:r>
          </w:p>
        </w:tc>
        <w:tc>
          <w:tcPr>
            <w:tcW w:w="687" w:type="dxa"/>
          </w:tcPr>
          <w:p w14:paraId="5308A761"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30%</w:t>
            </w:r>
          </w:p>
        </w:tc>
        <w:tc>
          <w:tcPr>
            <w:tcW w:w="836" w:type="dxa"/>
          </w:tcPr>
          <w:p w14:paraId="0E0A1C8B" w14:textId="77777777" w:rsidR="004A442C" w:rsidRPr="004F0379" w:rsidRDefault="004A442C" w:rsidP="006E43E1">
            <w:pPr>
              <w:pStyle w:val="Heading2"/>
              <w:spacing w:before="40" w:after="4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100%</w:t>
            </w:r>
          </w:p>
        </w:tc>
      </w:tr>
    </w:tbl>
    <w:p w14:paraId="4D838B22" w14:textId="77777777" w:rsidR="004A442C" w:rsidRPr="004F0379" w:rsidRDefault="004A442C" w:rsidP="004A442C">
      <w:pPr>
        <w:jc w:val="center"/>
        <w:rPr>
          <w:color w:val="000000" w:themeColor="text1"/>
          <w:lang w:val="vi-VN"/>
        </w:rPr>
      </w:pPr>
    </w:p>
    <w:p w14:paraId="476F6D5D" w14:textId="77777777" w:rsidR="004A442C" w:rsidRPr="004F0379" w:rsidRDefault="004A442C" w:rsidP="004A442C">
      <w:pPr>
        <w:jc w:val="center"/>
        <w:rPr>
          <w:color w:val="000000" w:themeColor="text1"/>
          <w:lang w:val="vi-VN"/>
        </w:rPr>
      </w:pPr>
    </w:p>
    <w:p w14:paraId="1AAE45AC" w14:textId="77777777" w:rsidR="004A442C" w:rsidRPr="004F0379" w:rsidRDefault="004A442C" w:rsidP="004A442C">
      <w:pPr>
        <w:jc w:val="center"/>
        <w:rPr>
          <w:color w:val="000000" w:themeColor="text1"/>
          <w:lang w:val="vi-VN"/>
        </w:rPr>
      </w:pPr>
    </w:p>
    <w:p w14:paraId="443778EE" w14:textId="77777777" w:rsidR="004A442C" w:rsidRPr="004F0379" w:rsidRDefault="004A442C" w:rsidP="004A442C">
      <w:pPr>
        <w:jc w:val="center"/>
        <w:rPr>
          <w:color w:val="000000" w:themeColor="text1"/>
          <w:lang w:val="vi-VN"/>
        </w:rPr>
      </w:pPr>
    </w:p>
    <w:p w14:paraId="37D20609" w14:textId="77777777" w:rsidR="004A442C" w:rsidRPr="004F0379" w:rsidRDefault="004A442C" w:rsidP="004A442C">
      <w:pPr>
        <w:jc w:val="center"/>
        <w:rPr>
          <w:color w:val="000000" w:themeColor="text1"/>
          <w:lang w:val="vi-VN"/>
        </w:rPr>
      </w:pPr>
    </w:p>
    <w:p w14:paraId="125CB29B" w14:textId="77777777" w:rsidR="00224846" w:rsidRPr="004F0379" w:rsidRDefault="00224846" w:rsidP="004A442C">
      <w:pPr>
        <w:jc w:val="center"/>
        <w:rPr>
          <w:color w:val="000000" w:themeColor="text1"/>
          <w:lang w:val="vi-VN"/>
        </w:rPr>
      </w:pPr>
    </w:p>
    <w:p w14:paraId="73EE3352" w14:textId="77777777" w:rsidR="00224846" w:rsidRPr="004F0379" w:rsidRDefault="00224846" w:rsidP="004A442C">
      <w:pPr>
        <w:jc w:val="center"/>
        <w:rPr>
          <w:color w:val="000000" w:themeColor="text1"/>
          <w:lang w:val="vi-VN"/>
        </w:rPr>
      </w:pPr>
    </w:p>
    <w:p w14:paraId="1F05BEB7" w14:textId="77777777" w:rsidR="00224846" w:rsidRPr="004F0379" w:rsidRDefault="00224846" w:rsidP="004A442C">
      <w:pPr>
        <w:jc w:val="center"/>
        <w:rPr>
          <w:color w:val="000000" w:themeColor="text1"/>
          <w:lang w:val="vi-VN"/>
        </w:rPr>
      </w:pPr>
    </w:p>
    <w:tbl>
      <w:tblPr>
        <w:tblStyle w:val="TableGrid"/>
        <w:tblW w:w="9747" w:type="dxa"/>
        <w:tblLook w:val="04A0" w:firstRow="1" w:lastRow="0" w:firstColumn="1" w:lastColumn="0" w:noHBand="0" w:noVBand="1"/>
      </w:tblPr>
      <w:tblGrid>
        <w:gridCol w:w="703"/>
        <w:gridCol w:w="776"/>
        <w:gridCol w:w="976"/>
        <w:gridCol w:w="1183"/>
        <w:gridCol w:w="736"/>
        <w:gridCol w:w="741"/>
        <w:gridCol w:w="563"/>
        <w:gridCol w:w="650"/>
        <w:gridCol w:w="723"/>
        <w:gridCol w:w="737"/>
        <w:gridCol w:w="630"/>
        <w:gridCol w:w="712"/>
        <w:gridCol w:w="617"/>
      </w:tblGrid>
      <w:tr w:rsidR="004F0379" w:rsidRPr="004F0379" w14:paraId="66DCEEEF" w14:textId="77777777" w:rsidTr="00960607">
        <w:trPr>
          <w:trHeight w:val="272"/>
        </w:trPr>
        <w:tc>
          <w:tcPr>
            <w:tcW w:w="670" w:type="dxa"/>
            <w:vMerge w:val="restart"/>
          </w:tcPr>
          <w:p w14:paraId="5704C82C" w14:textId="0A560BC3" w:rsidR="004A442C" w:rsidRPr="004F0379" w:rsidRDefault="006E43E1" w:rsidP="00960607">
            <w:pPr>
              <w:pStyle w:val="Heading2"/>
              <w:spacing w:before="0" w:after="0"/>
              <w:jc w:val="center"/>
              <w:outlineLvl w:val="1"/>
              <w:rPr>
                <w:rFonts w:ascii="Times New Roman" w:hAnsi="Times New Roman" w:cs="Times New Roman"/>
                <w:b/>
                <w:bCs/>
                <w:color w:val="000000" w:themeColor="text1"/>
                <w:sz w:val="24"/>
                <w:szCs w:val="24"/>
                <w:lang w:val="vi-VN"/>
              </w:rPr>
            </w:pPr>
            <w:r w:rsidRPr="004F0379">
              <w:rPr>
                <w:b/>
                <w:color w:val="000000" w:themeColor="text1"/>
                <w:sz w:val="28"/>
                <w:szCs w:val="28"/>
              </w:rPr>
              <w:lastRenderedPageBreak/>
              <w:t>II</w:t>
            </w:r>
            <w:r w:rsidR="004A442C" w:rsidRPr="004F0379">
              <w:rPr>
                <w:b/>
                <w:color w:val="000000" w:themeColor="text1"/>
                <w:sz w:val="28"/>
                <w:szCs w:val="28"/>
                <w:lang w:val="vi-VN"/>
              </w:rPr>
              <w:t>. BẢN ĐẶC TẢ</w:t>
            </w:r>
            <w:r w:rsidR="004F0379" w:rsidRPr="004F0379">
              <w:rPr>
                <w:b/>
                <w:color w:val="000000" w:themeColor="text1"/>
                <w:sz w:val="28"/>
                <w:szCs w:val="28"/>
              </w:rPr>
              <w:t xml:space="preserve"> </w:t>
            </w:r>
          </w:p>
          <w:p w14:paraId="6D802582" w14:textId="77777777" w:rsidR="004A442C" w:rsidRPr="004F0379" w:rsidRDefault="004A442C" w:rsidP="00960607">
            <w:pPr>
              <w:pStyle w:val="Heading2"/>
              <w:spacing w:before="0" w:after="0"/>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STT</w:t>
            </w:r>
          </w:p>
        </w:tc>
        <w:tc>
          <w:tcPr>
            <w:tcW w:w="776" w:type="dxa"/>
            <w:vMerge w:val="restart"/>
          </w:tcPr>
          <w:p w14:paraId="682BF126"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p>
          <w:p w14:paraId="78CF21A2"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Chủ đề</w:t>
            </w:r>
          </w:p>
        </w:tc>
        <w:tc>
          <w:tcPr>
            <w:tcW w:w="976" w:type="dxa"/>
            <w:vMerge w:val="restart"/>
          </w:tcPr>
          <w:p w14:paraId="3D4A3418"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Nội dung</w:t>
            </w:r>
          </w:p>
        </w:tc>
        <w:tc>
          <w:tcPr>
            <w:tcW w:w="1183" w:type="dxa"/>
            <w:vMerge w:val="restart"/>
          </w:tcPr>
          <w:p w14:paraId="62BD5A74"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p>
          <w:p w14:paraId="1543F6E6"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Yêu cầu cần đạt</w:t>
            </w:r>
          </w:p>
        </w:tc>
        <w:tc>
          <w:tcPr>
            <w:tcW w:w="6142" w:type="dxa"/>
            <w:gridSpan w:val="9"/>
          </w:tcPr>
          <w:p w14:paraId="6B639877"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Số câu hỏi ở các mức độ đánh giá</w:t>
            </w:r>
          </w:p>
        </w:tc>
      </w:tr>
      <w:tr w:rsidR="004F0379" w:rsidRPr="004F0379" w14:paraId="034B8785" w14:textId="77777777" w:rsidTr="004A442C">
        <w:trPr>
          <w:trHeight w:val="145"/>
        </w:trPr>
        <w:tc>
          <w:tcPr>
            <w:tcW w:w="670" w:type="dxa"/>
            <w:vMerge/>
          </w:tcPr>
          <w:p w14:paraId="44C741A2" w14:textId="77777777" w:rsidR="004A442C" w:rsidRPr="004F0379" w:rsidRDefault="004A442C" w:rsidP="00960607">
            <w:pPr>
              <w:pStyle w:val="Heading2"/>
              <w:spacing w:before="0" w:after="0"/>
              <w:jc w:val="center"/>
              <w:outlineLvl w:val="1"/>
              <w:rPr>
                <w:rFonts w:ascii="Times New Roman" w:hAnsi="Times New Roman" w:cs="Times New Roman"/>
                <w:b/>
                <w:bCs/>
                <w:color w:val="000000" w:themeColor="text1"/>
                <w:sz w:val="24"/>
                <w:szCs w:val="24"/>
                <w:lang w:val="vi-VN"/>
              </w:rPr>
            </w:pPr>
          </w:p>
        </w:tc>
        <w:tc>
          <w:tcPr>
            <w:tcW w:w="776" w:type="dxa"/>
            <w:vMerge/>
          </w:tcPr>
          <w:p w14:paraId="2B2DB287"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p>
        </w:tc>
        <w:tc>
          <w:tcPr>
            <w:tcW w:w="976" w:type="dxa"/>
            <w:vMerge/>
          </w:tcPr>
          <w:p w14:paraId="1326B43F"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p>
        </w:tc>
        <w:tc>
          <w:tcPr>
            <w:tcW w:w="1183" w:type="dxa"/>
            <w:vMerge/>
          </w:tcPr>
          <w:p w14:paraId="4EDD8823" w14:textId="77777777" w:rsidR="004A442C" w:rsidRPr="004F0379" w:rsidRDefault="004A442C" w:rsidP="00960607">
            <w:pPr>
              <w:pStyle w:val="Heading2"/>
              <w:spacing w:before="0" w:after="0" w:line="240" w:lineRule="auto"/>
              <w:jc w:val="both"/>
              <w:outlineLvl w:val="1"/>
              <w:rPr>
                <w:rFonts w:ascii="Times New Roman" w:hAnsi="Times New Roman" w:cs="Times New Roman"/>
                <w:b/>
                <w:bCs/>
                <w:color w:val="000000" w:themeColor="text1"/>
                <w:sz w:val="24"/>
                <w:szCs w:val="24"/>
                <w:lang w:val="vi-VN"/>
              </w:rPr>
            </w:pPr>
          </w:p>
        </w:tc>
        <w:tc>
          <w:tcPr>
            <w:tcW w:w="2059" w:type="dxa"/>
            <w:gridSpan w:val="3"/>
          </w:tcPr>
          <w:p w14:paraId="23BC89D9"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Nhiều lựa chọn</w:t>
            </w:r>
          </w:p>
        </w:tc>
        <w:tc>
          <w:tcPr>
            <w:tcW w:w="2122" w:type="dxa"/>
            <w:gridSpan w:val="3"/>
          </w:tcPr>
          <w:p w14:paraId="13010939"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Đúng – Sai</w:t>
            </w:r>
          </w:p>
        </w:tc>
        <w:tc>
          <w:tcPr>
            <w:tcW w:w="1961" w:type="dxa"/>
            <w:gridSpan w:val="3"/>
          </w:tcPr>
          <w:p w14:paraId="29CB9CCF"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Tự luận</w:t>
            </w:r>
          </w:p>
        </w:tc>
      </w:tr>
      <w:tr w:rsidR="004F0379" w:rsidRPr="004F0379" w14:paraId="0882C9B2" w14:textId="77777777" w:rsidTr="004A442C">
        <w:trPr>
          <w:trHeight w:val="145"/>
        </w:trPr>
        <w:tc>
          <w:tcPr>
            <w:tcW w:w="670" w:type="dxa"/>
            <w:vMerge/>
          </w:tcPr>
          <w:p w14:paraId="039AB663" w14:textId="77777777" w:rsidR="004A442C" w:rsidRPr="004F0379" w:rsidRDefault="004A442C" w:rsidP="00960607">
            <w:pPr>
              <w:pStyle w:val="Heading2"/>
              <w:spacing w:before="0" w:after="0"/>
              <w:jc w:val="center"/>
              <w:outlineLvl w:val="1"/>
              <w:rPr>
                <w:rFonts w:ascii="Times New Roman" w:hAnsi="Times New Roman" w:cs="Times New Roman"/>
                <w:b/>
                <w:bCs/>
                <w:color w:val="000000" w:themeColor="text1"/>
                <w:sz w:val="24"/>
                <w:szCs w:val="24"/>
                <w:lang w:val="vi-VN"/>
              </w:rPr>
            </w:pPr>
          </w:p>
        </w:tc>
        <w:tc>
          <w:tcPr>
            <w:tcW w:w="776" w:type="dxa"/>
            <w:vMerge/>
          </w:tcPr>
          <w:p w14:paraId="6153A8DD"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p>
        </w:tc>
        <w:tc>
          <w:tcPr>
            <w:tcW w:w="976" w:type="dxa"/>
            <w:vMerge/>
          </w:tcPr>
          <w:p w14:paraId="61822042"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p>
        </w:tc>
        <w:tc>
          <w:tcPr>
            <w:tcW w:w="1183" w:type="dxa"/>
            <w:vMerge/>
          </w:tcPr>
          <w:p w14:paraId="581C69CE" w14:textId="77777777" w:rsidR="004A442C" w:rsidRPr="004F0379" w:rsidRDefault="004A442C" w:rsidP="00960607">
            <w:pPr>
              <w:pStyle w:val="Heading2"/>
              <w:spacing w:before="0" w:after="0" w:line="240" w:lineRule="auto"/>
              <w:jc w:val="both"/>
              <w:outlineLvl w:val="1"/>
              <w:rPr>
                <w:rFonts w:ascii="Times New Roman" w:hAnsi="Times New Roman" w:cs="Times New Roman"/>
                <w:b/>
                <w:bCs/>
                <w:color w:val="000000" w:themeColor="text1"/>
                <w:sz w:val="24"/>
                <w:szCs w:val="24"/>
                <w:lang w:val="vi-VN"/>
              </w:rPr>
            </w:pPr>
          </w:p>
        </w:tc>
        <w:tc>
          <w:tcPr>
            <w:tcW w:w="736" w:type="dxa"/>
          </w:tcPr>
          <w:p w14:paraId="5513D7E8"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Biết</w:t>
            </w:r>
          </w:p>
        </w:tc>
        <w:tc>
          <w:tcPr>
            <w:tcW w:w="760" w:type="dxa"/>
          </w:tcPr>
          <w:p w14:paraId="754EB17A"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Hiểu</w:t>
            </w:r>
          </w:p>
        </w:tc>
        <w:tc>
          <w:tcPr>
            <w:tcW w:w="563" w:type="dxa"/>
          </w:tcPr>
          <w:p w14:paraId="66FB791F"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662" w:type="dxa"/>
          </w:tcPr>
          <w:p w14:paraId="5862985D"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Biết</w:t>
            </w:r>
          </w:p>
        </w:tc>
        <w:tc>
          <w:tcPr>
            <w:tcW w:w="723" w:type="dxa"/>
          </w:tcPr>
          <w:p w14:paraId="597C1C86"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Hiểu</w:t>
            </w:r>
          </w:p>
        </w:tc>
        <w:tc>
          <w:tcPr>
            <w:tcW w:w="737" w:type="dxa"/>
          </w:tcPr>
          <w:p w14:paraId="095F1A5F"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c>
          <w:tcPr>
            <w:tcW w:w="630" w:type="dxa"/>
          </w:tcPr>
          <w:p w14:paraId="20837240"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Biết</w:t>
            </w:r>
          </w:p>
        </w:tc>
        <w:tc>
          <w:tcPr>
            <w:tcW w:w="714" w:type="dxa"/>
          </w:tcPr>
          <w:p w14:paraId="6DC2BC84"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Hiểu</w:t>
            </w:r>
          </w:p>
        </w:tc>
        <w:tc>
          <w:tcPr>
            <w:tcW w:w="617" w:type="dxa"/>
          </w:tcPr>
          <w:p w14:paraId="62C707CA" w14:textId="77777777" w:rsidR="004A442C" w:rsidRPr="004F0379" w:rsidRDefault="004A442C" w:rsidP="00960607">
            <w:pPr>
              <w:pStyle w:val="Heading2"/>
              <w:spacing w:before="0" w:after="0" w:line="240" w:lineRule="auto"/>
              <w:jc w:val="center"/>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VD</w:t>
            </w:r>
          </w:p>
        </w:tc>
      </w:tr>
      <w:tr w:rsidR="004F0379" w:rsidRPr="004F0379" w14:paraId="73FB021C" w14:textId="77777777" w:rsidTr="00960607">
        <w:trPr>
          <w:trHeight w:val="70"/>
        </w:trPr>
        <w:tc>
          <w:tcPr>
            <w:tcW w:w="670" w:type="dxa"/>
            <w:vMerge w:val="restart"/>
            <w:tcBorders>
              <w:bottom w:val="single" w:sz="4" w:space="0" w:color="auto"/>
            </w:tcBorders>
          </w:tcPr>
          <w:p w14:paraId="1C806811"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052502B6"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77E5ABDF"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40FF8D36"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26D92C8E"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748F188D"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30ADD8AD"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185E3DA4"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726F796B"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3991EA98"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2DE19246"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41B56517"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p w14:paraId="66F3FF24"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1</w:t>
            </w:r>
          </w:p>
        </w:tc>
        <w:tc>
          <w:tcPr>
            <w:tcW w:w="776" w:type="dxa"/>
            <w:vMerge w:val="restart"/>
          </w:tcPr>
          <w:p w14:paraId="398FF579"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Chủ đề 1: Đa dạng thế giới sống</w:t>
            </w:r>
          </w:p>
          <w:p w14:paraId="62C90449" w14:textId="77777777" w:rsidR="004A442C" w:rsidRPr="004F0379" w:rsidRDefault="004A442C" w:rsidP="00960607">
            <w:pPr>
              <w:pStyle w:val="Heading2"/>
              <w:spacing w:before="0" w:after="0"/>
              <w:outlineLvl w:val="1"/>
              <w:rPr>
                <w:rFonts w:ascii="Times New Roman" w:hAnsi="Times New Roman" w:cs="Times New Roman"/>
                <w:b/>
                <w:bCs/>
                <w:color w:val="000000" w:themeColor="text1"/>
                <w:sz w:val="24"/>
                <w:szCs w:val="24"/>
                <w:lang w:val="vi-VN"/>
              </w:rPr>
            </w:pPr>
            <w:r w:rsidRPr="004F0379">
              <w:rPr>
                <w:rFonts w:ascii="Times New Roman" w:hAnsi="Times New Roman" w:cs="Times New Roman"/>
                <w:b/>
                <w:bCs/>
                <w:color w:val="000000" w:themeColor="text1"/>
                <w:sz w:val="24"/>
                <w:szCs w:val="24"/>
                <w:lang w:val="vi-VN"/>
              </w:rPr>
              <w:t>(26 tiết)</w:t>
            </w:r>
          </w:p>
        </w:tc>
        <w:tc>
          <w:tcPr>
            <w:tcW w:w="8301" w:type="dxa"/>
            <w:gridSpan w:val="11"/>
            <w:tcBorders>
              <w:bottom w:val="single" w:sz="4" w:space="0" w:color="auto"/>
            </w:tcBorders>
          </w:tcPr>
          <w:p w14:paraId="54B662D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6E24C4B8" w14:textId="77777777" w:rsidTr="004A442C">
        <w:trPr>
          <w:trHeight w:val="145"/>
        </w:trPr>
        <w:tc>
          <w:tcPr>
            <w:tcW w:w="670" w:type="dxa"/>
            <w:vMerge/>
          </w:tcPr>
          <w:p w14:paraId="7F8CDFDC"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5A74E625"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val="restart"/>
          </w:tcPr>
          <w:p w14:paraId="51ADF095"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Nguyên sinh vật </w:t>
            </w:r>
          </w:p>
        </w:tc>
        <w:tc>
          <w:tcPr>
            <w:tcW w:w="1183" w:type="dxa"/>
          </w:tcPr>
          <w:p w14:paraId="18F3677D"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Biết: Nhận biết được một số nguyên sinh vật phổ biến.</w:t>
            </w:r>
          </w:p>
          <w:p w14:paraId="4CD5D457" w14:textId="77777777" w:rsidR="004A442C" w:rsidRPr="004F0379" w:rsidRDefault="004A442C" w:rsidP="00960607">
            <w:pPr>
              <w:rPr>
                <w:color w:val="000000" w:themeColor="text1"/>
                <w:lang w:val="vi-VN"/>
              </w:rPr>
            </w:pPr>
          </w:p>
        </w:tc>
        <w:tc>
          <w:tcPr>
            <w:tcW w:w="736" w:type="dxa"/>
          </w:tcPr>
          <w:p w14:paraId="423FF4B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C1, </w:t>
            </w:r>
          </w:p>
          <w:p w14:paraId="2A9B9B32"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w:t>
            </w:r>
          </w:p>
          <w:p w14:paraId="2E9DA608"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w:t>
            </w:r>
          </w:p>
        </w:tc>
        <w:tc>
          <w:tcPr>
            <w:tcW w:w="760" w:type="dxa"/>
          </w:tcPr>
          <w:p w14:paraId="70F744B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5914091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70AD33F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3FB01DB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6270E74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2066251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09A93B4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3C53991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09F8B0E0" w14:textId="77777777" w:rsidTr="004A442C">
        <w:trPr>
          <w:trHeight w:val="145"/>
        </w:trPr>
        <w:tc>
          <w:tcPr>
            <w:tcW w:w="670" w:type="dxa"/>
            <w:vMerge/>
          </w:tcPr>
          <w:p w14:paraId="139BBDFC"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58D418D4"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5BC96444"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58186A14"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Hiểu: Phân biệt được các loại nguyên sinh vật dựa trên đặc điểm của chúng.</w:t>
            </w:r>
          </w:p>
        </w:tc>
        <w:tc>
          <w:tcPr>
            <w:tcW w:w="736" w:type="dxa"/>
          </w:tcPr>
          <w:p w14:paraId="3BAA7841"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15D41A2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C13,</w:t>
            </w:r>
          </w:p>
          <w:p w14:paraId="04FCEB8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rPr>
            </w:pPr>
            <w:r w:rsidRPr="004F0379">
              <w:rPr>
                <w:rFonts w:ascii="Times New Roman" w:hAnsi="Times New Roman" w:cs="Times New Roman"/>
                <w:color w:val="000000" w:themeColor="text1"/>
                <w:sz w:val="24"/>
                <w:szCs w:val="24"/>
              </w:rPr>
              <w:t>C14</w:t>
            </w:r>
            <w:r w:rsidRPr="004F0379">
              <w:rPr>
                <w:rFonts w:ascii="Times New Roman" w:hAnsi="Times New Roman" w:cs="Times New Roman"/>
                <w:color w:val="000000" w:themeColor="text1"/>
                <w:sz w:val="24"/>
                <w:szCs w:val="24"/>
                <w:lang w:val="vi-VN"/>
              </w:rPr>
              <w:t xml:space="preserve"> (I)</w:t>
            </w:r>
          </w:p>
        </w:tc>
        <w:tc>
          <w:tcPr>
            <w:tcW w:w="563" w:type="dxa"/>
          </w:tcPr>
          <w:p w14:paraId="75E4FA00"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6C57CF4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7FB7CB9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490ADA0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405B9EA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15E2518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265E47E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28D15CF1" w14:textId="77777777" w:rsidTr="004A442C">
        <w:trPr>
          <w:trHeight w:val="145"/>
        </w:trPr>
        <w:tc>
          <w:tcPr>
            <w:tcW w:w="670" w:type="dxa"/>
            <w:vMerge/>
          </w:tcPr>
          <w:p w14:paraId="24A639F3"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1809D813"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val="restart"/>
          </w:tcPr>
          <w:p w14:paraId="4CB31E9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0EA9E1A6"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Nấm</w:t>
            </w:r>
          </w:p>
        </w:tc>
        <w:tc>
          <w:tcPr>
            <w:tcW w:w="1183" w:type="dxa"/>
          </w:tcPr>
          <w:p w14:paraId="26425FC5"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Biết: Nêu được đặc điểm của nấm.</w:t>
            </w:r>
          </w:p>
        </w:tc>
        <w:tc>
          <w:tcPr>
            <w:tcW w:w="736" w:type="dxa"/>
          </w:tcPr>
          <w:p w14:paraId="5B60C07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C3,</w:t>
            </w:r>
          </w:p>
          <w:p w14:paraId="29C45C0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C4</w:t>
            </w:r>
          </w:p>
          <w:p w14:paraId="6D0BB80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rPr>
            </w:pPr>
            <w:r w:rsidRPr="004F0379">
              <w:rPr>
                <w:rFonts w:ascii="Times New Roman" w:hAnsi="Times New Roman" w:cs="Times New Roman"/>
                <w:color w:val="000000" w:themeColor="text1"/>
                <w:sz w:val="24"/>
                <w:szCs w:val="24"/>
                <w:lang w:val="vi-VN"/>
              </w:rPr>
              <w:t>(I)</w:t>
            </w:r>
          </w:p>
        </w:tc>
        <w:tc>
          <w:tcPr>
            <w:tcW w:w="760" w:type="dxa"/>
          </w:tcPr>
          <w:p w14:paraId="75A0FBC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3BE7E38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4A106A9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72D6E831"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399693D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60B36D0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5E6BC83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67EDCCA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4C83C34C" w14:textId="77777777" w:rsidTr="004A442C">
        <w:trPr>
          <w:trHeight w:val="145"/>
        </w:trPr>
        <w:tc>
          <w:tcPr>
            <w:tcW w:w="670" w:type="dxa"/>
            <w:vMerge/>
          </w:tcPr>
          <w:p w14:paraId="02E75276"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7F532239"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3354EF1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5C6595BB"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Hiểu: Phân loại được các loại nấm dựa trên các đặc điểm cấu tạo của nấm.</w:t>
            </w:r>
          </w:p>
        </w:tc>
        <w:tc>
          <w:tcPr>
            <w:tcW w:w="736" w:type="dxa"/>
          </w:tcPr>
          <w:p w14:paraId="402E063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40B2542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C15</w:t>
            </w:r>
          </w:p>
          <w:p w14:paraId="1453885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rPr>
            </w:pPr>
            <w:r w:rsidRPr="004F0379">
              <w:rPr>
                <w:rFonts w:ascii="Times New Roman" w:hAnsi="Times New Roman" w:cs="Times New Roman"/>
                <w:color w:val="000000" w:themeColor="text1"/>
                <w:sz w:val="24"/>
                <w:szCs w:val="24"/>
                <w:lang w:val="vi-VN"/>
              </w:rPr>
              <w:t>(I)</w:t>
            </w:r>
          </w:p>
        </w:tc>
        <w:tc>
          <w:tcPr>
            <w:tcW w:w="563" w:type="dxa"/>
          </w:tcPr>
          <w:p w14:paraId="63A2CE4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77D0044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0241287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18BAC6E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506E86E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3B3A591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48785C8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7736DA5C" w14:textId="77777777" w:rsidTr="004A442C">
        <w:trPr>
          <w:trHeight w:val="145"/>
        </w:trPr>
        <w:tc>
          <w:tcPr>
            <w:tcW w:w="670" w:type="dxa"/>
            <w:vMerge/>
          </w:tcPr>
          <w:p w14:paraId="75E82348"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659E77D7"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val="restart"/>
          </w:tcPr>
          <w:p w14:paraId="0B686886"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3F7E81FF"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734DD8A5"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0C7D16F3"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Thực vật</w:t>
            </w:r>
          </w:p>
        </w:tc>
        <w:tc>
          <w:tcPr>
            <w:tcW w:w="1183" w:type="dxa"/>
          </w:tcPr>
          <w:p w14:paraId="35E6160F"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Biết: Nêu được ví dụ về các nhóm thực vật thường gặp trong đời sống</w:t>
            </w:r>
          </w:p>
        </w:tc>
        <w:tc>
          <w:tcPr>
            <w:tcW w:w="736" w:type="dxa"/>
          </w:tcPr>
          <w:p w14:paraId="56E9169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C5,</w:t>
            </w:r>
          </w:p>
          <w:p w14:paraId="471564B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C6</w:t>
            </w:r>
          </w:p>
          <w:p w14:paraId="1AC5BEF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(I)</w:t>
            </w:r>
          </w:p>
        </w:tc>
        <w:tc>
          <w:tcPr>
            <w:tcW w:w="760" w:type="dxa"/>
          </w:tcPr>
          <w:p w14:paraId="2F3BAE3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1F9785C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12F4825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C21 a,b</w:t>
            </w:r>
          </w:p>
          <w:p w14:paraId="4939AD1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(I)</w:t>
            </w:r>
          </w:p>
        </w:tc>
        <w:tc>
          <w:tcPr>
            <w:tcW w:w="723" w:type="dxa"/>
          </w:tcPr>
          <w:p w14:paraId="44B1D82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75BEC5C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32B6738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1C7AF53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341DD310" w14:textId="77777777" w:rsidR="004A442C" w:rsidRPr="004F0379" w:rsidRDefault="004A442C" w:rsidP="00960607">
            <w:pPr>
              <w:spacing w:line="240" w:lineRule="auto"/>
              <w:jc w:val="center"/>
              <w:rPr>
                <w:rFonts w:cs="Times New Roman"/>
                <w:color w:val="000000" w:themeColor="text1"/>
                <w:szCs w:val="24"/>
                <w:lang w:val="vi-VN"/>
              </w:rPr>
            </w:pPr>
          </w:p>
        </w:tc>
      </w:tr>
      <w:tr w:rsidR="004F0379" w:rsidRPr="004F0379" w14:paraId="684F8F7D" w14:textId="77777777" w:rsidTr="004A442C">
        <w:trPr>
          <w:trHeight w:val="145"/>
        </w:trPr>
        <w:tc>
          <w:tcPr>
            <w:tcW w:w="670" w:type="dxa"/>
            <w:vMerge/>
          </w:tcPr>
          <w:p w14:paraId="0E63FB8D"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2CB61B14"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61399359"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78D6A94D"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Hiểu: Phân biệt các nhóm thực vật dựa trên các đặc điểm cấu tạo.</w:t>
            </w:r>
          </w:p>
        </w:tc>
        <w:tc>
          <w:tcPr>
            <w:tcW w:w="736" w:type="dxa"/>
          </w:tcPr>
          <w:p w14:paraId="5E29E55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0850D3F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1FE0608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7DE404E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2F9D781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C21c</w:t>
            </w:r>
          </w:p>
          <w:p w14:paraId="471530E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(I)</w:t>
            </w:r>
          </w:p>
        </w:tc>
        <w:tc>
          <w:tcPr>
            <w:tcW w:w="737" w:type="dxa"/>
          </w:tcPr>
          <w:p w14:paraId="13029F6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66AA322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2A53903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62D0335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391BD5EB" w14:textId="77777777" w:rsidTr="004A442C">
        <w:trPr>
          <w:trHeight w:val="145"/>
        </w:trPr>
        <w:tc>
          <w:tcPr>
            <w:tcW w:w="670" w:type="dxa"/>
            <w:vMerge/>
          </w:tcPr>
          <w:p w14:paraId="4F408F4B"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7AC604C3"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19B1A8D9"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4FA757FC" w14:textId="0EA5BADE"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VD: Dựa vào các đặc điểm của thực vật, đề xuất các biện pháp giảm thiểu thiệt hại do các dạ</w:t>
            </w:r>
            <w:r w:rsidR="006E43E1" w:rsidRPr="004F0379">
              <w:rPr>
                <w:rFonts w:ascii="Times New Roman" w:hAnsi="Times New Roman" w:cs="Times New Roman"/>
                <w:color w:val="000000" w:themeColor="text1"/>
                <w:sz w:val="24"/>
                <w:szCs w:val="24"/>
                <w:lang w:val="vi-VN"/>
              </w:rPr>
              <w:t>ng thiên tai (</w:t>
            </w:r>
            <w:r w:rsidRPr="004F0379">
              <w:rPr>
                <w:rFonts w:ascii="Times New Roman" w:hAnsi="Times New Roman" w:cs="Times New Roman"/>
                <w:color w:val="000000" w:themeColor="text1"/>
                <w:sz w:val="24"/>
                <w:szCs w:val="24"/>
                <w:lang w:val="vi-VN"/>
              </w:rPr>
              <w:t>sạt lở đất, xói mòn, hạn hán,...) gây ra cho môi trường và con người.</w:t>
            </w:r>
          </w:p>
        </w:tc>
        <w:tc>
          <w:tcPr>
            <w:tcW w:w="736" w:type="dxa"/>
          </w:tcPr>
          <w:p w14:paraId="61E73F81"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7F7C135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55FF353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3AA970C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1159189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2210B0C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C21d</w:t>
            </w:r>
          </w:p>
          <w:p w14:paraId="755A4896"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(II)</w:t>
            </w:r>
          </w:p>
        </w:tc>
        <w:tc>
          <w:tcPr>
            <w:tcW w:w="630" w:type="dxa"/>
          </w:tcPr>
          <w:p w14:paraId="239F863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39ED098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5594660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07183476" w14:textId="77777777" w:rsidTr="004A442C">
        <w:trPr>
          <w:trHeight w:val="145"/>
        </w:trPr>
        <w:tc>
          <w:tcPr>
            <w:tcW w:w="670" w:type="dxa"/>
            <w:vMerge/>
          </w:tcPr>
          <w:p w14:paraId="7BEA6000"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6971D2B7"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val="restart"/>
          </w:tcPr>
          <w:p w14:paraId="4EAD93E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74106540"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34094202"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62362702"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p w14:paraId="5283613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Động vật</w:t>
            </w:r>
          </w:p>
        </w:tc>
        <w:tc>
          <w:tcPr>
            <w:tcW w:w="1183" w:type="dxa"/>
          </w:tcPr>
          <w:p w14:paraId="1535BE52"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Biết: </w:t>
            </w:r>
            <w:r w:rsidRPr="004F0379">
              <w:rPr>
                <w:rFonts w:ascii="Times New Roman" w:hAnsi="Times New Roman" w:cs="Times New Roman"/>
                <w:color w:val="000000" w:themeColor="text1"/>
                <w:sz w:val="24"/>
                <w:szCs w:val="24"/>
                <w:lang w:val="nl-NL"/>
              </w:rPr>
              <w:t>Nhận biết được hai nhóm: Động vật không xương sống và động vật có xương sống</w:t>
            </w:r>
          </w:p>
        </w:tc>
        <w:tc>
          <w:tcPr>
            <w:tcW w:w="736" w:type="dxa"/>
          </w:tcPr>
          <w:p w14:paraId="49D317D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C7,</w:t>
            </w:r>
          </w:p>
          <w:p w14:paraId="424795C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C8</w:t>
            </w:r>
            <w:r w:rsidRPr="004F0379">
              <w:rPr>
                <w:rFonts w:ascii="Times New Roman" w:hAnsi="Times New Roman" w:cs="Times New Roman"/>
                <w:color w:val="000000" w:themeColor="text1"/>
                <w:sz w:val="24"/>
                <w:szCs w:val="24"/>
                <w:lang w:val="vi-VN"/>
              </w:rPr>
              <w:t>(I)</w:t>
            </w:r>
          </w:p>
        </w:tc>
        <w:tc>
          <w:tcPr>
            <w:tcW w:w="760" w:type="dxa"/>
          </w:tcPr>
          <w:p w14:paraId="4F4B1132"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0DDF93B1"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5531AFB0"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6E2DCA3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6DB4045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2E182FD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70F00CA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4422D37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16643BAF" w14:textId="77777777" w:rsidTr="004A442C">
        <w:trPr>
          <w:trHeight w:val="145"/>
        </w:trPr>
        <w:tc>
          <w:tcPr>
            <w:tcW w:w="670" w:type="dxa"/>
            <w:vMerge/>
          </w:tcPr>
          <w:p w14:paraId="46A1425F"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337C167F"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3A77D3C3"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2203C093"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Hiểu: </w:t>
            </w:r>
            <w:r w:rsidRPr="004F0379">
              <w:rPr>
                <w:rFonts w:ascii="Times New Roman" w:hAnsi="Times New Roman" w:cs="Times New Roman"/>
                <w:color w:val="000000" w:themeColor="text1"/>
                <w:sz w:val="24"/>
                <w:szCs w:val="24"/>
                <w:lang w:val="nl-NL"/>
              </w:rPr>
              <w:t>Phân loại được các loài động vật vào các lớp/ngành thuộc nhóm động vật không xương sống và động vật có xương sống.</w:t>
            </w:r>
          </w:p>
        </w:tc>
        <w:tc>
          <w:tcPr>
            <w:tcW w:w="736" w:type="dxa"/>
          </w:tcPr>
          <w:p w14:paraId="04FF8DF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5AF6DA6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C16,</w:t>
            </w:r>
          </w:p>
          <w:p w14:paraId="4B269EA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C17</w:t>
            </w:r>
          </w:p>
          <w:p w14:paraId="23A14DB4" w14:textId="77777777" w:rsidR="004A442C" w:rsidRPr="004F0379" w:rsidRDefault="004A442C" w:rsidP="00960607">
            <w:pPr>
              <w:spacing w:line="240" w:lineRule="auto"/>
              <w:jc w:val="center"/>
              <w:rPr>
                <w:color w:val="000000" w:themeColor="text1"/>
                <w:lang w:val="vi-VN"/>
              </w:rPr>
            </w:pPr>
            <w:r w:rsidRPr="004F0379">
              <w:rPr>
                <w:rFonts w:cs="Times New Roman"/>
                <w:color w:val="000000" w:themeColor="text1"/>
                <w:szCs w:val="24"/>
                <w:lang w:val="vi-VN"/>
              </w:rPr>
              <w:t>(I)</w:t>
            </w:r>
          </w:p>
        </w:tc>
        <w:tc>
          <w:tcPr>
            <w:tcW w:w="563" w:type="dxa"/>
          </w:tcPr>
          <w:p w14:paraId="7E2EAE7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5FE89872"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792D3FA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57F0D020"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4C6D344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147AE9F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4A6EC40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7B267961" w14:textId="77777777" w:rsidTr="004A442C">
        <w:trPr>
          <w:trHeight w:val="145"/>
        </w:trPr>
        <w:tc>
          <w:tcPr>
            <w:tcW w:w="670" w:type="dxa"/>
            <w:vMerge/>
          </w:tcPr>
          <w:p w14:paraId="1E525FF3"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5937A9AB"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4774EE65"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6BEA7A65"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VD: Đề xuất giải pháp hạn chế tác hại của động vật tới đời sống con người.</w:t>
            </w:r>
          </w:p>
        </w:tc>
        <w:tc>
          <w:tcPr>
            <w:tcW w:w="736" w:type="dxa"/>
          </w:tcPr>
          <w:p w14:paraId="1D666F80"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7DD0503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3BA37D6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0A0F478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07375E0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721F32E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31F05AC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6CD83B9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3E7411B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C23</w:t>
            </w:r>
          </w:p>
          <w:p w14:paraId="05D9448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(II)</w:t>
            </w:r>
          </w:p>
        </w:tc>
      </w:tr>
      <w:tr w:rsidR="004F0379" w:rsidRPr="004F0379" w14:paraId="5A2AB664" w14:textId="77777777" w:rsidTr="004A442C">
        <w:trPr>
          <w:trHeight w:val="145"/>
        </w:trPr>
        <w:tc>
          <w:tcPr>
            <w:tcW w:w="670" w:type="dxa"/>
            <w:vMerge/>
          </w:tcPr>
          <w:p w14:paraId="0E0B80FE"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6A604266"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val="restart"/>
          </w:tcPr>
          <w:p w14:paraId="09E030C1"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Đa dạng sinh học</w:t>
            </w:r>
          </w:p>
        </w:tc>
        <w:tc>
          <w:tcPr>
            <w:tcW w:w="1183" w:type="dxa"/>
          </w:tcPr>
          <w:p w14:paraId="78BB0C97"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Biết: </w:t>
            </w:r>
            <w:r w:rsidRPr="004F0379">
              <w:rPr>
                <w:rFonts w:ascii="Times New Roman" w:hAnsi="Times New Roman" w:cs="Times New Roman"/>
                <w:color w:val="000000" w:themeColor="text1"/>
                <w:sz w:val="24"/>
                <w:szCs w:val="24"/>
                <w:lang w:val="nl-NL"/>
              </w:rPr>
              <w:t>Nêu dược khái niệm đa dạng sinh học.</w:t>
            </w:r>
          </w:p>
        </w:tc>
        <w:tc>
          <w:tcPr>
            <w:tcW w:w="736" w:type="dxa"/>
          </w:tcPr>
          <w:p w14:paraId="3ADEEAB3" w14:textId="77777777" w:rsidR="004A442C" w:rsidRPr="004F0379" w:rsidRDefault="004A442C" w:rsidP="00960607">
            <w:pPr>
              <w:pStyle w:val="Heading2"/>
              <w:spacing w:before="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C9,</w:t>
            </w:r>
          </w:p>
          <w:p w14:paraId="14DEB9F5" w14:textId="77777777" w:rsidR="004A442C" w:rsidRPr="004F0379" w:rsidRDefault="004A442C" w:rsidP="00960607">
            <w:pPr>
              <w:pStyle w:val="Heading2"/>
              <w:spacing w:before="0" w:line="240" w:lineRule="auto"/>
              <w:jc w:val="center"/>
              <w:outlineLvl w:val="1"/>
              <w:rPr>
                <w:rFonts w:ascii="Times New Roman" w:hAnsi="Times New Roman" w:cs="Times New Roman"/>
                <w:color w:val="000000" w:themeColor="text1"/>
                <w:sz w:val="24"/>
                <w:szCs w:val="24"/>
              </w:rPr>
            </w:pPr>
            <w:r w:rsidRPr="004F0379">
              <w:rPr>
                <w:rFonts w:ascii="Times New Roman" w:hAnsi="Times New Roman" w:cs="Times New Roman"/>
                <w:color w:val="000000" w:themeColor="text1"/>
                <w:sz w:val="24"/>
                <w:szCs w:val="24"/>
              </w:rPr>
              <w:t>C10,</w:t>
            </w:r>
          </w:p>
          <w:p w14:paraId="3F90B92E" w14:textId="77777777" w:rsidR="004A442C" w:rsidRPr="004F0379" w:rsidRDefault="004A442C" w:rsidP="00960607">
            <w:pPr>
              <w:spacing w:after="80" w:line="240" w:lineRule="auto"/>
              <w:jc w:val="center"/>
              <w:rPr>
                <w:rFonts w:cs="Times New Roman"/>
                <w:color w:val="000000" w:themeColor="text1"/>
                <w:szCs w:val="24"/>
                <w:lang w:val="vi-VN"/>
              </w:rPr>
            </w:pPr>
            <w:r w:rsidRPr="004F0379">
              <w:rPr>
                <w:rFonts w:cs="Times New Roman"/>
                <w:color w:val="000000" w:themeColor="text1"/>
                <w:szCs w:val="24"/>
              </w:rPr>
              <w:t>C11</w:t>
            </w:r>
          </w:p>
          <w:p w14:paraId="2E1CF700" w14:textId="77777777" w:rsidR="004A442C" w:rsidRPr="004F0379" w:rsidRDefault="004A442C" w:rsidP="00960607">
            <w:pPr>
              <w:spacing w:after="80" w:line="240" w:lineRule="auto"/>
              <w:jc w:val="center"/>
              <w:rPr>
                <w:rFonts w:cs="Times New Roman"/>
                <w:color w:val="000000" w:themeColor="text1"/>
                <w:szCs w:val="24"/>
                <w:lang w:val="vi-VN"/>
              </w:rPr>
            </w:pPr>
            <w:r w:rsidRPr="004F0379">
              <w:rPr>
                <w:rFonts w:cs="Times New Roman"/>
                <w:color w:val="000000" w:themeColor="text1"/>
                <w:szCs w:val="24"/>
                <w:lang w:val="vi-VN"/>
              </w:rPr>
              <w:t>(I)</w:t>
            </w:r>
          </w:p>
        </w:tc>
        <w:tc>
          <w:tcPr>
            <w:tcW w:w="760" w:type="dxa"/>
          </w:tcPr>
          <w:p w14:paraId="283C73F3"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3238E68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4BF18EA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0CFB92C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2A3B003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3484E81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69C9BD6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7B7532C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7770ABD6" w14:textId="77777777" w:rsidTr="004A442C">
        <w:trPr>
          <w:trHeight w:val="145"/>
        </w:trPr>
        <w:tc>
          <w:tcPr>
            <w:tcW w:w="670" w:type="dxa"/>
            <w:vMerge/>
          </w:tcPr>
          <w:p w14:paraId="33A404F4"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365ECA53"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6D84A924"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1559C5DD" w14:textId="77777777" w:rsidR="004A442C" w:rsidRPr="004F0379" w:rsidRDefault="004A442C" w:rsidP="00960607">
            <w:pPr>
              <w:pStyle w:val="Header"/>
              <w:tabs>
                <w:tab w:val="clear" w:pos="4320"/>
                <w:tab w:val="left" w:pos="7169"/>
              </w:tabs>
              <w:spacing w:before="60" w:after="60"/>
              <w:rPr>
                <w:rFonts w:ascii="Times New Roman" w:hAnsi="Times New Roman"/>
                <w:color w:val="000000" w:themeColor="text1"/>
                <w:sz w:val="24"/>
                <w:lang w:val="vi-VN"/>
              </w:rPr>
            </w:pPr>
            <w:r w:rsidRPr="004F0379">
              <w:rPr>
                <w:rFonts w:ascii="Times New Roman" w:hAnsi="Times New Roman"/>
                <w:color w:val="000000" w:themeColor="text1"/>
                <w:sz w:val="24"/>
                <w:lang w:val="vi-VN"/>
              </w:rPr>
              <w:t xml:space="preserve">- Hiểu: </w:t>
            </w:r>
            <w:r w:rsidRPr="004F0379">
              <w:rPr>
                <w:rFonts w:ascii="Times New Roman" w:hAnsi="Times New Roman"/>
                <w:color w:val="000000" w:themeColor="text1"/>
                <w:sz w:val="24"/>
                <w:lang w:val="nl-NL"/>
              </w:rPr>
              <w:t>Trình bày được vai trò của đa dạng sinh học trong tự nhiên và với con người.</w:t>
            </w:r>
          </w:p>
        </w:tc>
        <w:tc>
          <w:tcPr>
            <w:tcW w:w="736" w:type="dxa"/>
          </w:tcPr>
          <w:p w14:paraId="3008657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4D291FD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C18,</w:t>
            </w:r>
          </w:p>
          <w:p w14:paraId="3DB7F30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C19</w:t>
            </w:r>
          </w:p>
          <w:p w14:paraId="54F3C8B5" w14:textId="77777777" w:rsidR="004A442C" w:rsidRPr="004F0379" w:rsidRDefault="004A442C" w:rsidP="00960607">
            <w:pPr>
              <w:spacing w:line="240" w:lineRule="auto"/>
              <w:jc w:val="center"/>
              <w:rPr>
                <w:color w:val="000000" w:themeColor="text1"/>
                <w:lang w:val="vi-VN"/>
              </w:rPr>
            </w:pPr>
            <w:r w:rsidRPr="004F0379">
              <w:rPr>
                <w:rFonts w:cs="Times New Roman"/>
                <w:color w:val="000000" w:themeColor="text1"/>
                <w:szCs w:val="24"/>
                <w:lang w:val="vi-VN"/>
              </w:rPr>
              <w:t>(I)</w:t>
            </w:r>
          </w:p>
        </w:tc>
        <w:tc>
          <w:tcPr>
            <w:tcW w:w="563" w:type="dxa"/>
          </w:tcPr>
          <w:p w14:paraId="2767AE2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4F92002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2F1D22DA"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0BCEC5A3"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1680B9C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63641701"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C24</w:t>
            </w:r>
          </w:p>
          <w:p w14:paraId="11D36A0B"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a</w:t>
            </w:r>
          </w:p>
          <w:p w14:paraId="7697D1F4"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w:t>
            </w:r>
          </w:p>
        </w:tc>
        <w:tc>
          <w:tcPr>
            <w:tcW w:w="617" w:type="dxa"/>
          </w:tcPr>
          <w:p w14:paraId="395E730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0CEE01A2" w14:textId="77777777" w:rsidTr="004A442C">
        <w:trPr>
          <w:trHeight w:val="145"/>
        </w:trPr>
        <w:tc>
          <w:tcPr>
            <w:tcW w:w="670" w:type="dxa"/>
            <w:vMerge/>
          </w:tcPr>
          <w:p w14:paraId="387D2315"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33B7BDA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976" w:type="dxa"/>
            <w:vMerge/>
          </w:tcPr>
          <w:p w14:paraId="2AF3DED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p>
        </w:tc>
        <w:tc>
          <w:tcPr>
            <w:tcW w:w="1183" w:type="dxa"/>
          </w:tcPr>
          <w:p w14:paraId="68B91E98"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VD: </w:t>
            </w:r>
            <w:r w:rsidRPr="004F0379">
              <w:rPr>
                <w:rFonts w:ascii="Times New Roman" w:hAnsi="Times New Roman" w:cs="Times New Roman"/>
                <w:color w:val="000000" w:themeColor="text1"/>
                <w:sz w:val="24"/>
                <w:szCs w:val="24"/>
                <w:lang w:val="nl-NL"/>
              </w:rPr>
              <w:t>Đề xuất và thực hiện các biện pháp bảo vệ đa dạng sinh học.</w:t>
            </w:r>
          </w:p>
        </w:tc>
        <w:tc>
          <w:tcPr>
            <w:tcW w:w="736" w:type="dxa"/>
          </w:tcPr>
          <w:p w14:paraId="20D79F6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0B0B521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4C59191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112568C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bookmarkStart w:id="0" w:name="_GoBack"/>
            <w:bookmarkEnd w:id="0"/>
          </w:p>
        </w:tc>
        <w:tc>
          <w:tcPr>
            <w:tcW w:w="723" w:type="dxa"/>
          </w:tcPr>
          <w:p w14:paraId="633205DE"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1117F27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5EBE5AE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47B26AA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22B2192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C24</w:t>
            </w:r>
          </w:p>
          <w:p w14:paraId="257BC583"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b</w:t>
            </w:r>
          </w:p>
          <w:p w14:paraId="1854EBFD"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(II)</w:t>
            </w:r>
          </w:p>
        </w:tc>
      </w:tr>
      <w:tr w:rsidR="004F0379" w:rsidRPr="004F0379" w14:paraId="3B51BC8D" w14:textId="77777777" w:rsidTr="004A442C">
        <w:trPr>
          <w:trHeight w:val="145"/>
        </w:trPr>
        <w:tc>
          <w:tcPr>
            <w:tcW w:w="670" w:type="dxa"/>
            <w:vMerge w:val="restart"/>
          </w:tcPr>
          <w:p w14:paraId="21C16A96"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lastRenderedPageBreak/>
              <w:t>2</w:t>
            </w:r>
          </w:p>
        </w:tc>
        <w:tc>
          <w:tcPr>
            <w:tcW w:w="776" w:type="dxa"/>
            <w:vMerge w:val="restart"/>
          </w:tcPr>
          <w:p w14:paraId="1422C1F4" w14:textId="77777777" w:rsidR="004A442C" w:rsidRPr="004F0379" w:rsidRDefault="004A442C" w:rsidP="00960607">
            <w:pPr>
              <w:pStyle w:val="Heading2"/>
              <w:spacing w:before="0" w:after="0"/>
              <w:outlineLvl w:val="1"/>
              <w:rPr>
                <w:rFonts w:ascii="Times New Roman" w:hAnsi="Times New Roman" w:cs="Times New Roman"/>
                <w:b/>
                <w:color w:val="000000" w:themeColor="text1"/>
                <w:sz w:val="24"/>
                <w:szCs w:val="24"/>
                <w:lang w:val="vi-VN"/>
              </w:rPr>
            </w:pPr>
            <w:r w:rsidRPr="004F0379">
              <w:rPr>
                <w:rFonts w:ascii="Times New Roman" w:hAnsi="Times New Roman" w:cs="Times New Roman"/>
                <w:b/>
                <w:color w:val="000000" w:themeColor="text1"/>
                <w:sz w:val="24"/>
                <w:szCs w:val="24"/>
                <w:lang w:val="vi-VN"/>
              </w:rPr>
              <w:t>Chủ đề 2: Lực trong đời sống.</w:t>
            </w:r>
          </w:p>
          <w:p w14:paraId="14776FBB" w14:textId="77777777" w:rsidR="004A442C" w:rsidRPr="004F0379" w:rsidRDefault="004A442C" w:rsidP="00960607">
            <w:pPr>
              <w:rPr>
                <w:color w:val="000000" w:themeColor="text1"/>
                <w:lang w:val="vi-VN"/>
              </w:rPr>
            </w:pPr>
            <w:r w:rsidRPr="004F0379">
              <w:rPr>
                <w:color w:val="000000" w:themeColor="text1"/>
                <w:lang w:val="vi-VN"/>
              </w:rPr>
              <w:t>(2 tiết)</w:t>
            </w:r>
          </w:p>
        </w:tc>
        <w:tc>
          <w:tcPr>
            <w:tcW w:w="976" w:type="dxa"/>
            <w:vMerge w:val="restart"/>
          </w:tcPr>
          <w:p w14:paraId="4506145A"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it-IT"/>
              </w:rPr>
              <w:t>Lực là gì?</w:t>
            </w:r>
          </w:p>
        </w:tc>
        <w:tc>
          <w:tcPr>
            <w:tcW w:w="1183" w:type="dxa"/>
          </w:tcPr>
          <w:p w14:paraId="15479C1C"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Biết: </w:t>
            </w:r>
            <w:r w:rsidRPr="004F0379">
              <w:rPr>
                <w:rFonts w:ascii="Times New Roman" w:hAnsi="Times New Roman" w:cs="Times New Roman"/>
                <w:color w:val="000000" w:themeColor="text1"/>
                <w:sz w:val="24"/>
                <w:szCs w:val="24"/>
                <w:lang w:val="nl-NL"/>
              </w:rPr>
              <w:t>Nhận biết được có hai loại lực: Lực tiếp xúc và lực không tiếp xúc.</w:t>
            </w:r>
          </w:p>
        </w:tc>
        <w:tc>
          <w:tcPr>
            <w:tcW w:w="736" w:type="dxa"/>
          </w:tcPr>
          <w:p w14:paraId="773CA8B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C12</w:t>
            </w:r>
          </w:p>
          <w:p w14:paraId="6D21B72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(I)</w:t>
            </w:r>
          </w:p>
        </w:tc>
        <w:tc>
          <w:tcPr>
            <w:tcW w:w="760" w:type="dxa"/>
          </w:tcPr>
          <w:p w14:paraId="417BDCA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47CE021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4533D28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C22</w:t>
            </w:r>
          </w:p>
          <w:p w14:paraId="70203D2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a,b</w:t>
            </w:r>
          </w:p>
          <w:p w14:paraId="1FD74FF9" w14:textId="77777777" w:rsidR="004A442C" w:rsidRPr="004F0379" w:rsidRDefault="004A442C" w:rsidP="00960607">
            <w:pPr>
              <w:spacing w:line="240" w:lineRule="auto"/>
              <w:jc w:val="center"/>
              <w:rPr>
                <w:color w:val="000000" w:themeColor="text1"/>
                <w:lang w:val="vi-VN"/>
              </w:rPr>
            </w:pPr>
            <w:r w:rsidRPr="004F0379">
              <w:rPr>
                <w:rFonts w:cs="Times New Roman"/>
                <w:color w:val="000000" w:themeColor="text1"/>
                <w:szCs w:val="24"/>
                <w:lang w:val="vi-VN"/>
              </w:rPr>
              <w:t>(I)</w:t>
            </w:r>
          </w:p>
        </w:tc>
        <w:tc>
          <w:tcPr>
            <w:tcW w:w="723" w:type="dxa"/>
          </w:tcPr>
          <w:p w14:paraId="2223C38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5110AAC5"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07741F2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0CDC285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750426C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1A2C2F1A" w14:textId="77777777" w:rsidTr="004A442C">
        <w:trPr>
          <w:trHeight w:val="145"/>
        </w:trPr>
        <w:tc>
          <w:tcPr>
            <w:tcW w:w="670" w:type="dxa"/>
            <w:vMerge/>
          </w:tcPr>
          <w:p w14:paraId="49BB2FAF"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2D212AD6" w14:textId="77777777" w:rsidR="004A442C" w:rsidRPr="004F0379" w:rsidRDefault="004A442C" w:rsidP="00960607">
            <w:pPr>
              <w:pStyle w:val="Heading2"/>
              <w:spacing w:before="0" w:after="0"/>
              <w:outlineLvl w:val="1"/>
              <w:rPr>
                <w:rFonts w:ascii="Times New Roman" w:hAnsi="Times New Roman" w:cs="Times New Roman"/>
                <w:b/>
                <w:color w:val="000000" w:themeColor="text1"/>
                <w:sz w:val="24"/>
                <w:szCs w:val="24"/>
                <w:lang w:val="vi-VN"/>
              </w:rPr>
            </w:pPr>
          </w:p>
        </w:tc>
        <w:tc>
          <w:tcPr>
            <w:tcW w:w="976" w:type="dxa"/>
            <w:vMerge/>
          </w:tcPr>
          <w:p w14:paraId="6C751A8C"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it-IT"/>
              </w:rPr>
            </w:pPr>
          </w:p>
        </w:tc>
        <w:tc>
          <w:tcPr>
            <w:tcW w:w="1183" w:type="dxa"/>
          </w:tcPr>
          <w:p w14:paraId="63885FA6" w14:textId="77777777" w:rsidR="004A442C" w:rsidRPr="004F0379" w:rsidRDefault="004A442C" w:rsidP="00960607">
            <w:pPr>
              <w:pStyle w:val="Header"/>
              <w:tabs>
                <w:tab w:val="left" w:pos="7169"/>
              </w:tabs>
              <w:spacing w:before="60" w:after="60"/>
              <w:rPr>
                <w:rFonts w:ascii="Times New Roman" w:hAnsi="Times New Roman"/>
                <w:color w:val="000000" w:themeColor="text1"/>
                <w:sz w:val="24"/>
                <w:lang w:val="vi-VN"/>
              </w:rPr>
            </w:pPr>
            <w:r w:rsidRPr="004F0379">
              <w:rPr>
                <w:rFonts w:ascii="Times New Roman" w:hAnsi="Times New Roman"/>
                <w:color w:val="000000" w:themeColor="text1"/>
                <w:sz w:val="24"/>
                <w:lang w:val="vi-VN"/>
              </w:rPr>
              <w:t xml:space="preserve">- Hiểu: </w:t>
            </w:r>
            <w:r w:rsidRPr="004F0379">
              <w:rPr>
                <w:rFonts w:ascii="Times New Roman" w:hAnsi="Times New Roman"/>
                <w:color w:val="000000" w:themeColor="text1"/>
                <w:sz w:val="24"/>
                <w:lang w:val="nl-NL"/>
              </w:rPr>
              <w:t>Tìm được ví dụ về lực và tác dụng của lực trong đời sống.</w:t>
            </w:r>
          </w:p>
        </w:tc>
        <w:tc>
          <w:tcPr>
            <w:tcW w:w="736" w:type="dxa"/>
          </w:tcPr>
          <w:p w14:paraId="01CA47A3"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482AF402"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C20</w:t>
            </w:r>
          </w:p>
          <w:p w14:paraId="32DFC89F" w14:textId="77777777" w:rsidR="004A442C" w:rsidRPr="004F0379" w:rsidRDefault="004A442C" w:rsidP="00960607">
            <w:pPr>
              <w:spacing w:line="240" w:lineRule="auto"/>
              <w:jc w:val="center"/>
              <w:rPr>
                <w:color w:val="000000" w:themeColor="text1"/>
                <w:lang w:val="vi-VN"/>
              </w:rPr>
            </w:pPr>
            <w:r w:rsidRPr="004F0379">
              <w:rPr>
                <w:rFonts w:cs="Times New Roman"/>
                <w:color w:val="000000" w:themeColor="text1"/>
                <w:szCs w:val="24"/>
                <w:lang w:val="vi-VN"/>
              </w:rPr>
              <w:t>(I)</w:t>
            </w:r>
          </w:p>
        </w:tc>
        <w:tc>
          <w:tcPr>
            <w:tcW w:w="563" w:type="dxa"/>
          </w:tcPr>
          <w:p w14:paraId="4E2048B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47925CD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55014F9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C22</w:t>
            </w:r>
          </w:p>
          <w:p w14:paraId="2E5754B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w:t>
            </w:r>
          </w:p>
          <w:p w14:paraId="675A73F4" w14:textId="77777777" w:rsidR="004A442C" w:rsidRPr="004F0379" w:rsidRDefault="004A442C" w:rsidP="00960607">
            <w:pPr>
              <w:spacing w:line="240" w:lineRule="auto"/>
              <w:jc w:val="center"/>
              <w:rPr>
                <w:color w:val="000000" w:themeColor="text1"/>
                <w:lang w:val="vi-VN"/>
              </w:rPr>
            </w:pPr>
            <w:r w:rsidRPr="004F0379">
              <w:rPr>
                <w:rFonts w:cs="Times New Roman"/>
                <w:color w:val="000000" w:themeColor="text1"/>
                <w:szCs w:val="24"/>
                <w:lang w:val="vi-VN"/>
              </w:rPr>
              <w:t>(I)</w:t>
            </w:r>
          </w:p>
        </w:tc>
        <w:tc>
          <w:tcPr>
            <w:tcW w:w="737" w:type="dxa"/>
          </w:tcPr>
          <w:p w14:paraId="141F58A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30" w:type="dxa"/>
          </w:tcPr>
          <w:p w14:paraId="119969B9"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45798A44"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62BA250C"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r>
      <w:tr w:rsidR="004F0379" w:rsidRPr="004F0379" w14:paraId="207ABD84" w14:textId="77777777" w:rsidTr="004A442C">
        <w:trPr>
          <w:trHeight w:val="145"/>
        </w:trPr>
        <w:tc>
          <w:tcPr>
            <w:tcW w:w="670" w:type="dxa"/>
            <w:vMerge/>
          </w:tcPr>
          <w:p w14:paraId="2C17C7F2" w14:textId="77777777" w:rsidR="004A442C" w:rsidRPr="004F0379" w:rsidRDefault="004A442C" w:rsidP="00960607">
            <w:pPr>
              <w:pStyle w:val="Heading2"/>
              <w:spacing w:before="0" w:after="0"/>
              <w:jc w:val="center"/>
              <w:outlineLvl w:val="1"/>
              <w:rPr>
                <w:rFonts w:ascii="Times New Roman" w:hAnsi="Times New Roman" w:cs="Times New Roman"/>
                <w:color w:val="000000" w:themeColor="text1"/>
                <w:sz w:val="24"/>
                <w:szCs w:val="24"/>
                <w:lang w:val="vi-VN"/>
              </w:rPr>
            </w:pPr>
          </w:p>
        </w:tc>
        <w:tc>
          <w:tcPr>
            <w:tcW w:w="776" w:type="dxa"/>
            <w:vMerge/>
          </w:tcPr>
          <w:p w14:paraId="275E5E0A" w14:textId="77777777" w:rsidR="004A442C" w:rsidRPr="004F0379" w:rsidRDefault="004A442C" w:rsidP="00960607">
            <w:pPr>
              <w:pStyle w:val="Heading2"/>
              <w:spacing w:before="0" w:after="0"/>
              <w:outlineLvl w:val="1"/>
              <w:rPr>
                <w:rFonts w:ascii="Times New Roman" w:hAnsi="Times New Roman" w:cs="Times New Roman"/>
                <w:b/>
                <w:color w:val="000000" w:themeColor="text1"/>
                <w:sz w:val="24"/>
                <w:szCs w:val="24"/>
                <w:lang w:val="vi-VN"/>
              </w:rPr>
            </w:pPr>
          </w:p>
        </w:tc>
        <w:tc>
          <w:tcPr>
            <w:tcW w:w="976" w:type="dxa"/>
            <w:vMerge/>
          </w:tcPr>
          <w:p w14:paraId="6A4A7847" w14:textId="77777777" w:rsidR="004A442C" w:rsidRPr="004F0379" w:rsidRDefault="004A442C" w:rsidP="00960607">
            <w:pPr>
              <w:pStyle w:val="Heading2"/>
              <w:spacing w:before="0" w:after="0"/>
              <w:outlineLvl w:val="1"/>
              <w:rPr>
                <w:rFonts w:ascii="Times New Roman" w:hAnsi="Times New Roman" w:cs="Times New Roman"/>
                <w:color w:val="000000" w:themeColor="text1"/>
                <w:sz w:val="24"/>
                <w:szCs w:val="24"/>
                <w:lang w:val="it-IT"/>
              </w:rPr>
            </w:pPr>
          </w:p>
        </w:tc>
        <w:tc>
          <w:tcPr>
            <w:tcW w:w="1183" w:type="dxa"/>
          </w:tcPr>
          <w:p w14:paraId="45F5230B" w14:textId="77777777" w:rsidR="004A442C" w:rsidRPr="004F0379" w:rsidRDefault="004A442C" w:rsidP="00960607">
            <w:pPr>
              <w:pStyle w:val="Heading2"/>
              <w:spacing w:before="0" w:after="0" w:line="240" w:lineRule="auto"/>
              <w:jc w:val="both"/>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 xml:space="preserve">- Vd: </w:t>
            </w:r>
            <w:r w:rsidRPr="004F0379">
              <w:rPr>
                <w:rFonts w:ascii="Times New Roman" w:hAnsi="Times New Roman" w:cs="Times New Roman"/>
                <w:color w:val="000000" w:themeColor="text1"/>
                <w:sz w:val="24"/>
                <w:szCs w:val="24"/>
                <w:lang w:val="nl-NL"/>
              </w:rPr>
              <w:t>Mô tả được các hiện tượng trong đời sống có liên quan đến lực</w:t>
            </w:r>
          </w:p>
        </w:tc>
        <w:tc>
          <w:tcPr>
            <w:tcW w:w="736" w:type="dxa"/>
          </w:tcPr>
          <w:p w14:paraId="684E425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60" w:type="dxa"/>
          </w:tcPr>
          <w:p w14:paraId="1D552D80"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563" w:type="dxa"/>
          </w:tcPr>
          <w:p w14:paraId="67BF4C0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62" w:type="dxa"/>
          </w:tcPr>
          <w:p w14:paraId="30D5BD02"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23" w:type="dxa"/>
          </w:tcPr>
          <w:p w14:paraId="12C0BC3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37" w:type="dxa"/>
          </w:tcPr>
          <w:p w14:paraId="070220B8"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C22</w:t>
            </w:r>
          </w:p>
          <w:p w14:paraId="77ADDAED"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lang w:val="vi-VN"/>
              </w:rPr>
              <w:t>d</w:t>
            </w:r>
          </w:p>
          <w:p w14:paraId="63B4BD1E"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(III)</w:t>
            </w:r>
          </w:p>
        </w:tc>
        <w:tc>
          <w:tcPr>
            <w:tcW w:w="630" w:type="dxa"/>
          </w:tcPr>
          <w:p w14:paraId="27C80E07"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714" w:type="dxa"/>
          </w:tcPr>
          <w:p w14:paraId="40CEEC1F"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p>
        </w:tc>
        <w:tc>
          <w:tcPr>
            <w:tcW w:w="617" w:type="dxa"/>
          </w:tcPr>
          <w:p w14:paraId="5D454956" w14:textId="77777777" w:rsidR="004A442C" w:rsidRPr="004F0379" w:rsidRDefault="004A442C" w:rsidP="00960607">
            <w:pPr>
              <w:pStyle w:val="Heading2"/>
              <w:spacing w:before="0" w:after="0" w:line="240" w:lineRule="auto"/>
              <w:jc w:val="center"/>
              <w:outlineLvl w:val="1"/>
              <w:rPr>
                <w:rFonts w:ascii="Times New Roman" w:hAnsi="Times New Roman" w:cs="Times New Roman"/>
                <w:color w:val="000000" w:themeColor="text1"/>
                <w:sz w:val="24"/>
                <w:szCs w:val="24"/>
                <w:lang w:val="vi-VN"/>
              </w:rPr>
            </w:pPr>
            <w:r w:rsidRPr="004F0379">
              <w:rPr>
                <w:rFonts w:ascii="Times New Roman" w:hAnsi="Times New Roman" w:cs="Times New Roman"/>
                <w:color w:val="000000" w:themeColor="text1"/>
                <w:sz w:val="24"/>
                <w:szCs w:val="24"/>
              </w:rPr>
              <w:t>C25</w:t>
            </w:r>
          </w:p>
          <w:p w14:paraId="461B4D8C" w14:textId="77777777" w:rsidR="004A442C" w:rsidRPr="004F0379" w:rsidRDefault="004A442C" w:rsidP="00960607">
            <w:pPr>
              <w:spacing w:line="240" w:lineRule="auto"/>
              <w:jc w:val="center"/>
              <w:rPr>
                <w:color w:val="000000" w:themeColor="text1"/>
                <w:lang w:val="vi-VN"/>
              </w:rPr>
            </w:pPr>
            <w:r w:rsidRPr="004F0379">
              <w:rPr>
                <w:color w:val="000000" w:themeColor="text1"/>
                <w:lang w:val="vi-VN"/>
              </w:rPr>
              <w:t>(III)</w:t>
            </w:r>
          </w:p>
        </w:tc>
      </w:tr>
    </w:tbl>
    <w:p w14:paraId="383FE8A5" w14:textId="77777777" w:rsidR="009666DF" w:rsidRPr="004F0379" w:rsidRDefault="009666DF" w:rsidP="004A442C">
      <w:pPr>
        <w:spacing w:after="0" w:line="240" w:lineRule="auto"/>
        <w:rPr>
          <w:rFonts w:cs="Times New Roman"/>
          <w:b/>
          <w:color w:val="000000" w:themeColor="text1"/>
          <w:szCs w:val="24"/>
          <w:lang w:val="vi-VN"/>
        </w:rPr>
      </w:pPr>
    </w:p>
    <w:p w14:paraId="080B96EE" w14:textId="77777777" w:rsidR="009666DF" w:rsidRPr="004F0379" w:rsidRDefault="009666DF" w:rsidP="006E43E1">
      <w:pPr>
        <w:spacing w:after="120" w:line="240" w:lineRule="auto"/>
        <w:rPr>
          <w:rFonts w:cs="Times New Roman"/>
          <w:color w:val="000000" w:themeColor="text1"/>
          <w:sz w:val="28"/>
          <w:szCs w:val="28"/>
          <w:lang w:val="vi-VN"/>
        </w:rPr>
      </w:pPr>
      <w:r w:rsidRPr="004F0379">
        <w:rPr>
          <w:rFonts w:cs="Times New Roman"/>
          <w:color w:val="000000" w:themeColor="text1"/>
          <w:sz w:val="28"/>
          <w:szCs w:val="28"/>
          <w:lang w:val="vi-VN"/>
        </w:rPr>
        <w:t xml:space="preserve">(I): là năng lực nhận thức KHTN         (II): là năng lực vận dụng kiến thức KHTN          </w:t>
      </w:r>
    </w:p>
    <w:p w14:paraId="79387A6F" w14:textId="3FA9DC89" w:rsidR="009666DF" w:rsidRPr="004F0379" w:rsidRDefault="009666DF" w:rsidP="006E43E1">
      <w:pPr>
        <w:spacing w:after="120" w:line="240" w:lineRule="auto"/>
        <w:rPr>
          <w:rFonts w:cs="Times New Roman"/>
          <w:color w:val="000000" w:themeColor="text1"/>
          <w:sz w:val="28"/>
          <w:szCs w:val="28"/>
          <w:lang w:val="vi-VN"/>
        </w:rPr>
      </w:pPr>
      <w:r w:rsidRPr="004F0379">
        <w:rPr>
          <w:rFonts w:cs="Times New Roman"/>
          <w:color w:val="000000" w:themeColor="text1"/>
          <w:sz w:val="28"/>
          <w:szCs w:val="28"/>
          <w:lang w:val="vi-VN"/>
        </w:rPr>
        <w:t>(III): là năng lực vận dụng kiến thức, kỹ năng đã học</w:t>
      </w:r>
    </w:p>
    <w:p w14:paraId="0EA7BAFE" w14:textId="6C8A505E" w:rsidR="004A442C" w:rsidRPr="004F0379" w:rsidRDefault="006E43E1" w:rsidP="006E43E1">
      <w:pPr>
        <w:spacing w:after="120" w:line="240" w:lineRule="auto"/>
        <w:jc w:val="center"/>
        <w:rPr>
          <w:rFonts w:cs="Times New Roman"/>
          <w:b/>
          <w:color w:val="000000" w:themeColor="text1"/>
          <w:sz w:val="28"/>
          <w:szCs w:val="28"/>
          <w:lang w:val="vi-VN"/>
        </w:rPr>
      </w:pPr>
      <w:r w:rsidRPr="004F0379">
        <w:rPr>
          <w:rFonts w:cs="Times New Roman"/>
          <w:b/>
          <w:color w:val="000000" w:themeColor="text1"/>
          <w:sz w:val="28"/>
          <w:szCs w:val="28"/>
          <w:lang w:val="vi-VN"/>
        </w:rPr>
        <w:t>B</w:t>
      </w:r>
      <w:r w:rsidR="004A442C" w:rsidRPr="004F0379">
        <w:rPr>
          <w:rFonts w:cs="Times New Roman"/>
          <w:b/>
          <w:color w:val="000000" w:themeColor="text1"/>
          <w:sz w:val="28"/>
          <w:szCs w:val="28"/>
          <w:lang w:val="vi-VN"/>
        </w:rPr>
        <w:t>. ĐỀ KIỂM TRA</w:t>
      </w:r>
    </w:p>
    <w:p w14:paraId="23BFFF35" w14:textId="77777777" w:rsidR="004A442C" w:rsidRPr="004F0379" w:rsidRDefault="004A442C" w:rsidP="006E43E1">
      <w:pPr>
        <w:spacing w:after="120" w:line="240" w:lineRule="auto"/>
        <w:rPr>
          <w:rFonts w:cs="Times New Roman"/>
          <w:b/>
          <w:bCs/>
          <w:color w:val="000000" w:themeColor="text1"/>
          <w:sz w:val="28"/>
          <w:szCs w:val="28"/>
          <w:lang w:val="vi-VN"/>
        </w:rPr>
      </w:pPr>
      <w:bookmarkStart w:id="1" w:name="_Hlk191493812"/>
      <w:r w:rsidRPr="004F0379">
        <w:rPr>
          <w:rFonts w:cs="Times New Roman"/>
          <w:b/>
          <w:bCs/>
          <w:color w:val="000000" w:themeColor="text1"/>
          <w:sz w:val="28"/>
          <w:szCs w:val="28"/>
          <w:lang w:val="vi-VN"/>
        </w:rPr>
        <w:t>I. Trắc nghiệm khách quan( 7,0 điểm)</w:t>
      </w:r>
    </w:p>
    <w:p w14:paraId="17AE494E" w14:textId="77777777" w:rsidR="004A442C" w:rsidRPr="004F0379" w:rsidRDefault="004A442C" w:rsidP="006E43E1">
      <w:pPr>
        <w:spacing w:after="120" w:line="240" w:lineRule="auto"/>
        <w:rPr>
          <w:rFonts w:cs="Times New Roman"/>
          <w:b/>
          <w:bCs/>
          <w:color w:val="000000" w:themeColor="text1"/>
          <w:sz w:val="28"/>
          <w:szCs w:val="28"/>
          <w:lang w:val="vi-VN"/>
        </w:rPr>
      </w:pPr>
      <w:r w:rsidRPr="004F0379">
        <w:rPr>
          <w:rFonts w:cs="Times New Roman"/>
          <w:b/>
          <w:bCs/>
          <w:color w:val="000000" w:themeColor="text1"/>
          <w:sz w:val="28"/>
          <w:szCs w:val="28"/>
          <w:lang w:val="vi-VN"/>
        </w:rPr>
        <w:t>Phần 1. Trắc nghiệm nhiều lựa chọn (5,0 điểm)</w:t>
      </w:r>
    </w:p>
    <w:p w14:paraId="143EFFE5" w14:textId="77777777" w:rsidR="004A442C" w:rsidRPr="004F0379" w:rsidRDefault="004A442C" w:rsidP="006E43E1">
      <w:pPr>
        <w:spacing w:after="120" w:line="240" w:lineRule="auto"/>
        <w:rPr>
          <w:rFonts w:cs="Times New Roman"/>
          <w:i/>
          <w:iCs/>
          <w:color w:val="000000" w:themeColor="text1"/>
          <w:sz w:val="28"/>
          <w:szCs w:val="28"/>
          <w:lang w:val="vi-VN"/>
        </w:rPr>
      </w:pPr>
      <w:r w:rsidRPr="004F0379">
        <w:rPr>
          <w:rFonts w:cs="Times New Roman"/>
          <w:i/>
          <w:iCs/>
          <w:color w:val="000000" w:themeColor="text1"/>
          <w:sz w:val="28"/>
          <w:szCs w:val="28"/>
          <w:lang w:val="vi-VN"/>
        </w:rPr>
        <w:t>Thí sinh lựa chọn 1 trong 4 đáp án, mỗi câu trả lời đúng được 0,25đ</w:t>
      </w:r>
    </w:p>
    <w:bookmarkEnd w:id="1"/>
    <w:p w14:paraId="4FEB9D67"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lang w:val="vi-VN"/>
        </w:rPr>
        <w:t>Câu 1 (B): Đâu là một nguyên sinh vật?</w:t>
      </w:r>
    </w:p>
    <w:p w14:paraId="1D024E8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color w:val="000000" w:themeColor="text1"/>
          <w:sz w:val="28"/>
          <w:szCs w:val="28"/>
          <w:lang w:val="vi-VN"/>
        </w:rPr>
        <w:t xml:space="preserve"> </w:t>
      </w:r>
      <w:r w:rsidRPr="004F0379">
        <w:rPr>
          <w:rFonts w:cs="Times New Roman"/>
          <w:b/>
          <w:color w:val="000000" w:themeColor="text1"/>
          <w:sz w:val="28"/>
          <w:szCs w:val="28"/>
          <w:lang w:val="vi-VN"/>
        </w:rPr>
        <w:t>A.</w:t>
      </w:r>
      <w:r w:rsidRPr="004F0379">
        <w:rPr>
          <w:rFonts w:cs="Times New Roman"/>
          <w:color w:val="000000" w:themeColor="text1"/>
          <w:sz w:val="28"/>
          <w:szCs w:val="28"/>
          <w:lang w:val="vi-VN"/>
        </w:rPr>
        <w:t xml:space="preserve"> Vi khuẩn             </w:t>
      </w:r>
      <w:r w:rsidRPr="004F0379">
        <w:rPr>
          <w:rFonts w:cs="Times New Roman"/>
          <w:b/>
          <w:color w:val="000000" w:themeColor="text1"/>
          <w:sz w:val="28"/>
          <w:szCs w:val="28"/>
          <w:lang w:val="vi-VN"/>
        </w:rPr>
        <w:t>B.</w:t>
      </w:r>
      <w:r w:rsidRPr="004F0379">
        <w:rPr>
          <w:rFonts w:cs="Times New Roman"/>
          <w:color w:val="000000" w:themeColor="text1"/>
          <w:sz w:val="28"/>
          <w:szCs w:val="28"/>
          <w:lang w:val="vi-VN"/>
        </w:rPr>
        <w:t xml:space="preserve"> Tảo lục                </w:t>
      </w:r>
      <w:r w:rsidRPr="004F0379">
        <w:rPr>
          <w:rFonts w:cs="Times New Roman"/>
          <w:b/>
          <w:color w:val="000000" w:themeColor="text1"/>
          <w:sz w:val="28"/>
          <w:szCs w:val="28"/>
          <w:lang w:val="vi-VN"/>
        </w:rPr>
        <w:t>C.</w:t>
      </w:r>
      <w:r w:rsidRPr="004F0379">
        <w:rPr>
          <w:rFonts w:cs="Times New Roman"/>
          <w:color w:val="000000" w:themeColor="text1"/>
          <w:sz w:val="28"/>
          <w:szCs w:val="28"/>
          <w:lang w:val="vi-VN"/>
        </w:rPr>
        <w:t xml:space="preserve"> Nấm mốc             </w:t>
      </w:r>
      <w:r w:rsidRPr="004F0379">
        <w:rPr>
          <w:rFonts w:cs="Times New Roman"/>
          <w:b/>
          <w:color w:val="000000" w:themeColor="text1"/>
          <w:sz w:val="28"/>
          <w:szCs w:val="28"/>
          <w:lang w:val="vi-VN"/>
        </w:rPr>
        <w:t>D.</w:t>
      </w:r>
      <w:r w:rsidRPr="004F0379">
        <w:rPr>
          <w:rFonts w:cs="Times New Roman"/>
          <w:color w:val="000000" w:themeColor="text1"/>
          <w:sz w:val="28"/>
          <w:szCs w:val="28"/>
          <w:lang w:val="vi-VN"/>
        </w:rPr>
        <w:t xml:space="preserve"> Động vật nguyên sinh  </w:t>
      </w:r>
    </w:p>
    <w:p w14:paraId="7C8AC61C"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Câu 2 (B): Tảo lục thuộc nhóm nguyên sinh vật nào?</w:t>
      </w:r>
    </w:p>
    <w:p w14:paraId="72DF2E29"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Tảo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Vi khuẩn             </w:t>
      </w: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Nấm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Động vật  </w:t>
      </w:r>
    </w:p>
    <w:p w14:paraId="76FABCD3"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Câu 3 (B):  Đặc điểm nào sau đây thuộc về nấm?</w:t>
      </w:r>
    </w:p>
    <w:p w14:paraId="0C2AD41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Có khả năng quang hợp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Không có diệp lục                        </w:t>
      </w:r>
    </w:p>
    <w:p w14:paraId="6216CC9E"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Có rễ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Sinh sản bằng hạt  </w:t>
      </w:r>
    </w:p>
    <w:p w14:paraId="1FB4C2EF"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Câu 4 (B):  Nấm sinh sản bằng cách nào?</w:t>
      </w:r>
    </w:p>
    <w:p w14:paraId="74A71620"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Hạt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Bào tử                  </w:t>
      </w: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Hoa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Quả  </w:t>
      </w:r>
    </w:p>
    <w:p w14:paraId="4908B885"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5 (B):  Rêu thường sinh trưởng ở đâu? </w:t>
      </w:r>
    </w:p>
    <w:p w14:paraId="6E9B998F"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lastRenderedPageBreak/>
        <w:t>A.</w:t>
      </w:r>
      <w:r w:rsidRPr="004F0379">
        <w:rPr>
          <w:rFonts w:cs="Times New Roman"/>
          <w:color w:val="000000" w:themeColor="text1"/>
          <w:sz w:val="28"/>
          <w:szCs w:val="28"/>
          <w:lang w:val="vi-VN"/>
        </w:rPr>
        <w:t xml:space="preserve"> Trong nước mặn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Trong môi trường khô cằn           </w:t>
      </w:r>
    </w:p>
    <w:p w14:paraId="625EFB95"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Trong nước ngọt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Trong môi trường ẩm ướt</w:t>
      </w:r>
    </w:p>
    <w:p w14:paraId="70E66E0D"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6 (B):  Thực vật hạt kín là những thực vật có đặc điểm gì? </w:t>
      </w:r>
    </w:p>
    <w:p w14:paraId="5318CA47"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Không có hoa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Sinh sản bằng bào tử   </w:t>
      </w:r>
    </w:p>
    <w:p w14:paraId="7914F2CF"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Có hạt nằm trong quả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Không có rễ</w:t>
      </w:r>
    </w:p>
    <w:p w14:paraId="33B3FA6B"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7 (B):  Loại động vật nào sau đây thuộc nhóm động vật không xương sống? </w:t>
      </w:r>
    </w:p>
    <w:p w14:paraId="1A9AA13B"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pt-BR"/>
        </w:rPr>
        <w:t>A.</w:t>
      </w:r>
      <w:r w:rsidRPr="004F0379">
        <w:rPr>
          <w:rFonts w:cs="Times New Roman"/>
          <w:color w:val="000000" w:themeColor="text1"/>
          <w:sz w:val="28"/>
          <w:szCs w:val="28"/>
          <w:lang w:val="pt-BR"/>
        </w:rPr>
        <w:t xml:space="preserve"> Cá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B.</w:t>
      </w:r>
      <w:r w:rsidRPr="004F0379">
        <w:rPr>
          <w:rFonts w:cs="Times New Roman"/>
          <w:color w:val="000000" w:themeColor="text1"/>
          <w:sz w:val="28"/>
          <w:szCs w:val="28"/>
          <w:lang w:val="pt-BR"/>
        </w:rPr>
        <w:t xml:space="preserve"> Rùa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C.</w:t>
      </w:r>
      <w:r w:rsidRPr="004F0379">
        <w:rPr>
          <w:rFonts w:cs="Times New Roman"/>
          <w:color w:val="000000" w:themeColor="text1"/>
          <w:sz w:val="28"/>
          <w:szCs w:val="28"/>
          <w:lang w:val="pt-BR"/>
        </w:rPr>
        <w:t xml:space="preserve"> Nhện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D.</w:t>
      </w:r>
      <w:r w:rsidRPr="004F0379">
        <w:rPr>
          <w:rFonts w:cs="Times New Roman"/>
          <w:color w:val="000000" w:themeColor="text1"/>
          <w:sz w:val="28"/>
          <w:szCs w:val="28"/>
          <w:lang w:val="pt-BR"/>
        </w:rPr>
        <w:t xml:space="preserve"> Chim</w:t>
      </w:r>
    </w:p>
    <w:p w14:paraId="39281D6A"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Câu 8 (B):  Con vật nào sau đây không thuộc nhóm động vật có xương sống?</w:t>
      </w:r>
    </w:p>
    <w:p w14:paraId="52FD423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pt-BR"/>
        </w:rPr>
        <w:t>A.</w:t>
      </w:r>
      <w:r w:rsidRPr="004F0379">
        <w:rPr>
          <w:rFonts w:cs="Times New Roman"/>
          <w:color w:val="000000" w:themeColor="text1"/>
          <w:sz w:val="28"/>
          <w:szCs w:val="28"/>
          <w:lang w:val="pt-BR"/>
        </w:rPr>
        <w:t xml:space="preserve"> Chim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B.</w:t>
      </w:r>
      <w:r w:rsidRPr="004F0379">
        <w:rPr>
          <w:rFonts w:cs="Times New Roman"/>
          <w:color w:val="000000" w:themeColor="text1"/>
          <w:sz w:val="28"/>
          <w:szCs w:val="28"/>
          <w:lang w:val="pt-BR"/>
        </w:rPr>
        <w:t xml:space="preserve"> Cá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 xml:space="preserve">C. </w:t>
      </w:r>
      <w:r w:rsidRPr="004F0379">
        <w:rPr>
          <w:rFonts w:cs="Times New Roman"/>
          <w:color w:val="000000" w:themeColor="text1"/>
          <w:sz w:val="28"/>
          <w:szCs w:val="28"/>
          <w:lang w:val="pt-BR"/>
        </w:rPr>
        <w:t xml:space="preserve">Cua </w:t>
      </w:r>
      <w:r w:rsidRPr="004F0379">
        <w:rPr>
          <w:rFonts w:cs="Times New Roman"/>
          <w:color w:val="000000" w:themeColor="text1"/>
          <w:sz w:val="28"/>
          <w:szCs w:val="28"/>
          <w:lang w:val="vi-VN"/>
        </w:rPr>
        <w:t xml:space="preserve">                     </w:t>
      </w:r>
      <w:r w:rsidRPr="004F0379">
        <w:rPr>
          <w:rFonts w:cs="Times New Roman"/>
          <w:b/>
          <w:bCs/>
          <w:color w:val="000000" w:themeColor="text1"/>
          <w:sz w:val="28"/>
          <w:szCs w:val="28"/>
          <w:lang w:val="pt-BR"/>
        </w:rPr>
        <w:t>D.</w:t>
      </w:r>
      <w:r w:rsidRPr="004F0379">
        <w:rPr>
          <w:rFonts w:cs="Times New Roman"/>
          <w:color w:val="000000" w:themeColor="text1"/>
          <w:sz w:val="28"/>
          <w:szCs w:val="28"/>
          <w:lang w:val="pt-BR"/>
        </w:rPr>
        <w:t xml:space="preserve"> Thỏ</w:t>
      </w:r>
    </w:p>
    <w:p w14:paraId="58E17E6F"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9(B):  Đa dạng sinh học là gì? </w:t>
      </w:r>
    </w:p>
    <w:p w14:paraId="5DBC5558" w14:textId="7E7771AC"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Số lượng các loài động vật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Sự đa dạng về loài, gen và hệ sinh thái </w:t>
      </w:r>
    </w:p>
    <w:p w14:paraId="1D22F5D3" w14:textId="4750C334"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Số lượng các loài thực vật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Sự đa dạng về môi trường sống</w:t>
      </w:r>
    </w:p>
    <w:p w14:paraId="613D65DC"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10 (B):  Đâu là một ví dụ về đa dạng sinh học ở cấp độ loài? </w:t>
      </w:r>
    </w:p>
    <w:p w14:paraId="0B798A55"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Sự tồn tại của nhiều giống lúa khác nhau     </w:t>
      </w:r>
    </w:p>
    <w:p w14:paraId="50BC977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Sự tồn tại của nhiều loài động vật trong rừng </w:t>
      </w:r>
    </w:p>
    <w:p w14:paraId="6E0AF5EF"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Sự đa dạng về môi trường sống                    </w:t>
      </w:r>
    </w:p>
    <w:p w14:paraId="3589C5E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Sự khác biệt giữa các hệ sinh thái trên cạn và dưới nước                    </w:t>
      </w:r>
    </w:p>
    <w:p w14:paraId="01797D3F"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11(B):  Hệ sinh thái nào có đa dạng sinh học cao nhất? </w:t>
      </w:r>
    </w:p>
    <w:p w14:paraId="2CC67CF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Sa mạc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Rừng nhiệt đới    </w:t>
      </w: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Rừng taiga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Đại dương</w:t>
      </w:r>
    </w:p>
    <w:p w14:paraId="55B476C8" w14:textId="77777777" w:rsidR="004A442C" w:rsidRPr="004F0379" w:rsidRDefault="004A442C" w:rsidP="006E43E1">
      <w:pPr>
        <w:spacing w:after="120" w:line="240" w:lineRule="auto"/>
        <w:jc w:val="both"/>
        <w:rPr>
          <w:rFonts w:cs="Times New Roman"/>
          <w:b/>
          <w:color w:val="000000" w:themeColor="text1"/>
          <w:sz w:val="28"/>
          <w:szCs w:val="28"/>
          <w:lang w:val="vi-VN"/>
        </w:rPr>
      </w:pPr>
      <w:r w:rsidRPr="004F0379">
        <w:rPr>
          <w:rFonts w:cs="Times New Roman"/>
          <w:b/>
          <w:color w:val="000000" w:themeColor="text1"/>
          <w:sz w:val="28"/>
          <w:szCs w:val="28"/>
          <w:lang w:val="vi-VN"/>
        </w:rPr>
        <w:t xml:space="preserve">Câu 12 (B): Lực không tiếp xúc là gì? </w:t>
      </w:r>
    </w:p>
    <w:p w14:paraId="073DA958"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Lực chỉ tác động khi có sự tiếp xúc trực tiếp         </w:t>
      </w:r>
    </w:p>
    <w:p w14:paraId="6396461F"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Lực tác động từ xa mà không cần tiếp xúc </w:t>
      </w:r>
    </w:p>
    <w:p w14:paraId="170CF319"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Lực chỉ xuất hiện trong chất lỏng                           </w:t>
      </w:r>
    </w:p>
    <w:p w14:paraId="66D6C5C5"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Lực chỉ xuất hiện trong chất khí</w:t>
      </w:r>
    </w:p>
    <w:p w14:paraId="586DFF8A" w14:textId="77777777" w:rsidR="004A442C" w:rsidRPr="004F0379" w:rsidRDefault="004A442C" w:rsidP="006E43E1">
      <w:pPr>
        <w:spacing w:after="120" w:line="240" w:lineRule="auto"/>
        <w:jc w:val="both"/>
        <w:rPr>
          <w:rFonts w:cs="Times New Roman"/>
          <w:b/>
          <w:color w:val="000000" w:themeColor="text1"/>
          <w:sz w:val="28"/>
          <w:szCs w:val="28"/>
          <w:lang w:val="vi-VN"/>
        </w:rPr>
      </w:pPr>
      <w:r w:rsidRPr="004F0379">
        <w:rPr>
          <w:rFonts w:cs="Times New Roman"/>
          <w:b/>
          <w:color w:val="000000" w:themeColor="text1"/>
          <w:sz w:val="28"/>
          <w:szCs w:val="28"/>
          <w:lang w:val="vi-VN"/>
        </w:rPr>
        <w:t xml:space="preserve">Câu 13 (H): Trùng biến hình khác trùng roi vì : </w:t>
      </w:r>
    </w:p>
    <w:p w14:paraId="0EF13D55"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lang w:val="vi-VN"/>
        </w:rPr>
        <w:t>A.</w:t>
      </w:r>
      <w:r w:rsidRPr="004F0379">
        <w:rPr>
          <w:rFonts w:cs="Times New Roman"/>
          <w:color w:val="000000" w:themeColor="text1"/>
          <w:sz w:val="28"/>
          <w:szCs w:val="28"/>
          <w:lang w:val="vi-VN"/>
        </w:rPr>
        <w:t xml:space="preserve"> Trùng biến hình có roi, trùng roi không có roi      </w:t>
      </w:r>
    </w:p>
    <w:p w14:paraId="57CAA471" w14:textId="77777777" w:rsidR="004A442C" w:rsidRPr="004F0379" w:rsidRDefault="004A442C" w:rsidP="006E43E1">
      <w:pPr>
        <w:spacing w:after="120" w:line="240" w:lineRule="auto"/>
        <w:jc w:val="both"/>
        <w:rPr>
          <w:rFonts w:cs="Times New Roman"/>
          <w:b/>
          <w:color w:val="000000" w:themeColor="text1"/>
          <w:sz w:val="28"/>
          <w:szCs w:val="28"/>
          <w:lang w:val="vi-VN"/>
        </w:rPr>
      </w:pPr>
      <w:r w:rsidRPr="004F0379">
        <w:rPr>
          <w:rFonts w:cs="Times New Roman"/>
          <w:b/>
          <w:color w:val="000000" w:themeColor="text1"/>
          <w:sz w:val="28"/>
          <w:szCs w:val="28"/>
          <w:lang w:val="vi-VN"/>
        </w:rPr>
        <w:t>B.</w:t>
      </w:r>
      <w:r w:rsidRPr="004F0379">
        <w:rPr>
          <w:rFonts w:cs="Times New Roman"/>
          <w:color w:val="000000" w:themeColor="text1"/>
          <w:sz w:val="28"/>
          <w:szCs w:val="28"/>
          <w:lang w:val="vi-VN"/>
        </w:rPr>
        <w:t xml:space="preserve"> Trùng biến hình di chuyển bằng cách biến dạng, trùng roi di chuyển bằng roi</w:t>
      </w:r>
      <w:r w:rsidRPr="004F0379">
        <w:rPr>
          <w:rFonts w:cs="Times New Roman"/>
          <w:b/>
          <w:color w:val="000000" w:themeColor="text1"/>
          <w:sz w:val="28"/>
          <w:szCs w:val="28"/>
          <w:lang w:val="vi-VN"/>
        </w:rPr>
        <w:t xml:space="preserve"> </w:t>
      </w:r>
    </w:p>
    <w:p w14:paraId="14137698"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lang w:val="vi-VN"/>
        </w:rPr>
        <w:t>C.</w:t>
      </w:r>
      <w:r w:rsidRPr="004F0379">
        <w:rPr>
          <w:rFonts w:cs="Times New Roman"/>
          <w:color w:val="000000" w:themeColor="text1"/>
          <w:sz w:val="28"/>
          <w:szCs w:val="28"/>
          <w:lang w:val="vi-VN"/>
        </w:rPr>
        <w:t xml:space="preserve"> Trùng biến hình sống trong môi trường nước mặn, trùng roi sống trong môi trường nước ngọt </w:t>
      </w:r>
    </w:p>
    <w:p w14:paraId="49B95C2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lang w:val="vi-VN"/>
        </w:rPr>
        <w:t>D.</w:t>
      </w:r>
      <w:r w:rsidRPr="004F0379">
        <w:rPr>
          <w:rFonts w:cs="Times New Roman"/>
          <w:color w:val="000000" w:themeColor="text1"/>
          <w:sz w:val="28"/>
          <w:szCs w:val="28"/>
          <w:lang w:val="vi-VN"/>
        </w:rPr>
        <w:t xml:space="preserve"> Trùng biến hình có màu xanh, trùng roi có màu đỏ</w:t>
      </w:r>
    </w:p>
    <w:p w14:paraId="6710B063"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14 (H): Đặc điểm nào sau đây đúng với tảo lục? </w:t>
      </w:r>
    </w:p>
    <w:p w14:paraId="064BA19B"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Sống trong cơ thể người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Di chuyển bằng chân giả               </w:t>
      </w:r>
    </w:p>
    <w:p w14:paraId="1E837068"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lastRenderedPageBreak/>
        <w:t>C.</w:t>
      </w:r>
      <w:r w:rsidRPr="004F0379">
        <w:rPr>
          <w:rFonts w:cs="Times New Roman"/>
          <w:color w:val="000000" w:themeColor="text1"/>
          <w:sz w:val="28"/>
          <w:szCs w:val="28"/>
          <w:lang w:val="vi-VN"/>
        </w:rPr>
        <w:t xml:space="preserve"> Có khả năng quang hợp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Gây bệnh cho con người</w:t>
      </w:r>
    </w:p>
    <w:p w14:paraId="337C08FE"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15 (H):  Đặc điểm nào sau đây đúng với nấm túi? </w:t>
      </w:r>
    </w:p>
    <w:p w14:paraId="3871CF7E" w14:textId="005D7524"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Sinh sản bằng nụ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Có bào tử hình thành trong túi        </w:t>
      </w:r>
    </w:p>
    <w:p w14:paraId="0131D8BD" w14:textId="1C6391FD"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Có cấu trúc dạng sợi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Có bào tử hình thành trong basidia</w:t>
      </w:r>
    </w:p>
    <w:p w14:paraId="70547478"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16 (H):  Đặc điểm nào là đặc trưng của nhóm động vật côn trùng? </w:t>
      </w:r>
    </w:p>
    <w:p w14:paraId="73050711"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Có xương sống, đẻ trứng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Chân phân đốt, sống trên cạn         </w:t>
      </w:r>
    </w:p>
    <w:p w14:paraId="22ED1D1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Có vảy, sống ở nước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Có lông, đẻ con</w:t>
      </w:r>
    </w:p>
    <w:p w14:paraId="7D812C27"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Câu 17(H):  Cá voi là thú có vú vì:</w:t>
      </w:r>
    </w:p>
    <w:p w14:paraId="5F87D498"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Chúng sống dưới nước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Chúng có mang để thở        </w:t>
      </w:r>
    </w:p>
    <w:p w14:paraId="78F3B1F1"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Chúng sinh con và nuôi con bằng sữa mẹ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Chúng có vảy bảo vệ cơ thể</w:t>
      </w:r>
    </w:p>
    <w:p w14:paraId="37FE6BE1"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18 (H): Vì sao việc bảo vệ đa dạng sinh học lại cần thiết cho tương lai con người? </w:t>
      </w:r>
    </w:p>
    <w:p w14:paraId="367D5DFF"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Để duy trì nguồn tài nguyên thiên nhiên        </w:t>
      </w:r>
    </w:p>
    <w:p w14:paraId="028BCF8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Để giảm thiểu sự cạn kiệt của tài nguyên không tái tạo</w:t>
      </w:r>
    </w:p>
    <w:p w14:paraId="48A4A031"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Để bảo vệ môi trường sống của chính chúng ta                                        </w:t>
      </w:r>
    </w:p>
    <w:p w14:paraId="6EA25C34"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Tất cả các đáp án trên</w:t>
      </w:r>
    </w:p>
    <w:p w14:paraId="65B83704"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19 (H):  Đa dạng sinh học ảnh hưởng như thế nào đến chất lượng đất và nước? </w:t>
      </w:r>
    </w:p>
    <w:p w14:paraId="672385AB"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Tăng cường khả năng phân giải chất thải và duy trì chất lượng nước     </w:t>
      </w:r>
    </w:p>
    <w:p w14:paraId="58CBDC91"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Làm giảm độ màu mỡ của đất </w:t>
      </w:r>
    </w:p>
    <w:p w14:paraId="1FD992A6"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Làm tăng sự nhiễm bẩn của nước                                                             </w:t>
      </w:r>
    </w:p>
    <w:p w14:paraId="78DBBA5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Làm giảm khả năng giữ nước của đất</w:t>
      </w:r>
    </w:p>
    <w:p w14:paraId="2088020F" w14:textId="77777777" w:rsidR="004A442C" w:rsidRPr="004F0379" w:rsidRDefault="004A442C" w:rsidP="006E43E1">
      <w:pPr>
        <w:spacing w:after="120" w:line="240" w:lineRule="auto"/>
        <w:jc w:val="both"/>
        <w:rPr>
          <w:rFonts w:cs="Times New Roman"/>
          <w:b/>
          <w:bCs/>
          <w:color w:val="000000" w:themeColor="text1"/>
          <w:sz w:val="28"/>
          <w:szCs w:val="28"/>
          <w:lang w:val="vi-VN"/>
        </w:rPr>
      </w:pPr>
      <w:r w:rsidRPr="004F0379">
        <w:rPr>
          <w:rFonts w:cs="Times New Roman"/>
          <w:b/>
          <w:bCs/>
          <w:color w:val="000000" w:themeColor="text1"/>
          <w:sz w:val="28"/>
          <w:szCs w:val="28"/>
          <w:lang w:val="vi-VN"/>
        </w:rPr>
        <w:t xml:space="preserve">Câu 20 (H): Khi bạn ném một quả bóng, lực đẩy tác động như thế nào lên quả bóng? </w:t>
      </w:r>
    </w:p>
    <w:p w14:paraId="1CC3AF5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A.</w:t>
      </w:r>
      <w:r w:rsidRPr="004F0379">
        <w:rPr>
          <w:rFonts w:cs="Times New Roman"/>
          <w:color w:val="000000" w:themeColor="text1"/>
          <w:sz w:val="28"/>
          <w:szCs w:val="28"/>
          <w:lang w:val="vi-VN"/>
        </w:rPr>
        <w:t xml:space="preserve"> Làm quả bóng tăng tốc độ                                     </w:t>
      </w:r>
      <w:r w:rsidRPr="004F0379">
        <w:rPr>
          <w:rFonts w:cs="Times New Roman"/>
          <w:b/>
          <w:bCs/>
          <w:color w:val="000000" w:themeColor="text1"/>
          <w:sz w:val="28"/>
          <w:szCs w:val="28"/>
          <w:lang w:val="vi-VN"/>
        </w:rPr>
        <w:t>B.</w:t>
      </w:r>
      <w:r w:rsidRPr="004F0379">
        <w:rPr>
          <w:rFonts w:cs="Times New Roman"/>
          <w:color w:val="000000" w:themeColor="text1"/>
          <w:sz w:val="28"/>
          <w:szCs w:val="28"/>
          <w:lang w:val="vi-VN"/>
        </w:rPr>
        <w:t xml:space="preserve"> Làm quả bóng giảm tốc độ              </w:t>
      </w:r>
    </w:p>
    <w:p w14:paraId="1A29CDA2"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w:t>
      </w:r>
      <w:r w:rsidRPr="004F0379">
        <w:rPr>
          <w:rFonts w:cs="Times New Roman"/>
          <w:color w:val="000000" w:themeColor="text1"/>
          <w:sz w:val="28"/>
          <w:szCs w:val="28"/>
          <w:lang w:val="vi-VN"/>
        </w:rPr>
        <w:t xml:space="preserve"> Làm quả bóng đứng yên                                        </w:t>
      </w:r>
      <w:r w:rsidRPr="004F0379">
        <w:rPr>
          <w:rFonts w:cs="Times New Roman"/>
          <w:b/>
          <w:bCs/>
          <w:color w:val="000000" w:themeColor="text1"/>
          <w:sz w:val="28"/>
          <w:szCs w:val="28"/>
          <w:lang w:val="vi-VN"/>
        </w:rPr>
        <w:t>D.</w:t>
      </w:r>
      <w:r w:rsidRPr="004F0379">
        <w:rPr>
          <w:rFonts w:cs="Times New Roman"/>
          <w:color w:val="000000" w:themeColor="text1"/>
          <w:sz w:val="28"/>
          <w:szCs w:val="28"/>
          <w:lang w:val="vi-VN"/>
        </w:rPr>
        <w:t xml:space="preserve"> Làm quả bóng biến mất</w:t>
      </w:r>
    </w:p>
    <w:p w14:paraId="50C28875" w14:textId="77777777" w:rsidR="004A442C" w:rsidRPr="004F0379" w:rsidRDefault="004A442C" w:rsidP="006E43E1">
      <w:pPr>
        <w:spacing w:after="120" w:line="240" w:lineRule="auto"/>
        <w:jc w:val="both"/>
        <w:rPr>
          <w:rFonts w:cs="Times New Roman"/>
          <w:b/>
          <w:bCs/>
          <w:color w:val="000000" w:themeColor="text1"/>
          <w:sz w:val="28"/>
          <w:szCs w:val="28"/>
          <w:lang w:val="vi-VN"/>
        </w:rPr>
      </w:pPr>
      <w:bookmarkStart w:id="2" w:name="_Hlk191493831"/>
      <w:r w:rsidRPr="004F0379">
        <w:rPr>
          <w:rFonts w:cs="Times New Roman"/>
          <w:b/>
          <w:bCs/>
          <w:color w:val="000000" w:themeColor="text1"/>
          <w:sz w:val="28"/>
          <w:szCs w:val="28"/>
          <w:lang w:val="vi-VN"/>
        </w:rPr>
        <w:t>Phần 2. Trắc nghiệm Đúng – Sai ( 2 điểm)</w:t>
      </w:r>
    </w:p>
    <w:p w14:paraId="51F9CAB8" w14:textId="77777777" w:rsidR="004A442C" w:rsidRPr="004F0379" w:rsidRDefault="004A442C" w:rsidP="006E43E1">
      <w:pPr>
        <w:spacing w:after="120" w:line="240" w:lineRule="auto"/>
        <w:jc w:val="both"/>
        <w:rPr>
          <w:rFonts w:cs="Times New Roman"/>
          <w:i/>
          <w:iCs/>
          <w:color w:val="000000" w:themeColor="text1"/>
          <w:sz w:val="28"/>
          <w:szCs w:val="28"/>
          <w:lang w:val="vi-VN"/>
        </w:rPr>
      </w:pPr>
      <w:r w:rsidRPr="004F0379">
        <w:rPr>
          <w:rFonts w:cs="Times New Roman"/>
          <w:i/>
          <w:iCs/>
          <w:color w:val="000000" w:themeColor="text1"/>
          <w:sz w:val="28"/>
          <w:szCs w:val="28"/>
          <w:lang w:val="vi-VN"/>
        </w:rPr>
        <w:t xml:space="preserve"> Thí sinh điền các lựa chọn đúng – sai </w:t>
      </w:r>
    </w:p>
    <w:p w14:paraId="76E2C2FE" w14:textId="77777777" w:rsidR="004A442C" w:rsidRPr="004F0379" w:rsidRDefault="004A442C" w:rsidP="006E43E1">
      <w:pPr>
        <w:spacing w:after="120" w:line="240" w:lineRule="auto"/>
        <w:jc w:val="both"/>
        <w:rPr>
          <w:rFonts w:cs="Times New Roman"/>
          <w:i/>
          <w:iCs/>
          <w:color w:val="000000" w:themeColor="text1"/>
          <w:sz w:val="28"/>
          <w:szCs w:val="28"/>
          <w:lang w:val="vi-VN"/>
        </w:rPr>
      </w:pPr>
      <w:r w:rsidRPr="004F0379">
        <w:rPr>
          <w:rFonts w:cs="Times New Roman"/>
          <w:i/>
          <w:iCs/>
          <w:color w:val="000000" w:themeColor="text1"/>
          <w:sz w:val="28"/>
          <w:szCs w:val="28"/>
          <w:lang w:val="vi-VN"/>
        </w:rPr>
        <w:t>( Đúng: 1 ý đạt 0,1đ; 2 ý đạt 0,25 đ; 3 ý đạt 0,5đ; 4 ý đạt 1,0đ)</w:t>
      </w:r>
    </w:p>
    <w:bookmarkEnd w:id="2"/>
    <w:p w14:paraId="6FD3DBFC" w14:textId="77777777" w:rsidR="006E43E1"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lang w:val="vi-VN"/>
        </w:rPr>
        <w:t>Câu 21:</w:t>
      </w:r>
      <w:r w:rsidRPr="004F0379">
        <w:rPr>
          <w:rFonts w:cs="Times New Roman"/>
          <w:color w:val="000000" w:themeColor="text1"/>
          <w:sz w:val="28"/>
          <w:szCs w:val="28"/>
          <w:lang w:val="vi-VN"/>
        </w:rPr>
        <w:t xml:space="preserve"> Sau buổi tham quan vườn thực vật, bạn Lan đã có nhận xét như sau:</w:t>
      </w:r>
    </w:p>
    <w:p w14:paraId="2F1E8C80"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 xml:space="preserve">a) </w:t>
      </w:r>
      <w:r w:rsidR="004A442C" w:rsidRPr="004F0379">
        <w:rPr>
          <w:rFonts w:cs="Times New Roman"/>
          <w:color w:val="000000" w:themeColor="text1"/>
          <w:sz w:val="28"/>
          <w:szCs w:val="28"/>
          <w:lang w:val="vi-VN"/>
        </w:rPr>
        <w:t>Cây xoài và cây bàng đều là các nhóm thực vật thường gặp trong đời sống.</w:t>
      </w:r>
    </w:p>
    <w:p w14:paraId="3D443EF8"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b)</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Các loài thực vật trong vườn bao gồm cả cây thân gỗ và cây thân thảo.</w:t>
      </w:r>
    </w:p>
    <w:p w14:paraId="56342A9A"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c)</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Các loài cây thân gỗ đều có vỏ cây mỏng và thân mềm.</w:t>
      </w:r>
    </w:p>
    <w:p w14:paraId="3D9E15E9" w14:textId="2B3E5266" w:rsidR="004A442C"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color w:val="000000" w:themeColor="text1"/>
          <w:sz w:val="28"/>
          <w:szCs w:val="28"/>
        </w:rPr>
        <w:t xml:space="preserve">d) </w:t>
      </w:r>
      <w:r w:rsidR="004A442C" w:rsidRPr="004F0379">
        <w:rPr>
          <w:rFonts w:cs="Times New Roman"/>
          <w:color w:val="000000" w:themeColor="text1"/>
          <w:sz w:val="28"/>
          <w:szCs w:val="28"/>
          <w:lang w:val="vi-VN"/>
        </w:rPr>
        <w:t>Để giảm thiểu thiệt hại do sạt lở đất, chúng ta nên trồng cây thân gỗ với rễ sâu để giữ đất.</w:t>
      </w:r>
    </w:p>
    <w:p w14:paraId="426DE715" w14:textId="77777777" w:rsidR="006E43E1"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lastRenderedPageBreak/>
        <w:t>Câu 22:</w:t>
      </w:r>
      <w:r w:rsidRPr="004F0379">
        <w:rPr>
          <w:rFonts w:cs="Times New Roman"/>
          <w:color w:val="000000" w:themeColor="text1"/>
          <w:sz w:val="28"/>
          <w:szCs w:val="28"/>
          <w:lang w:val="vi-VN"/>
        </w:rPr>
        <w:t xml:space="preserve"> Khi bạn Huy dùng nam châm để thu hút các ghim kim loại:</w:t>
      </w:r>
    </w:p>
    <w:p w14:paraId="30FCB5FF"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a)</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Lực của nam châm tác dụng lên các ghim là lực không tiếp xúc.</w:t>
      </w:r>
    </w:p>
    <w:p w14:paraId="743BE0A2"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b)</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Lực của tay Huy tác dụng lên nam châm là lực tiế</w:t>
      </w:r>
      <w:r w:rsidRPr="004F0379">
        <w:rPr>
          <w:rFonts w:cs="Times New Roman"/>
          <w:color w:val="000000" w:themeColor="text1"/>
          <w:sz w:val="28"/>
          <w:szCs w:val="28"/>
          <w:lang w:val="vi-VN"/>
        </w:rPr>
        <w:t>p xúc.</w:t>
      </w:r>
    </w:p>
    <w:p w14:paraId="2DDF8F21" w14:textId="77777777" w:rsidR="006E43E1"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c)</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Kết quả tác dụng của lực là các ghim bị đẩy ra xa khỏi nam châm.</w:t>
      </w:r>
    </w:p>
    <w:p w14:paraId="4187D311" w14:textId="0BCAB3BE" w:rsidR="004A442C" w:rsidRPr="004F0379" w:rsidRDefault="006E43E1" w:rsidP="006E43E1">
      <w:pPr>
        <w:spacing w:after="120" w:line="240" w:lineRule="auto"/>
        <w:jc w:val="both"/>
        <w:rPr>
          <w:rFonts w:cs="Times New Roman"/>
          <w:color w:val="000000" w:themeColor="text1"/>
          <w:sz w:val="28"/>
          <w:szCs w:val="28"/>
          <w:lang w:val="vi-VN"/>
        </w:rPr>
      </w:pPr>
      <w:r w:rsidRPr="004F0379">
        <w:rPr>
          <w:rFonts w:cs="Times New Roman"/>
          <w:b/>
          <w:color w:val="000000" w:themeColor="text1"/>
          <w:sz w:val="28"/>
          <w:szCs w:val="28"/>
        </w:rPr>
        <w:t>d)</w:t>
      </w:r>
      <w:r w:rsidRPr="004F0379">
        <w:rPr>
          <w:rFonts w:cs="Times New Roman"/>
          <w:color w:val="000000" w:themeColor="text1"/>
          <w:sz w:val="28"/>
          <w:szCs w:val="28"/>
        </w:rPr>
        <w:t xml:space="preserve"> </w:t>
      </w:r>
      <w:r w:rsidR="004A442C" w:rsidRPr="004F0379">
        <w:rPr>
          <w:rFonts w:cs="Times New Roman"/>
          <w:color w:val="000000" w:themeColor="text1"/>
          <w:sz w:val="28"/>
          <w:szCs w:val="28"/>
          <w:lang w:val="vi-VN"/>
        </w:rPr>
        <w:t>Lực hút của nam châm có thể được dùng để giữ các đồ dùng kim loại trong gia đình hoặc tìm kiếm các vật dụng kim loại bị mất trong đất.</w:t>
      </w:r>
    </w:p>
    <w:p w14:paraId="12B9181B" w14:textId="3B1705E8" w:rsidR="004A442C" w:rsidRPr="004F0379" w:rsidRDefault="004A442C" w:rsidP="006E43E1">
      <w:pPr>
        <w:spacing w:after="120" w:line="240" w:lineRule="auto"/>
        <w:jc w:val="both"/>
        <w:rPr>
          <w:rFonts w:cs="Times New Roman"/>
          <w:b/>
          <w:bCs/>
          <w:color w:val="000000" w:themeColor="text1"/>
          <w:sz w:val="28"/>
          <w:szCs w:val="28"/>
          <w:lang w:val="vi-VN"/>
        </w:rPr>
      </w:pPr>
      <w:bookmarkStart w:id="3" w:name="_Hlk191493851"/>
      <w:r w:rsidRPr="004F0379">
        <w:rPr>
          <w:rFonts w:cs="Times New Roman"/>
          <w:b/>
          <w:bCs/>
          <w:color w:val="000000" w:themeColor="text1"/>
          <w:sz w:val="28"/>
          <w:szCs w:val="28"/>
          <w:lang w:val="vi-VN"/>
        </w:rPr>
        <w:t>II. Tự luậ</w:t>
      </w:r>
      <w:r w:rsidR="006E43E1" w:rsidRPr="004F0379">
        <w:rPr>
          <w:rFonts w:cs="Times New Roman"/>
          <w:b/>
          <w:bCs/>
          <w:color w:val="000000" w:themeColor="text1"/>
          <w:sz w:val="28"/>
          <w:szCs w:val="28"/>
          <w:lang w:val="vi-VN"/>
        </w:rPr>
        <w:t>n (</w:t>
      </w:r>
      <w:r w:rsidRPr="004F0379">
        <w:rPr>
          <w:rFonts w:cs="Times New Roman"/>
          <w:b/>
          <w:bCs/>
          <w:color w:val="000000" w:themeColor="text1"/>
          <w:sz w:val="28"/>
          <w:szCs w:val="28"/>
          <w:lang w:val="vi-VN"/>
        </w:rPr>
        <w:t>3 điểm)</w:t>
      </w:r>
      <w:bookmarkEnd w:id="3"/>
    </w:p>
    <w:p w14:paraId="61DE90FC" w14:textId="77777777" w:rsidR="004A442C" w:rsidRPr="004F0379" w:rsidRDefault="004A442C" w:rsidP="006E43E1">
      <w:pPr>
        <w:spacing w:after="120" w:line="240" w:lineRule="auto"/>
        <w:jc w:val="both"/>
        <w:rPr>
          <w:rFonts w:cs="Times New Roman"/>
          <w:color w:val="000000" w:themeColor="text1"/>
          <w:sz w:val="28"/>
          <w:szCs w:val="28"/>
          <w:lang w:val="vi-VN"/>
        </w:rPr>
      </w:pPr>
      <w:bookmarkStart w:id="4" w:name="_Hlk191493873"/>
      <w:r w:rsidRPr="004F0379">
        <w:rPr>
          <w:rFonts w:cs="Times New Roman"/>
          <w:b/>
          <w:bCs/>
          <w:color w:val="000000" w:themeColor="text1"/>
          <w:sz w:val="28"/>
          <w:szCs w:val="28"/>
          <w:lang w:val="vi-VN"/>
        </w:rPr>
        <w:t xml:space="preserve">Câu </w:t>
      </w:r>
      <w:bookmarkEnd w:id="4"/>
      <w:r w:rsidRPr="004F0379">
        <w:rPr>
          <w:rFonts w:cs="Times New Roman"/>
          <w:b/>
          <w:bCs/>
          <w:color w:val="000000" w:themeColor="text1"/>
          <w:sz w:val="28"/>
          <w:szCs w:val="28"/>
          <w:lang w:val="vi-VN"/>
        </w:rPr>
        <w:t>23.</w:t>
      </w:r>
      <w:r w:rsidRPr="004F0379">
        <w:rPr>
          <w:rFonts w:cs="Times New Roman"/>
          <w:color w:val="000000" w:themeColor="text1"/>
          <w:sz w:val="28"/>
          <w:szCs w:val="28"/>
          <w:lang w:val="vi-VN"/>
        </w:rPr>
        <w:t xml:space="preserve"> </w:t>
      </w:r>
      <w:bookmarkStart w:id="5" w:name="_Hlk191494022"/>
      <w:r w:rsidRPr="004F0379">
        <w:rPr>
          <w:rFonts w:cs="Times New Roman"/>
          <w:color w:val="000000" w:themeColor="text1"/>
          <w:sz w:val="28"/>
          <w:szCs w:val="28"/>
          <w:lang w:val="vi-VN"/>
        </w:rPr>
        <w:t xml:space="preserve">(1 điểm)  </w:t>
      </w:r>
      <w:bookmarkEnd w:id="5"/>
    </w:p>
    <w:p w14:paraId="326CF0D5"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color w:val="000000" w:themeColor="text1"/>
          <w:sz w:val="28"/>
          <w:szCs w:val="28"/>
          <w:lang w:val="vi-VN"/>
        </w:rPr>
        <w:t>Trình bày tác hại của loài muỗi đối với sức khỏe con người, từ đó đề xuất các biện pháp hạn chế tác hại của muỗi tới đời sống con người.</w:t>
      </w:r>
    </w:p>
    <w:p w14:paraId="185FFAB1"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Câu 24.</w:t>
      </w:r>
      <w:r w:rsidRPr="004F0379">
        <w:rPr>
          <w:rFonts w:cs="Times New Roman"/>
          <w:color w:val="000000" w:themeColor="text1"/>
          <w:sz w:val="28"/>
          <w:szCs w:val="28"/>
          <w:lang w:val="vi-VN"/>
        </w:rPr>
        <w:t xml:space="preserve"> (1 điểm)  </w:t>
      </w:r>
    </w:p>
    <w:p w14:paraId="35210D93"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color w:val="000000" w:themeColor="text1"/>
          <w:sz w:val="28"/>
          <w:szCs w:val="28"/>
          <w:lang w:val="vi-VN"/>
        </w:rPr>
        <w:t>a) Trình bày vai trò của đa dạng sinh học trong duy trì chất lượng đất.</w:t>
      </w:r>
    </w:p>
    <w:p w14:paraId="50129FDC" w14:textId="77777777"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color w:val="000000" w:themeColor="text1"/>
          <w:sz w:val="28"/>
          <w:szCs w:val="28"/>
          <w:lang w:val="vi-VN"/>
        </w:rPr>
        <w:t>b) Đề xuất các biện pháp bảo vệ nguồn nước tự nhiên khỏi sự suy thoái và ô nhiễm.</w:t>
      </w:r>
    </w:p>
    <w:p w14:paraId="0932735B" w14:textId="12BE31AE" w:rsidR="004A442C" w:rsidRPr="004F0379" w:rsidRDefault="004A442C" w:rsidP="006E43E1">
      <w:pPr>
        <w:spacing w:after="120" w:line="240" w:lineRule="auto"/>
        <w:jc w:val="both"/>
        <w:rPr>
          <w:rFonts w:cs="Times New Roman"/>
          <w:color w:val="000000" w:themeColor="text1"/>
          <w:sz w:val="28"/>
          <w:szCs w:val="28"/>
          <w:lang w:val="vi-VN"/>
        </w:rPr>
      </w:pPr>
      <w:r w:rsidRPr="004F0379">
        <w:rPr>
          <w:rFonts w:cs="Times New Roman"/>
          <w:b/>
          <w:bCs/>
          <w:color w:val="000000" w:themeColor="text1"/>
          <w:sz w:val="28"/>
          <w:szCs w:val="28"/>
          <w:lang w:val="vi-VN"/>
        </w:rPr>
        <w:t>Câu 25.</w:t>
      </w:r>
      <w:r w:rsidRPr="004F0379">
        <w:rPr>
          <w:rFonts w:cs="Times New Roman"/>
          <w:color w:val="000000" w:themeColor="text1"/>
          <w:sz w:val="28"/>
          <w:szCs w:val="28"/>
          <w:lang w:val="vi-VN"/>
        </w:rPr>
        <w:t xml:space="preserve"> (1 điểm</w:t>
      </w:r>
      <w:r w:rsidR="006E43E1" w:rsidRPr="004F0379">
        <w:rPr>
          <w:rFonts w:cs="Times New Roman"/>
          <w:color w:val="000000" w:themeColor="text1"/>
          <w:sz w:val="28"/>
          <w:szCs w:val="28"/>
          <w:lang w:val="vi-VN"/>
        </w:rPr>
        <w:t xml:space="preserve">): </w:t>
      </w:r>
      <w:r w:rsidRPr="004F0379">
        <w:rPr>
          <w:rFonts w:cs="Times New Roman"/>
          <w:color w:val="000000" w:themeColor="text1"/>
          <w:sz w:val="28"/>
          <w:szCs w:val="28"/>
          <w:lang w:val="vi-VN"/>
        </w:rPr>
        <w:t xml:space="preserve">Bác Lương dùng xe rùa để vận chuyển gạch tới nơi làm việc. Phân tích các lực tham gia giúp xe rùa của bác lương chuyển động. </w:t>
      </w:r>
    </w:p>
    <w:p w14:paraId="14D817E0" w14:textId="264FD03F" w:rsidR="004A442C" w:rsidRPr="004F0379" w:rsidRDefault="006E43E1" w:rsidP="006E43E1">
      <w:pPr>
        <w:shd w:val="clear" w:color="auto" w:fill="FFFFFF"/>
        <w:spacing w:after="120" w:line="240" w:lineRule="auto"/>
        <w:jc w:val="center"/>
        <w:rPr>
          <w:rFonts w:cs="Times New Roman"/>
          <w:color w:val="000000" w:themeColor="text1"/>
          <w:sz w:val="28"/>
          <w:szCs w:val="28"/>
          <w:lang w:val="vi-VN"/>
        </w:rPr>
      </w:pPr>
      <w:r w:rsidRPr="004F0379">
        <w:rPr>
          <w:rFonts w:eastAsia="Times New Roman" w:cs="Times New Roman"/>
          <w:b/>
          <w:bCs/>
          <w:color w:val="000000" w:themeColor="text1"/>
          <w:sz w:val="28"/>
          <w:szCs w:val="28"/>
        </w:rPr>
        <w:t>C</w:t>
      </w:r>
      <w:r w:rsidR="004A442C" w:rsidRPr="004F0379">
        <w:rPr>
          <w:rFonts w:eastAsia="Times New Roman" w:cs="Times New Roman"/>
          <w:b/>
          <w:bCs/>
          <w:color w:val="000000" w:themeColor="text1"/>
          <w:sz w:val="28"/>
          <w:szCs w:val="28"/>
          <w:lang w:val="vi-VN"/>
        </w:rPr>
        <w:t>. HƯỚNG DẪN CHẤM</w:t>
      </w:r>
    </w:p>
    <w:p w14:paraId="4118A35F" w14:textId="77777777" w:rsidR="004A442C" w:rsidRPr="004F0379" w:rsidRDefault="004A442C" w:rsidP="006E43E1">
      <w:pPr>
        <w:shd w:val="clear" w:color="auto" w:fill="FFFFFF"/>
        <w:spacing w:after="120" w:line="240" w:lineRule="auto"/>
        <w:rPr>
          <w:rFonts w:eastAsia="Times New Roman" w:cs="Times New Roman"/>
          <w:b/>
          <w:bCs/>
          <w:color w:val="000000" w:themeColor="text1"/>
          <w:sz w:val="28"/>
          <w:szCs w:val="28"/>
          <w:lang w:val="vi-VN"/>
        </w:rPr>
      </w:pPr>
      <w:r w:rsidRPr="004F0379">
        <w:rPr>
          <w:rFonts w:eastAsia="Times New Roman" w:cs="Times New Roman"/>
          <w:b/>
          <w:bCs/>
          <w:color w:val="000000" w:themeColor="text1"/>
          <w:sz w:val="28"/>
          <w:szCs w:val="28"/>
          <w:lang w:val="vi-VN"/>
        </w:rPr>
        <w:t>I. Trắc nghiệm khách quan (7,0 điểm)</w:t>
      </w:r>
    </w:p>
    <w:p w14:paraId="694059C9" w14:textId="77777777" w:rsidR="004A442C" w:rsidRPr="004F0379" w:rsidRDefault="004A442C" w:rsidP="006E43E1">
      <w:pPr>
        <w:spacing w:after="120" w:line="240" w:lineRule="auto"/>
        <w:rPr>
          <w:rFonts w:cs="Times New Roman"/>
          <w:b/>
          <w:bCs/>
          <w:color w:val="000000" w:themeColor="text1"/>
          <w:sz w:val="28"/>
          <w:szCs w:val="28"/>
          <w:lang w:val="vi-VN"/>
        </w:rPr>
      </w:pPr>
      <w:r w:rsidRPr="004F0379">
        <w:rPr>
          <w:rFonts w:cs="Times New Roman"/>
          <w:b/>
          <w:bCs/>
          <w:color w:val="000000" w:themeColor="text1"/>
          <w:sz w:val="28"/>
          <w:szCs w:val="28"/>
          <w:lang w:val="vi-VN"/>
        </w:rPr>
        <w:t>Phần 1. Trắc nghiệm nhiều lựa chọn (5,0 điểm)</w:t>
      </w:r>
    </w:p>
    <w:p w14:paraId="64C171E6" w14:textId="77777777" w:rsidR="004A442C" w:rsidRPr="004F0379" w:rsidRDefault="004A442C" w:rsidP="006E43E1">
      <w:pPr>
        <w:spacing w:after="120" w:line="240" w:lineRule="auto"/>
        <w:rPr>
          <w:rFonts w:cs="Times New Roman"/>
          <w:i/>
          <w:iCs/>
          <w:color w:val="000000" w:themeColor="text1"/>
          <w:sz w:val="28"/>
          <w:szCs w:val="28"/>
          <w:lang w:val="vi-VN"/>
        </w:rPr>
      </w:pPr>
      <w:r w:rsidRPr="004F0379">
        <w:rPr>
          <w:rFonts w:cs="Times New Roman"/>
          <w:i/>
          <w:iCs/>
          <w:color w:val="000000" w:themeColor="text1"/>
          <w:sz w:val="28"/>
          <w:szCs w:val="28"/>
          <w:lang w:val="vi-VN"/>
        </w:rPr>
        <w:t>Mỗi câu trả lời đúng được 0,25đ</w:t>
      </w:r>
    </w:p>
    <w:p w14:paraId="6C3B6463" w14:textId="77777777" w:rsidR="004A442C" w:rsidRPr="004F0379" w:rsidRDefault="004A442C" w:rsidP="004A442C">
      <w:pPr>
        <w:shd w:val="clear" w:color="auto" w:fill="FFFFFF"/>
        <w:spacing w:after="0" w:line="240" w:lineRule="auto"/>
        <w:rPr>
          <w:rFonts w:eastAsia="Times New Roman" w:cs="Times New Roman"/>
          <w:b/>
          <w:bCs/>
          <w:color w:val="000000" w:themeColor="text1"/>
          <w:sz w:val="28"/>
          <w:szCs w:val="28"/>
          <w:lang w:val="vi-VN"/>
        </w:rPr>
      </w:pPr>
      <w:r w:rsidRPr="004F0379">
        <w:rPr>
          <w:rFonts w:eastAsia="Times New Roman" w:cs="Times New Roman"/>
          <w:b/>
          <w:bCs/>
          <w:color w:val="000000" w:themeColor="text1"/>
          <w:sz w:val="28"/>
          <w:szCs w:val="28"/>
        </w:rPr>
        <w:t>Đề 1</w:t>
      </w:r>
    </w:p>
    <w:tbl>
      <w:tblPr>
        <w:tblStyle w:val="TableGrid"/>
        <w:tblW w:w="10772" w:type="dxa"/>
        <w:tblLook w:val="04A0" w:firstRow="1" w:lastRow="0" w:firstColumn="1" w:lastColumn="0" w:noHBand="0" w:noVBand="1"/>
      </w:tblPr>
      <w:tblGrid>
        <w:gridCol w:w="1394"/>
        <w:gridCol w:w="948"/>
        <w:gridCol w:w="960"/>
        <w:gridCol w:w="961"/>
        <w:gridCol w:w="960"/>
        <w:gridCol w:w="962"/>
        <w:gridCol w:w="813"/>
        <w:gridCol w:w="960"/>
        <w:gridCol w:w="962"/>
        <w:gridCol w:w="926"/>
        <w:gridCol w:w="926"/>
      </w:tblGrid>
      <w:tr w:rsidR="004F0379" w:rsidRPr="004F0379" w14:paraId="7E1E5C15" w14:textId="77777777" w:rsidTr="004A442C">
        <w:trPr>
          <w:trHeight w:val="573"/>
        </w:trPr>
        <w:tc>
          <w:tcPr>
            <w:tcW w:w="1394" w:type="dxa"/>
          </w:tcPr>
          <w:p w14:paraId="3D871005"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Câu</w:t>
            </w:r>
          </w:p>
        </w:tc>
        <w:tc>
          <w:tcPr>
            <w:tcW w:w="948" w:type="dxa"/>
          </w:tcPr>
          <w:p w14:paraId="017E5295"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1</w:t>
            </w:r>
          </w:p>
        </w:tc>
        <w:tc>
          <w:tcPr>
            <w:tcW w:w="960" w:type="dxa"/>
          </w:tcPr>
          <w:p w14:paraId="6632CB89"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2</w:t>
            </w:r>
          </w:p>
        </w:tc>
        <w:tc>
          <w:tcPr>
            <w:tcW w:w="961" w:type="dxa"/>
          </w:tcPr>
          <w:p w14:paraId="45B72375"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3</w:t>
            </w:r>
          </w:p>
        </w:tc>
        <w:tc>
          <w:tcPr>
            <w:tcW w:w="960" w:type="dxa"/>
          </w:tcPr>
          <w:p w14:paraId="1DD818E5"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4</w:t>
            </w:r>
          </w:p>
        </w:tc>
        <w:tc>
          <w:tcPr>
            <w:tcW w:w="962" w:type="dxa"/>
          </w:tcPr>
          <w:p w14:paraId="063FD76C"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5</w:t>
            </w:r>
          </w:p>
        </w:tc>
        <w:tc>
          <w:tcPr>
            <w:tcW w:w="813" w:type="dxa"/>
          </w:tcPr>
          <w:p w14:paraId="5A37EF9F"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6</w:t>
            </w:r>
          </w:p>
        </w:tc>
        <w:tc>
          <w:tcPr>
            <w:tcW w:w="960" w:type="dxa"/>
          </w:tcPr>
          <w:p w14:paraId="2EF0991B"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7</w:t>
            </w:r>
          </w:p>
        </w:tc>
        <w:tc>
          <w:tcPr>
            <w:tcW w:w="962" w:type="dxa"/>
          </w:tcPr>
          <w:p w14:paraId="5F2E5B53"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8</w:t>
            </w:r>
          </w:p>
        </w:tc>
        <w:tc>
          <w:tcPr>
            <w:tcW w:w="926" w:type="dxa"/>
          </w:tcPr>
          <w:p w14:paraId="10727A0A"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9</w:t>
            </w:r>
          </w:p>
        </w:tc>
        <w:tc>
          <w:tcPr>
            <w:tcW w:w="926" w:type="dxa"/>
          </w:tcPr>
          <w:p w14:paraId="12C080EA"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10</w:t>
            </w:r>
          </w:p>
        </w:tc>
      </w:tr>
      <w:tr w:rsidR="004F0379" w:rsidRPr="004F0379" w14:paraId="6A65859E" w14:textId="77777777" w:rsidTr="004A442C">
        <w:trPr>
          <w:trHeight w:val="556"/>
        </w:trPr>
        <w:tc>
          <w:tcPr>
            <w:tcW w:w="1394" w:type="dxa"/>
          </w:tcPr>
          <w:p w14:paraId="6DBF91FB"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Đáp án</w:t>
            </w:r>
          </w:p>
        </w:tc>
        <w:tc>
          <w:tcPr>
            <w:tcW w:w="948" w:type="dxa"/>
          </w:tcPr>
          <w:p w14:paraId="695029DD" w14:textId="77777777" w:rsidR="004A442C" w:rsidRPr="004F0379" w:rsidRDefault="004A442C" w:rsidP="00960607">
            <w:pPr>
              <w:jc w:val="center"/>
              <w:rPr>
                <w:rFonts w:eastAsia="Times New Roman" w:cs="Times New Roman"/>
                <w:color w:val="000000" w:themeColor="text1"/>
                <w:sz w:val="28"/>
                <w:szCs w:val="28"/>
              </w:rPr>
            </w:pPr>
            <w:r w:rsidRPr="004F0379">
              <w:rPr>
                <w:rFonts w:eastAsia="Times New Roman" w:cs="Times New Roman"/>
                <w:color w:val="000000" w:themeColor="text1"/>
                <w:sz w:val="28"/>
                <w:szCs w:val="28"/>
              </w:rPr>
              <w:t>B</w:t>
            </w:r>
          </w:p>
        </w:tc>
        <w:tc>
          <w:tcPr>
            <w:tcW w:w="960" w:type="dxa"/>
          </w:tcPr>
          <w:p w14:paraId="436301D7"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D</w:t>
            </w:r>
          </w:p>
        </w:tc>
        <w:tc>
          <w:tcPr>
            <w:tcW w:w="961" w:type="dxa"/>
          </w:tcPr>
          <w:p w14:paraId="484A66ED"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c>
          <w:tcPr>
            <w:tcW w:w="960" w:type="dxa"/>
          </w:tcPr>
          <w:p w14:paraId="695B796C"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C</w:t>
            </w:r>
          </w:p>
        </w:tc>
        <w:tc>
          <w:tcPr>
            <w:tcW w:w="962" w:type="dxa"/>
          </w:tcPr>
          <w:p w14:paraId="754E1094"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c>
          <w:tcPr>
            <w:tcW w:w="813" w:type="dxa"/>
          </w:tcPr>
          <w:p w14:paraId="4EDEF0A1"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c>
          <w:tcPr>
            <w:tcW w:w="960" w:type="dxa"/>
          </w:tcPr>
          <w:p w14:paraId="59C23BDC"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c>
          <w:tcPr>
            <w:tcW w:w="962" w:type="dxa"/>
          </w:tcPr>
          <w:p w14:paraId="0B7F4BEE"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c>
          <w:tcPr>
            <w:tcW w:w="926" w:type="dxa"/>
          </w:tcPr>
          <w:p w14:paraId="2D90973E"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C</w:t>
            </w:r>
          </w:p>
        </w:tc>
        <w:tc>
          <w:tcPr>
            <w:tcW w:w="926" w:type="dxa"/>
          </w:tcPr>
          <w:p w14:paraId="1F06FEB1"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r>
      <w:tr w:rsidR="004F0379" w:rsidRPr="004F0379" w14:paraId="5BC7C1B3" w14:textId="77777777" w:rsidTr="004A442C">
        <w:trPr>
          <w:trHeight w:val="573"/>
        </w:trPr>
        <w:tc>
          <w:tcPr>
            <w:tcW w:w="1394" w:type="dxa"/>
          </w:tcPr>
          <w:p w14:paraId="53C3FCE0"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Câu</w:t>
            </w:r>
          </w:p>
        </w:tc>
        <w:tc>
          <w:tcPr>
            <w:tcW w:w="948" w:type="dxa"/>
          </w:tcPr>
          <w:p w14:paraId="20C90E98"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lang w:val="vi-VN"/>
              </w:rPr>
              <w:t>11</w:t>
            </w:r>
          </w:p>
        </w:tc>
        <w:tc>
          <w:tcPr>
            <w:tcW w:w="960" w:type="dxa"/>
          </w:tcPr>
          <w:p w14:paraId="5C41A24D"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12</w:t>
            </w:r>
          </w:p>
        </w:tc>
        <w:tc>
          <w:tcPr>
            <w:tcW w:w="961" w:type="dxa"/>
          </w:tcPr>
          <w:p w14:paraId="5CFC4FF1"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13</w:t>
            </w:r>
          </w:p>
        </w:tc>
        <w:tc>
          <w:tcPr>
            <w:tcW w:w="960" w:type="dxa"/>
          </w:tcPr>
          <w:p w14:paraId="5693C6F0"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14</w:t>
            </w:r>
          </w:p>
        </w:tc>
        <w:tc>
          <w:tcPr>
            <w:tcW w:w="962" w:type="dxa"/>
          </w:tcPr>
          <w:p w14:paraId="7E43BEB9"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15</w:t>
            </w:r>
          </w:p>
        </w:tc>
        <w:tc>
          <w:tcPr>
            <w:tcW w:w="813" w:type="dxa"/>
          </w:tcPr>
          <w:p w14:paraId="07F8C1BC"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16</w:t>
            </w:r>
          </w:p>
        </w:tc>
        <w:tc>
          <w:tcPr>
            <w:tcW w:w="960" w:type="dxa"/>
          </w:tcPr>
          <w:p w14:paraId="6D2D0CF4"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17</w:t>
            </w:r>
          </w:p>
        </w:tc>
        <w:tc>
          <w:tcPr>
            <w:tcW w:w="962" w:type="dxa"/>
          </w:tcPr>
          <w:p w14:paraId="7456EDAA" w14:textId="77777777" w:rsidR="004A442C" w:rsidRPr="004F0379" w:rsidRDefault="004A442C" w:rsidP="00960607">
            <w:pPr>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rPr>
              <w:t>18</w:t>
            </w:r>
          </w:p>
        </w:tc>
        <w:tc>
          <w:tcPr>
            <w:tcW w:w="926" w:type="dxa"/>
          </w:tcPr>
          <w:p w14:paraId="45E88ADE"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19</w:t>
            </w:r>
          </w:p>
        </w:tc>
        <w:tc>
          <w:tcPr>
            <w:tcW w:w="926" w:type="dxa"/>
          </w:tcPr>
          <w:p w14:paraId="05244716"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20</w:t>
            </w:r>
          </w:p>
        </w:tc>
      </w:tr>
      <w:tr w:rsidR="004F0379" w:rsidRPr="004F0379" w14:paraId="7F7F6231" w14:textId="77777777" w:rsidTr="004A442C">
        <w:trPr>
          <w:trHeight w:val="556"/>
        </w:trPr>
        <w:tc>
          <w:tcPr>
            <w:tcW w:w="1394" w:type="dxa"/>
          </w:tcPr>
          <w:p w14:paraId="195EDE66" w14:textId="77777777" w:rsidR="004A442C" w:rsidRPr="004F0379" w:rsidRDefault="004A442C" w:rsidP="00960607">
            <w:pPr>
              <w:jc w:val="center"/>
              <w:rPr>
                <w:rFonts w:eastAsia="Times New Roman" w:cs="Times New Roman"/>
                <w:bCs/>
                <w:color w:val="000000" w:themeColor="text1"/>
                <w:sz w:val="28"/>
                <w:szCs w:val="28"/>
              </w:rPr>
            </w:pPr>
            <w:r w:rsidRPr="004F0379">
              <w:rPr>
                <w:rFonts w:eastAsia="Times New Roman" w:cs="Times New Roman"/>
                <w:bCs/>
                <w:color w:val="000000" w:themeColor="text1"/>
                <w:sz w:val="28"/>
                <w:szCs w:val="28"/>
              </w:rPr>
              <w:t>Đáp án</w:t>
            </w:r>
          </w:p>
        </w:tc>
        <w:tc>
          <w:tcPr>
            <w:tcW w:w="948" w:type="dxa"/>
          </w:tcPr>
          <w:p w14:paraId="6786B7E2"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c>
          <w:tcPr>
            <w:tcW w:w="960" w:type="dxa"/>
          </w:tcPr>
          <w:p w14:paraId="36494839"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c>
          <w:tcPr>
            <w:tcW w:w="961" w:type="dxa"/>
          </w:tcPr>
          <w:p w14:paraId="3464747F"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C</w:t>
            </w:r>
          </w:p>
        </w:tc>
        <w:tc>
          <w:tcPr>
            <w:tcW w:w="960" w:type="dxa"/>
          </w:tcPr>
          <w:p w14:paraId="0CD5F20C"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C</w:t>
            </w:r>
          </w:p>
        </w:tc>
        <w:tc>
          <w:tcPr>
            <w:tcW w:w="962" w:type="dxa"/>
          </w:tcPr>
          <w:p w14:paraId="06B37BE6"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c>
          <w:tcPr>
            <w:tcW w:w="813" w:type="dxa"/>
          </w:tcPr>
          <w:p w14:paraId="2EA4C93F"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c>
          <w:tcPr>
            <w:tcW w:w="960" w:type="dxa"/>
          </w:tcPr>
          <w:p w14:paraId="02C9538D"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C</w:t>
            </w:r>
          </w:p>
        </w:tc>
        <w:tc>
          <w:tcPr>
            <w:tcW w:w="962" w:type="dxa"/>
          </w:tcPr>
          <w:p w14:paraId="0096FDA7"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w:t>
            </w:r>
          </w:p>
        </w:tc>
        <w:tc>
          <w:tcPr>
            <w:tcW w:w="926" w:type="dxa"/>
          </w:tcPr>
          <w:p w14:paraId="3B8D9057"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D</w:t>
            </w:r>
          </w:p>
        </w:tc>
        <w:tc>
          <w:tcPr>
            <w:tcW w:w="926" w:type="dxa"/>
          </w:tcPr>
          <w:p w14:paraId="40E72B92" w14:textId="77777777" w:rsidR="004A442C" w:rsidRPr="004F0379" w:rsidRDefault="004A442C" w:rsidP="00960607">
            <w:pPr>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A</w:t>
            </w:r>
          </w:p>
        </w:tc>
      </w:tr>
    </w:tbl>
    <w:p w14:paraId="3B71C7CF" w14:textId="77777777" w:rsidR="004A442C" w:rsidRPr="004F0379" w:rsidRDefault="004A442C" w:rsidP="006E43E1">
      <w:pPr>
        <w:spacing w:after="120" w:line="240" w:lineRule="auto"/>
        <w:rPr>
          <w:rFonts w:cs="Times New Roman"/>
          <w:b/>
          <w:bCs/>
          <w:color w:val="000000" w:themeColor="text1"/>
          <w:sz w:val="28"/>
          <w:szCs w:val="28"/>
          <w:lang w:val="vi-VN"/>
        </w:rPr>
      </w:pPr>
      <w:r w:rsidRPr="004F0379">
        <w:rPr>
          <w:rFonts w:cs="Times New Roman"/>
          <w:b/>
          <w:bCs/>
          <w:color w:val="000000" w:themeColor="text1"/>
          <w:sz w:val="28"/>
          <w:szCs w:val="28"/>
          <w:lang w:val="vi-VN"/>
        </w:rPr>
        <w:t>Phần 2. Trắc nghiệm Đúng – Sai (2,0 điểm)</w:t>
      </w:r>
    </w:p>
    <w:p w14:paraId="170B185C" w14:textId="77777777" w:rsidR="004A442C" w:rsidRPr="004F0379" w:rsidRDefault="004A442C" w:rsidP="006E43E1">
      <w:pPr>
        <w:spacing w:after="120" w:line="240" w:lineRule="auto"/>
        <w:rPr>
          <w:rFonts w:cs="Times New Roman"/>
          <w:i/>
          <w:iCs/>
          <w:color w:val="000000" w:themeColor="text1"/>
          <w:sz w:val="28"/>
          <w:szCs w:val="28"/>
          <w:lang w:val="vi-VN"/>
        </w:rPr>
      </w:pPr>
      <w:r w:rsidRPr="004F0379">
        <w:rPr>
          <w:rFonts w:cs="Times New Roman"/>
          <w:i/>
          <w:iCs/>
          <w:color w:val="000000" w:themeColor="text1"/>
          <w:sz w:val="28"/>
          <w:szCs w:val="28"/>
          <w:lang w:val="vi-VN"/>
        </w:rPr>
        <w:t>( Đúng: 1 ý đạt 0,1đ; 2 ý đạt 0,25 đ; 3 ý đạt 0,5đ; 4 ý đạt 1,0đ)</w:t>
      </w:r>
    </w:p>
    <w:p w14:paraId="122E5288" w14:textId="77777777" w:rsidR="004A442C" w:rsidRPr="004F0379" w:rsidRDefault="004A442C" w:rsidP="006E43E1">
      <w:pPr>
        <w:spacing w:after="120" w:line="240" w:lineRule="auto"/>
        <w:rPr>
          <w:rFonts w:eastAsia="Times New Roman" w:cs="Times New Roman"/>
          <w:bCs/>
          <w:color w:val="000000" w:themeColor="text1"/>
          <w:sz w:val="28"/>
          <w:szCs w:val="28"/>
          <w:lang w:val="vi-VN"/>
        </w:rPr>
      </w:pPr>
      <w:r w:rsidRPr="004F0379">
        <w:rPr>
          <w:rFonts w:eastAsia="Times New Roman" w:cs="Times New Roman"/>
          <w:b/>
          <w:color w:val="000000" w:themeColor="text1"/>
          <w:sz w:val="28"/>
          <w:szCs w:val="28"/>
          <w:lang w:val="vi-VN"/>
        </w:rPr>
        <w:t xml:space="preserve">Câu 21: </w:t>
      </w:r>
      <w:r w:rsidRPr="004F0379">
        <w:rPr>
          <w:rFonts w:eastAsia="Times New Roman" w:cs="Times New Roman"/>
          <w:bCs/>
          <w:color w:val="000000" w:themeColor="text1"/>
          <w:sz w:val="28"/>
          <w:szCs w:val="28"/>
          <w:lang w:val="vi-VN"/>
        </w:rPr>
        <w:t xml:space="preserve"> a – đúng; b – đúng; c – sai; d - sai</w:t>
      </w:r>
    </w:p>
    <w:p w14:paraId="1620EDF2" w14:textId="77777777" w:rsidR="004A442C" w:rsidRPr="004F0379" w:rsidRDefault="004A442C" w:rsidP="006E43E1">
      <w:pPr>
        <w:spacing w:after="120" w:line="240" w:lineRule="auto"/>
        <w:rPr>
          <w:rFonts w:eastAsia="Times New Roman" w:cs="Times New Roman"/>
          <w:b/>
          <w:color w:val="000000" w:themeColor="text1"/>
          <w:sz w:val="28"/>
          <w:szCs w:val="28"/>
          <w:lang w:val="vi-VN"/>
        </w:rPr>
      </w:pPr>
      <w:r w:rsidRPr="004F0379">
        <w:rPr>
          <w:rFonts w:eastAsia="Times New Roman" w:cs="Times New Roman"/>
          <w:b/>
          <w:color w:val="000000" w:themeColor="text1"/>
          <w:sz w:val="28"/>
          <w:szCs w:val="28"/>
          <w:lang w:val="vi-VN"/>
        </w:rPr>
        <w:t xml:space="preserve">Câu 22:  </w:t>
      </w:r>
      <w:r w:rsidRPr="004F0379">
        <w:rPr>
          <w:rFonts w:eastAsia="Times New Roman" w:cs="Times New Roman"/>
          <w:bCs/>
          <w:color w:val="000000" w:themeColor="text1"/>
          <w:sz w:val="28"/>
          <w:szCs w:val="28"/>
          <w:lang w:val="vi-VN"/>
        </w:rPr>
        <w:t>a – đúng; b – đúng; c – sai; d - đúng</w:t>
      </w:r>
    </w:p>
    <w:p w14:paraId="2EB95118" w14:textId="77777777" w:rsidR="00224846" w:rsidRPr="004F0379" w:rsidRDefault="00224846" w:rsidP="006E43E1">
      <w:pPr>
        <w:spacing w:after="120" w:line="240" w:lineRule="auto"/>
        <w:rPr>
          <w:rFonts w:eastAsia="Times New Roman" w:cs="Times New Roman"/>
          <w:b/>
          <w:color w:val="000000" w:themeColor="text1"/>
          <w:sz w:val="28"/>
          <w:szCs w:val="28"/>
          <w:lang w:val="vi-VN"/>
        </w:rPr>
      </w:pPr>
      <w:r w:rsidRPr="004F0379">
        <w:rPr>
          <w:rFonts w:eastAsia="Times New Roman" w:cs="Times New Roman"/>
          <w:b/>
          <w:color w:val="000000" w:themeColor="text1"/>
          <w:sz w:val="28"/>
          <w:szCs w:val="28"/>
          <w:lang w:val="vi-VN"/>
        </w:rPr>
        <w:t>ĐỀ 1</w:t>
      </w:r>
    </w:p>
    <w:tbl>
      <w:tblPr>
        <w:tblStyle w:val="TableGrid7"/>
        <w:tblW w:w="0" w:type="auto"/>
        <w:tblInd w:w="-5" w:type="dxa"/>
        <w:tblLook w:val="04A0" w:firstRow="1" w:lastRow="0" w:firstColumn="1" w:lastColumn="0" w:noHBand="0" w:noVBand="1"/>
      </w:tblPr>
      <w:tblGrid>
        <w:gridCol w:w="1169"/>
        <w:gridCol w:w="7943"/>
        <w:gridCol w:w="854"/>
      </w:tblGrid>
      <w:tr w:rsidR="004F0379" w:rsidRPr="004F0379" w14:paraId="038A570E" w14:textId="77777777" w:rsidTr="00960607">
        <w:trPr>
          <w:trHeight w:val="433"/>
        </w:trPr>
        <w:tc>
          <w:tcPr>
            <w:tcW w:w="1456" w:type="dxa"/>
          </w:tcPr>
          <w:p w14:paraId="1668DBBD" w14:textId="77777777" w:rsidR="00224846" w:rsidRPr="004F0379" w:rsidRDefault="00224846" w:rsidP="006E43E1">
            <w:pPr>
              <w:spacing w:before="40" w:after="40" w:line="240" w:lineRule="auto"/>
              <w:jc w:val="center"/>
              <w:rPr>
                <w:rFonts w:eastAsia="Times New Roman" w:cs="Times New Roman"/>
                <w:b/>
                <w:color w:val="000000" w:themeColor="text1"/>
                <w:sz w:val="28"/>
                <w:szCs w:val="28"/>
              </w:rPr>
            </w:pPr>
            <w:r w:rsidRPr="004F0379">
              <w:rPr>
                <w:rFonts w:eastAsia="Times New Roman" w:cs="Times New Roman"/>
                <w:b/>
                <w:color w:val="000000" w:themeColor="text1"/>
                <w:sz w:val="28"/>
                <w:szCs w:val="28"/>
              </w:rPr>
              <w:t>Câu</w:t>
            </w:r>
          </w:p>
        </w:tc>
        <w:tc>
          <w:tcPr>
            <w:tcW w:w="12278" w:type="dxa"/>
          </w:tcPr>
          <w:p w14:paraId="4FC2A937" w14:textId="77777777" w:rsidR="00224846" w:rsidRPr="004F0379" w:rsidRDefault="00224846" w:rsidP="006E43E1">
            <w:pPr>
              <w:spacing w:before="40" w:after="40" w:line="240" w:lineRule="auto"/>
              <w:jc w:val="center"/>
              <w:rPr>
                <w:rFonts w:eastAsia="Times New Roman" w:cs="Times New Roman"/>
                <w:b/>
                <w:color w:val="000000" w:themeColor="text1"/>
                <w:sz w:val="28"/>
                <w:szCs w:val="28"/>
              </w:rPr>
            </w:pPr>
            <w:r w:rsidRPr="004F0379">
              <w:rPr>
                <w:rFonts w:eastAsia="Times New Roman" w:cs="Times New Roman"/>
                <w:b/>
                <w:color w:val="000000" w:themeColor="text1"/>
                <w:sz w:val="28"/>
                <w:szCs w:val="28"/>
              </w:rPr>
              <w:t>Nội dung</w:t>
            </w:r>
          </w:p>
        </w:tc>
        <w:tc>
          <w:tcPr>
            <w:tcW w:w="830" w:type="dxa"/>
          </w:tcPr>
          <w:p w14:paraId="79E28EB9" w14:textId="77777777" w:rsidR="00224846" w:rsidRPr="004F0379" w:rsidRDefault="00224846" w:rsidP="006E43E1">
            <w:pPr>
              <w:spacing w:before="40" w:after="40" w:line="240" w:lineRule="auto"/>
              <w:jc w:val="center"/>
              <w:rPr>
                <w:rFonts w:eastAsia="Times New Roman" w:cs="Times New Roman"/>
                <w:b/>
                <w:color w:val="000000" w:themeColor="text1"/>
                <w:sz w:val="28"/>
                <w:szCs w:val="28"/>
              </w:rPr>
            </w:pPr>
            <w:r w:rsidRPr="004F0379">
              <w:rPr>
                <w:rFonts w:eastAsia="Times New Roman" w:cs="Times New Roman"/>
                <w:b/>
                <w:color w:val="000000" w:themeColor="text1"/>
                <w:sz w:val="28"/>
                <w:szCs w:val="28"/>
              </w:rPr>
              <w:t>Điểm</w:t>
            </w:r>
          </w:p>
        </w:tc>
      </w:tr>
      <w:tr w:rsidR="004F0379" w:rsidRPr="004F0379" w14:paraId="315ED87F" w14:textId="77777777" w:rsidTr="00960607">
        <w:trPr>
          <w:trHeight w:val="418"/>
        </w:trPr>
        <w:tc>
          <w:tcPr>
            <w:tcW w:w="1456" w:type="dxa"/>
          </w:tcPr>
          <w:p w14:paraId="6D3A73B3" w14:textId="77777777" w:rsidR="00224846" w:rsidRPr="004F0379" w:rsidRDefault="00224846" w:rsidP="006E43E1">
            <w:pPr>
              <w:spacing w:before="40" w:after="40" w:line="240" w:lineRule="auto"/>
              <w:jc w:val="center"/>
              <w:rPr>
                <w:rFonts w:eastAsia="Calibri" w:cs="Times New Roman"/>
                <w:b/>
                <w:bCs/>
                <w:color w:val="000000" w:themeColor="text1"/>
                <w:sz w:val="28"/>
                <w:szCs w:val="28"/>
                <w:lang w:val="vi-VN"/>
              </w:rPr>
            </w:pPr>
            <w:r w:rsidRPr="004F0379">
              <w:rPr>
                <w:rFonts w:eastAsia="Calibri" w:cs="Times New Roman"/>
                <w:b/>
                <w:bCs/>
                <w:color w:val="000000" w:themeColor="text1"/>
                <w:sz w:val="28"/>
                <w:szCs w:val="28"/>
              </w:rPr>
              <w:t>Câu 23</w:t>
            </w:r>
          </w:p>
          <w:p w14:paraId="76757C08" w14:textId="77777777" w:rsidR="00224846" w:rsidRPr="004F0379" w:rsidRDefault="00224846" w:rsidP="006E43E1">
            <w:pPr>
              <w:spacing w:before="40" w:after="40" w:line="240" w:lineRule="auto"/>
              <w:jc w:val="center"/>
              <w:rPr>
                <w:rFonts w:eastAsia="Times New Roman" w:cs="Times New Roman"/>
                <w:color w:val="000000" w:themeColor="text1"/>
                <w:sz w:val="28"/>
                <w:szCs w:val="28"/>
              </w:rPr>
            </w:pPr>
            <w:r w:rsidRPr="004F0379">
              <w:rPr>
                <w:rFonts w:eastAsia="Calibri" w:cs="Times New Roman"/>
                <w:color w:val="000000" w:themeColor="text1"/>
                <w:sz w:val="28"/>
                <w:szCs w:val="28"/>
              </w:rPr>
              <w:t>(1,0 đ)</w:t>
            </w:r>
          </w:p>
        </w:tc>
        <w:tc>
          <w:tcPr>
            <w:tcW w:w="12278" w:type="dxa"/>
          </w:tcPr>
          <w:p w14:paraId="14242F3A" w14:textId="77777777" w:rsidR="00224846" w:rsidRPr="004F0379" w:rsidRDefault="00224846" w:rsidP="006E43E1">
            <w:pPr>
              <w:spacing w:before="40" w:after="40" w:line="240" w:lineRule="auto"/>
              <w:rPr>
                <w:rFonts w:eastAsia="Calibri" w:cs="Times New Roman"/>
                <w:bCs/>
                <w:iCs/>
                <w:color w:val="000000" w:themeColor="text1"/>
                <w:sz w:val="28"/>
                <w:szCs w:val="28"/>
                <w:lang w:val="vi-VN"/>
              </w:rPr>
            </w:pPr>
            <w:r w:rsidRPr="004F0379">
              <w:rPr>
                <w:rFonts w:eastAsia="Calibri" w:cs="Times New Roman"/>
                <w:bCs/>
                <w:iCs/>
                <w:color w:val="000000" w:themeColor="text1"/>
                <w:sz w:val="28"/>
                <w:szCs w:val="28"/>
                <w:lang w:val="vi-VN"/>
              </w:rPr>
              <w:t>- Muỗi là trung truyền các bệnh nguy hiểm như sốt rét, sốt xuất huyết, viêm não nhật bản.</w:t>
            </w:r>
          </w:p>
          <w:p w14:paraId="4B348256" w14:textId="77777777" w:rsidR="00224846" w:rsidRPr="004F0379" w:rsidRDefault="00224846" w:rsidP="006E43E1">
            <w:pPr>
              <w:spacing w:before="40" w:after="40" w:line="240" w:lineRule="auto"/>
              <w:rPr>
                <w:rFonts w:eastAsia="Calibri" w:cs="Times New Roman"/>
                <w:bCs/>
                <w:iCs/>
                <w:color w:val="000000" w:themeColor="text1"/>
                <w:sz w:val="28"/>
                <w:szCs w:val="28"/>
                <w:lang w:val="vi-VN"/>
              </w:rPr>
            </w:pPr>
            <w:r w:rsidRPr="004F0379">
              <w:rPr>
                <w:rFonts w:eastAsia="Calibri" w:cs="Times New Roman"/>
                <w:bCs/>
                <w:iCs/>
                <w:color w:val="000000" w:themeColor="text1"/>
                <w:sz w:val="28"/>
                <w:szCs w:val="28"/>
                <w:lang w:val="vi-VN"/>
              </w:rPr>
              <w:lastRenderedPageBreak/>
              <w:t>- Muỗi đốt có thể gây ngứa, kích ứng da, mẩn đỏ, sưng tấy.</w:t>
            </w:r>
          </w:p>
          <w:p w14:paraId="3878F4E9" w14:textId="77777777" w:rsidR="00224846" w:rsidRPr="004F0379" w:rsidRDefault="00224846" w:rsidP="006E43E1">
            <w:pPr>
              <w:spacing w:before="40" w:after="40" w:line="240" w:lineRule="auto"/>
              <w:rPr>
                <w:rFonts w:eastAsia="Calibri" w:cs="Times New Roman"/>
                <w:bCs/>
                <w:iCs/>
                <w:color w:val="000000" w:themeColor="text1"/>
                <w:sz w:val="28"/>
                <w:szCs w:val="28"/>
                <w:lang w:val="vi-VN"/>
              </w:rPr>
            </w:pPr>
            <w:r w:rsidRPr="004F0379">
              <w:rPr>
                <w:rFonts w:eastAsia="Calibri" w:cs="Times New Roman"/>
                <w:bCs/>
                <w:iCs/>
                <w:color w:val="000000" w:themeColor="text1"/>
                <w:sz w:val="28"/>
                <w:szCs w:val="28"/>
                <w:lang w:val="vi-VN"/>
              </w:rPr>
              <w:t xml:space="preserve"> Để hạn chế tác hại của muỗi chúng ta có thể :</w:t>
            </w:r>
          </w:p>
          <w:p w14:paraId="1358560E" w14:textId="77777777" w:rsidR="00224846" w:rsidRPr="004F0379" w:rsidRDefault="00224846" w:rsidP="006E43E1">
            <w:pPr>
              <w:spacing w:before="40" w:after="40" w:line="240" w:lineRule="auto"/>
              <w:rPr>
                <w:rFonts w:eastAsia="Calibri" w:cs="Times New Roman"/>
                <w:bCs/>
                <w:iCs/>
                <w:color w:val="000000" w:themeColor="text1"/>
                <w:sz w:val="28"/>
                <w:szCs w:val="28"/>
                <w:lang w:val="vi-VN"/>
              </w:rPr>
            </w:pPr>
            <w:r w:rsidRPr="004F0379">
              <w:rPr>
                <w:rFonts w:eastAsia="Calibri" w:cs="Times New Roman"/>
                <w:bCs/>
                <w:iCs/>
                <w:color w:val="000000" w:themeColor="text1"/>
                <w:sz w:val="28"/>
                <w:szCs w:val="28"/>
                <w:lang w:val="vi-VN"/>
              </w:rPr>
              <w:t>- Loại bỏ nơi sinh sản của muỗi, dọn dẹp môi trường sống, làm thông thoáng cống rãnh, thay nước bể cá thường xuyên.</w:t>
            </w:r>
          </w:p>
          <w:p w14:paraId="3EEA0E89" w14:textId="77777777" w:rsidR="00224846" w:rsidRPr="004F0379" w:rsidRDefault="00224846" w:rsidP="006E43E1">
            <w:pPr>
              <w:spacing w:before="40" w:after="40" w:line="240" w:lineRule="auto"/>
              <w:rPr>
                <w:rFonts w:eastAsia="Calibri" w:cs="Times New Roman"/>
                <w:bCs/>
                <w:iCs/>
                <w:color w:val="000000" w:themeColor="text1"/>
                <w:sz w:val="28"/>
                <w:szCs w:val="28"/>
                <w:lang w:val="vi-VN"/>
              </w:rPr>
            </w:pPr>
            <w:r w:rsidRPr="004F0379">
              <w:rPr>
                <w:rFonts w:eastAsia="Calibri" w:cs="Times New Roman"/>
                <w:bCs/>
                <w:iCs/>
                <w:color w:val="000000" w:themeColor="text1"/>
                <w:sz w:val="28"/>
                <w:szCs w:val="28"/>
                <w:lang w:val="vi-VN"/>
              </w:rPr>
              <w:t>- Mặc quần áo dài tay, mắc màn khi đi ngủ.</w:t>
            </w:r>
          </w:p>
        </w:tc>
        <w:tc>
          <w:tcPr>
            <w:tcW w:w="830" w:type="dxa"/>
          </w:tcPr>
          <w:p w14:paraId="343C6122"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lastRenderedPageBreak/>
              <w:t>0,25</w:t>
            </w:r>
          </w:p>
          <w:p w14:paraId="188EF11B" w14:textId="77777777" w:rsidR="00224846" w:rsidRPr="004F0379" w:rsidRDefault="00224846" w:rsidP="006E43E1">
            <w:pPr>
              <w:spacing w:before="40" w:after="40" w:line="240" w:lineRule="auto"/>
              <w:jc w:val="center"/>
              <w:rPr>
                <w:rFonts w:eastAsia="Times New Roman" w:cs="Times New Roman"/>
                <w:color w:val="000000" w:themeColor="text1"/>
                <w:szCs w:val="28"/>
                <w:lang w:val="vi-VN"/>
              </w:rPr>
            </w:pPr>
          </w:p>
          <w:p w14:paraId="0B671425" w14:textId="5B13902D"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lastRenderedPageBreak/>
              <w:t>0,25</w:t>
            </w:r>
          </w:p>
          <w:p w14:paraId="0C7C8B2A"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p>
          <w:p w14:paraId="20F374D2"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0,25</w:t>
            </w:r>
          </w:p>
          <w:p w14:paraId="0DFF838E" w14:textId="77777777" w:rsidR="00224846" w:rsidRPr="004F0379" w:rsidRDefault="00224846" w:rsidP="006E43E1">
            <w:pPr>
              <w:spacing w:before="40" w:after="40" w:line="240" w:lineRule="auto"/>
              <w:jc w:val="center"/>
              <w:rPr>
                <w:rFonts w:eastAsia="Times New Roman" w:cs="Times New Roman"/>
                <w:color w:val="000000" w:themeColor="text1"/>
                <w:szCs w:val="28"/>
                <w:lang w:val="vi-VN"/>
              </w:rPr>
            </w:pPr>
          </w:p>
          <w:p w14:paraId="36D5565C" w14:textId="3EC45BB8"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0,25</w:t>
            </w:r>
          </w:p>
        </w:tc>
      </w:tr>
      <w:tr w:rsidR="004F0379" w:rsidRPr="004F0379" w14:paraId="0F92F364" w14:textId="77777777" w:rsidTr="00960607">
        <w:trPr>
          <w:trHeight w:val="143"/>
        </w:trPr>
        <w:tc>
          <w:tcPr>
            <w:tcW w:w="1456" w:type="dxa"/>
          </w:tcPr>
          <w:p w14:paraId="1EA44825" w14:textId="77777777" w:rsidR="00224846" w:rsidRPr="004F0379" w:rsidRDefault="00224846" w:rsidP="006E43E1">
            <w:pPr>
              <w:spacing w:before="40" w:after="40" w:line="240" w:lineRule="auto"/>
              <w:jc w:val="center"/>
              <w:rPr>
                <w:rFonts w:eastAsia="Calibri" w:cs="Times New Roman"/>
                <w:b/>
                <w:bCs/>
                <w:color w:val="000000" w:themeColor="text1"/>
                <w:sz w:val="28"/>
                <w:szCs w:val="28"/>
              </w:rPr>
            </w:pPr>
            <w:r w:rsidRPr="004F0379">
              <w:rPr>
                <w:rFonts w:eastAsia="Calibri" w:cs="Times New Roman"/>
                <w:b/>
                <w:bCs/>
                <w:color w:val="000000" w:themeColor="text1"/>
                <w:sz w:val="28"/>
                <w:szCs w:val="28"/>
              </w:rPr>
              <w:lastRenderedPageBreak/>
              <w:t>Câu 24</w:t>
            </w:r>
          </w:p>
          <w:p w14:paraId="1F707C46" w14:textId="77777777" w:rsidR="00224846" w:rsidRPr="004F0379" w:rsidRDefault="00224846" w:rsidP="006E43E1">
            <w:pPr>
              <w:spacing w:before="40" w:after="40" w:line="240" w:lineRule="auto"/>
              <w:jc w:val="center"/>
              <w:rPr>
                <w:rFonts w:eastAsia="Calibri" w:cs="Times New Roman"/>
                <w:color w:val="000000" w:themeColor="text1"/>
                <w:sz w:val="28"/>
                <w:szCs w:val="28"/>
              </w:rPr>
            </w:pPr>
            <w:r w:rsidRPr="004F0379">
              <w:rPr>
                <w:rFonts w:eastAsia="Calibri" w:cs="Times New Roman"/>
                <w:color w:val="000000" w:themeColor="text1"/>
                <w:sz w:val="28"/>
                <w:szCs w:val="28"/>
              </w:rPr>
              <w:t>(1,0 đ)</w:t>
            </w:r>
          </w:p>
        </w:tc>
        <w:tc>
          <w:tcPr>
            <w:tcW w:w="12278" w:type="dxa"/>
          </w:tcPr>
          <w:p w14:paraId="395C5230"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xml:space="preserve">a. </w:t>
            </w:r>
            <w:r w:rsidRPr="004F0379">
              <w:rPr>
                <w:rFonts w:eastAsia="Times New Roman" w:cs="Times New Roman"/>
                <w:color w:val="000000" w:themeColor="text1"/>
                <w:sz w:val="28"/>
                <w:szCs w:val="28"/>
              </w:rPr>
              <w:t>Đa dạng sinh học đóng vai trò quan trọng trong việc duy trì chất lượng đất.</w:t>
            </w:r>
          </w:p>
          <w:p w14:paraId="25C9BD3A"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Cải thiện cấu trúc đất: Các vi khuẩn, nấm và động vật nhỏ trong đất giúp phân hủy chất hữu cơ, tạo ra mùn và cung cấp dinh dưỡng cho cây trồng.</w:t>
            </w:r>
            <w:r w:rsidRPr="004F0379">
              <w:rPr>
                <w:color w:val="000000" w:themeColor="text1"/>
                <w:sz w:val="28"/>
                <w:szCs w:val="28"/>
                <w:lang w:val="vi-VN"/>
              </w:rPr>
              <w:t xml:space="preserve"> </w:t>
            </w:r>
            <w:r w:rsidRPr="004F0379">
              <w:rPr>
                <w:rFonts w:eastAsia="Times New Roman" w:cs="Times New Roman"/>
                <w:color w:val="000000" w:themeColor="text1"/>
                <w:sz w:val="28"/>
                <w:szCs w:val="28"/>
                <w:lang w:val="vi-VN"/>
              </w:rPr>
              <w:t>Hệ rễ đa dạng của thực vật,  giúp tạo lỗ khí trong đất, tăng cường thông thoáng và khả năng giữ nước.</w:t>
            </w:r>
          </w:p>
          <w:p w14:paraId="476D1FFA"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Cố định và bảo toàn chất dinh dưỡng: Thực vật và vi sinh vật giúp cố định nitơ từ không khí và phân hủy chất hữu cơ để giải phóng dinh dưỡng cho cây trồng.</w:t>
            </w:r>
          </w:p>
          <w:p w14:paraId="4070A5B8"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b. Biện pháp bảo vệ nguồn nước tự nhiên khỏi sự suy thoái và ô nhiễm:</w:t>
            </w:r>
          </w:p>
          <w:p w14:paraId="3C924CE6"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Hạn chế xả nước thải chưa qua xử lý ra môi trường.</w:t>
            </w:r>
          </w:p>
          <w:p w14:paraId="539CF137"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Ngăn chặn nạn phá rừng, tăng cường phủ xanh đất trống đồi trọc, bảo vệ nguồn nước ngầm.</w:t>
            </w:r>
          </w:p>
        </w:tc>
        <w:tc>
          <w:tcPr>
            <w:tcW w:w="830" w:type="dxa"/>
          </w:tcPr>
          <w:p w14:paraId="46DEA6C4"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p>
          <w:p w14:paraId="710A36F4" w14:textId="77777777" w:rsidR="00224846" w:rsidRPr="004F0379" w:rsidRDefault="00224846" w:rsidP="006E43E1">
            <w:pPr>
              <w:spacing w:before="40" w:after="40" w:line="240" w:lineRule="auto"/>
              <w:jc w:val="center"/>
              <w:rPr>
                <w:rFonts w:eastAsia="Times New Roman" w:cs="Times New Roman"/>
                <w:bCs/>
                <w:color w:val="000000" w:themeColor="text1"/>
                <w:szCs w:val="28"/>
                <w:lang w:val="vi-VN"/>
              </w:rPr>
            </w:pPr>
          </w:p>
          <w:p w14:paraId="66B09A99" w14:textId="1D195CCF"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lang w:val="vi-VN"/>
              </w:rPr>
              <w:t>0,25</w:t>
            </w:r>
          </w:p>
          <w:p w14:paraId="2027C0EB" w14:textId="77777777" w:rsidR="00224846" w:rsidRPr="004F0379" w:rsidRDefault="00224846" w:rsidP="006E43E1">
            <w:pPr>
              <w:spacing w:before="40" w:after="40" w:line="240" w:lineRule="auto"/>
              <w:jc w:val="center"/>
              <w:rPr>
                <w:rFonts w:eastAsia="Times New Roman" w:cs="Times New Roman"/>
                <w:bCs/>
                <w:color w:val="000000" w:themeColor="text1"/>
                <w:szCs w:val="28"/>
                <w:lang w:val="vi-VN"/>
              </w:rPr>
            </w:pPr>
          </w:p>
          <w:p w14:paraId="6D0EFF2D" w14:textId="77777777" w:rsidR="00224846" w:rsidRPr="004F0379" w:rsidRDefault="00224846" w:rsidP="006E43E1">
            <w:pPr>
              <w:spacing w:before="40" w:after="40" w:line="240" w:lineRule="auto"/>
              <w:jc w:val="center"/>
              <w:rPr>
                <w:rFonts w:eastAsia="Times New Roman" w:cs="Times New Roman"/>
                <w:bCs/>
                <w:color w:val="000000" w:themeColor="text1"/>
                <w:szCs w:val="28"/>
                <w:lang w:val="vi-VN"/>
              </w:rPr>
            </w:pPr>
          </w:p>
          <w:p w14:paraId="5057F4E7" w14:textId="77777777"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p>
          <w:p w14:paraId="3020A8FA" w14:textId="77777777"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lang w:val="vi-VN"/>
              </w:rPr>
              <w:t>0,25</w:t>
            </w:r>
          </w:p>
          <w:p w14:paraId="6FFF3BBC" w14:textId="77777777"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p>
          <w:p w14:paraId="2DA38EFD" w14:textId="77777777"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p>
          <w:p w14:paraId="1716B538" w14:textId="77777777" w:rsidR="00224846" w:rsidRPr="004F0379" w:rsidRDefault="00224846" w:rsidP="006E43E1">
            <w:pPr>
              <w:spacing w:before="40" w:after="40" w:line="240" w:lineRule="auto"/>
              <w:jc w:val="center"/>
              <w:rPr>
                <w:rFonts w:eastAsia="Times New Roman" w:cs="Times New Roman"/>
                <w:bCs/>
                <w:color w:val="000000" w:themeColor="text1"/>
                <w:szCs w:val="28"/>
                <w:lang w:val="vi-VN"/>
              </w:rPr>
            </w:pPr>
          </w:p>
          <w:p w14:paraId="06C55326" w14:textId="77777777" w:rsidR="00224846" w:rsidRPr="004F0379" w:rsidRDefault="00224846" w:rsidP="006E43E1">
            <w:pPr>
              <w:spacing w:before="40" w:after="40" w:line="240" w:lineRule="auto"/>
              <w:jc w:val="center"/>
              <w:rPr>
                <w:rFonts w:eastAsia="Times New Roman" w:cs="Times New Roman"/>
                <w:bCs/>
                <w:color w:val="000000" w:themeColor="text1"/>
                <w:szCs w:val="28"/>
                <w:lang w:val="vi-VN"/>
              </w:rPr>
            </w:pPr>
          </w:p>
          <w:p w14:paraId="76B144C4" w14:textId="5D32F3F1"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lang w:val="vi-VN"/>
              </w:rPr>
              <w:t>0,25</w:t>
            </w:r>
          </w:p>
          <w:p w14:paraId="09A810A3" w14:textId="77777777" w:rsidR="00224846" w:rsidRPr="004F0379" w:rsidRDefault="00224846" w:rsidP="006E43E1">
            <w:pPr>
              <w:spacing w:before="40" w:after="40" w:line="240" w:lineRule="auto"/>
              <w:jc w:val="center"/>
              <w:rPr>
                <w:rFonts w:eastAsia="Times New Roman" w:cs="Times New Roman"/>
                <w:bCs/>
                <w:color w:val="000000" w:themeColor="text1"/>
                <w:sz w:val="28"/>
                <w:szCs w:val="28"/>
                <w:lang w:val="vi-VN"/>
              </w:rPr>
            </w:pPr>
            <w:r w:rsidRPr="004F0379">
              <w:rPr>
                <w:rFonts w:eastAsia="Times New Roman" w:cs="Times New Roman"/>
                <w:bCs/>
                <w:color w:val="000000" w:themeColor="text1"/>
                <w:sz w:val="28"/>
                <w:szCs w:val="28"/>
                <w:lang w:val="vi-VN"/>
              </w:rPr>
              <w:t>0,25</w:t>
            </w:r>
          </w:p>
        </w:tc>
      </w:tr>
      <w:tr w:rsidR="004F0379" w:rsidRPr="004F0379" w14:paraId="00294594" w14:textId="77777777" w:rsidTr="00960607">
        <w:trPr>
          <w:trHeight w:val="143"/>
        </w:trPr>
        <w:tc>
          <w:tcPr>
            <w:tcW w:w="1456" w:type="dxa"/>
          </w:tcPr>
          <w:p w14:paraId="13900352" w14:textId="77777777" w:rsidR="00224846" w:rsidRPr="004F0379" w:rsidRDefault="00224846" w:rsidP="006E43E1">
            <w:pPr>
              <w:spacing w:before="40" w:after="40" w:line="240" w:lineRule="auto"/>
              <w:jc w:val="center"/>
              <w:rPr>
                <w:rFonts w:eastAsia="Calibri" w:cs="Times New Roman"/>
                <w:color w:val="000000" w:themeColor="text1"/>
                <w:sz w:val="28"/>
                <w:szCs w:val="28"/>
                <w:lang w:val="vi-VN"/>
              </w:rPr>
            </w:pPr>
            <w:r w:rsidRPr="004F0379">
              <w:rPr>
                <w:rFonts w:eastAsia="Calibri" w:cs="Times New Roman"/>
                <w:b/>
                <w:bCs/>
                <w:color w:val="000000" w:themeColor="text1"/>
                <w:sz w:val="28"/>
                <w:szCs w:val="28"/>
              </w:rPr>
              <w:t>Câu 25</w:t>
            </w:r>
          </w:p>
          <w:p w14:paraId="16DC18EA" w14:textId="77777777" w:rsidR="00224846" w:rsidRPr="004F0379" w:rsidRDefault="00224846" w:rsidP="006E43E1">
            <w:pPr>
              <w:spacing w:before="40" w:after="40" w:line="240" w:lineRule="auto"/>
              <w:jc w:val="left"/>
              <w:rPr>
                <w:rFonts w:eastAsia="Calibri" w:cs="Times New Roman"/>
                <w:b/>
                <w:bCs/>
                <w:color w:val="000000" w:themeColor="text1"/>
                <w:sz w:val="28"/>
                <w:szCs w:val="28"/>
              </w:rPr>
            </w:pPr>
            <w:r w:rsidRPr="004F0379">
              <w:rPr>
                <w:rFonts w:eastAsia="Calibri" w:cs="Times New Roman"/>
                <w:color w:val="000000" w:themeColor="text1"/>
                <w:sz w:val="28"/>
                <w:szCs w:val="28"/>
              </w:rPr>
              <w:t>(1,0 đ)</w:t>
            </w:r>
          </w:p>
        </w:tc>
        <w:tc>
          <w:tcPr>
            <w:tcW w:w="12278" w:type="dxa"/>
          </w:tcPr>
          <w:p w14:paraId="14B47E5C"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Lực nâng từ tay bác Lương: Nâng xe rùa rời khỏi mặt đất.</w:t>
            </w:r>
          </w:p>
          <w:p w14:paraId="6B604F7C"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Lực đẩy từ tay bác Lương: Đẩy xe rùa chuyển động.</w:t>
            </w:r>
          </w:p>
          <w:p w14:paraId="68D62D7F"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Trọng lực: lực hấp dẫn của trái đất lên hệ thống xe rùa và gạch theo phương thẳng đứng</w:t>
            </w:r>
          </w:p>
          <w:p w14:paraId="7B9C5F3D" w14:textId="77777777" w:rsidR="00224846" w:rsidRPr="004F0379" w:rsidRDefault="00224846" w:rsidP="006E43E1">
            <w:pPr>
              <w:spacing w:before="40" w:after="40" w:line="240" w:lineRule="auto"/>
              <w:rPr>
                <w:rFonts w:eastAsia="Times New Roman" w:cs="Times New Roman"/>
                <w:color w:val="000000" w:themeColor="text1"/>
                <w:sz w:val="28"/>
                <w:szCs w:val="28"/>
                <w:lang w:val="vi-VN"/>
              </w:rPr>
            </w:pPr>
            <w:r w:rsidRPr="004F0379">
              <w:rPr>
                <w:rFonts w:eastAsia="Times New Roman" w:cs="Times New Roman"/>
                <w:color w:val="000000" w:themeColor="text1"/>
                <w:sz w:val="28"/>
                <w:szCs w:val="28"/>
                <w:lang w:val="vi-VN"/>
              </w:rPr>
              <w:t>- Lực ma sat: lực ma sát giữa bánh xe rùa và mặt đất</w:t>
            </w:r>
          </w:p>
        </w:tc>
        <w:tc>
          <w:tcPr>
            <w:tcW w:w="830" w:type="dxa"/>
          </w:tcPr>
          <w:p w14:paraId="38FE9BE6"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rPr>
              <w:t>0,25</w:t>
            </w:r>
          </w:p>
          <w:p w14:paraId="1AAFA065"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rPr>
              <w:t>0,25</w:t>
            </w:r>
          </w:p>
          <w:p w14:paraId="5EA9145D" w14:textId="77777777" w:rsidR="00224846" w:rsidRPr="004F0379" w:rsidRDefault="00224846" w:rsidP="006E43E1">
            <w:pPr>
              <w:spacing w:before="40" w:after="40" w:line="240" w:lineRule="auto"/>
              <w:jc w:val="center"/>
              <w:rPr>
                <w:rFonts w:eastAsia="Times New Roman" w:cs="Times New Roman"/>
                <w:color w:val="000000" w:themeColor="text1"/>
                <w:sz w:val="28"/>
                <w:szCs w:val="28"/>
                <w:lang w:val="vi-VN"/>
              </w:rPr>
            </w:pPr>
            <w:r w:rsidRPr="004F0379">
              <w:rPr>
                <w:rFonts w:eastAsia="Times New Roman" w:cs="Times New Roman"/>
                <w:color w:val="000000" w:themeColor="text1"/>
                <w:sz w:val="28"/>
                <w:szCs w:val="28"/>
              </w:rPr>
              <w:t>0,25</w:t>
            </w:r>
          </w:p>
          <w:p w14:paraId="177F0D2D" w14:textId="77777777" w:rsidR="00224846" w:rsidRPr="004F0379" w:rsidRDefault="00224846" w:rsidP="006E43E1">
            <w:pPr>
              <w:spacing w:before="40" w:after="40" w:line="240" w:lineRule="auto"/>
              <w:jc w:val="center"/>
              <w:rPr>
                <w:rFonts w:eastAsia="Times New Roman" w:cs="Times New Roman"/>
                <w:color w:val="000000" w:themeColor="text1"/>
                <w:sz w:val="28"/>
                <w:szCs w:val="28"/>
              </w:rPr>
            </w:pPr>
            <w:r w:rsidRPr="004F0379">
              <w:rPr>
                <w:rFonts w:eastAsia="Times New Roman" w:cs="Times New Roman"/>
                <w:color w:val="000000" w:themeColor="text1"/>
                <w:sz w:val="28"/>
                <w:szCs w:val="28"/>
              </w:rPr>
              <w:t>0,25</w:t>
            </w:r>
          </w:p>
        </w:tc>
      </w:tr>
    </w:tbl>
    <w:p w14:paraId="6FCB49FE" w14:textId="77777777" w:rsidR="004A442C" w:rsidRPr="004F0379" w:rsidRDefault="004A442C" w:rsidP="004A442C">
      <w:pPr>
        <w:rPr>
          <w:color w:val="000000" w:themeColor="text1"/>
          <w:lang w:val="vi-VN"/>
        </w:rPr>
      </w:pPr>
    </w:p>
    <w:sectPr w:rsidR="004A442C" w:rsidRPr="004F0379" w:rsidSect="004A442C">
      <w:pgSz w:w="12240" w:h="15840"/>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E0725"/>
    <w:multiLevelType w:val="hybridMultilevel"/>
    <w:tmpl w:val="374CA5C0"/>
    <w:lvl w:ilvl="0" w:tplc="6054D28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912C2C"/>
    <w:multiLevelType w:val="hybridMultilevel"/>
    <w:tmpl w:val="39643AE8"/>
    <w:lvl w:ilvl="0" w:tplc="6054D28A">
      <w:start w:val="1"/>
      <w:numFmt w:val="lowerLetter"/>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42C"/>
    <w:rsid w:val="00224846"/>
    <w:rsid w:val="003F5652"/>
    <w:rsid w:val="004A442C"/>
    <w:rsid w:val="004F0379"/>
    <w:rsid w:val="006E43E1"/>
    <w:rsid w:val="007F00DF"/>
    <w:rsid w:val="00843108"/>
    <w:rsid w:val="00907EA1"/>
    <w:rsid w:val="00912A14"/>
    <w:rsid w:val="0096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A8F7"/>
  <w15:chartTrackingRefBased/>
  <w15:docId w15:val="{F489F692-1A44-4C01-92E2-03DD86D2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442C"/>
    <w:pPr>
      <w:spacing w:after="200" w:line="276" w:lineRule="auto"/>
    </w:pPr>
    <w:rPr>
      <w:rFonts w:ascii="Times New Roman" w:hAnsi="Times New Roman"/>
      <w:kern w:val="0"/>
      <w:sz w:val="24"/>
    </w:rPr>
  </w:style>
  <w:style w:type="paragraph" w:styleId="Heading1">
    <w:name w:val="heading 1"/>
    <w:basedOn w:val="Normal"/>
    <w:next w:val="Normal"/>
    <w:link w:val="Heading1Char"/>
    <w:uiPriority w:val="9"/>
    <w:qFormat/>
    <w:rsid w:val="004A4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42C"/>
    <w:rPr>
      <w:rFonts w:eastAsiaTheme="majorEastAsia" w:cstheme="majorBidi"/>
      <w:color w:val="272727" w:themeColor="text1" w:themeTint="D8"/>
    </w:rPr>
  </w:style>
  <w:style w:type="paragraph" w:styleId="Title">
    <w:name w:val="Title"/>
    <w:basedOn w:val="Normal"/>
    <w:next w:val="Normal"/>
    <w:link w:val="TitleChar"/>
    <w:uiPriority w:val="10"/>
    <w:qFormat/>
    <w:rsid w:val="004A4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42C"/>
    <w:pPr>
      <w:spacing w:before="160"/>
      <w:jc w:val="center"/>
    </w:pPr>
    <w:rPr>
      <w:i/>
      <w:iCs/>
      <w:color w:val="404040" w:themeColor="text1" w:themeTint="BF"/>
    </w:rPr>
  </w:style>
  <w:style w:type="character" w:customStyle="1" w:styleId="QuoteChar">
    <w:name w:val="Quote Char"/>
    <w:basedOn w:val="DefaultParagraphFont"/>
    <w:link w:val="Quote"/>
    <w:uiPriority w:val="29"/>
    <w:rsid w:val="004A442C"/>
    <w:rPr>
      <w:i/>
      <w:iCs/>
      <w:color w:val="404040" w:themeColor="text1" w:themeTint="BF"/>
    </w:rPr>
  </w:style>
  <w:style w:type="paragraph" w:styleId="ListParagraph">
    <w:name w:val="List Paragraph"/>
    <w:aliases w:val="Numbered List,bullet,List Paragraph1,Cita extensa,HPL01,Colorful List - Accent 13,Medium Grid 1 - Accent 22,Sub-heading,bullet 1,Sub-headin,List Paragraph2,Td cấp 5"/>
    <w:basedOn w:val="Normal"/>
    <w:link w:val="ListParagraphChar"/>
    <w:uiPriority w:val="34"/>
    <w:qFormat/>
    <w:rsid w:val="004A442C"/>
    <w:pPr>
      <w:ind w:left="720"/>
      <w:contextualSpacing/>
    </w:pPr>
  </w:style>
  <w:style w:type="character" w:styleId="IntenseEmphasis">
    <w:name w:val="Intense Emphasis"/>
    <w:basedOn w:val="DefaultParagraphFont"/>
    <w:uiPriority w:val="21"/>
    <w:qFormat/>
    <w:rsid w:val="004A442C"/>
    <w:rPr>
      <w:i/>
      <w:iCs/>
      <w:color w:val="2F5496" w:themeColor="accent1" w:themeShade="BF"/>
    </w:rPr>
  </w:style>
  <w:style w:type="paragraph" w:styleId="IntenseQuote">
    <w:name w:val="Intense Quote"/>
    <w:basedOn w:val="Normal"/>
    <w:next w:val="Normal"/>
    <w:link w:val="IntenseQuoteChar"/>
    <w:uiPriority w:val="30"/>
    <w:qFormat/>
    <w:rsid w:val="004A4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42C"/>
    <w:rPr>
      <w:i/>
      <w:iCs/>
      <w:color w:val="2F5496" w:themeColor="accent1" w:themeShade="BF"/>
    </w:rPr>
  </w:style>
  <w:style w:type="character" w:styleId="IntenseReference">
    <w:name w:val="Intense Reference"/>
    <w:basedOn w:val="DefaultParagraphFont"/>
    <w:uiPriority w:val="32"/>
    <w:qFormat/>
    <w:rsid w:val="004A442C"/>
    <w:rPr>
      <w:b/>
      <w:bCs/>
      <w:smallCaps/>
      <w:color w:val="2F5496" w:themeColor="accent1" w:themeShade="BF"/>
      <w:spacing w:val="5"/>
    </w:rPr>
  </w:style>
  <w:style w:type="table" w:styleId="TableGrid">
    <w:name w:val="Table Grid"/>
    <w:basedOn w:val="TableNormal"/>
    <w:uiPriority w:val="39"/>
    <w:qFormat/>
    <w:rsid w:val="004A442C"/>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4A442C"/>
    <w:pPr>
      <w:tabs>
        <w:tab w:val="center" w:pos="4320"/>
        <w:tab w:val="right" w:pos="8640"/>
      </w:tabs>
      <w:spacing w:after="0" w:line="240" w:lineRule="auto"/>
      <w:jc w:val="both"/>
    </w:pPr>
    <w:rPr>
      <w:rFonts w:ascii=".VnTime" w:eastAsia="Times New Roman" w:hAnsi=".VnTime" w:cs="Times New Roman"/>
      <w:sz w:val="26"/>
      <w:szCs w:val="24"/>
    </w:rPr>
  </w:style>
  <w:style w:type="character" w:customStyle="1" w:styleId="HeaderChar">
    <w:name w:val="Header Char"/>
    <w:basedOn w:val="DefaultParagraphFont"/>
    <w:link w:val="Header"/>
    <w:uiPriority w:val="99"/>
    <w:rsid w:val="004A442C"/>
    <w:rPr>
      <w:rFonts w:ascii=".VnTime" w:eastAsia="Times New Roman" w:hAnsi=".VnTime" w:cs="Times New Roman"/>
      <w:kern w:val="0"/>
      <w:sz w:val="26"/>
      <w:szCs w:val="24"/>
    </w:rPr>
  </w:style>
  <w:style w:type="character" w:customStyle="1" w:styleId="ListParagraphChar">
    <w:name w:val="List Paragraph Char"/>
    <w:aliases w:val="Numbered List Char,bullet Char,List Paragraph1 Char,Cita extensa Char,HPL01 Char,Colorful List - Accent 13 Char,Medium Grid 1 - Accent 22 Char,Sub-heading Char,bullet 1 Char,Sub-headin Char,List Paragraph2 Char,Td cấp 5 Char"/>
    <w:link w:val="ListParagraph"/>
    <w:uiPriority w:val="34"/>
    <w:qFormat/>
    <w:locked/>
    <w:rsid w:val="004A442C"/>
    <w:rPr>
      <w:rFonts w:ascii="Times New Roman" w:hAnsi="Times New Roman"/>
      <w:kern w:val="0"/>
      <w:sz w:val="24"/>
    </w:rPr>
  </w:style>
  <w:style w:type="table" w:customStyle="1" w:styleId="TableGrid7">
    <w:name w:val="Table Grid7"/>
    <w:basedOn w:val="TableNormal"/>
    <w:next w:val="TableGrid"/>
    <w:uiPriority w:val="39"/>
    <w:rsid w:val="00224846"/>
    <w:pPr>
      <w:spacing w:after="0" w:line="240" w:lineRule="auto"/>
      <w:jc w:val="both"/>
    </w:pPr>
    <w:rPr>
      <w:rFonts w:ascii="Times New Roman" w:hAnsi="Times New Roman"/>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1742</Words>
  <Characters>9932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VnTeach.Com</dc:creator>
  <cp:keywords>VnTeach.Com</cp:keywords>
  <dc:description/>
  <cp:lastModifiedBy>Admin</cp:lastModifiedBy>
  <cp:revision>3</cp:revision>
  <dcterms:created xsi:type="dcterms:W3CDTF">2026-10-12T09:01:00Z</dcterms:created>
  <dcterms:modified xsi:type="dcterms:W3CDTF">2026-10-12T09:14:00Z</dcterms:modified>
</cp:coreProperties>
</file>