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B30D" w14:textId="187A7998" w:rsidR="00532BEE" w:rsidRPr="00532BEE" w:rsidRDefault="00532BEE" w:rsidP="00532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eastAsia="Times New Roman" w:cs="Times New Roman"/>
          <w:b/>
          <w:bCs/>
          <w:sz w:val="24"/>
          <w:szCs w:val="24"/>
        </w:rPr>
      </w:pPr>
      <w:r w:rsidRPr="00532BEE">
        <w:rPr>
          <w:rFonts w:eastAsia="Times New Roman" w:cs="Times New Roman"/>
          <w:b/>
          <w:bCs/>
          <w:sz w:val="24"/>
          <w:szCs w:val="24"/>
        </w:rPr>
        <w:t>HW2 Train Dataset</w:t>
      </w:r>
    </w:p>
    <w:p w14:paraId="3F62CFB8" w14:textId="77777777" w:rsidR="00532BEE" w:rsidRPr="00532BEE" w:rsidRDefault="00532BEE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570DBE" w14:textId="5B12FACA" w:rsidR="00597096" w:rsidRDefault="00241C82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532BEE">
        <w:rPr>
          <w:rFonts w:eastAsia="Times New Roman" w:cs="Times New Roman"/>
          <w:b/>
          <w:bCs/>
          <w:sz w:val="24"/>
          <w:szCs w:val="24"/>
        </w:rPr>
        <w:t>Tyler Mann</w:t>
      </w:r>
    </w:p>
    <w:p w14:paraId="022BEE61" w14:textId="6A64AE4A" w:rsidR="00532BEE" w:rsidRDefault="00532BEE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37F4FC9" w14:textId="7E113CB9" w:rsidR="00532BEE" w:rsidRDefault="00310428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A:</w:t>
      </w:r>
    </w:p>
    <w:p w14:paraId="76537094" w14:textId="7A12C2D7" w:rsidR="00310428" w:rsidRDefault="00310428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CC9B3A8" w14:textId="5B5DE6A4" w:rsidR="00310428" w:rsidRDefault="00310428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Import in the different packages</w:t>
      </w:r>
      <w:r w:rsidR="00372892">
        <w:rPr>
          <w:rFonts w:eastAsia="Times New Roman" w:cs="Times New Roman"/>
          <w:b/>
          <w:bCs/>
          <w:sz w:val="24"/>
          <w:szCs w:val="24"/>
        </w:rPr>
        <w:t xml:space="preserve"> as needed, </w:t>
      </w:r>
      <w:proofErr w:type="spellStart"/>
      <w:r w:rsidR="00372892">
        <w:rPr>
          <w:rFonts w:eastAsia="Times New Roman" w:cs="Times New Roman"/>
          <w:b/>
          <w:bCs/>
          <w:sz w:val="24"/>
          <w:szCs w:val="24"/>
        </w:rPr>
        <w:t>numpy</w:t>
      </w:r>
      <w:proofErr w:type="spellEnd"/>
      <w:r w:rsidR="00372892">
        <w:rPr>
          <w:rFonts w:eastAsia="Times New Roman" w:cs="Times New Roman"/>
          <w:b/>
          <w:bCs/>
          <w:sz w:val="24"/>
          <w:szCs w:val="24"/>
        </w:rPr>
        <w:t xml:space="preserve"> is the significant package needed </w:t>
      </w:r>
      <w:r w:rsidR="002406F6">
        <w:rPr>
          <w:rFonts w:eastAsia="Times New Roman" w:cs="Times New Roman"/>
          <w:b/>
          <w:bCs/>
          <w:sz w:val="24"/>
          <w:szCs w:val="24"/>
        </w:rPr>
        <w:t xml:space="preserve">to run </w:t>
      </w:r>
      <w:r w:rsidR="000D5743">
        <w:rPr>
          <w:rFonts w:eastAsia="Times New Roman" w:cs="Times New Roman"/>
          <w:b/>
          <w:bCs/>
          <w:sz w:val="24"/>
          <w:szCs w:val="24"/>
        </w:rPr>
        <w:t xml:space="preserve">   </w:t>
      </w:r>
      <w:r w:rsidR="002406F6">
        <w:rPr>
          <w:rFonts w:eastAsia="Times New Roman" w:cs="Times New Roman"/>
          <w:b/>
          <w:bCs/>
          <w:sz w:val="24"/>
          <w:szCs w:val="24"/>
        </w:rPr>
        <w:t xml:space="preserve">the </w:t>
      </w:r>
      <w:r w:rsidR="004E5871">
        <w:rPr>
          <w:rFonts w:eastAsia="Times New Roman" w:cs="Times New Roman"/>
          <w:b/>
          <w:bCs/>
          <w:sz w:val="24"/>
          <w:szCs w:val="24"/>
        </w:rPr>
        <w:t>data frames</w:t>
      </w:r>
      <w:r w:rsidR="002406F6">
        <w:rPr>
          <w:rFonts w:eastAsia="Times New Roman" w:cs="Times New Roman"/>
          <w:b/>
          <w:bCs/>
          <w:sz w:val="24"/>
          <w:szCs w:val="24"/>
        </w:rPr>
        <w:t>.</w:t>
      </w:r>
      <w:r w:rsidR="00DA11B9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7D68F6">
        <w:rPr>
          <w:rFonts w:eastAsia="Times New Roman" w:cs="Times New Roman"/>
          <w:b/>
          <w:bCs/>
          <w:sz w:val="24"/>
          <w:szCs w:val="24"/>
        </w:rPr>
        <w:t>I created the path to the dataset from my computer, read the dataset, and     then printed it.</w:t>
      </w:r>
    </w:p>
    <w:p w14:paraId="6596677E" w14:textId="560D3D2A" w:rsidR="002F7C5F" w:rsidRDefault="002F7C5F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4F05FC7" w14:textId="5CA0B2DB" w:rsidR="002F7C5F" w:rsidRDefault="002F7C5F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B:</w:t>
      </w:r>
    </w:p>
    <w:p w14:paraId="1BFA73BF" w14:textId="72372759" w:rsidR="002F7C5F" w:rsidRDefault="002F7C5F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48ED6DAE" w14:textId="15EE1F02" w:rsidR="002F7C5F" w:rsidRDefault="002F7C5F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Shows the details </w:t>
      </w:r>
      <w:r w:rsidR="007C01C8">
        <w:rPr>
          <w:rFonts w:eastAsia="Times New Roman" w:cs="Times New Roman"/>
          <w:b/>
          <w:bCs/>
          <w:sz w:val="24"/>
          <w:szCs w:val="24"/>
        </w:rPr>
        <w:t xml:space="preserve">of the printed data </w:t>
      </w:r>
      <w:r w:rsidR="00C461ED">
        <w:rPr>
          <w:rFonts w:eastAsia="Times New Roman" w:cs="Times New Roman"/>
          <w:b/>
          <w:bCs/>
          <w:sz w:val="24"/>
          <w:szCs w:val="24"/>
        </w:rPr>
        <w:t>the columns and rows.</w:t>
      </w:r>
    </w:p>
    <w:p w14:paraId="6B284B98" w14:textId="03E8E515" w:rsidR="00C461ED" w:rsidRDefault="00C461ED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18A9089C" w14:textId="0278BA16" w:rsidR="00C461ED" w:rsidRDefault="00C461ED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C</w:t>
      </w:r>
      <w:r w:rsidR="003B791C">
        <w:rPr>
          <w:rFonts w:eastAsia="Times New Roman" w:cs="Times New Roman"/>
          <w:b/>
          <w:bCs/>
          <w:sz w:val="24"/>
          <w:szCs w:val="24"/>
        </w:rPr>
        <w:t>:</w:t>
      </w:r>
    </w:p>
    <w:p w14:paraId="6C878819" w14:textId="267D2A70" w:rsidR="003B791C" w:rsidRDefault="003B791C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AD1BEC4" w14:textId="17E7CC24" w:rsidR="003B791C" w:rsidRDefault="003B791C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Shows the first 5 rows of the dataset</w:t>
      </w:r>
      <w:r w:rsidR="009C4CC5">
        <w:rPr>
          <w:rFonts w:eastAsia="Times New Roman" w:cs="Times New Roman"/>
          <w:b/>
          <w:bCs/>
          <w:sz w:val="24"/>
          <w:szCs w:val="24"/>
        </w:rPr>
        <w:t xml:space="preserve"> and their columns</w:t>
      </w:r>
      <w:r w:rsidR="00AF55ED">
        <w:rPr>
          <w:rFonts w:eastAsia="Times New Roman" w:cs="Times New Roman"/>
          <w:b/>
          <w:bCs/>
          <w:sz w:val="24"/>
          <w:szCs w:val="24"/>
        </w:rPr>
        <w:t xml:space="preserve"> including missing data</w:t>
      </w:r>
      <w:r w:rsidR="00C23DA1">
        <w:rPr>
          <w:rFonts w:eastAsia="Times New Roman" w:cs="Times New Roman"/>
          <w:b/>
          <w:bCs/>
          <w:sz w:val="24"/>
          <w:szCs w:val="24"/>
        </w:rPr>
        <w:t>.</w:t>
      </w:r>
      <w:r w:rsidR="003C03C3">
        <w:rPr>
          <w:rFonts w:eastAsia="Times New Roman" w:cs="Times New Roman"/>
          <w:b/>
          <w:bCs/>
          <w:sz w:val="24"/>
          <w:szCs w:val="24"/>
        </w:rPr>
        <w:t xml:space="preserve"> “Origin </w:t>
      </w:r>
      <w:r w:rsidR="00B90743">
        <w:rPr>
          <w:rFonts w:eastAsia="Times New Roman" w:cs="Times New Roman"/>
          <w:b/>
          <w:bCs/>
          <w:sz w:val="24"/>
          <w:szCs w:val="24"/>
        </w:rPr>
        <w:t xml:space="preserve">Call”   </w:t>
      </w:r>
      <w:r w:rsidR="003C03C3">
        <w:rPr>
          <w:rFonts w:eastAsia="Times New Roman" w:cs="Times New Roman"/>
          <w:b/>
          <w:bCs/>
          <w:sz w:val="24"/>
          <w:szCs w:val="24"/>
        </w:rPr>
        <w:t>and “Origin Stand”</w:t>
      </w:r>
      <w:r w:rsidR="0042277B">
        <w:rPr>
          <w:rFonts w:eastAsia="Times New Roman" w:cs="Times New Roman"/>
          <w:b/>
          <w:bCs/>
          <w:sz w:val="24"/>
          <w:szCs w:val="24"/>
        </w:rPr>
        <w:t xml:space="preserve"> is they seem to be specific locations so trying to identify those locati</w:t>
      </w:r>
      <w:r w:rsidR="00BA7926">
        <w:rPr>
          <w:rFonts w:eastAsia="Times New Roman" w:cs="Times New Roman"/>
          <w:b/>
          <w:bCs/>
          <w:sz w:val="24"/>
          <w:szCs w:val="24"/>
        </w:rPr>
        <w:t xml:space="preserve">ons </w:t>
      </w:r>
      <w:r w:rsidR="00B90743">
        <w:rPr>
          <w:rFonts w:eastAsia="Times New Roman" w:cs="Times New Roman"/>
          <w:b/>
          <w:bCs/>
          <w:sz w:val="24"/>
          <w:szCs w:val="24"/>
        </w:rPr>
        <w:t xml:space="preserve">   </w:t>
      </w:r>
      <w:r w:rsidR="00BA7926">
        <w:rPr>
          <w:rFonts w:eastAsia="Times New Roman" w:cs="Times New Roman"/>
          <w:b/>
          <w:bCs/>
          <w:sz w:val="24"/>
          <w:szCs w:val="24"/>
        </w:rPr>
        <w:t>based on the “Trip ID” may help</w:t>
      </w:r>
      <w:r w:rsidR="00ED5074">
        <w:rPr>
          <w:rFonts w:eastAsia="Times New Roman" w:cs="Times New Roman"/>
          <w:b/>
          <w:bCs/>
          <w:sz w:val="24"/>
          <w:szCs w:val="24"/>
        </w:rPr>
        <w:t xml:space="preserve"> or looking at </w:t>
      </w:r>
      <w:r w:rsidR="00DE1A02">
        <w:rPr>
          <w:rFonts w:eastAsia="Times New Roman" w:cs="Times New Roman"/>
          <w:b/>
          <w:bCs/>
          <w:sz w:val="24"/>
          <w:szCs w:val="24"/>
        </w:rPr>
        <w:t xml:space="preserve">the “Polyline” data. </w:t>
      </w:r>
      <w:r w:rsidR="00B90743">
        <w:rPr>
          <w:rFonts w:eastAsia="Times New Roman" w:cs="Times New Roman"/>
          <w:b/>
          <w:bCs/>
          <w:sz w:val="24"/>
          <w:szCs w:val="24"/>
        </w:rPr>
        <w:t>If not since there is so much of it missing it may have to not be included.</w:t>
      </w:r>
    </w:p>
    <w:p w14:paraId="2157A1B5" w14:textId="39E368E2" w:rsidR="00C23DA1" w:rsidRDefault="00C23DA1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43B6E8E" w14:textId="7F6031A1" w:rsidR="00C23DA1" w:rsidRDefault="00C23DA1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D:</w:t>
      </w:r>
    </w:p>
    <w:p w14:paraId="285CE6A6" w14:textId="0F0948BF" w:rsidR="00C23DA1" w:rsidRDefault="00C23DA1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2388413" w14:textId="65177B3D" w:rsidR="00C23DA1" w:rsidRDefault="00C23DA1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Shows the column headers and </w:t>
      </w:r>
      <w:r w:rsidR="00145A74">
        <w:rPr>
          <w:rFonts w:eastAsia="Times New Roman" w:cs="Times New Roman"/>
          <w:b/>
          <w:bCs/>
          <w:sz w:val="24"/>
          <w:szCs w:val="24"/>
        </w:rPr>
        <w:t xml:space="preserve">what types they </w:t>
      </w:r>
      <w:r w:rsidR="00AB7879">
        <w:rPr>
          <w:rFonts w:eastAsia="Times New Roman" w:cs="Times New Roman"/>
          <w:b/>
          <w:bCs/>
          <w:sz w:val="24"/>
          <w:szCs w:val="24"/>
        </w:rPr>
        <w:t>are,</w:t>
      </w:r>
      <w:r w:rsidR="00145A74">
        <w:rPr>
          <w:rFonts w:eastAsia="Times New Roman" w:cs="Times New Roman"/>
          <w:b/>
          <w:bCs/>
          <w:sz w:val="24"/>
          <w:szCs w:val="24"/>
        </w:rPr>
        <w:t xml:space="preserve"> integers, floats, object, </w:t>
      </w:r>
      <w:r w:rsidR="000D6A37">
        <w:rPr>
          <w:rFonts w:eastAsia="Times New Roman" w:cs="Times New Roman"/>
          <w:b/>
          <w:bCs/>
          <w:sz w:val="24"/>
          <w:szCs w:val="24"/>
        </w:rPr>
        <w:t>Booleans.</w:t>
      </w:r>
    </w:p>
    <w:p w14:paraId="67E7EA78" w14:textId="471AE60B" w:rsidR="000D6A37" w:rsidRDefault="000D6A37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DF815C6" w14:textId="641DD264" w:rsidR="000D6A37" w:rsidRDefault="000D6A37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E:</w:t>
      </w:r>
    </w:p>
    <w:p w14:paraId="671D28C8" w14:textId="64B2746B" w:rsidR="000D6A37" w:rsidRDefault="000D6A37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D291F10" w14:textId="55E2CA3F" w:rsidR="000D6A37" w:rsidRDefault="000D6A37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This shows the </w:t>
      </w:r>
      <w:r w:rsidR="00AB7879">
        <w:rPr>
          <w:rFonts w:eastAsia="Times New Roman" w:cs="Times New Roman"/>
          <w:b/>
          <w:bCs/>
          <w:sz w:val="24"/>
          <w:szCs w:val="24"/>
        </w:rPr>
        <w:t>counts of the column types.</w:t>
      </w:r>
    </w:p>
    <w:p w14:paraId="7875BFD5" w14:textId="584D4344" w:rsidR="00640253" w:rsidRDefault="0064025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71A6F55" w14:textId="69684A87" w:rsidR="00640253" w:rsidRDefault="0064025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F:</w:t>
      </w:r>
    </w:p>
    <w:p w14:paraId="6100003F" w14:textId="58165D9B" w:rsidR="00640253" w:rsidRDefault="0064025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D11F2A6" w14:textId="58901C98" w:rsidR="00640253" w:rsidRDefault="002E003C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If they are considered “object” then it would show as true for the columns, if not it will show as false</w:t>
      </w:r>
      <w:r w:rsidR="00DF6077">
        <w:rPr>
          <w:rFonts w:eastAsia="Times New Roman" w:cs="Times New Roman"/>
          <w:b/>
          <w:bCs/>
          <w:sz w:val="24"/>
          <w:szCs w:val="24"/>
        </w:rPr>
        <w:t xml:space="preserve">. I then split them into number variables and category </w:t>
      </w:r>
      <w:r w:rsidR="00835BE3">
        <w:rPr>
          <w:rFonts w:eastAsia="Times New Roman" w:cs="Times New Roman"/>
          <w:b/>
          <w:bCs/>
          <w:sz w:val="24"/>
          <w:szCs w:val="24"/>
        </w:rPr>
        <w:t>variables and</w:t>
      </w:r>
      <w:r w:rsidR="00334158">
        <w:rPr>
          <w:rFonts w:eastAsia="Times New Roman" w:cs="Times New Roman"/>
          <w:b/>
          <w:bCs/>
          <w:sz w:val="24"/>
          <w:szCs w:val="24"/>
        </w:rPr>
        <w:t xml:space="preserve"> print each of   </w:t>
      </w:r>
      <w:r w:rsidR="00835BE3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334158">
        <w:rPr>
          <w:rFonts w:eastAsia="Times New Roman" w:cs="Times New Roman"/>
          <w:b/>
          <w:bCs/>
          <w:sz w:val="24"/>
          <w:szCs w:val="24"/>
        </w:rPr>
        <w:t xml:space="preserve">     them.</w:t>
      </w:r>
    </w:p>
    <w:p w14:paraId="07FA28F9" w14:textId="2BA5D9B9" w:rsidR="00835BE3" w:rsidRDefault="00835BE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149E5445" w14:textId="5C49AB27" w:rsidR="00835BE3" w:rsidRDefault="00835BE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G:</w:t>
      </w:r>
    </w:p>
    <w:p w14:paraId="1137F07B" w14:textId="2A11608C" w:rsidR="00835BE3" w:rsidRDefault="00835BE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7B1A7BC" w14:textId="153F76DE" w:rsidR="00835BE3" w:rsidRDefault="00835BE3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This shows </w:t>
      </w:r>
      <w:r w:rsidR="00BC11F6">
        <w:rPr>
          <w:rFonts w:eastAsia="Times New Roman" w:cs="Times New Roman"/>
          <w:b/>
          <w:bCs/>
          <w:sz w:val="24"/>
          <w:szCs w:val="24"/>
        </w:rPr>
        <w:t>true or false for the rows in each column. If the data in the column is null</w:t>
      </w:r>
      <w:r w:rsidR="008F43E4">
        <w:rPr>
          <w:rFonts w:eastAsia="Times New Roman" w:cs="Times New Roman"/>
          <w:b/>
          <w:bCs/>
          <w:sz w:val="24"/>
          <w:szCs w:val="24"/>
        </w:rPr>
        <w:t xml:space="preserve"> it will     say true, if it is </w:t>
      </w:r>
      <w:r w:rsidR="007D72A8">
        <w:rPr>
          <w:rFonts w:eastAsia="Times New Roman" w:cs="Times New Roman"/>
          <w:b/>
          <w:bCs/>
          <w:sz w:val="24"/>
          <w:szCs w:val="24"/>
        </w:rPr>
        <w:t>not,</w:t>
      </w:r>
      <w:r w:rsidR="008F43E4">
        <w:rPr>
          <w:rFonts w:eastAsia="Times New Roman" w:cs="Times New Roman"/>
          <w:b/>
          <w:bCs/>
          <w:sz w:val="24"/>
          <w:szCs w:val="24"/>
        </w:rPr>
        <w:t xml:space="preserve"> it will say false.</w:t>
      </w:r>
      <w:r w:rsidR="007F50DE">
        <w:rPr>
          <w:rFonts w:eastAsia="Times New Roman" w:cs="Times New Roman"/>
          <w:b/>
          <w:bCs/>
          <w:sz w:val="24"/>
          <w:szCs w:val="24"/>
        </w:rPr>
        <w:t xml:space="preserve"> It does this to all rows within the dataset. </w:t>
      </w:r>
      <w:r w:rsidR="00933B62">
        <w:rPr>
          <w:rFonts w:eastAsia="Times New Roman" w:cs="Times New Roman"/>
          <w:b/>
          <w:bCs/>
          <w:sz w:val="24"/>
          <w:szCs w:val="24"/>
        </w:rPr>
        <w:t>I then want to</w:t>
      </w:r>
      <w:r w:rsidR="00446E48">
        <w:rPr>
          <w:rFonts w:eastAsia="Times New Roman" w:cs="Times New Roman"/>
          <w:b/>
          <w:bCs/>
          <w:sz w:val="24"/>
          <w:szCs w:val="24"/>
        </w:rPr>
        <w:t xml:space="preserve">  </w:t>
      </w:r>
      <w:r w:rsidR="00933B62">
        <w:rPr>
          <w:rFonts w:eastAsia="Times New Roman" w:cs="Times New Roman"/>
          <w:b/>
          <w:bCs/>
          <w:sz w:val="24"/>
          <w:szCs w:val="24"/>
        </w:rPr>
        <w:t xml:space="preserve"> sort how many are null for both the number and category variables.</w:t>
      </w:r>
      <w:r w:rsidR="00446E48">
        <w:rPr>
          <w:rFonts w:eastAsia="Times New Roman" w:cs="Times New Roman"/>
          <w:b/>
          <w:bCs/>
          <w:sz w:val="24"/>
          <w:szCs w:val="24"/>
        </w:rPr>
        <w:t xml:space="preserve"> The number variables      show a lot of missing values while category variables do not.</w:t>
      </w:r>
    </w:p>
    <w:p w14:paraId="3EBFE616" w14:textId="62EA9FC0" w:rsidR="000B5304" w:rsidRDefault="000B5304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DFF66B5" w14:textId="10258D8B" w:rsidR="000B5304" w:rsidRDefault="000B5304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H:</w:t>
      </w:r>
    </w:p>
    <w:p w14:paraId="0BB3CE9D" w14:textId="0C0A0A98" w:rsidR="000B5304" w:rsidRDefault="000B5304" w:rsidP="0055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F923C8D" w14:textId="5BC560FB" w:rsidR="00597096" w:rsidRDefault="000B5304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 xml:space="preserve">This shows the shape of the </w:t>
      </w:r>
      <w:r w:rsidR="004E5871">
        <w:rPr>
          <w:rFonts w:eastAsia="Times New Roman" w:cs="Times New Roman"/>
          <w:b/>
          <w:bCs/>
          <w:sz w:val="24"/>
          <w:szCs w:val="24"/>
        </w:rPr>
        <w:t>data frame, how many columns and how many rows in the entire dataset.</w:t>
      </w:r>
    </w:p>
    <w:p w14:paraId="3E2673DF" w14:textId="6438010F" w:rsidR="00180AD6" w:rsidRDefault="00180AD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38D8E7D" w14:textId="3F3E737F" w:rsidR="00180AD6" w:rsidRDefault="00180AD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I:</w:t>
      </w:r>
    </w:p>
    <w:p w14:paraId="59E1B616" w14:textId="431359DC" w:rsidR="00180AD6" w:rsidRDefault="00180AD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86B2E07" w14:textId="1E29B8AF" w:rsidR="00180AD6" w:rsidRDefault="00180AD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If </w:t>
      </w:r>
      <w:r w:rsidR="003F017E">
        <w:rPr>
          <w:rFonts w:eastAsia="Times New Roman" w:cs="Times New Roman"/>
          <w:b/>
          <w:bCs/>
          <w:sz w:val="24"/>
          <w:szCs w:val="24"/>
        </w:rPr>
        <w:t>I</w:t>
      </w:r>
      <w:r>
        <w:rPr>
          <w:rFonts w:eastAsia="Times New Roman" w:cs="Times New Roman"/>
          <w:b/>
          <w:bCs/>
          <w:sz w:val="24"/>
          <w:szCs w:val="24"/>
        </w:rPr>
        <w:t xml:space="preserve"> want to randomly </w:t>
      </w:r>
      <w:r w:rsidR="00E9661D">
        <w:rPr>
          <w:rFonts w:eastAsia="Times New Roman" w:cs="Times New Roman"/>
          <w:b/>
          <w:bCs/>
          <w:sz w:val="24"/>
          <w:szCs w:val="24"/>
        </w:rPr>
        <w:t xml:space="preserve">choose a sample within the </w:t>
      </w:r>
      <w:r w:rsidR="00352512">
        <w:rPr>
          <w:rFonts w:eastAsia="Times New Roman" w:cs="Times New Roman"/>
          <w:b/>
          <w:bCs/>
          <w:sz w:val="24"/>
          <w:szCs w:val="24"/>
        </w:rPr>
        <w:t>dataset,</w:t>
      </w:r>
      <w:r w:rsidR="00E9661D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3F017E">
        <w:rPr>
          <w:rFonts w:eastAsia="Times New Roman" w:cs="Times New Roman"/>
          <w:b/>
          <w:bCs/>
          <w:sz w:val="24"/>
          <w:szCs w:val="24"/>
        </w:rPr>
        <w:t>I</w:t>
      </w:r>
      <w:r w:rsidR="00E9661D">
        <w:rPr>
          <w:rFonts w:eastAsia="Times New Roman" w:cs="Times New Roman"/>
          <w:b/>
          <w:bCs/>
          <w:sz w:val="24"/>
          <w:szCs w:val="24"/>
        </w:rPr>
        <w:t xml:space="preserve"> must do a random </w:t>
      </w:r>
      <w:r w:rsidR="00154433">
        <w:rPr>
          <w:rFonts w:eastAsia="Times New Roman" w:cs="Times New Roman"/>
          <w:b/>
          <w:bCs/>
          <w:sz w:val="24"/>
          <w:szCs w:val="24"/>
        </w:rPr>
        <w:t xml:space="preserve">                </w:t>
      </w:r>
      <w:r w:rsidR="003F017E">
        <w:rPr>
          <w:rFonts w:eastAsia="Times New Roman" w:cs="Times New Roman"/>
          <w:b/>
          <w:bCs/>
          <w:sz w:val="24"/>
          <w:szCs w:val="24"/>
        </w:rPr>
        <w:t xml:space="preserve">        </w:t>
      </w:r>
      <w:r w:rsidR="00833405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154433">
        <w:rPr>
          <w:rFonts w:eastAsia="Times New Roman" w:cs="Times New Roman"/>
          <w:b/>
          <w:bCs/>
          <w:sz w:val="24"/>
          <w:szCs w:val="24"/>
        </w:rPr>
        <w:t xml:space="preserve">   </w:t>
      </w:r>
      <w:r w:rsidR="00E9661D">
        <w:rPr>
          <w:rFonts w:eastAsia="Times New Roman" w:cs="Times New Roman"/>
          <w:b/>
          <w:bCs/>
          <w:sz w:val="24"/>
          <w:szCs w:val="24"/>
        </w:rPr>
        <w:t xml:space="preserve">permutation based on the parameters set of 1% of the total dataset, this will amount to </w:t>
      </w:r>
      <w:r w:rsidR="00154433">
        <w:rPr>
          <w:rFonts w:eastAsia="Times New Roman" w:cs="Times New Roman"/>
          <w:b/>
          <w:bCs/>
          <w:sz w:val="24"/>
          <w:szCs w:val="24"/>
        </w:rPr>
        <w:t xml:space="preserve">         </w:t>
      </w:r>
      <w:r w:rsidR="00E9661D">
        <w:rPr>
          <w:rFonts w:eastAsia="Times New Roman" w:cs="Times New Roman"/>
          <w:b/>
          <w:bCs/>
          <w:sz w:val="24"/>
          <w:szCs w:val="24"/>
        </w:rPr>
        <w:t xml:space="preserve">around </w:t>
      </w:r>
      <w:r w:rsidR="00154433">
        <w:rPr>
          <w:rFonts w:eastAsia="Times New Roman" w:cs="Times New Roman"/>
          <w:b/>
          <w:bCs/>
          <w:sz w:val="24"/>
          <w:szCs w:val="24"/>
        </w:rPr>
        <w:t>17,107 random rows</w:t>
      </w:r>
      <w:r w:rsidR="00E9661D">
        <w:rPr>
          <w:rFonts w:eastAsia="Times New Roman" w:cs="Times New Roman"/>
          <w:b/>
          <w:bCs/>
          <w:sz w:val="24"/>
          <w:szCs w:val="24"/>
        </w:rPr>
        <w:t>.</w:t>
      </w:r>
      <w:r w:rsidR="003F017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833405">
        <w:rPr>
          <w:rFonts w:eastAsia="Times New Roman" w:cs="Times New Roman"/>
          <w:b/>
          <w:bCs/>
          <w:sz w:val="24"/>
          <w:szCs w:val="24"/>
        </w:rPr>
        <w:t xml:space="preserve">These rows are captured within an array </w:t>
      </w:r>
      <w:r w:rsidR="00352512">
        <w:rPr>
          <w:rFonts w:eastAsia="Times New Roman" w:cs="Times New Roman"/>
          <w:b/>
          <w:bCs/>
          <w:sz w:val="24"/>
          <w:szCs w:val="24"/>
        </w:rPr>
        <w:t>and then I print out the sample.</w:t>
      </w:r>
    </w:p>
    <w:p w14:paraId="419EC221" w14:textId="028A3A71" w:rsidR="00AB146F" w:rsidRDefault="00AB146F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0BF0BB59" w14:textId="02749D17" w:rsidR="00AB146F" w:rsidRDefault="00AB146F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J:</w:t>
      </w:r>
    </w:p>
    <w:p w14:paraId="4EBB2B4F" w14:textId="7D795921" w:rsidR="00AB146F" w:rsidRDefault="00AB146F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35D3941" w14:textId="46CE7738" w:rsidR="00AB146F" w:rsidRDefault="00AB146F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This is the descriptive statistics </w:t>
      </w:r>
      <w:r w:rsidR="005754F8">
        <w:rPr>
          <w:rFonts w:eastAsia="Times New Roman" w:cs="Times New Roman"/>
          <w:b/>
          <w:bCs/>
          <w:sz w:val="24"/>
          <w:szCs w:val="24"/>
        </w:rPr>
        <w:t>of the dataset</w:t>
      </w:r>
      <w:r w:rsidR="00444B95">
        <w:rPr>
          <w:rFonts w:eastAsia="Times New Roman" w:cs="Times New Roman"/>
          <w:b/>
          <w:bCs/>
          <w:sz w:val="24"/>
          <w:szCs w:val="24"/>
        </w:rPr>
        <w:t>.</w:t>
      </w:r>
    </w:p>
    <w:p w14:paraId="79C06F10" w14:textId="6671C334" w:rsidR="00DF3826" w:rsidRDefault="00DF382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55A8E9D" w14:textId="2F313826" w:rsidR="00DF3826" w:rsidRDefault="00DF382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Appendix J &amp; K:</w:t>
      </w:r>
    </w:p>
    <w:p w14:paraId="0E43CB4C" w14:textId="59DAD825" w:rsidR="00DF3826" w:rsidRDefault="00DF382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BA2E81C" w14:textId="010B27A9" w:rsidR="00DF3826" w:rsidRDefault="00DF382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If you look at the statistical analysis there is very little to no change between </w:t>
      </w:r>
      <w:r w:rsidR="00743692">
        <w:rPr>
          <w:rFonts w:eastAsia="Times New Roman" w:cs="Times New Roman"/>
          <w:b/>
          <w:bCs/>
          <w:sz w:val="24"/>
          <w:szCs w:val="24"/>
        </w:rPr>
        <w:t>the population  and sample statistics.</w:t>
      </w:r>
    </w:p>
    <w:p w14:paraId="60BF125F" w14:textId="77777777" w:rsidR="00180AD6" w:rsidRDefault="00180AD6" w:rsidP="004E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408080"/>
          <w:sz w:val="28"/>
          <w:szCs w:val="28"/>
        </w:rPr>
      </w:pPr>
    </w:p>
    <w:p w14:paraId="3ED3EC09" w14:textId="01B6DEE9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A</w:t>
      </w:r>
    </w:p>
    <w:p w14:paraId="6312EE8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numpy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np</w:t>
      </w:r>
    </w:p>
    <w:p w14:paraId="6854D7E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scipy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sp</w:t>
      </w:r>
      <w:proofErr w:type="spellEnd"/>
    </w:p>
    <w:p w14:paraId="19EAA6B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matplotlib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mpl</w:t>
      </w:r>
      <w:proofErr w:type="spellEnd"/>
    </w:p>
    <w:p w14:paraId="5A0B458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seaborn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sns</w:t>
      </w:r>
      <w:proofErr w:type="spellEnd"/>
    </w:p>
    <w:p w14:paraId="7D770D9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pandas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as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pd</w:t>
      </w:r>
    </w:p>
    <w:p w14:paraId="5B51CAAC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6BD920E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path1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r"C</w:t>
      </w:r>
      <w:proofErr w:type="spellEnd"/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:\Users\tyler\OneDrive\Desktop\Tyler stuff\Predictive Modeling\train.csv"</w:t>
      </w:r>
    </w:p>
    <w:p w14:paraId="03CFC710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55146A95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df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pd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read_csv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(path1)</w:t>
      </w:r>
    </w:p>
    <w:p w14:paraId="0B49B1B2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2532ABC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B</w:t>
      </w:r>
    </w:p>
    <w:p w14:paraId="23F5521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(df)</w:t>
      </w:r>
    </w:p>
    <w:p w14:paraId="155AA01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TRIP_ID CALL_TYPE  ORIGIN_CALL  ORIGIN_STAND   TAXI_ID  \</w:t>
      </w:r>
    </w:p>
    <w:p w14:paraId="50BD19A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0        1372636858620000589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20000589   </w:t>
      </w:r>
    </w:p>
    <w:p w14:paraId="018E007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1        1372637303620000596         B          NaN           7.0  20000596   </w:t>
      </w:r>
    </w:p>
    <w:p w14:paraId="3FB3FB0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2        1372636951620000320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20000320   </w:t>
      </w:r>
    </w:p>
    <w:p w14:paraId="76B1ADF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3        1372636854620000520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20000520   </w:t>
      </w:r>
    </w:p>
    <w:p w14:paraId="196C603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4        1372637091620000337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20000337   </w:t>
      </w:r>
    </w:p>
    <w:p w14:paraId="6DB3ABF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...                      ...       ...          ...           ...       ...   </w:t>
      </w:r>
    </w:p>
    <w:p w14:paraId="20DA07D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1710665  1404171463620000698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20000698   </w:t>
      </w:r>
    </w:p>
    <w:p w14:paraId="676B918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1710666  1404171367620000670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20000670   </w:t>
      </w:r>
    </w:p>
    <w:p w14:paraId="24BBD53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1710667  1388745716620000264         C          NaN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20000264   </w:t>
      </w:r>
    </w:p>
    <w:p w14:paraId="54F0918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1710668  1404141826620000248         B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12.0  20000248   </w:t>
      </w:r>
    </w:p>
    <w:p w14:paraId="2C0ABD8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1710669  1404157147620000079         B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34.0  20000079   </w:t>
      </w:r>
    </w:p>
    <w:p w14:paraId="3314EE2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23F4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TIMESTAMP DAY_TYPE  MISSING_DATA  \</w:t>
      </w:r>
    </w:p>
    <w:p w14:paraId="0241E46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1372636858        A         False   </w:t>
      </w:r>
    </w:p>
    <w:p w14:paraId="34E40EF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1372637303        A         False   </w:t>
      </w:r>
    </w:p>
    <w:p w14:paraId="2C1E375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1372636951        A         False   </w:t>
      </w:r>
    </w:p>
    <w:p w14:paraId="1E3E5595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1372636854        A         False   </w:t>
      </w:r>
    </w:p>
    <w:p w14:paraId="5865FF75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1372637091        A         False   </w:t>
      </w:r>
    </w:p>
    <w:p w14:paraId="5C060C8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    ...      ...           ...   </w:t>
      </w:r>
    </w:p>
    <w:p w14:paraId="6F1BC63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1710665  1404171463        A         False   </w:t>
      </w:r>
    </w:p>
    <w:p w14:paraId="17906C7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1710666  1404171367        A         False   </w:t>
      </w:r>
    </w:p>
    <w:p w14:paraId="1A9E29D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1710667  1388745716        A         False   </w:t>
      </w:r>
    </w:p>
    <w:p w14:paraId="40B8B6D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1710668  1404141826        A         False   </w:t>
      </w:r>
    </w:p>
    <w:p w14:paraId="094B086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1710669  1404157147        A         False   </w:t>
      </w:r>
    </w:p>
    <w:p w14:paraId="1E8D6CD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759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POLYLINE  </w:t>
      </w:r>
    </w:p>
    <w:p w14:paraId="512AD04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[[-8.618643,41.141412],[-8.618499,41.141376],[...  </w:t>
      </w:r>
    </w:p>
    <w:p w14:paraId="72849E7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[[-8.639847,41.159826],[-8.640351,41.159871],[...  </w:t>
      </w:r>
    </w:p>
    <w:p w14:paraId="64BF117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[[-8.612964,41.140359],[-8.613378,41.14035],[-...  </w:t>
      </w:r>
    </w:p>
    <w:p w14:paraId="110D057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[[-8.574678,41.151951],[-8.574705,41.151942],[...  </w:t>
      </w:r>
    </w:p>
    <w:p w14:paraId="3B97E29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[[-8.645994,41.18049],[-8.645949,41.180517],[-...  </w:t>
      </w:r>
    </w:p>
    <w:p w14:paraId="4CDCFA2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                                           ...  </w:t>
      </w:r>
    </w:p>
    <w:p w14:paraId="5475533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1710665  [[-8.612469,41.14602],[-8.612487,41.145993],[-...  </w:t>
      </w:r>
    </w:p>
    <w:p w14:paraId="3406C69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1710666  [[-8.610138,41.140845],[-8.610174,41.140935],[...  </w:t>
      </w:r>
    </w:p>
    <w:p w14:paraId="02FD65A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1710667                                                 []  </w:t>
      </w:r>
    </w:p>
    <w:p w14:paraId="4E306BA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1710668  [[-8.630712,41.154885],[-8.63073,41.154813],[-...  </w:t>
      </w:r>
    </w:p>
    <w:p w14:paraId="329E351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1710669  [[-8.615538,41.140629],[-8.615421,41.140746],[...  </w:t>
      </w:r>
    </w:p>
    <w:p w14:paraId="7A6895C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6603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[1710670 rows x 9 columns]</w:t>
      </w:r>
    </w:p>
    <w:p w14:paraId="3BE4DF2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5651296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C</w:t>
      </w:r>
    </w:p>
    <w:p w14:paraId="02AEB05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head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5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02AF8B25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1275"/>
        <w:gridCol w:w="888"/>
        <w:gridCol w:w="1009"/>
        <w:gridCol w:w="1076"/>
        <w:gridCol w:w="688"/>
        <w:gridCol w:w="912"/>
        <w:gridCol w:w="822"/>
        <w:gridCol w:w="1076"/>
        <w:gridCol w:w="1320"/>
      </w:tblGrid>
      <w:tr w:rsidR="007C37C9" w:rsidRPr="007C37C9" w14:paraId="614C9FC5" w14:textId="77777777" w:rsidTr="007C37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9AAE4" w14:textId="77777777" w:rsidR="007C37C9" w:rsidRPr="007C37C9" w:rsidRDefault="007C37C9" w:rsidP="007C37C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A9E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TRIP_ID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637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CALL_TYPE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018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6E4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9C2F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TAXI_ID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9F69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4FB4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DAY_TYPE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8D47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MISSING_DATA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CFC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POLYLINE</w:t>
            </w:r>
          </w:p>
        </w:tc>
      </w:tr>
      <w:tr w:rsidR="007C37C9" w:rsidRPr="007C37C9" w14:paraId="4D323FA1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A408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A4D7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1372636858620000589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A09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F192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6FF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73FA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2A27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0A31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DE26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4627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[[-8.618643,41.141412],[-8.618499,41.141376],[...</w:t>
            </w:r>
          </w:p>
        </w:tc>
      </w:tr>
      <w:tr w:rsidR="007C37C9" w:rsidRPr="007C37C9" w14:paraId="041112FB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D98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17C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1372637303620000596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3F6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E33E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9E47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E378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9D9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CE3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0E9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98A7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[[-8.639847,41.159826],[-8.640351,41.159871],[...</w:t>
            </w:r>
          </w:p>
        </w:tc>
      </w:tr>
      <w:tr w:rsidR="007C37C9" w:rsidRPr="007C37C9" w14:paraId="064302EB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1D95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996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1372636951620000320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8E8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E54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AD0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CB2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22FF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1BA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B85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910B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[[-8.612964,41.140359],[-8.613378,41.14035],[-...</w:t>
            </w:r>
          </w:p>
        </w:tc>
      </w:tr>
      <w:tr w:rsidR="007C37C9" w:rsidRPr="007C37C9" w14:paraId="26A014D8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39AF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C7B9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1372636854620000520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D96A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A12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060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4D82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AD4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757B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4E9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DBE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[[-8.574678,41.151951],[-8.574705,41.151942],[...</w:t>
            </w:r>
          </w:p>
        </w:tc>
      </w:tr>
      <w:tr w:rsidR="007C37C9" w:rsidRPr="007C37C9" w14:paraId="149414E0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C79D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D8A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1372637091620000337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D38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00A7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DD10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86E3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96D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1372637091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D766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4FAD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8738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[[-8.645994,41.18049],[-8.645949,41.180517],[-...</w:t>
            </w:r>
          </w:p>
        </w:tc>
      </w:tr>
    </w:tbl>
    <w:p w14:paraId="0FF1964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421E6DB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D</w:t>
      </w:r>
    </w:p>
    <w:p w14:paraId="2463FC7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dtypes</w:t>
      </w:r>
    </w:p>
    <w:p w14:paraId="2AD94C28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Out[7]:</w:t>
      </w:r>
    </w:p>
    <w:p w14:paraId="6D4B55B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TRIP_ID           int64</w:t>
      </w:r>
    </w:p>
    <w:p w14:paraId="7E24871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CALL_TYPE        object</w:t>
      </w:r>
    </w:p>
    <w:p w14:paraId="5A5EE14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ORIGIN_CALL     float64</w:t>
      </w:r>
    </w:p>
    <w:p w14:paraId="04F4767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ORIGIN_STAND    float64</w:t>
      </w:r>
    </w:p>
    <w:p w14:paraId="3171BD1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TAXI_ID           int64</w:t>
      </w:r>
    </w:p>
    <w:p w14:paraId="73704A4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TIMESTAMP         int64</w:t>
      </w:r>
    </w:p>
    <w:p w14:paraId="35DFBDE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DAY_TYPE         object</w:t>
      </w:r>
    </w:p>
    <w:p w14:paraId="6385DF1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MISSING_DATA       bool</w:t>
      </w:r>
    </w:p>
    <w:p w14:paraId="21CBBBA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POLYLINE         object</w:t>
      </w:r>
    </w:p>
    <w:p w14:paraId="1FEB217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1A70326B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5D4AF85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E</w:t>
      </w:r>
    </w:p>
    <w:p w14:paraId="202596F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dtypes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value_counts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14:paraId="5D1D6383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Out[8]:</w:t>
      </w:r>
    </w:p>
    <w:p w14:paraId="4B7F740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int64      3</w:t>
      </w:r>
    </w:p>
    <w:p w14:paraId="739214E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object     3</w:t>
      </w:r>
    </w:p>
    <w:p w14:paraId="46394AF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float64    2</w:t>
      </w:r>
    </w:p>
    <w:p w14:paraId="1EFCFC2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bool       1</w:t>
      </w:r>
    </w:p>
    <w:p w14:paraId="6A6266F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C15FDA8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52B0F8A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F</w:t>
      </w:r>
    </w:p>
    <w:p w14:paraId="6A3F608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dtypes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'object'</w:t>
      </w:r>
    </w:p>
    <w:p w14:paraId="1C67EB2C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Out[9]:</w:t>
      </w:r>
    </w:p>
    <w:p w14:paraId="59B5CAA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TRIP_ID         False</w:t>
      </w:r>
    </w:p>
    <w:p w14:paraId="2E2D4AE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CALL_TYPE        True</w:t>
      </w:r>
    </w:p>
    <w:p w14:paraId="1AA05E8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ORIGIN_CALL     False</w:t>
      </w:r>
    </w:p>
    <w:p w14:paraId="1556771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ORIGIN_STAND    False</w:t>
      </w:r>
    </w:p>
    <w:p w14:paraId="3123B3B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TAXI_ID         False</w:t>
      </w:r>
    </w:p>
    <w:p w14:paraId="41B1CE0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TIMESTAMP       False</w:t>
      </w:r>
    </w:p>
    <w:p w14:paraId="5D39502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DAY_TYPE         True</w:t>
      </w:r>
    </w:p>
    <w:p w14:paraId="7AC6080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MISSING_DATA    False</w:t>
      </w:r>
    </w:p>
    <w:p w14:paraId="1A2E85B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POLYLINE         True</w:t>
      </w:r>
    </w:p>
    <w:p w14:paraId="05CC14C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014697C0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0C3858B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num_vars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columns[df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dtypes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!=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'object'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14:paraId="68B07EF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cat_vars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columns[df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dtypes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'object'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14:paraId="56045D5A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007E391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(num_vars)</w:t>
      </w:r>
    </w:p>
    <w:p w14:paraId="0560D05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(cat_vars)</w:t>
      </w:r>
    </w:p>
    <w:p w14:paraId="6E25812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Index(['TRIP_ID', 'ORIGIN_CALL', 'ORIGIN_STAND', 'TAXI_ID', 'TIMESTAMP',</w:t>
      </w:r>
    </w:p>
    <w:p w14:paraId="2FD8C1E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'MISSING_DATA'],</w:t>
      </w:r>
    </w:p>
    <w:p w14:paraId="29941BA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31F4BF5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Index(['CALL_TYPE', 'DAY_TYPE', 'POLYLINE'],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155E1E6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56C0A05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G</w:t>
      </w:r>
    </w:p>
    <w:p w14:paraId="36D51F4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df[num_vars]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isnull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</w:p>
    <w:p w14:paraId="291D943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61"/>
        <w:gridCol w:w="1511"/>
        <w:gridCol w:w="1621"/>
        <w:gridCol w:w="981"/>
        <w:gridCol w:w="1351"/>
        <w:gridCol w:w="1621"/>
      </w:tblGrid>
      <w:tr w:rsidR="007C37C9" w:rsidRPr="007C37C9" w14:paraId="0B6B4C46" w14:textId="77777777" w:rsidTr="007C37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B4536" w14:textId="77777777" w:rsidR="007C37C9" w:rsidRPr="007C37C9" w:rsidRDefault="007C37C9" w:rsidP="007C37C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B1CE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TRIP_ID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0C68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DF2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477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TAXI_ID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75C7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694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MISSING_DATA</w:t>
            </w:r>
          </w:p>
        </w:tc>
      </w:tr>
      <w:tr w:rsidR="007C37C9" w:rsidRPr="007C37C9" w14:paraId="33360298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9CDB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6508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43D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2EE5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F312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DE7C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CC9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5A1FB6A3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E591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D637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5D7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95A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9CF5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47A5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598B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12DFB364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E688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D5C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641D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88E4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703F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03A8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31DE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628B9961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1AFE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5A6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1CA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EAF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A08E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6E5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6342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5B6C3095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7F69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B8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D2C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6FE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0FA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6156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7F1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57AF20F4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0B50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5CE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012E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28FE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2BD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8D2D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04E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7C37C9" w:rsidRPr="007C37C9" w14:paraId="7BE8C917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275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1710665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1909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D66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605F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A91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8EC0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4E81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45BF4787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7788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1710666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D8F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A5FB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75C2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822F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2E21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077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62AA2418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7D8F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1710667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C3EA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D216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585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9E4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C25D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4771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5E48F7B9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78C0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1710668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C42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F82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733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A1C7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7F6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F916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7C37C9" w:rsidRPr="007C37C9" w14:paraId="78057D01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6AF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1710669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821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45A1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101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96E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1E80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E3A0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</w:tbl>
    <w:p w14:paraId="0599745F" w14:textId="77777777" w:rsidR="007C37C9" w:rsidRPr="007C37C9" w:rsidRDefault="007C37C9" w:rsidP="007C37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C37C9">
        <w:rPr>
          <w:rFonts w:ascii="Helvetica" w:eastAsia="Times New Roman" w:hAnsi="Helvetica" w:cs="Helvetica"/>
          <w:color w:val="000000"/>
          <w:sz w:val="21"/>
          <w:szCs w:val="21"/>
        </w:rPr>
        <w:t>1710670 rows × 6 columns</w:t>
      </w:r>
    </w:p>
    <w:p w14:paraId="6B120E4A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2EBB2C6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df[num_vars]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sort_values</w:t>
      </w:r>
      <w:proofErr w:type="spellEnd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(ascending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C37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A397FA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p w14:paraId="680A37D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ORIGIN_CALL     1345900</w:t>
      </w:r>
    </w:p>
    <w:p w14:paraId="6B0E4EF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ORIGIN_STAND     904091</w:t>
      </w:r>
    </w:p>
    <w:p w14:paraId="1EF905B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MISSING_DATA          0</w:t>
      </w:r>
    </w:p>
    <w:p w14:paraId="525E2EF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TIMESTAMP             0</w:t>
      </w:r>
    </w:p>
    <w:p w14:paraId="023C13D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TAXI_ID               0</w:t>
      </w:r>
    </w:p>
    <w:p w14:paraId="55D1163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TRIP_ID               0</w:t>
      </w:r>
    </w:p>
    <w:p w14:paraId="514DF4E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36BA1ABD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1CA09B0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df[cat_vars]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sort_values</w:t>
      </w:r>
      <w:proofErr w:type="spellEnd"/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(ascending</w:t>
      </w:r>
      <w:r w:rsidRPr="007C37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C37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7C37C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692C1F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Out[14]:</w:t>
      </w:r>
    </w:p>
    <w:p w14:paraId="55CE786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POLYLINE     0</w:t>
      </w:r>
    </w:p>
    <w:p w14:paraId="6CEDEAC5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DAY_TYPE     0</w:t>
      </w:r>
    </w:p>
    <w:p w14:paraId="7E54823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CALL_TYPE    0</w:t>
      </w:r>
    </w:p>
    <w:p w14:paraId="0B14ABE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3312DB96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14:paraId="757EE53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C37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Appendix H</w:t>
      </w:r>
    </w:p>
    <w:p w14:paraId="202BE25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shape</w:t>
      </w:r>
      <w:proofErr w:type="spellEnd"/>
    </w:p>
    <w:p w14:paraId="4E9622F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Out[15]:</w:t>
      </w:r>
    </w:p>
    <w:p w14:paraId="70C7C93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(1710670, 9)</w:t>
      </w:r>
    </w:p>
    <w:p w14:paraId="3B7E8C35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00D5AFA4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I</w:t>
      </w:r>
    </w:p>
    <w:p w14:paraId="20BFC6A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#Create an object to select 17,107 random samples</w:t>
      </w:r>
    </w:p>
    <w:p w14:paraId="78349E4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sampler 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np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random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permutation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17107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5A801B0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6955858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#This is an array of the random sample chosen by Python</w:t>
      </w:r>
    </w:p>
    <w:p w14:paraId="10F0FFB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sampler</w:t>
      </w:r>
    </w:p>
    <w:p w14:paraId="088EB745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p w14:paraId="661996D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array([14603,  5197, 12962, ...,  9279, 16657,  5419])</w:t>
      </w:r>
    </w:p>
    <w:p w14:paraId="7EBCF94A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32B492C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take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(sampler)</w:t>
      </w:r>
    </w:p>
    <w:p w14:paraId="546ECE27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243"/>
        <w:gridCol w:w="868"/>
        <w:gridCol w:w="986"/>
        <w:gridCol w:w="1050"/>
        <w:gridCol w:w="675"/>
        <w:gridCol w:w="892"/>
        <w:gridCol w:w="804"/>
        <w:gridCol w:w="1050"/>
        <w:gridCol w:w="1287"/>
      </w:tblGrid>
      <w:tr w:rsidR="007C37C9" w:rsidRPr="007C37C9" w14:paraId="2171F586" w14:textId="77777777" w:rsidTr="007C37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986B" w14:textId="77777777" w:rsidR="007C37C9" w:rsidRPr="007C37C9" w:rsidRDefault="007C37C9" w:rsidP="007C37C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0A1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TRIP_ID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2668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CALL_TYPE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3100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642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D935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TAXI_ID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525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2C19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DAY_TYPE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FD4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MISSING_DATA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729F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POLYLINE</w:t>
            </w:r>
          </w:p>
        </w:tc>
      </w:tr>
      <w:tr w:rsidR="007C37C9" w:rsidRPr="007C37C9" w14:paraId="52E55F6F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D4C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3612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1372921659620000687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3225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8F8D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E068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118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852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1372921659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898A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4932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D6B2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[[-8.589645,41.182263],[-8.59005,41.183361],[-...</w:t>
            </w:r>
          </w:p>
        </w:tc>
      </w:tr>
      <w:tr w:rsidR="007C37C9" w:rsidRPr="007C37C9" w14:paraId="2F59FBEB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B071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C723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1372749816620000561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BF4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3CE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1B31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BAF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A3B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1372749816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2ABC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B44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4F07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[[-8.585676,41.148585],[-8.585712,41.148927],[...</w:t>
            </w:r>
          </w:p>
        </w:tc>
      </w:tr>
      <w:tr w:rsidR="007C37C9" w:rsidRPr="007C37C9" w14:paraId="1FE07F07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2356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83BE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1372877277620000254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F450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78F8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A2F8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DD65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677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1372877277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FAE4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B66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B7AB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[[-8.612568,41.145966],[-8.61246,41.145948],[-...</w:t>
            </w:r>
          </w:p>
        </w:tc>
      </w:tr>
      <w:tr w:rsidR="007C37C9" w:rsidRPr="007C37C9" w14:paraId="416BDBA2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5E54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9449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1372672878620000036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9E58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0FC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55E2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A04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5F69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1372672878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E1C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ECC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9A2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[[-8.676324,41.154975],[-8.676198,41.154876],[...</w:t>
            </w:r>
          </w:p>
        </w:tc>
      </w:tr>
      <w:tr w:rsidR="007C37C9" w:rsidRPr="007C37C9" w14:paraId="3CD06429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B88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51BB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1372933347620000549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4FAF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BE9F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C3AB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6ED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92C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1372933347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EAD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86E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1763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[[-8.627211,41.151942],[-</w:t>
            </w: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8.627103,41.151996],[...</w:t>
            </w:r>
          </w:p>
        </w:tc>
      </w:tr>
      <w:tr w:rsidR="007C37C9" w:rsidRPr="007C37C9" w14:paraId="2C73271C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F540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5DB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3392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865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6CD1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7D33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8EB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091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D405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A686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7C37C9" w:rsidRPr="007C37C9" w14:paraId="4B132F1D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16C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7375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1372826248620000483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4183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EF8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8C6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FEC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1CF5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1372826248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D100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D64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6284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[[-8.611065,41.149476],[-8.611128,41.14944],[-...</w:t>
            </w:r>
          </w:p>
        </w:tc>
      </w:tr>
      <w:tr w:rsidR="007C37C9" w:rsidRPr="007C37C9" w14:paraId="7A285E6C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33BC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9561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1372703326620000352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F33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87C8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DE2D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43AD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2BAD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1372703326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7082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F7FA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F7B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[[-8.604081,41.149692],[-8.604099,41.149683],[...</w:t>
            </w:r>
          </w:p>
        </w:tc>
      </w:tr>
      <w:tr w:rsidR="007C37C9" w:rsidRPr="007C37C9" w14:paraId="3034D043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519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E1F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1372821868620000195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397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44C5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0A13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549A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7EFA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1372821868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28F6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4F85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77D0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[[-8.609499,41.151204],[-8.609418,41.151321],[...</w:t>
            </w:r>
          </w:p>
        </w:tc>
      </w:tr>
      <w:tr w:rsidR="007C37C9" w:rsidRPr="007C37C9" w14:paraId="5B21B22A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655D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7AEC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1372945026620000331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8355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36E3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95BB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C2B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998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1372945026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B983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D96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8F8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[[-8.610885,41.145741],[-8.610822,41.145966],[...</w:t>
            </w:r>
          </w:p>
        </w:tc>
      </w:tr>
      <w:tr w:rsidR="007C37C9" w:rsidRPr="007C37C9" w14:paraId="2121116E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CCEB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3646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1372749935620000153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F8B0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3E1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83C4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CBC9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CD0F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1372749935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A60B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80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A9DB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[[-8.605683,41.165388],[-8.605278,41.165397],[...</w:t>
            </w:r>
          </w:p>
        </w:tc>
      </w:tr>
    </w:tbl>
    <w:p w14:paraId="0CA6794A" w14:textId="77777777" w:rsidR="007C37C9" w:rsidRPr="007C37C9" w:rsidRDefault="007C37C9" w:rsidP="007C37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C37C9">
        <w:rPr>
          <w:rFonts w:ascii="Helvetica" w:eastAsia="Times New Roman" w:hAnsi="Helvetica" w:cs="Helvetica"/>
          <w:color w:val="000000"/>
          <w:sz w:val="21"/>
          <w:szCs w:val="21"/>
        </w:rPr>
        <w:t>17107 rows × 9 columns</w:t>
      </w:r>
    </w:p>
    <w:p w14:paraId="6987B491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162710B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="Courier New"/>
          <w:b/>
          <w:bCs/>
          <w:color w:val="333333"/>
          <w:sz w:val="28"/>
          <w:szCs w:val="28"/>
        </w:rPr>
      </w:pPr>
      <w:r w:rsidRPr="007C37C9">
        <w:rPr>
          <w:rFonts w:eastAsia="Times New Roman" w:cs="Courier New"/>
          <w:b/>
          <w:bCs/>
          <w:color w:val="408080"/>
          <w:sz w:val="28"/>
          <w:szCs w:val="28"/>
        </w:rPr>
        <w:t>#The view of the shape of the random sample</w:t>
      </w:r>
    </w:p>
    <w:p w14:paraId="73B927D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sample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(n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=17107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shape</w:t>
      </w:r>
    </w:p>
    <w:p w14:paraId="213ABB33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Out[19]:</w:t>
      </w:r>
    </w:p>
    <w:p w14:paraId="652C67A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(17107, 9)</w:t>
      </w:r>
    </w:p>
    <w:p w14:paraId="73920AA5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14:paraId="44AF61FD" w14:textId="2B438504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="Courier New"/>
          <w:b/>
          <w:bCs/>
          <w:color w:val="333333"/>
          <w:sz w:val="28"/>
          <w:szCs w:val="28"/>
        </w:rPr>
      </w:pPr>
      <w:r w:rsidRPr="007C37C9">
        <w:rPr>
          <w:rFonts w:eastAsia="Times New Roman" w:cs="Courier New"/>
          <w:b/>
          <w:bCs/>
          <w:color w:val="408080"/>
          <w:sz w:val="28"/>
          <w:szCs w:val="28"/>
        </w:rPr>
        <w:t xml:space="preserve">#The random sampler can also be applied this way. This method allows you to </w:t>
      </w:r>
      <w:r w:rsidR="004D5B5A">
        <w:rPr>
          <w:rFonts w:eastAsia="Times New Roman" w:cs="Courier New"/>
          <w:b/>
          <w:bCs/>
          <w:color w:val="408080"/>
          <w:sz w:val="28"/>
          <w:szCs w:val="28"/>
        </w:rPr>
        <w:t xml:space="preserve">  r</w:t>
      </w:r>
      <w:r w:rsidRPr="007C37C9">
        <w:rPr>
          <w:rFonts w:eastAsia="Times New Roman" w:cs="Courier New"/>
          <w:b/>
          <w:bCs/>
          <w:color w:val="408080"/>
          <w:sz w:val="28"/>
          <w:szCs w:val="28"/>
        </w:rPr>
        <w:t>educe the size of the random sample</w:t>
      </w:r>
    </w:p>
    <w:p w14:paraId="174EFF1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sample</w:t>
      </w:r>
      <w:proofErr w:type="spellEnd"/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(n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=17107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4C9D5A44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D84315"/>
          <w:sz w:val="21"/>
          <w:szCs w:val="21"/>
        </w:rPr>
        <w:t>Out[20]: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228"/>
        <w:gridCol w:w="859"/>
        <w:gridCol w:w="975"/>
        <w:gridCol w:w="1038"/>
        <w:gridCol w:w="668"/>
        <w:gridCol w:w="882"/>
        <w:gridCol w:w="795"/>
        <w:gridCol w:w="1038"/>
        <w:gridCol w:w="1272"/>
      </w:tblGrid>
      <w:tr w:rsidR="007C37C9" w:rsidRPr="007C37C9" w14:paraId="558E403A" w14:textId="77777777" w:rsidTr="007C37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CCA07" w14:textId="77777777" w:rsidR="007C37C9" w:rsidRPr="007C37C9" w:rsidRDefault="007C37C9" w:rsidP="007C37C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5AE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TRIP_ID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A95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CALL_TYPE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E6C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D979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ORIGIN_STAND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DA0E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TAXI_ID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35D9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969B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DAY_TYPE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9ED8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MISSING_DATA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D9B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POLYLINE</w:t>
            </w:r>
          </w:p>
        </w:tc>
      </w:tr>
      <w:tr w:rsidR="007C37C9" w:rsidRPr="007C37C9" w14:paraId="3DC08870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E49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911F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1374139988620000038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2C35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BAFB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0457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9E0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852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1374139988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8D52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049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C1E3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[[-8.609553,41.15124],[-8.609571,41.151681],[-...</w:t>
            </w:r>
          </w:p>
        </w:tc>
      </w:tr>
      <w:tr w:rsidR="007C37C9" w:rsidRPr="007C37C9" w14:paraId="717A7DEE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03B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989949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1A7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1391225092620000361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AD7D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65F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1692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BC32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A92A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1391225092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B2B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F55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5E2C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[[-8.613693,41.147703],[-8.613432,41.147631],[...</w:t>
            </w:r>
          </w:p>
        </w:tc>
      </w:tr>
      <w:tr w:rsidR="007C37C9" w:rsidRPr="007C37C9" w14:paraId="6CD42450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DFAC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43781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DD7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1373409354620000388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0B8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EB9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61C59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A7A2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A1E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1373409354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DBA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B99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FC63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[[-8.67996,41.156469],[-8.679906,41.156532],[-...</w:t>
            </w:r>
          </w:p>
        </w:tc>
      </w:tr>
      <w:tr w:rsidR="007C37C9" w:rsidRPr="007C37C9" w14:paraId="316A9555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065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385075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825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1380015218620000018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9CB1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5E3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3F9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6FD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90E2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1380015218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059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75F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5AE4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[[-8.659845,41.169762],[-8.65989,41.16978],[-8...</w:t>
            </w:r>
          </w:p>
        </w:tc>
      </w:tr>
      <w:tr w:rsidR="007C37C9" w:rsidRPr="007C37C9" w14:paraId="42B8B67C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FADA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1675302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6B0D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1403570936620000672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B36F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9970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3987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D24E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E48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1403570936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783C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8463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B41D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[[-8.600148,41.182749],[-8.599788,41.182659],[...</w:t>
            </w:r>
          </w:p>
        </w:tc>
      </w:tr>
      <w:tr w:rsidR="007C37C9" w:rsidRPr="007C37C9" w14:paraId="2BAA163B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786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F57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1D5F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CCA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FD4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ABDD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20FF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34C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2844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9C4A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7C37C9" w:rsidRPr="007C37C9" w14:paraId="7EAECB19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3ADE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1657279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4246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1403280092620000597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66C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2B46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4C1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566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D38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1403280092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AD6E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329FF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ED99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[[-8.605044,41.177466],[-8.605044,41.177484],[...</w:t>
            </w:r>
          </w:p>
        </w:tc>
      </w:tr>
      <w:tr w:rsidR="007C37C9" w:rsidRPr="007C37C9" w14:paraId="48B52418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27C5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1559539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CBA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1401552533620000329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8B7E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FFA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337E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866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46C4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1401552533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A408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B1E8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E77C2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[[-8.612046,41.172624],[-8.612064,41.172633],[...</w:t>
            </w:r>
          </w:p>
        </w:tc>
      </w:tr>
      <w:tr w:rsidR="007C37C9" w:rsidRPr="007C37C9" w14:paraId="6CA04F65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685A8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658732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26F2D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1384886762620000598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FCF7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6D1F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19A0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E689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F3A3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1384886762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9A6F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6F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B322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[[-8.630703,41.154813],[-8.630676,41.154822],[...</w:t>
            </w:r>
          </w:p>
        </w:tc>
      </w:tr>
      <w:tr w:rsidR="007C37C9" w:rsidRPr="007C37C9" w14:paraId="4AC4428D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C33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535578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8C437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1382605096620000320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C4FA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225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B372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C10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A9B0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1382605096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A928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3C185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3F6EA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[[-8.623494,41.157801],[-8.623548,41.15772],[-...</w:t>
            </w:r>
          </w:p>
        </w:tc>
      </w:tr>
      <w:tr w:rsidR="007C37C9" w:rsidRPr="007C37C9" w14:paraId="3EE23710" w14:textId="77777777" w:rsidTr="007C37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A095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1469794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3570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1400059383620000101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DECE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C6BDC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2CDC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C6876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060AB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1400059383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45E1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A6B4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9F253" w14:textId="77777777" w:rsidR="007C37C9" w:rsidRPr="007C37C9" w:rsidRDefault="007C37C9" w:rsidP="007C37C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37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[[-8.649306,41.154246],[-8.64927,41.154246],[-...</w:t>
            </w:r>
          </w:p>
        </w:tc>
      </w:tr>
    </w:tbl>
    <w:p w14:paraId="076743A6" w14:textId="77777777" w:rsidR="007C37C9" w:rsidRPr="007C37C9" w:rsidRDefault="007C37C9" w:rsidP="007C37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C37C9">
        <w:rPr>
          <w:rFonts w:ascii="Helvetica" w:eastAsia="Times New Roman" w:hAnsi="Helvetica" w:cs="Helvetica"/>
          <w:color w:val="000000"/>
          <w:sz w:val="21"/>
          <w:szCs w:val="21"/>
        </w:rPr>
        <w:t>17107 rows × 9 columns</w:t>
      </w:r>
    </w:p>
    <w:p w14:paraId="1F9ADAD3" w14:textId="77777777" w:rsidR="007C37C9" w:rsidRPr="007C37C9" w:rsidRDefault="007C37C9" w:rsidP="007C37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C37C9">
        <w:rPr>
          <w:rFonts w:ascii="Courier New" w:eastAsia="Times New Roman" w:hAnsi="Courier New" w:cs="Courier New"/>
          <w:color w:val="303F9F"/>
          <w:sz w:val="21"/>
          <w:szCs w:val="21"/>
        </w:rPr>
        <w:t>In [21]:</w:t>
      </w:r>
    </w:p>
    <w:p w14:paraId="12C987E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#Appendix J</w:t>
      </w:r>
    </w:p>
    <w:p w14:paraId="586E713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408080"/>
          <w:sz w:val="28"/>
          <w:szCs w:val="28"/>
        </w:rPr>
      </w:pPr>
      <w:r w:rsidRPr="007C37C9">
        <w:rPr>
          <w:rFonts w:eastAsia="Times New Roman" w:cstheme="minorHAnsi"/>
          <w:b/>
          <w:bCs/>
          <w:color w:val="408080"/>
          <w:sz w:val="28"/>
          <w:szCs w:val="28"/>
        </w:rPr>
        <w:t>#descriptive statistics for the Train dataset</w:t>
      </w:r>
    </w:p>
    <w:p w14:paraId="1FF9565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37C9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(df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describe(include</w:t>
      </w:r>
      <w:r w:rsidRPr="007C37C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C37C9">
        <w:rPr>
          <w:rFonts w:ascii="Times New Roman" w:eastAsia="Times New Roman" w:hAnsi="Times New Roman" w:cs="Times New Roman"/>
          <w:color w:val="BA2121"/>
          <w:sz w:val="24"/>
          <w:szCs w:val="24"/>
        </w:rPr>
        <w:t>'all'</w:t>
      </w:r>
      <w:r w:rsidRPr="007C37C9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14:paraId="3B71426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TRIP_ID CALL_TYPE    ORIGIN_CALL   ORIGIN_STAND       TAXI_ID  \</w:t>
      </w:r>
    </w:p>
    <w:p w14:paraId="030C8518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count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1.710670e+06   1710670  364770.000000  806579.000000  1.710670e+06   </w:t>
      </w:r>
    </w:p>
    <w:p w14:paraId="125A94E1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unique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NaN         3            NaN 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380E473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top              NaN         B            NaN 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16CE104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freq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NaN    817881            NaN 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7A530F5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mean    1.388622e+18       NaN   24490.363018      30.272381  2.000035e+07   </w:t>
      </w:r>
    </w:p>
    <w:p w14:paraId="5F815CF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std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9.180944e+15       NaN   19624.290043      17.747840  2.112405e+02   </w:t>
      </w:r>
    </w:p>
    <w:p w14:paraId="00D9600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min     1.372637e+18       NaN    2001.000000       1.000000  2.000000e+07   </w:t>
      </w:r>
    </w:p>
    <w:p w14:paraId="2E44D723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25%     1.380731e+18       NaN    6593.000000      15.000000  2.000017e+07   </w:t>
      </w:r>
    </w:p>
    <w:p w14:paraId="21FE2C3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50%     1.388493e+18       NaN   18755.000000      27.000000  2.000034e+07   </w:t>
      </w:r>
    </w:p>
    <w:p w14:paraId="2EF2F86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75%     1.396750e+18       NaN   40808.000000      49.000000  2.000052e+07   </w:t>
      </w:r>
    </w:p>
    <w:p w14:paraId="3A31903B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    1.404173e+18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63884.000000      63.000000  2.000098e+07   </w:t>
      </w:r>
    </w:p>
    <w:p w14:paraId="1A76F7B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A2C8D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TIMESTAMP DAY_TYPE MISSING_DATA POLYLINE  </w:t>
      </w:r>
    </w:p>
    <w:p w14:paraId="5E5C0DD7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 1.710670e+06  1710670      1710670  1710670  </w:t>
      </w:r>
    </w:p>
    <w:p w14:paraId="0C8BCB2C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unique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1            2  1703650  </w:t>
      </w:r>
    </w:p>
    <w:p w14:paraId="69FE173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    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       False       []  </w:t>
      </w:r>
    </w:p>
    <w:p w14:paraId="53CCCC8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freq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NaN  1710670      1710660     5901  </w:t>
      </w:r>
    </w:p>
    <w:p w14:paraId="72D032EF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mean    1.388622e+09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383EE260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>std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9.180944e+06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5F7F57E9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min     1.372637e+09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335C7A16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25%     1.380731e+09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7DC45BCE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50%     1.388493e+09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7102E86A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75%     1.396750e+09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179B3102" w14:textId="77777777" w:rsidR="007C37C9" w:rsidRPr="007C37C9" w:rsidRDefault="007C37C9" w:rsidP="007C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max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1.404173e+09      NaN    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7C37C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116B8185" w14:textId="76BFC34D" w:rsidR="00E75441" w:rsidRDefault="00E75441">
      <w:pPr>
        <w:rPr>
          <w:lang w:val="es-MX"/>
        </w:rPr>
      </w:pPr>
    </w:p>
    <w:p w14:paraId="35B45DF4" w14:textId="63853294" w:rsidR="00130D2C" w:rsidRDefault="00130D2C">
      <w:pPr>
        <w:rPr>
          <w:lang w:val="es-MX"/>
        </w:rPr>
      </w:pPr>
    </w:p>
    <w:p w14:paraId="585BF4FF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="Courier New"/>
          <w:b/>
          <w:bCs/>
          <w:color w:val="333333"/>
          <w:sz w:val="24"/>
          <w:szCs w:val="24"/>
        </w:rPr>
      </w:pPr>
      <w:r w:rsidRPr="00130D2C">
        <w:rPr>
          <w:rFonts w:eastAsia="Times New Roman" w:cs="Courier New"/>
          <w:b/>
          <w:bCs/>
          <w:color w:val="408080"/>
          <w:sz w:val="24"/>
          <w:szCs w:val="24"/>
        </w:rPr>
        <w:t>#The random sampler can also be applied this way. This method allows you to reduce the size of the random sample</w:t>
      </w:r>
    </w:p>
    <w:p w14:paraId="5AD2C3FC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30D2C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df</w:t>
      </w:r>
      <w:r w:rsidRPr="00130D2C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sample</w:t>
      </w:r>
      <w:proofErr w:type="spellEnd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(n</w:t>
      </w:r>
      <w:r w:rsidRPr="00130D2C">
        <w:rPr>
          <w:rFonts w:ascii="Times New Roman" w:eastAsia="Times New Roman" w:hAnsi="Times New Roman" w:cs="Times New Roman"/>
          <w:color w:val="666666"/>
          <w:sz w:val="24"/>
          <w:szCs w:val="24"/>
        </w:rPr>
        <w:t>=17107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2B58338" w14:textId="77777777" w:rsidR="00130D2C" w:rsidRPr="00130D2C" w:rsidRDefault="00130D2C" w:rsidP="00130D2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30D2C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14:paraId="6877F207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="Courier New"/>
          <w:b/>
          <w:bCs/>
          <w:color w:val="333333"/>
          <w:sz w:val="24"/>
          <w:szCs w:val="24"/>
        </w:rPr>
      </w:pPr>
      <w:r w:rsidRPr="00130D2C">
        <w:rPr>
          <w:rFonts w:eastAsia="Times New Roman" w:cs="Courier New"/>
          <w:b/>
          <w:bCs/>
          <w:color w:val="408080"/>
          <w:sz w:val="24"/>
          <w:szCs w:val="24"/>
        </w:rPr>
        <w:t>#Appendix K</w:t>
      </w:r>
    </w:p>
    <w:p w14:paraId="5C8CEBF4" w14:textId="0ABDF3B5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="Courier New"/>
          <w:b/>
          <w:bCs/>
          <w:color w:val="333333"/>
          <w:sz w:val="24"/>
          <w:szCs w:val="24"/>
        </w:rPr>
      </w:pPr>
      <w:r w:rsidRPr="00130D2C">
        <w:rPr>
          <w:rFonts w:eastAsia="Times New Roman" w:cs="Courier New"/>
          <w:b/>
          <w:bCs/>
          <w:color w:val="408080"/>
          <w:sz w:val="24"/>
          <w:szCs w:val="24"/>
        </w:rPr>
        <w:t xml:space="preserve">#descriptive statistics for the Train dataset </w:t>
      </w:r>
      <w:r w:rsidRPr="00130D2C">
        <w:rPr>
          <w:rFonts w:eastAsia="Times New Roman" w:cs="Courier New"/>
          <w:b/>
          <w:bCs/>
          <w:color w:val="408080"/>
          <w:sz w:val="24"/>
          <w:szCs w:val="24"/>
        </w:rPr>
        <w:t>SAMPLE</w:t>
      </w:r>
    </w:p>
    <w:p w14:paraId="2544E1AF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0D2C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sa</w:t>
      </w:r>
      <w:r w:rsidRPr="00130D2C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describe</w:t>
      </w:r>
      <w:proofErr w:type="spellEnd"/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(include</w:t>
      </w:r>
      <w:r w:rsidRPr="00130D2C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130D2C">
        <w:rPr>
          <w:rFonts w:ascii="Times New Roman" w:eastAsia="Times New Roman" w:hAnsi="Times New Roman" w:cs="Times New Roman"/>
          <w:color w:val="BA2121"/>
          <w:sz w:val="24"/>
          <w:szCs w:val="24"/>
        </w:rPr>
        <w:t>'all'</w:t>
      </w:r>
      <w:r w:rsidRPr="00130D2C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14:paraId="5E92BB95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TRIP_ID CALL_TYPE   ORIGIN_CALL  ORIGIN_STAND       TAXI_ID  \</w:t>
      </w:r>
    </w:p>
    <w:p w14:paraId="3E332822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count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1.710700e+04     17107   3622.000000   8028.000000  1.710700e+04   </w:t>
      </w:r>
    </w:p>
    <w:p w14:paraId="4B97747F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unique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NaN         3           NaN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0C5D054E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top              NaN         B           NaN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67A13AA7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freq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NaN      8134           NaN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2F541726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mean    1.388639e+18       NaN  24781.648537     30.190583  2.000035e+07   </w:t>
      </w:r>
    </w:p>
    <w:p w14:paraId="4808D7A8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std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9.174212e+15       NaN  19711.655679     17.685451  2.106353e+02   </w:t>
      </w:r>
    </w:p>
    <w:p w14:paraId="1646337B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min     1.372637e+18       NaN   2001.000000      1.000000  2.000000e+07   </w:t>
      </w:r>
    </w:p>
    <w:p w14:paraId="1E31BB4B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25%     1.380660e+18       NaN   6654.000000     15.000000  2.000016e+07   </w:t>
      </w:r>
    </w:p>
    <w:p w14:paraId="74EAFC44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50%     1.388544e+18       NaN  18954.000000     27.000000  2.000034e+07   </w:t>
      </w:r>
    </w:p>
    <w:p w14:paraId="75DCBC9A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75%     1.396855e+18       NaN  41110.250000     47.000000  2.000052e+07   </w:t>
      </w:r>
    </w:p>
    <w:p w14:paraId="303C628C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    1.404170e+18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63882.000000     63.000000  2.000090e+07   </w:t>
      </w:r>
    </w:p>
    <w:p w14:paraId="179D5F6A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23516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TIMESTAMP DAY_TYPE MISSING_DATA POLYLINE  </w:t>
      </w:r>
    </w:p>
    <w:p w14:paraId="519B3CB9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 1.710700e+04    17107        17107    17107  </w:t>
      </w:r>
    </w:p>
    <w:p w14:paraId="4B7553BB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unique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1            1    17051  </w:t>
      </w:r>
    </w:p>
    <w:p w14:paraId="6F1A148F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    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       False       []  </w:t>
      </w:r>
    </w:p>
    <w:p w14:paraId="569393CE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freq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NaN    17107        17107       57  </w:t>
      </w:r>
    </w:p>
    <w:p w14:paraId="769A285D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mean    1.388639e+09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130B7285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std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9.174212e+06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3935202C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min     1.372637e+09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4620193E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25%     1.380660e+09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58753085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50%     1.388544e+09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22D345B8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75%     1.396855e+09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1E2670CC" w14:textId="77777777" w:rsidR="00130D2C" w:rsidRPr="00130D2C" w:rsidRDefault="00130D2C" w:rsidP="001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max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1.404170e+09      NaN    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proofErr w:type="spellStart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NaN</w:t>
      </w:r>
      <w:proofErr w:type="spellEnd"/>
      <w:r w:rsidRPr="00130D2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07F248E9" w14:textId="77777777" w:rsidR="00130D2C" w:rsidRPr="007C37C9" w:rsidRDefault="00130D2C">
      <w:pPr>
        <w:rPr>
          <w:lang w:val="es-MX"/>
        </w:rPr>
      </w:pPr>
    </w:p>
    <w:sectPr w:rsidR="00130D2C" w:rsidRPr="007C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C9"/>
    <w:rsid w:val="000B5304"/>
    <w:rsid w:val="000D5743"/>
    <w:rsid w:val="000D6A37"/>
    <w:rsid w:val="00130D2C"/>
    <w:rsid w:val="00145A74"/>
    <w:rsid w:val="00154433"/>
    <w:rsid w:val="00180AD6"/>
    <w:rsid w:val="002406F6"/>
    <w:rsid w:val="00241C82"/>
    <w:rsid w:val="002E003C"/>
    <w:rsid w:val="002F7C5F"/>
    <w:rsid w:val="00310428"/>
    <w:rsid w:val="00334158"/>
    <w:rsid w:val="00352512"/>
    <w:rsid w:val="00372892"/>
    <w:rsid w:val="003B791C"/>
    <w:rsid w:val="003C03C3"/>
    <w:rsid w:val="003F017E"/>
    <w:rsid w:val="003F70D9"/>
    <w:rsid w:val="0042277B"/>
    <w:rsid w:val="00444B95"/>
    <w:rsid w:val="00446E48"/>
    <w:rsid w:val="004D5B5A"/>
    <w:rsid w:val="004E5871"/>
    <w:rsid w:val="00532BEE"/>
    <w:rsid w:val="00551668"/>
    <w:rsid w:val="005754F8"/>
    <w:rsid w:val="00597096"/>
    <w:rsid w:val="00640253"/>
    <w:rsid w:val="0068248E"/>
    <w:rsid w:val="00743692"/>
    <w:rsid w:val="007C01C8"/>
    <w:rsid w:val="007C37C9"/>
    <w:rsid w:val="007D68F6"/>
    <w:rsid w:val="007D72A8"/>
    <w:rsid w:val="007F50DE"/>
    <w:rsid w:val="00833405"/>
    <w:rsid w:val="00835BE3"/>
    <w:rsid w:val="008F43E4"/>
    <w:rsid w:val="00933B62"/>
    <w:rsid w:val="009C4CC5"/>
    <w:rsid w:val="00AB146F"/>
    <w:rsid w:val="00AB7879"/>
    <w:rsid w:val="00AF55ED"/>
    <w:rsid w:val="00B90743"/>
    <w:rsid w:val="00BA7926"/>
    <w:rsid w:val="00BC11F6"/>
    <w:rsid w:val="00C23DA1"/>
    <w:rsid w:val="00C461ED"/>
    <w:rsid w:val="00DA11B9"/>
    <w:rsid w:val="00DE1A02"/>
    <w:rsid w:val="00DF3826"/>
    <w:rsid w:val="00DF6077"/>
    <w:rsid w:val="00E75441"/>
    <w:rsid w:val="00E9661D"/>
    <w:rsid w:val="00ED5074"/>
    <w:rsid w:val="00F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B4AD"/>
  <w15:chartTrackingRefBased/>
  <w15:docId w15:val="{B743150F-BC30-4A74-A80C-C704025D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7C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C37C9"/>
  </w:style>
  <w:style w:type="character" w:customStyle="1" w:styleId="kn">
    <w:name w:val="kn"/>
    <w:basedOn w:val="DefaultParagraphFont"/>
    <w:rsid w:val="007C37C9"/>
  </w:style>
  <w:style w:type="character" w:customStyle="1" w:styleId="nn">
    <w:name w:val="nn"/>
    <w:basedOn w:val="DefaultParagraphFont"/>
    <w:rsid w:val="007C37C9"/>
  </w:style>
  <w:style w:type="character" w:customStyle="1" w:styleId="k">
    <w:name w:val="k"/>
    <w:basedOn w:val="DefaultParagraphFont"/>
    <w:rsid w:val="007C37C9"/>
  </w:style>
  <w:style w:type="character" w:customStyle="1" w:styleId="n">
    <w:name w:val="n"/>
    <w:basedOn w:val="DefaultParagraphFont"/>
    <w:rsid w:val="007C37C9"/>
  </w:style>
  <w:style w:type="character" w:customStyle="1" w:styleId="o">
    <w:name w:val="o"/>
    <w:basedOn w:val="DefaultParagraphFont"/>
    <w:rsid w:val="007C37C9"/>
  </w:style>
  <w:style w:type="character" w:customStyle="1" w:styleId="sa">
    <w:name w:val="sa"/>
    <w:basedOn w:val="DefaultParagraphFont"/>
    <w:rsid w:val="007C37C9"/>
  </w:style>
  <w:style w:type="character" w:customStyle="1" w:styleId="s2">
    <w:name w:val="s2"/>
    <w:basedOn w:val="DefaultParagraphFont"/>
    <w:rsid w:val="007C37C9"/>
  </w:style>
  <w:style w:type="character" w:customStyle="1" w:styleId="p">
    <w:name w:val="p"/>
    <w:basedOn w:val="DefaultParagraphFont"/>
    <w:rsid w:val="007C37C9"/>
  </w:style>
  <w:style w:type="character" w:customStyle="1" w:styleId="nb">
    <w:name w:val="nb"/>
    <w:basedOn w:val="DefaultParagraphFont"/>
    <w:rsid w:val="007C37C9"/>
  </w:style>
  <w:style w:type="character" w:customStyle="1" w:styleId="mi">
    <w:name w:val="mi"/>
    <w:basedOn w:val="DefaultParagraphFont"/>
    <w:rsid w:val="007C37C9"/>
  </w:style>
  <w:style w:type="character" w:customStyle="1" w:styleId="s1">
    <w:name w:val="s1"/>
    <w:basedOn w:val="DefaultParagraphFont"/>
    <w:rsid w:val="007C37C9"/>
  </w:style>
  <w:style w:type="paragraph" w:styleId="NormalWeb">
    <w:name w:val="Normal (Web)"/>
    <w:basedOn w:val="Normal"/>
    <w:uiPriority w:val="99"/>
    <w:semiHidden/>
    <w:unhideWhenUsed/>
    <w:rsid w:val="007C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7C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6141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910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286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16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3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525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749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701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06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9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5284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21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7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185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54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250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3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30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1307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10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6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4648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126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087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89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26694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9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4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1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7152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0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0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774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09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6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444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242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5120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073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0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986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39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2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0507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6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969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369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9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110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4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1608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0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7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2322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076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4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579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3BA-A766-40EE-9FA3-9D97D83D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11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Mann</dc:creator>
  <cp:keywords/>
  <dc:description/>
  <cp:lastModifiedBy>Tyler Mann</cp:lastModifiedBy>
  <cp:revision>55</cp:revision>
  <dcterms:created xsi:type="dcterms:W3CDTF">2021-06-21T00:28:00Z</dcterms:created>
  <dcterms:modified xsi:type="dcterms:W3CDTF">2021-06-21T23:45:00Z</dcterms:modified>
</cp:coreProperties>
</file>