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9C" w:rsidRDefault="003C6415" w:rsidP="003C6415">
      <w:pPr>
        <w:spacing w:after="600"/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Windows</w:t>
      </w:r>
      <w:r>
        <w:rPr>
          <w:rFonts w:ascii="Times New Roman" w:hAnsi="Times New Roman" w:cs="Times New Roman"/>
          <w:b/>
          <w:i/>
          <w:sz w:val="52"/>
        </w:rPr>
        <w:br/>
        <w:t>telepítés</w:t>
      </w:r>
    </w:p>
    <w:p w:rsidR="003C6415" w:rsidRDefault="003C6415" w:rsidP="003C6415">
      <w:pPr>
        <w:tabs>
          <w:tab w:val="right" w:leader="underscore" w:pos="8647"/>
        </w:tabs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ab/>
      </w:r>
    </w:p>
    <w:p w:rsidR="003C6415" w:rsidRDefault="00F82AA6" w:rsidP="003C6415">
      <w:pPr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>-</w:t>
      </w:r>
      <w:r w:rsidR="003C6415" w:rsidRPr="003C6415">
        <w:rPr>
          <w:rFonts w:ascii="Times New Roman" w:hAnsi="Times New Roman" w:cs="Times New Roman"/>
          <w:color w:val="333333"/>
          <w:sz w:val="24"/>
          <w:szCs w:val="18"/>
        </w:rPr>
        <w:t xml:space="preserve">Az informatikusoknak meg kell érteniük az operációs </w:t>
      </w:r>
      <w:proofErr w:type="gramStart"/>
      <w:r w:rsidR="003C6415" w:rsidRPr="003C6415">
        <w:rPr>
          <w:rFonts w:ascii="Times New Roman" w:hAnsi="Times New Roman" w:cs="Times New Roman"/>
          <w:color w:val="333333"/>
          <w:sz w:val="24"/>
          <w:szCs w:val="18"/>
        </w:rPr>
        <w:t>rendszerek(</w:t>
      </w:r>
      <w:proofErr w:type="gramEnd"/>
      <w:r w:rsidR="003C6415" w:rsidRPr="003C6415">
        <w:rPr>
          <w:rFonts w:ascii="Times New Roman" w:hAnsi="Times New Roman" w:cs="Times New Roman"/>
          <w:color w:val="333333"/>
          <w:sz w:val="24"/>
          <w:szCs w:val="18"/>
        </w:rPr>
        <w:t>OS) általános funkcióit</w:t>
      </w:r>
      <w:r w:rsidR="003C6415">
        <w:rPr>
          <w:rFonts w:ascii="Times New Roman" w:hAnsi="Times New Roman" w:cs="Times New Roman"/>
          <w:color w:val="333333"/>
          <w:sz w:val="24"/>
          <w:szCs w:val="18"/>
        </w:rPr>
        <w:t>:</w:t>
      </w:r>
    </w:p>
    <w:p w:rsidR="003C6415" w:rsidRDefault="003C6415" w:rsidP="003C64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>P</w:t>
      </w:r>
      <w:r w:rsidRPr="003C6415">
        <w:rPr>
          <w:rFonts w:ascii="Times New Roman" w:hAnsi="Times New Roman" w:cs="Times New Roman"/>
          <w:color w:val="333333"/>
          <w:sz w:val="24"/>
          <w:szCs w:val="18"/>
        </w:rPr>
        <w:t>éld</w:t>
      </w:r>
      <w:r>
        <w:rPr>
          <w:rFonts w:ascii="Times New Roman" w:hAnsi="Times New Roman" w:cs="Times New Roman"/>
          <w:color w:val="333333"/>
          <w:sz w:val="24"/>
          <w:szCs w:val="18"/>
        </w:rPr>
        <w:t>ául a hardver elérésének módját</w:t>
      </w:r>
    </w:p>
    <w:p w:rsidR="003C6415" w:rsidRDefault="003C6415" w:rsidP="003C64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 xml:space="preserve"> A fájlok és mappák kezelését</w:t>
      </w:r>
    </w:p>
    <w:p w:rsidR="003C6415" w:rsidRDefault="003C6415" w:rsidP="003C64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8"/>
        </w:rPr>
      </w:pPr>
      <w:r w:rsidRPr="003C6415">
        <w:rPr>
          <w:rFonts w:ascii="Times New Roman" w:hAnsi="Times New Roman" w:cs="Times New Roman"/>
          <w:color w:val="333333"/>
          <w:sz w:val="24"/>
          <w:szCs w:val="18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18"/>
        </w:rPr>
        <w:t>A</w:t>
      </w:r>
      <w:r w:rsidRPr="003C6415">
        <w:rPr>
          <w:rFonts w:ascii="Times New Roman" w:hAnsi="Times New Roman" w:cs="Times New Roman"/>
          <w:color w:val="333333"/>
          <w:sz w:val="24"/>
          <w:szCs w:val="18"/>
        </w:rPr>
        <w:t xml:space="preserve"> f</w:t>
      </w:r>
      <w:r>
        <w:rPr>
          <w:rFonts w:ascii="Times New Roman" w:hAnsi="Times New Roman" w:cs="Times New Roman"/>
          <w:color w:val="333333"/>
          <w:sz w:val="24"/>
          <w:szCs w:val="18"/>
        </w:rPr>
        <w:t>elhasználói felület működését</w:t>
      </w:r>
    </w:p>
    <w:p w:rsidR="003C6415" w:rsidRDefault="003C6415" w:rsidP="003C641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18"/>
        </w:rPr>
      </w:pPr>
      <w:r w:rsidRPr="003C6415">
        <w:rPr>
          <w:rFonts w:ascii="Times New Roman" w:hAnsi="Times New Roman" w:cs="Times New Roman"/>
          <w:color w:val="333333"/>
          <w:sz w:val="24"/>
          <w:szCs w:val="18"/>
        </w:rPr>
        <w:t>A</w:t>
      </w:r>
      <w:r w:rsidRPr="003C6415">
        <w:rPr>
          <w:rFonts w:ascii="Times New Roman" w:hAnsi="Times New Roman" w:cs="Times New Roman"/>
          <w:color w:val="333333"/>
          <w:sz w:val="24"/>
          <w:szCs w:val="18"/>
        </w:rPr>
        <w:t>z alkalmazások kezelését</w:t>
      </w:r>
      <w:r w:rsidRPr="003C6415">
        <w:rPr>
          <w:rFonts w:ascii="Times New Roman" w:hAnsi="Times New Roman" w:cs="Times New Roman"/>
          <w:color w:val="333333"/>
          <w:sz w:val="24"/>
          <w:szCs w:val="18"/>
        </w:rPr>
        <w:t>.</w:t>
      </w:r>
    </w:p>
    <w:p w:rsidR="00F26BC9" w:rsidRDefault="00F26BC9" w:rsidP="00F26BC9">
      <w:pPr>
        <w:spacing w:before="480" w:after="480"/>
        <w:ind w:left="62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>-</w:t>
      </w:r>
      <w:r w:rsidRPr="00F26BC9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egtanuljuk a merevlemez előkészítését, a meghajtó partíciókra osztását és formázását. Ismereteket szerzünk a különféle típusú partíciókról és logikai meghajtókról, valamint a merevlemez-beállításokhoz kapcsolódó egyéb feltételekről. Megismerjük a Windows által támogatott következő fájlrendszereket: FAT (File 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Allocation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Table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), NTFS (New 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Technology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 File System), CDFS (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Compact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Disc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 File System) és NFS (Network File System).</w:t>
      </w:r>
    </w:p>
    <w:p w:rsidR="00F26BC9" w:rsidRDefault="00F26BC9" w:rsidP="003C6415">
      <w:pPr>
        <w:ind w:left="60"/>
        <w:rPr>
          <w:rFonts w:ascii="Times New Roman" w:hAnsi="Times New Roman" w:cs="Times New Roman"/>
          <w:color w:val="333333"/>
          <w:sz w:val="24"/>
          <w:szCs w:val="24"/>
        </w:rPr>
      </w:pPr>
      <w:r w:rsidRPr="00F26BC9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Fontos, hogy ne csak elméletben ismerkedjünk meg a </w:t>
      </w:r>
      <w:proofErr w:type="spellStart"/>
      <w:r w:rsidRPr="00F26BC9">
        <w:rPr>
          <w:rFonts w:ascii="Times New Roman" w:hAnsi="Times New Roman" w:cs="Times New Roman"/>
          <w:color w:val="333333"/>
          <w:sz w:val="24"/>
          <w:szCs w:val="24"/>
        </w:rPr>
        <w:t>virtualizációval</w:t>
      </w:r>
      <w:proofErr w:type="spellEnd"/>
      <w:r w:rsidRPr="00F26BC9">
        <w:rPr>
          <w:rFonts w:ascii="Times New Roman" w:hAnsi="Times New Roman" w:cs="Times New Roman"/>
          <w:color w:val="333333"/>
          <w:sz w:val="24"/>
          <w:szCs w:val="24"/>
        </w:rPr>
        <w:t xml:space="preserve"> és a felhőtechnológiával, hanem szerezzünk gyakorlati készségeket is. Az egyik laborgyakorlat során létrehozunk egy FAT32 partíciót, majd átkonvertáljuk azt NTFS formátumra. A további gyakorlatok során a Windows telepítésével, az alapvető Windows beállítási feladatok elvégzésével, felhasználói fiókok létrehozásával és a Windows frissítéseinek telepítésével foglalkozunk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26BC9" w:rsidRDefault="00F26BC9" w:rsidP="00F26BC9">
      <w:pPr>
        <w:tabs>
          <w:tab w:val="right" w:leader="underscore" w:pos="8789"/>
        </w:tabs>
        <w:ind w:left="6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p w:rsidR="00F26BC9" w:rsidRPr="00F26BC9" w:rsidRDefault="00F26BC9" w:rsidP="00F26BC9">
      <w:pPr>
        <w:tabs>
          <w:tab w:val="right" w:leader="underscore" w:pos="8789"/>
        </w:tabs>
        <w:ind w:left="60"/>
        <w:jc w:val="center"/>
        <w:rPr>
          <w:rFonts w:ascii="Times New Roman" w:hAnsi="Times New Roman" w:cs="Times New Roman"/>
          <w:b/>
          <w:i/>
          <w:color w:val="333333"/>
          <w:sz w:val="28"/>
          <w:szCs w:val="24"/>
        </w:rPr>
      </w:pPr>
      <w:r>
        <w:rPr>
          <w:rFonts w:ascii="Times New Roman" w:hAnsi="Times New Roman" w:cs="Times New Roman"/>
          <w:b/>
          <w:color w:val="333333"/>
          <w:sz w:val="28"/>
          <w:szCs w:val="24"/>
        </w:rPr>
        <w:t>Fogalmak</w:t>
      </w:r>
    </w:p>
    <w:p w:rsidR="00F26BC9" w:rsidRDefault="00F26BC9" w:rsidP="00F26BC9">
      <w:pPr>
        <w:tabs>
          <w:tab w:val="right" w:leader="underscore" w:pos="8789"/>
        </w:tabs>
        <w:ind w:left="60"/>
        <w:rPr>
          <w:rFonts w:ascii="Times New Roman" w:hAnsi="Times New Roman" w:cs="Times New Roman"/>
          <w:color w:val="333333"/>
          <w:sz w:val="24"/>
          <w:szCs w:val="24"/>
        </w:rPr>
      </w:pPr>
      <w:r w:rsidRPr="00F26BC9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2F682771" wp14:editId="49BDD938">
            <wp:extent cx="3840480" cy="2752089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893" cy="27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C9" w:rsidRPr="00F26BC9" w:rsidRDefault="00F82AA6" w:rsidP="00F26BC9">
      <w:pPr>
        <w:tabs>
          <w:tab w:val="right" w:leader="underscore" w:pos="8789"/>
        </w:tabs>
        <w:ind w:left="60"/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lastRenderedPageBreak/>
        <w:t>-</w:t>
      </w:r>
      <w:r w:rsidR="00F26BC9" w:rsidRPr="00F26BC9">
        <w:rPr>
          <w:rFonts w:ascii="Times New Roman" w:hAnsi="Times New Roman" w:cs="Times New Roman"/>
          <w:color w:val="333333"/>
          <w:sz w:val="24"/>
          <w:szCs w:val="18"/>
        </w:rPr>
        <w:t>Az operációs rends</w:t>
      </w:r>
      <w:r w:rsidR="00F26BC9" w:rsidRPr="00F26BC9">
        <w:rPr>
          <w:rFonts w:ascii="Times New Roman" w:hAnsi="Times New Roman" w:cs="Times New Roman"/>
          <w:color w:val="333333"/>
          <w:sz w:val="24"/>
          <w:szCs w:val="18"/>
        </w:rPr>
        <w:t>zer ellátja az alábbi feladatokat</w:t>
      </w:r>
      <w:r w:rsidR="00F26BC9" w:rsidRPr="00F26BC9">
        <w:rPr>
          <w:rFonts w:ascii="Times New Roman" w:hAnsi="Times New Roman" w:cs="Times New Roman"/>
          <w:color w:val="333333"/>
          <w:sz w:val="24"/>
          <w:szCs w:val="18"/>
        </w:rPr>
        <w:t>:</w:t>
      </w:r>
    </w:p>
    <w:p w:rsidR="00F26BC9" w:rsidRPr="00F26BC9" w:rsidRDefault="00F26BC9" w:rsidP="00F26BC9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F26BC9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Alkalmazáskezelés</w:t>
      </w:r>
    </w:p>
    <w:p w:rsidR="00F26BC9" w:rsidRPr="00F26BC9" w:rsidRDefault="00F26BC9" w:rsidP="00F26BC9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F26BC9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Memóriafoglalás és perifériák kezelése</w:t>
      </w:r>
    </w:p>
    <w:p w:rsidR="00F26BC9" w:rsidRDefault="00F26BC9" w:rsidP="00F26BC9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</w:pPr>
      <w:r w:rsidRPr="00F26BC9"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Alapvető szolgáltatások biztosítása az alkalmazások számára</w:t>
      </w:r>
    </w:p>
    <w:p w:rsidR="00F26BC9" w:rsidRPr="00F82AA6" w:rsidRDefault="00F82AA6" w:rsidP="00F82AA6">
      <w:pPr>
        <w:spacing w:before="360" w:after="360" w:line="240" w:lineRule="auto"/>
        <w:ind w:left="482"/>
        <w:rPr>
          <w:rFonts w:ascii="Times New Roman" w:hAnsi="Times New Roman" w:cs="Times New Roman"/>
          <w:color w:val="333333"/>
          <w:sz w:val="24"/>
          <w:szCs w:val="24"/>
        </w:rPr>
      </w:pPr>
      <w:r w:rsidRPr="00F82AA6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82AA6">
        <w:rPr>
          <w:rFonts w:ascii="Times New Roman" w:hAnsi="Times New Roman" w:cs="Times New Roman"/>
          <w:color w:val="333333"/>
          <w:sz w:val="24"/>
          <w:szCs w:val="24"/>
        </w:rPr>
        <w:t>A digitális óráktól a számítógépekig szinte minden elektronikus eszköznek operációs rendszerre van szüksége a működéshez.</w:t>
      </w:r>
    </w:p>
    <w:p w:rsidR="00F82AA6" w:rsidRPr="00F82AA6" w:rsidRDefault="00F82AA6" w:rsidP="00F82AA6">
      <w:pPr>
        <w:spacing w:before="360" w:after="360" w:line="240" w:lineRule="auto"/>
        <w:ind w:left="482"/>
        <w:rPr>
          <w:rFonts w:ascii="Times New Roman" w:hAnsi="Times New Roman" w:cs="Times New Roman"/>
          <w:color w:val="333333"/>
          <w:sz w:val="24"/>
          <w:szCs w:val="24"/>
        </w:rPr>
      </w:pPr>
      <w:r w:rsidRPr="00F82AA6">
        <w:rPr>
          <w:rFonts w:ascii="Times New Roman" w:hAnsi="Times New Roman" w:cs="Times New Roman"/>
          <w:color w:val="333333"/>
          <w:sz w:val="24"/>
          <w:szCs w:val="24"/>
        </w:rPr>
        <w:t>-</w:t>
      </w:r>
      <w:r w:rsidRPr="00F82AA6">
        <w:rPr>
          <w:rFonts w:ascii="Times New Roman" w:hAnsi="Times New Roman" w:cs="Times New Roman"/>
          <w:color w:val="333333"/>
          <w:sz w:val="24"/>
          <w:szCs w:val="24"/>
        </w:rPr>
        <w:t>Ahhoz, hogy megértsük egy operációs rendszer képességeit, fontos hogy ismerjünk néhány alapfogalmat. A következő kifejezéseket gyakran használják az operációs rendszerekkel kapcsolatban:</w:t>
      </w:r>
    </w:p>
    <w:p w:rsidR="00F82AA6" w:rsidRPr="00F82AA6" w:rsidRDefault="00F82AA6" w:rsidP="00F82AA6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Többfelhasználós (multi-</w:t>
      </w:r>
      <w:proofErr w:type="spellStart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user</w:t>
      </w:r>
      <w:proofErr w:type="spellEnd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)</w:t>
      </w:r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 - Két vagy több felhasználó egyidejűleg képes programok futtatására és a perifériák használatára.</w:t>
      </w:r>
    </w:p>
    <w:p w:rsidR="00F82AA6" w:rsidRPr="00F82AA6" w:rsidRDefault="00F82AA6" w:rsidP="00F82AA6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Többfeladatos (</w:t>
      </w:r>
      <w:proofErr w:type="spellStart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multitasking</w:t>
      </w:r>
      <w:proofErr w:type="spellEnd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)</w:t>
      </w:r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 - A számítógép több alkalmazás egyidejű végrehajtására képes.</w:t>
      </w:r>
    </w:p>
    <w:p w:rsidR="00F82AA6" w:rsidRPr="00F82AA6" w:rsidRDefault="00F82AA6" w:rsidP="00F82AA6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Többprocesszoros feldolgozás (multi-</w:t>
      </w:r>
      <w:proofErr w:type="spellStart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processing</w:t>
      </w:r>
      <w:proofErr w:type="spellEnd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)</w:t>
      </w:r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 - A számítógép támogathat két vagy több CPU-t (</w:t>
      </w:r>
      <w:proofErr w:type="spellStart"/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Central</w:t>
      </w:r>
      <w:proofErr w:type="spellEnd"/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Processing</w:t>
      </w:r>
      <w:proofErr w:type="spellEnd"/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Unit, központi feldolgozóegység).</w:t>
      </w:r>
    </w:p>
    <w:p w:rsidR="00F82AA6" w:rsidRPr="00F82AA6" w:rsidRDefault="00F82AA6" w:rsidP="00F82AA6">
      <w:pPr>
        <w:numPr>
          <w:ilvl w:val="0"/>
          <w:numId w:val="10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Többszálú működés (multi-</w:t>
      </w:r>
      <w:proofErr w:type="spellStart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threading</w:t>
      </w:r>
      <w:proofErr w:type="spellEnd"/>
      <w:r w:rsidRPr="00F82AA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)</w:t>
      </w:r>
      <w:r w:rsidRPr="00F82AA6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 - Egy program több apró részre osztható fel, amelyeket az operációs rendszer szükség szerint tölthet be. A többszálú működés teszi lehetővé egy program különböző részeinek egyidejű futtatását.</w:t>
      </w:r>
    </w:p>
    <w:p w:rsidR="00F82AA6" w:rsidRDefault="00F82AA6" w:rsidP="00F26BC9">
      <w:p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  <w:lang w:eastAsia="hu-HU"/>
        </w:rPr>
        <w:t>-</w:t>
      </w:r>
      <w:r w:rsidRPr="00F82AA6">
        <w:rPr>
          <w:rFonts w:ascii="Times New Roman" w:hAnsi="Times New Roman" w:cs="Times New Roman"/>
          <w:color w:val="333333"/>
          <w:sz w:val="24"/>
          <w:szCs w:val="18"/>
        </w:rPr>
        <w:t>Az operációs rendszer indítja a számítógépet és kezeli a fájlrendszert. Az operációs rendszerek egyidejűleg több felhasználót, feladatot (több program végrehajtását) vagy akár processzort is támogathatnak.</w:t>
      </w:r>
    </w:p>
    <w:p w:rsidR="00F82AA6" w:rsidRDefault="00F82AA6" w:rsidP="00F82AA6">
      <w:pPr>
        <w:tabs>
          <w:tab w:val="right" w:leader="underscore" w:pos="9214"/>
        </w:tabs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333333"/>
          <w:sz w:val="24"/>
          <w:szCs w:val="18"/>
        </w:rPr>
      </w:pPr>
      <w:r>
        <w:rPr>
          <w:rFonts w:ascii="Times New Roman" w:hAnsi="Times New Roman" w:cs="Times New Roman"/>
          <w:color w:val="333333"/>
          <w:sz w:val="24"/>
          <w:szCs w:val="18"/>
        </w:rPr>
        <w:tab/>
      </w:r>
    </w:p>
    <w:p w:rsidR="00F82AA6" w:rsidRDefault="00F82AA6" w:rsidP="00F82AA6">
      <w:pPr>
        <w:tabs>
          <w:tab w:val="right" w:leader="underscore" w:pos="9214"/>
        </w:tabs>
        <w:spacing w:before="100" w:beforeAutospacing="1" w:after="100" w:afterAutospacing="1" w:line="240" w:lineRule="auto"/>
        <w:ind w:left="480"/>
        <w:jc w:val="center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Az operációs rendszer alapfunkciói</w:t>
      </w:r>
    </w:p>
    <w:p w:rsidR="00F82AA6" w:rsidRDefault="00F82AA6" w:rsidP="00F82AA6">
      <w:pPr>
        <w:tabs>
          <w:tab w:val="right" w:leader="underscore" w:pos="9214"/>
        </w:tabs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Négy alapfeladatot lát el:</w:t>
      </w:r>
    </w:p>
    <w:p w:rsidR="00F82AA6" w:rsidRPr="00F82AA6" w:rsidRDefault="00F82AA6" w:rsidP="00F82AA6">
      <w:pPr>
        <w:pStyle w:val="Listaszerbekezds"/>
        <w:numPr>
          <w:ilvl w:val="0"/>
          <w:numId w:val="12"/>
        </w:numPr>
        <w:tabs>
          <w:tab w:val="right" w:leader="underscore" w:pos="921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 w:rsidRPr="00F82AA6"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hardverhozzáférés vezérlése</w:t>
      </w:r>
    </w:p>
    <w:p w:rsidR="00F82AA6" w:rsidRPr="00F82AA6" w:rsidRDefault="00F82AA6" w:rsidP="00F82AA6">
      <w:pPr>
        <w:pStyle w:val="Listaszerbekezds"/>
        <w:numPr>
          <w:ilvl w:val="0"/>
          <w:numId w:val="12"/>
        </w:numPr>
        <w:tabs>
          <w:tab w:val="right" w:leader="underscore" w:pos="921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 w:rsidRPr="00F82AA6"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fájl- és könyvtárkezelés</w:t>
      </w:r>
    </w:p>
    <w:p w:rsidR="00F82AA6" w:rsidRPr="00F82AA6" w:rsidRDefault="00F82AA6" w:rsidP="00F82AA6">
      <w:pPr>
        <w:pStyle w:val="Listaszerbekezds"/>
        <w:numPr>
          <w:ilvl w:val="0"/>
          <w:numId w:val="12"/>
        </w:numPr>
        <w:tabs>
          <w:tab w:val="right" w:leader="underscore" w:pos="921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 w:rsidRPr="00F82AA6"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felhasználói kezelőfelület biztosítása</w:t>
      </w:r>
    </w:p>
    <w:p w:rsidR="00F82AA6" w:rsidRDefault="00F82AA6" w:rsidP="00F82AA6">
      <w:pPr>
        <w:pStyle w:val="Listaszerbekezds"/>
        <w:numPr>
          <w:ilvl w:val="0"/>
          <w:numId w:val="12"/>
        </w:numPr>
        <w:tabs>
          <w:tab w:val="right" w:leader="underscore" w:pos="9214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 w:rsidRPr="00F82AA6"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alkalmazáskezelés</w:t>
      </w:r>
    </w:p>
    <w:p w:rsidR="00F82AA6" w:rsidRDefault="00F82AA6" w:rsidP="00F82AA6">
      <w:pPr>
        <w:tabs>
          <w:tab w:val="right" w:leader="underscore" w:pos="9214"/>
        </w:tabs>
        <w:spacing w:before="100" w:beforeAutospacing="1" w:after="100" w:afterAutospacing="1" w:line="240" w:lineRule="auto"/>
        <w:ind w:left="480"/>
        <w:jc w:val="center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  <w:t>Hardverhozzáférés vezérlése</w:t>
      </w:r>
    </w:p>
    <w:p w:rsidR="00F82AA6" w:rsidRPr="00F82AA6" w:rsidRDefault="00F82AA6" w:rsidP="00F82AA6">
      <w:pPr>
        <w:tabs>
          <w:tab w:val="right" w:leader="underscore" w:pos="9214"/>
        </w:tabs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333333"/>
          <w:sz w:val="36"/>
          <w:szCs w:val="18"/>
          <w:lang w:eastAsia="hu-HU"/>
        </w:rPr>
      </w:pPr>
      <w:bookmarkStart w:id="0" w:name="_GoBack"/>
      <w:bookmarkEnd w:id="0"/>
    </w:p>
    <w:sectPr w:rsidR="00F82AA6" w:rsidRPr="00F82AA6" w:rsidSect="00F82AA6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83D"/>
    <w:multiLevelType w:val="multilevel"/>
    <w:tmpl w:val="CCB27728"/>
    <w:lvl w:ilvl="0">
      <w:start w:val="1"/>
      <w:numFmt w:val="bullet"/>
      <w:lvlText w:val=""/>
      <w:lvlJc w:val="left"/>
      <w:pPr>
        <w:tabs>
          <w:tab w:val="num" w:pos="6314"/>
        </w:tabs>
        <w:ind w:left="63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34"/>
        </w:tabs>
        <w:ind w:left="70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754"/>
        </w:tabs>
        <w:ind w:left="77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474"/>
        </w:tabs>
        <w:ind w:left="84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194"/>
        </w:tabs>
        <w:ind w:left="91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914"/>
        </w:tabs>
        <w:ind w:left="99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634"/>
        </w:tabs>
        <w:ind w:left="106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354"/>
        </w:tabs>
        <w:ind w:left="113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074"/>
        </w:tabs>
        <w:ind w:left="1207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1AAD"/>
    <w:multiLevelType w:val="hybridMultilevel"/>
    <w:tmpl w:val="3A1A7CB4"/>
    <w:lvl w:ilvl="0" w:tplc="9EE0A45C">
      <w:start w:val="1"/>
      <w:numFmt w:val="bullet"/>
      <w:lvlText w:val=""/>
      <w:lvlJc w:val="left"/>
      <w:pPr>
        <w:ind w:left="12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94220C8"/>
    <w:multiLevelType w:val="hybridMultilevel"/>
    <w:tmpl w:val="27FA17BE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102050F"/>
    <w:multiLevelType w:val="multilevel"/>
    <w:tmpl w:val="780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D2D26"/>
    <w:multiLevelType w:val="hybridMultilevel"/>
    <w:tmpl w:val="A7748308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2B86D81"/>
    <w:multiLevelType w:val="multilevel"/>
    <w:tmpl w:val="991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C47CA"/>
    <w:multiLevelType w:val="multilevel"/>
    <w:tmpl w:val="C1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128A2"/>
    <w:multiLevelType w:val="multilevel"/>
    <w:tmpl w:val="217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74D9"/>
    <w:multiLevelType w:val="hybridMultilevel"/>
    <w:tmpl w:val="D37CD9E4"/>
    <w:lvl w:ilvl="0" w:tplc="040E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539641D"/>
    <w:multiLevelType w:val="multilevel"/>
    <w:tmpl w:val="EB0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63CAB"/>
    <w:multiLevelType w:val="multilevel"/>
    <w:tmpl w:val="6CF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C52D2"/>
    <w:multiLevelType w:val="hybridMultilevel"/>
    <w:tmpl w:val="F4EA66DA"/>
    <w:lvl w:ilvl="0" w:tplc="9EE0A45C">
      <w:start w:val="1"/>
      <w:numFmt w:val="bullet"/>
      <w:lvlText w:val="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15"/>
    <w:rsid w:val="00285310"/>
    <w:rsid w:val="003C6415"/>
    <w:rsid w:val="008B529C"/>
    <w:rsid w:val="00F26BC9"/>
    <w:rsid w:val="00F8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5E3A"/>
  <w15:chartTrackingRefBased/>
  <w15:docId w15:val="{29222151-F6F6-4A3C-9EFA-944BFDD8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C6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C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C641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C641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31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330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2022-02-01T08:14:00Z</dcterms:created>
  <dcterms:modified xsi:type="dcterms:W3CDTF">2022-02-01T08:49:00Z</dcterms:modified>
</cp:coreProperties>
</file>