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0C75C" w14:textId="162B3FC5" w:rsidR="000E47C4" w:rsidRPr="001253ED" w:rsidRDefault="000E47C4" w:rsidP="00D7520A">
      <w:pPr>
        <w:jc w:val="center"/>
        <w:rPr>
          <w:rFonts w:asciiTheme="minorHAnsi" w:hAnsiTheme="minorHAnsi" w:cstheme="minorHAnsi"/>
          <w:b/>
          <w:bCs/>
          <w:color w:val="000000" w:themeColor="text1"/>
        </w:rPr>
      </w:pPr>
      <w:r w:rsidRPr="00345BE2">
        <w:rPr>
          <w:rFonts w:asciiTheme="minorHAnsi" w:hAnsiTheme="minorHAnsi" w:cstheme="minorHAnsi"/>
          <w:b/>
          <w:bCs/>
          <w:color w:val="0070C0"/>
        </w:rPr>
        <w:t xml:space="preserve">Personal Awareness </w:t>
      </w:r>
      <w:r w:rsidR="00345BE2">
        <w:rPr>
          <w:rFonts w:asciiTheme="minorHAnsi" w:hAnsiTheme="minorHAnsi" w:cstheme="minorHAnsi"/>
          <w:b/>
          <w:bCs/>
          <w:color w:val="0070C0"/>
        </w:rPr>
        <w:t>and Desire</w:t>
      </w:r>
      <w:r w:rsidRPr="00345BE2">
        <w:rPr>
          <w:rFonts w:asciiTheme="minorHAnsi" w:hAnsiTheme="minorHAnsi" w:cstheme="minorHAnsi"/>
          <w:b/>
          <w:bCs/>
          <w:color w:val="0070C0"/>
        </w:rPr>
        <w:t xml:space="preserve"> to </w:t>
      </w:r>
      <w:r w:rsidR="00345BE2" w:rsidRPr="00345BE2">
        <w:rPr>
          <w:rFonts w:asciiTheme="minorHAnsi" w:hAnsiTheme="minorHAnsi" w:cstheme="minorHAnsi"/>
          <w:b/>
          <w:bCs/>
          <w:color w:val="0070C0"/>
        </w:rPr>
        <w:t>Reduce</w:t>
      </w:r>
      <w:r w:rsidRPr="00345BE2">
        <w:rPr>
          <w:rFonts w:asciiTheme="minorHAnsi" w:hAnsiTheme="minorHAnsi" w:cstheme="minorHAnsi"/>
          <w:b/>
          <w:bCs/>
          <w:color w:val="0070C0"/>
        </w:rPr>
        <w:t xml:space="preserve"> Screen Time</w:t>
      </w:r>
    </w:p>
    <w:p w14:paraId="57991785" w14:textId="77777777" w:rsidR="00D7520A" w:rsidRPr="001253ED" w:rsidRDefault="00D7520A" w:rsidP="00D7520A">
      <w:pPr>
        <w:jc w:val="center"/>
        <w:rPr>
          <w:rFonts w:asciiTheme="minorHAnsi" w:hAnsiTheme="minorHAnsi" w:cstheme="minorHAnsi"/>
          <w:b/>
          <w:bCs/>
          <w:color w:val="000000" w:themeColor="text1"/>
          <w:sz w:val="20"/>
          <w:szCs w:val="20"/>
        </w:rPr>
      </w:pPr>
    </w:p>
    <w:p w14:paraId="6F86D07A" w14:textId="72310C22" w:rsidR="000E47C4" w:rsidRPr="001253ED" w:rsidRDefault="000E47C4" w:rsidP="000E47C4">
      <w:pPr>
        <w:rPr>
          <w:rFonts w:asciiTheme="minorHAnsi" w:hAnsiTheme="minorHAnsi" w:cstheme="minorHAnsi"/>
          <w:b/>
          <w:bCs/>
          <w:color w:val="000000" w:themeColor="text1"/>
          <w:sz w:val="20"/>
          <w:szCs w:val="20"/>
        </w:rPr>
      </w:pPr>
      <w:r w:rsidRPr="001253ED">
        <w:rPr>
          <w:rFonts w:asciiTheme="minorHAnsi" w:hAnsiTheme="minorHAnsi" w:cstheme="minorHAnsi"/>
          <w:color w:val="000000" w:themeColor="text1"/>
          <w:sz w:val="20"/>
          <w:szCs w:val="20"/>
        </w:rPr>
        <w:t>In the contemporary digital era, screen time has become an integral part of our daily lives. From smartphones and tablets to computers and televisions, screens surround us, offering a gateway to information</w:t>
      </w:r>
      <w:r w:rsidR="00D7520A" w:rsidRPr="001253ED">
        <w:rPr>
          <w:rFonts w:asciiTheme="minorHAnsi" w:hAnsiTheme="minorHAnsi" w:cstheme="minorHAnsi"/>
          <w:color w:val="000000" w:themeColor="text1"/>
          <w:sz w:val="20"/>
          <w:szCs w:val="20"/>
        </w:rPr>
        <w:t xml:space="preserve">, </w:t>
      </w:r>
      <w:r w:rsidRPr="001253ED">
        <w:rPr>
          <w:rFonts w:asciiTheme="minorHAnsi" w:hAnsiTheme="minorHAnsi" w:cstheme="minorHAnsi"/>
          <w:color w:val="000000" w:themeColor="text1"/>
          <w:sz w:val="20"/>
          <w:szCs w:val="20"/>
        </w:rPr>
        <w:t>entertainment, and social connectivity. While the technological advancements have undoubtedly enriched our lives, concerns about the potential adverse effects of excessive screen time have gained prominence.</w:t>
      </w:r>
    </w:p>
    <w:p w14:paraId="21F8C292" w14:textId="77777777" w:rsidR="000E47C4" w:rsidRPr="001253ED" w:rsidRDefault="000E47C4" w:rsidP="000E47C4">
      <w:pPr>
        <w:rPr>
          <w:rFonts w:asciiTheme="minorHAnsi" w:hAnsiTheme="minorHAnsi" w:cstheme="minorHAnsi"/>
          <w:color w:val="000000" w:themeColor="text1"/>
          <w:sz w:val="20"/>
          <w:szCs w:val="20"/>
        </w:rPr>
      </w:pPr>
    </w:p>
    <w:p w14:paraId="6162E670" w14:textId="38FAA755" w:rsidR="000E47C4" w:rsidRPr="001253ED" w:rsidRDefault="000E47C4">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 xml:space="preserve">This brings us to a critical aspect of our modern lifestyle: the awareness individuals have about the implications of their screen time and how this awareness may influence their desire to reduce it. As our lives become increasingly intertwined with technology, understanding the factors that drive individuals to </w:t>
      </w:r>
      <w:r w:rsidR="00D7520A" w:rsidRPr="001253ED">
        <w:rPr>
          <w:rFonts w:asciiTheme="minorHAnsi" w:hAnsiTheme="minorHAnsi" w:cstheme="minorHAnsi"/>
          <w:color w:val="000000" w:themeColor="text1"/>
          <w:sz w:val="20"/>
          <w:szCs w:val="20"/>
        </w:rPr>
        <w:t>re-evaluate</w:t>
      </w:r>
      <w:r w:rsidRPr="001253ED">
        <w:rPr>
          <w:rFonts w:asciiTheme="minorHAnsi" w:hAnsiTheme="minorHAnsi" w:cstheme="minorHAnsi"/>
          <w:color w:val="000000" w:themeColor="text1"/>
          <w:sz w:val="20"/>
          <w:szCs w:val="20"/>
        </w:rPr>
        <w:t xml:space="preserve"> and limit their screen time is of paramount importance.</w:t>
      </w:r>
    </w:p>
    <w:p w14:paraId="3B01F36C" w14:textId="77777777" w:rsidR="000E47C4" w:rsidRPr="001253ED" w:rsidRDefault="000E47C4">
      <w:pPr>
        <w:rPr>
          <w:rFonts w:asciiTheme="minorHAnsi" w:hAnsiTheme="minorHAnsi" w:cstheme="minorHAnsi"/>
          <w:b/>
          <w:bCs/>
          <w:color w:val="000000" w:themeColor="text1"/>
          <w:sz w:val="20"/>
          <w:szCs w:val="20"/>
        </w:rPr>
      </w:pPr>
    </w:p>
    <w:p w14:paraId="23207DE6" w14:textId="4F4120E0" w:rsidR="00D7520A" w:rsidRPr="001253ED" w:rsidRDefault="001D7D61">
      <w:pPr>
        <w:rPr>
          <w:rFonts w:asciiTheme="minorHAnsi" w:hAnsiTheme="minorHAnsi" w:cstheme="minorHAnsi"/>
          <w:b/>
          <w:bCs/>
          <w:color w:val="000000" w:themeColor="text1"/>
          <w:sz w:val="20"/>
          <w:szCs w:val="20"/>
        </w:rPr>
      </w:pPr>
      <w:r w:rsidRPr="001253ED">
        <w:rPr>
          <w:rFonts w:asciiTheme="minorHAnsi" w:hAnsiTheme="minorHAnsi" w:cstheme="minorHAnsi"/>
          <w:b/>
          <w:bCs/>
          <w:color w:val="000000" w:themeColor="text1"/>
          <w:sz w:val="20"/>
          <w:szCs w:val="20"/>
        </w:rPr>
        <w:t>Alarming Average Screen Time Statistics (2024).</w:t>
      </w:r>
    </w:p>
    <w:p w14:paraId="15323048" w14:textId="308A9349" w:rsidR="00BC6BF3" w:rsidRPr="001253ED" w:rsidRDefault="001D7D61">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 xml:space="preserve">Screen time has become a part of our daily life. Many people do not realize that they spend too many hours on their phone, computer and other </w:t>
      </w:r>
      <w:r w:rsidR="0077773D" w:rsidRPr="001253ED">
        <w:rPr>
          <w:rFonts w:asciiTheme="minorHAnsi" w:hAnsiTheme="minorHAnsi" w:cstheme="minorHAnsi"/>
          <w:color w:val="000000" w:themeColor="text1"/>
          <w:sz w:val="20"/>
          <w:szCs w:val="20"/>
        </w:rPr>
        <w:t xml:space="preserve">internet connected screens. </w:t>
      </w:r>
      <w:r w:rsidRPr="001253ED">
        <w:rPr>
          <w:rFonts w:asciiTheme="minorHAnsi" w:hAnsiTheme="minorHAnsi" w:cstheme="minorHAnsi"/>
          <w:color w:val="000000" w:themeColor="text1"/>
          <w:sz w:val="20"/>
          <w:szCs w:val="20"/>
        </w:rPr>
        <w:t xml:space="preserve">This study aim to provide insights </w:t>
      </w:r>
      <w:r w:rsidR="00BC6BF3" w:rsidRPr="001253ED">
        <w:rPr>
          <w:rFonts w:asciiTheme="minorHAnsi" w:hAnsiTheme="minorHAnsi" w:cstheme="minorHAnsi"/>
          <w:color w:val="000000" w:themeColor="text1"/>
          <w:sz w:val="20"/>
          <w:szCs w:val="20"/>
        </w:rPr>
        <w:t xml:space="preserve">and disclose various aspect of screen time, providing a deeper understanding of the prevalence, patterns and impact of screen usage in daily life. </w:t>
      </w:r>
    </w:p>
    <w:p w14:paraId="5C1E5813" w14:textId="77777777" w:rsidR="0077773D" w:rsidRPr="001253ED" w:rsidRDefault="0077773D">
      <w:pPr>
        <w:rPr>
          <w:rFonts w:asciiTheme="minorHAnsi" w:hAnsiTheme="minorHAnsi" w:cstheme="minorHAnsi"/>
          <w:b/>
          <w:bCs/>
          <w:color w:val="000000" w:themeColor="text1"/>
          <w:sz w:val="20"/>
          <w:szCs w:val="20"/>
        </w:rPr>
      </w:pPr>
    </w:p>
    <w:p w14:paraId="48111E22" w14:textId="605A14BD" w:rsidR="00BC6BF3" w:rsidRPr="001253ED" w:rsidRDefault="00BC6BF3">
      <w:pPr>
        <w:rPr>
          <w:rFonts w:asciiTheme="minorHAnsi" w:hAnsiTheme="minorHAnsi" w:cstheme="minorHAnsi"/>
          <w:b/>
          <w:bCs/>
          <w:color w:val="000000" w:themeColor="text1"/>
          <w:sz w:val="20"/>
          <w:szCs w:val="20"/>
        </w:rPr>
      </w:pPr>
      <w:r w:rsidRPr="001253ED">
        <w:rPr>
          <w:rFonts w:asciiTheme="minorHAnsi" w:hAnsiTheme="minorHAnsi" w:cstheme="minorHAnsi"/>
          <w:b/>
          <w:bCs/>
          <w:color w:val="000000" w:themeColor="text1"/>
          <w:sz w:val="20"/>
          <w:szCs w:val="20"/>
        </w:rPr>
        <w:t>Average Screen Time Stats 2024</w:t>
      </w:r>
    </w:p>
    <w:p w14:paraId="4E5D37A6" w14:textId="0213AFFC" w:rsidR="00BC6BF3" w:rsidRPr="001253ED" w:rsidRDefault="00BC6BF3">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Snapshot of the average time individual spend engaged with the screen in 2024</w:t>
      </w:r>
    </w:p>
    <w:p w14:paraId="0B511D68" w14:textId="77777777" w:rsidR="00474647" w:rsidRPr="001253ED" w:rsidRDefault="00474647" w:rsidP="00474647">
      <w:pPr>
        <w:pStyle w:val="ListParagraph"/>
        <w:numPr>
          <w:ilvl w:val="0"/>
          <w:numId w:val="1"/>
        </w:numPr>
        <w:rPr>
          <w:rFonts w:cstheme="minorHAnsi"/>
          <w:color w:val="000000" w:themeColor="text1"/>
          <w:sz w:val="20"/>
          <w:szCs w:val="20"/>
        </w:rPr>
      </w:pPr>
      <w:r w:rsidRPr="001253ED">
        <w:rPr>
          <w:rFonts w:cstheme="minorHAnsi"/>
          <w:color w:val="000000" w:themeColor="text1"/>
          <w:sz w:val="20"/>
          <w:szCs w:val="20"/>
        </w:rPr>
        <w:t xml:space="preserve">Globally, on average people spend 6 hours and 68 minutes (418 mins)  screen time per day  </w:t>
      </w:r>
    </w:p>
    <w:p w14:paraId="41E1DE52" w14:textId="77777777" w:rsidR="00474647" w:rsidRPr="001253ED" w:rsidRDefault="00474647" w:rsidP="00474647">
      <w:pPr>
        <w:pStyle w:val="ListParagraph"/>
        <w:numPr>
          <w:ilvl w:val="0"/>
          <w:numId w:val="1"/>
        </w:numPr>
        <w:rPr>
          <w:rFonts w:cstheme="minorHAnsi"/>
          <w:color w:val="000000" w:themeColor="text1"/>
          <w:sz w:val="20"/>
          <w:szCs w:val="20"/>
        </w:rPr>
      </w:pPr>
      <w:r w:rsidRPr="001253ED">
        <w:rPr>
          <w:rFonts w:cstheme="minorHAnsi"/>
          <w:color w:val="000000" w:themeColor="text1"/>
          <w:sz w:val="20"/>
          <w:szCs w:val="20"/>
        </w:rPr>
        <w:t>Daily screen time has increased by 50 minute (13%)  per day since 2013</w:t>
      </w:r>
    </w:p>
    <w:p w14:paraId="111ACAD5" w14:textId="77777777" w:rsidR="00474647" w:rsidRPr="001253ED" w:rsidRDefault="00474647" w:rsidP="00474647">
      <w:pPr>
        <w:pStyle w:val="ListParagraph"/>
        <w:numPr>
          <w:ilvl w:val="0"/>
          <w:numId w:val="1"/>
        </w:numPr>
        <w:rPr>
          <w:rFonts w:cstheme="minorHAnsi"/>
          <w:color w:val="000000" w:themeColor="text1"/>
          <w:sz w:val="20"/>
          <w:szCs w:val="20"/>
        </w:rPr>
      </w:pPr>
      <w:r w:rsidRPr="001253ED">
        <w:rPr>
          <w:rFonts w:cstheme="minorHAnsi"/>
          <w:color w:val="000000" w:themeColor="text1"/>
          <w:sz w:val="20"/>
          <w:szCs w:val="20"/>
        </w:rPr>
        <w:t>49% of under 2-year-olds interact with smartphones</w:t>
      </w:r>
    </w:p>
    <w:p w14:paraId="077414DD" w14:textId="4F526CC3" w:rsidR="00474647" w:rsidRPr="001253ED" w:rsidRDefault="00474647" w:rsidP="00D7520A">
      <w:pPr>
        <w:pStyle w:val="ListParagraph"/>
        <w:numPr>
          <w:ilvl w:val="0"/>
          <w:numId w:val="1"/>
        </w:numPr>
        <w:rPr>
          <w:rFonts w:cstheme="minorHAnsi"/>
          <w:color w:val="000000" w:themeColor="text1"/>
          <w:sz w:val="20"/>
          <w:szCs w:val="20"/>
        </w:rPr>
      </w:pPr>
      <w:r w:rsidRPr="001253ED">
        <w:rPr>
          <w:rFonts w:cstheme="minorHAnsi"/>
          <w:color w:val="000000" w:themeColor="text1"/>
          <w:sz w:val="20"/>
          <w:szCs w:val="20"/>
        </w:rPr>
        <w:t>Gen Z spend around 9 hours screen time per day</w:t>
      </w:r>
    </w:p>
    <w:p w14:paraId="6BF32D60" w14:textId="77777777" w:rsidR="00D7520A" w:rsidRPr="001253ED" w:rsidRDefault="00D7520A" w:rsidP="00D7520A">
      <w:pPr>
        <w:pStyle w:val="ListParagraph"/>
        <w:numPr>
          <w:ilvl w:val="0"/>
          <w:numId w:val="1"/>
        </w:numPr>
        <w:rPr>
          <w:rFonts w:cstheme="minorHAnsi"/>
          <w:color w:val="000000" w:themeColor="text1"/>
          <w:sz w:val="20"/>
          <w:szCs w:val="20"/>
        </w:rPr>
      </w:pPr>
    </w:p>
    <w:p w14:paraId="33B1C9B2" w14:textId="4D2F5AB6" w:rsidR="00BC6BF3" w:rsidRPr="001253ED" w:rsidRDefault="00BC6BF3">
      <w:pPr>
        <w:rPr>
          <w:rFonts w:asciiTheme="minorHAnsi" w:hAnsiTheme="minorHAnsi" w:cstheme="minorHAnsi"/>
          <w:b/>
          <w:bCs/>
          <w:color w:val="000000" w:themeColor="text1"/>
          <w:sz w:val="20"/>
          <w:szCs w:val="20"/>
        </w:rPr>
      </w:pPr>
      <w:r w:rsidRPr="001253ED">
        <w:rPr>
          <w:rFonts w:asciiTheme="minorHAnsi" w:hAnsiTheme="minorHAnsi" w:cstheme="minorHAnsi"/>
          <w:b/>
          <w:bCs/>
          <w:color w:val="000000" w:themeColor="text1"/>
          <w:sz w:val="20"/>
          <w:szCs w:val="20"/>
        </w:rPr>
        <w:t>Average Screen Time Overview</w:t>
      </w:r>
    </w:p>
    <w:p w14:paraId="38E9E6A8" w14:textId="7D98D971" w:rsidR="00474647" w:rsidRPr="001253ED" w:rsidRDefault="00BC6BF3">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A comprehensive look at the overall screen time patterns, shedding light on the primary activities that contribute to these statistics.</w:t>
      </w:r>
    </w:p>
    <w:p w14:paraId="7F1D5D1C" w14:textId="77777777" w:rsidR="00474647" w:rsidRPr="001253ED" w:rsidRDefault="00474647" w:rsidP="00474647">
      <w:pPr>
        <w:pStyle w:val="ListParagraph"/>
        <w:numPr>
          <w:ilvl w:val="0"/>
          <w:numId w:val="1"/>
        </w:numPr>
        <w:rPr>
          <w:rFonts w:cstheme="minorHAnsi"/>
          <w:color w:val="000000" w:themeColor="text1"/>
          <w:sz w:val="20"/>
          <w:szCs w:val="20"/>
        </w:rPr>
      </w:pPr>
      <w:r w:rsidRPr="001253ED">
        <w:rPr>
          <w:rFonts w:cstheme="minorHAnsi"/>
          <w:color w:val="000000" w:themeColor="text1"/>
          <w:sz w:val="20"/>
          <w:szCs w:val="20"/>
        </w:rPr>
        <w:t xml:space="preserve">Average person spends 40% of their waking hours on an internet-connected screen </w:t>
      </w:r>
    </w:p>
    <w:p w14:paraId="2489F981" w14:textId="77777777" w:rsidR="00474647" w:rsidRPr="001253ED" w:rsidRDefault="00474647" w:rsidP="00474647">
      <w:pPr>
        <w:pStyle w:val="ListParagraph"/>
        <w:numPr>
          <w:ilvl w:val="0"/>
          <w:numId w:val="1"/>
        </w:numPr>
        <w:rPr>
          <w:rFonts w:cstheme="minorHAnsi"/>
          <w:color w:val="000000" w:themeColor="text1"/>
          <w:sz w:val="20"/>
          <w:szCs w:val="20"/>
        </w:rPr>
      </w:pPr>
      <w:r w:rsidRPr="001253ED">
        <w:rPr>
          <w:rFonts w:cstheme="minorHAnsi"/>
          <w:color w:val="000000" w:themeColor="text1"/>
          <w:sz w:val="20"/>
          <w:szCs w:val="20"/>
        </w:rPr>
        <w:t xml:space="preserve">30% (2 hours 56 minutes) increase between 2019 and 2021 </w:t>
      </w:r>
    </w:p>
    <w:p w14:paraId="126D822F" w14:textId="77777777" w:rsidR="00474647" w:rsidRPr="001253ED" w:rsidRDefault="00474647">
      <w:pPr>
        <w:rPr>
          <w:rFonts w:asciiTheme="minorHAnsi" w:hAnsiTheme="minorHAnsi" w:cstheme="minorHAnsi"/>
          <w:color w:val="000000" w:themeColor="text1"/>
          <w:sz w:val="20"/>
          <w:szCs w:val="20"/>
        </w:rPr>
      </w:pPr>
    </w:p>
    <w:p w14:paraId="29AC34C7" w14:textId="77777777" w:rsidR="00474647" w:rsidRPr="001253ED" w:rsidRDefault="00474647" w:rsidP="00474647">
      <w:pPr>
        <w:rPr>
          <w:rFonts w:asciiTheme="minorHAnsi" w:hAnsiTheme="minorHAnsi" w:cstheme="minorHAnsi"/>
          <w:b/>
          <w:bCs/>
          <w:color w:val="000000" w:themeColor="text1"/>
          <w:sz w:val="20"/>
          <w:szCs w:val="20"/>
        </w:rPr>
      </w:pPr>
      <w:r w:rsidRPr="001253ED">
        <w:rPr>
          <w:rFonts w:asciiTheme="minorHAnsi" w:hAnsiTheme="minorHAnsi" w:cstheme="minorHAnsi"/>
          <w:b/>
          <w:bCs/>
          <w:color w:val="000000" w:themeColor="text1"/>
          <w:sz w:val="20"/>
          <w:szCs w:val="20"/>
        </w:rPr>
        <w:t xml:space="preserve">Screen Time changes Over time </w:t>
      </w:r>
    </w:p>
    <w:p w14:paraId="1D9B7C13" w14:textId="3990DA20" w:rsidR="0090341B" w:rsidRPr="001253ED" w:rsidRDefault="00474647">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Tracking screen time habits over the years, explore the factors influence this changes and their implication for our daily lives.</w:t>
      </w:r>
      <w:r w:rsidR="00026A86" w:rsidRPr="001253ED">
        <w:rPr>
          <w:rFonts w:asciiTheme="minorHAnsi" w:hAnsiTheme="minorHAnsi" w:cstheme="minorHAnsi"/>
          <w:color w:val="000000" w:themeColor="text1"/>
          <w:sz w:val="20"/>
          <w:szCs w:val="20"/>
        </w:rPr>
        <w:t xml:space="preserve"> </w:t>
      </w:r>
      <w:r w:rsidRPr="001253ED">
        <w:rPr>
          <w:rFonts w:asciiTheme="minorHAnsi" w:hAnsiTheme="minorHAnsi" w:cstheme="minorHAnsi"/>
          <w:color w:val="000000" w:themeColor="text1"/>
          <w:sz w:val="20"/>
          <w:szCs w:val="20"/>
        </w:rPr>
        <w:t>An overwhelming majority of individuals are connected to the internet. The average time spent online through our screens is consistently increasing. Nevertheless, this upward trend in time spent is not uniform for all. In fact, certain countries have experienced a decline between 2021 and 2022</w:t>
      </w:r>
      <w:r w:rsidR="00026A86" w:rsidRPr="001253ED">
        <w:rPr>
          <w:rFonts w:asciiTheme="minorHAnsi" w:hAnsiTheme="minorHAnsi" w:cstheme="minorHAnsi"/>
          <w:color w:val="000000" w:themeColor="text1"/>
          <w:sz w:val="20"/>
          <w:szCs w:val="20"/>
        </w:rPr>
        <w:t>.</w:t>
      </w:r>
    </w:p>
    <w:p w14:paraId="2CD3B80B" w14:textId="77777777" w:rsidR="00026A86" w:rsidRPr="001253ED" w:rsidRDefault="00026A86">
      <w:pPr>
        <w:rPr>
          <w:rFonts w:asciiTheme="minorHAnsi" w:hAnsiTheme="minorHAnsi" w:cstheme="minorHAnsi"/>
          <w:color w:val="000000" w:themeColor="text1"/>
          <w:sz w:val="20"/>
          <w:szCs w:val="20"/>
        </w:rPr>
      </w:pPr>
    </w:p>
    <w:p w14:paraId="420CE426" w14:textId="16DE43B3" w:rsidR="00401DE5" w:rsidRPr="001253ED" w:rsidRDefault="0090341B" w:rsidP="00026A86">
      <w:pPr>
        <w:jc w:val="center"/>
        <w:rPr>
          <w:rFonts w:asciiTheme="minorHAnsi" w:hAnsiTheme="minorHAnsi" w:cstheme="minorHAnsi"/>
          <w:color w:val="000000" w:themeColor="text1"/>
          <w:sz w:val="20"/>
          <w:szCs w:val="20"/>
        </w:rPr>
      </w:pPr>
      <w:r w:rsidRPr="001253ED">
        <w:rPr>
          <w:rFonts w:asciiTheme="minorHAnsi" w:hAnsiTheme="minorHAnsi" w:cstheme="minorHAnsi"/>
          <w:noProof/>
          <w:color w:val="000000" w:themeColor="text1"/>
          <w:sz w:val="20"/>
          <w:szCs w:val="20"/>
          <w14:ligatures w14:val="standardContextual"/>
        </w:rPr>
        <w:drawing>
          <wp:inline distT="0" distB="0" distL="0" distR="0" wp14:anchorId="7C7CC0B6" wp14:editId="4D343CE2">
            <wp:extent cx="4659458" cy="2810934"/>
            <wp:effectExtent l="0" t="0" r="1905" b="0"/>
            <wp:docPr id="2018640755" name="Picture 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40755" name="Picture 3" descr="A graph with numbers and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32079" cy="2854745"/>
                    </a:xfrm>
                    <a:prstGeom prst="rect">
                      <a:avLst/>
                    </a:prstGeom>
                  </pic:spPr>
                </pic:pic>
              </a:graphicData>
            </a:graphic>
          </wp:inline>
        </w:drawing>
      </w:r>
    </w:p>
    <w:p w14:paraId="5CF5F7B9" w14:textId="179D5146" w:rsidR="00474647" w:rsidRPr="001253ED" w:rsidRDefault="001E5E60" w:rsidP="00026A86">
      <w:pPr>
        <w:jc w:val="center"/>
        <w:rPr>
          <w:rFonts w:asciiTheme="minorHAnsi" w:hAnsiTheme="minorHAnsi" w:cstheme="minorHAnsi"/>
          <w:color w:val="000000" w:themeColor="text1"/>
          <w:sz w:val="20"/>
          <w:szCs w:val="20"/>
        </w:rPr>
      </w:pPr>
      <w:r w:rsidRPr="001253ED">
        <w:rPr>
          <w:rFonts w:asciiTheme="minorHAnsi" w:hAnsiTheme="minorHAnsi" w:cstheme="minorHAnsi"/>
          <w:noProof/>
          <w:color w:val="000000" w:themeColor="text1"/>
          <w:sz w:val="20"/>
          <w:szCs w:val="20"/>
          <w14:ligatures w14:val="standardContextual"/>
        </w:rPr>
        <w:drawing>
          <wp:inline distT="0" distB="0" distL="0" distR="0" wp14:anchorId="0943BAC2" wp14:editId="258F4E15">
            <wp:extent cx="4419600" cy="3122603"/>
            <wp:effectExtent l="0" t="0" r="0" b="1905"/>
            <wp:docPr id="7163707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70791" name="Picture 2" descr="A graph of different colored ba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08397" cy="3185341"/>
                    </a:xfrm>
                    <a:prstGeom prst="rect">
                      <a:avLst/>
                    </a:prstGeom>
                  </pic:spPr>
                </pic:pic>
              </a:graphicData>
            </a:graphic>
          </wp:inline>
        </w:drawing>
      </w:r>
    </w:p>
    <w:p w14:paraId="6092E06E" w14:textId="77777777" w:rsidR="00474647" w:rsidRPr="001253ED" w:rsidRDefault="00474647">
      <w:pPr>
        <w:rPr>
          <w:rFonts w:asciiTheme="minorHAnsi" w:hAnsiTheme="minorHAnsi" w:cstheme="minorHAnsi"/>
          <w:color w:val="000000" w:themeColor="text1"/>
          <w:sz w:val="20"/>
          <w:szCs w:val="20"/>
        </w:rPr>
      </w:pPr>
    </w:p>
    <w:p w14:paraId="7EEEC402" w14:textId="77777777" w:rsidR="00401DE5" w:rsidRPr="001253ED" w:rsidRDefault="00401DE5">
      <w:pPr>
        <w:rPr>
          <w:rFonts w:asciiTheme="minorHAnsi" w:hAnsiTheme="minorHAnsi" w:cstheme="minorHAnsi"/>
          <w:color w:val="000000" w:themeColor="text1"/>
          <w:sz w:val="20"/>
          <w:szCs w:val="20"/>
        </w:rPr>
      </w:pPr>
    </w:p>
    <w:p w14:paraId="24908C62" w14:textId="581985B2" w:rsidR="00BC6BF3" w:rsidRPr="001253ED" w:rsidRDefault="00BC6BF3">
      <w:pPr>
        <w:rPr>
          <w:rFonts w:asciiTheme="minorHAnsi" w:hAnsiTheme="minorHAnsi" w:cstheme="minorHAnsi"/>
          <w:b/>
          <w:bCs/>
          <w:color w:val="000000" w:themeColor="text1"/>
          <w:sz w:val="20"/>
          <w:szCs w:val="20"/>
        </w:rPr>
      </w:pPr>
      <w:r w:rsidRPr="001253ED">
        <w:rPr>
          <w:rFonts w:asciiTheme="minorHAnsi" w:hAnsiTheme="minorHAnsi" w:cstheme="minorHAnsi"/>
          <w:b/>
          <w:bCs/>
          <w:color w:val="000000" w:themeColor="text1"/>
          <w:sz w:val="20"/>
          <w:szCs w:val="20"/>
        </w:rPr>
        <w:t xml:space="preserve">Average Screen Time by Region </w:t>
      </w:r>
    </w:p>
    <w:p w14:paraId="593C631C" w14:textId="5342A9D0" w:rsidR="00026A86" w:rsidRPr="001253ED" w:rsidRDefault="00BC6BF3">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 xml:space="preserve">Taking a global perspective, </w:t>
      </w:r>
      <w:r w:rsidR="00083472" w:rsidRPr="001253ED">
        <w:rPr>
          <w:rFonts w:asciiTheme="minorHAnsi" w:hAnsiTheme="minorHAnsi" w:cstheme="minorHAnsi"/>
          <w:color w:val="000000" w:themeColor="text1"/>
          <w:sz w:val="20"/>
          <w:szCs w:val="20"/>
        </w:rPr>
        <w:t>analyse</w:t>
      </w:r>
      <w:r w:rsidRPr="001253ED">
        <w:rPr>
          <w:rFonts w:asciiTheme="minorHAnsi" w:hAnsiTheme="minorHAnsi" w:cstheme="minorHAnsi"/>
          <w:color w:val="000000" w:themeColor="text1"/>
          <w:sz w:val="20"/>
          <w:szCs w:val="20"/>
        </w:rPr>
        <w:t xml:space="preserve"> screen time variation across different regions, discover culture and environmental factors.</w:t>
      </w:r>
      <w:r w:rsidR="0090341B" w:rsidRPr="001253ED">
        <w:rPr>
          <w:rFonts w:asciiTheme="minorHAnsi" w:hAnsiTheme="minorHAnsi" w:cstheme="minorHAnsi"/>
          <w:color w:val="000000" w:themeColor="text1"/>
          <w:sz w:val="20"/>
          <w:szCs w:val="20"/>
        </w:rPr>
        <w:t xml:space="preserve"> Screen time varies significantly by region, South Africa has the highest average screen time consumption among 43 countries.</w:t>
      </w:r>
      <w:r w:rsidR="00026A86" w:rsidRPr="001253ED">
        <w:rPr>
          <w:rFonts w:asciiTheme="minorHAnsi" w:hAnsiTheme="minorHAnsi" w:cstheme="minorHAnsi"/>
          <w:color w:val="000000" w:themeColor="text1"/>
          <w:sz w:val="20"/>
          <w:szCs w:val="20"/>
        </w:rPr>
        <w:t xml:space="preserve"> </w:t>
      </w:r>
      <w:r w:rsidR="0090341B" w:rsidRPr="001253ED">
        <w:rPr>
          <w:rFonts w:asciiTheme="minorHAnsi" w:hAnsiTheme="minorHAnsi" w:cstheme="minorHAnsi"/>
          <w:color w:val="000000" w:themeColor="text1"/>
          <w:sz w:val="20"/>
          <w:szCs w:val="20"/>
          <w:shd w:val="clear" w:color="auto" w:fill="FFFFFF"/>
        </w:rPr>
        <w:t>Brazil, Colombia and The Philippines each average </w:t>
      </w:r>
      <w:r w:rsidR="0090341B" w:rsidRPr="001253ED">
        <w:rPr>
          <w:rStyle w:val="Strong"/>
          <w:rFonts w:asciiTheme="minorHAnsi" w:hAnsiTheme="minorHAnsi" w:cstheme="minorHAnsi"/>
          <w:b w:val="0"/>
          <w:bCs w:val="0"/>
          <w:color w:val="000000" w:themeColor="text1"/>
          <w:sz w:val="20"/>
          <w:szCs w:val="20"/>
          <w:shd w:val="clear" w:color="auto" w:fill="FFFFFF"/>
        </w:rPr>
        <w:t>10+ hours per day</w:t>
      </w:r>
      <w:r w:rsidR="0090341B" w:rsidRPr="001253ED">
        <w:rPr>
          <w:rFonts w:asciiTheme="minorHAnsi" w:hAnsiTheme="minorHAnsi" w:cstheme="minorHAnsi"/>
          <w:b/>
          <w:bCs/>
          <w:color w:val="000000" w:themeColor="text1"/>
          <w:sz w:val="20"/>
          <w:szCs w:val="20"/>
          <w:shd w:val="clear" w:color="auto" w:fill="FFFFFF"/>
        </w:rPr>
        <w:t>.</w:t>
      </w:r>
    </w:p>
    <w:p w14:paraId="632CA6D0" w14:textId="6840FCBB" w:rsidR="00032D94" w:rsidRPr="001253ED" w:rsidRDefault="00032D94">
      <w:pPr>
        <w:rPr>
          <w:rFonts w:asciiTheme="minorHAnsi" w:hAnsiTheme="minorHAnsi" w:cstheme="minorHAnsi"/>
          <w:color w:val="000000" w:themeColor="text1"/>
          <w:sz w:val="20"/>
          <w:szCs w:val="20"/>
          <w:shd w:val="clear" w:color="auto" w:fill="FFFFFF"/>
        </w:rPr>
      </w:pPr>
      <w:r w:rsidRPr="001253ED">
        <w:rPr>
          <w:rFonts w:asciiTheme="minorHAnsi" w:hAnsiTheme="minorHAnsi" w:cstheme="minorHAnsi"/>
          <w:color w:val="000000" w:themeColor="text1"/>
          <w:sz w:val="20"/>
          <w:szCs w:val="20"/>
          <w:shd w:val="clear" w:color="auto" w:fill="FFFFFF"/>
        </w:rPr>
        <w:t>Below chart shows data of top 20 countries most active screen time users</w:t>
      </w:r>
      <w:r w:rsidR="00026A86" w:rsidRPr="001253ED">
        <w:rPr>
          <w:rFonts w:asciiTheme="minorHAnsi" w:hAnsiTheme="minorHAnsi" w:cstheme="minorHAnsi"/>
          <w:color w:val="000000" w:themeColor="text1"/>
          <w:sz w:val="20"/>
          <w:szCs w:val="20"/>
          <w:shd w:val="clear" w:color="auto" w:fill="FFFFFF"/>
        </w:rPr>
        <w:t xml:space="preserve">. </w:t>
      </w:r>
      <w:r w:rsidRPr="001253ED">
        <w:rPr>
          <w:rFonts w:asciiTheme="minorHAnsi" w:hAnsiTheme="minorHAnsi" w:cstheme="minorHAnsi"/>
          <w:color w:val="000000" w:themeColor="text1"/>
          <w:sz w:val="20"/>
          <w:szCs w:val="20"/>
          <w:shd w:val="clear" w:color="auto" w:fill="FFFFFF"/>
        </w:rPr>
        <w:t>On average, people spent </w:t>
      </w:r>
      <w:r w:rsidRPr="001253ED">
        <w:rPr>
          <w:rStyle w:val="Strong"/>
          <w:rFonts w:asciiTheme="minorHAnsi" w:hAnsiTheme="minorHAnsi" w:cstheme="minorHAnsi"/>
          <w:b w:val="0"/>
          <w:bCs w:val="0"/>
          <w:color w:val="000000" w:themeColor="text1"/>
          <w:sz w:val="20"/>
          <w:szCs w:val="20"/>
          <w:shd w:val="clear" w:color="auto" w:fill="FFFFFF"/>
        </w:rPr>
        <w:t>44%</w:t>
      </w:r>
      <w:r w:rsidRPr="001253ED">
        <w:rPr>
          <w:rFonts w:asciiTheme="minorHAnsi" w:hAnsiTheme="minorHAnsi" w:cstheme="minorHAnsi"/>
          <w:color w:val="000000" w:themeColor="text1"/>
          <w:sz w:val="20"/>
          <w:szCs w:val="20"/>
          <w:shd w:val="clear" w:color="auto" w:fill="FFFFFF"/>
        </w:rPr>
        <w:t> of their waking hours looking at a screen. In South Africa, the figure is closer to 70%. While in Japan, this number is far lower at just 28%</w:t>
      </w:r>
      <w:r w:rsidR="00D7520A" w:rsidRPr="001253ED">
        <w:rPr>
          <w:rFonts w:asciiTheme="minorHAnsi" w:hAnsiTheme="minorHAnsi" w:cstheme="minorHAnsi"/>
          <w:color w:val="000000" w:themeColor="text1"/>
          <w:sz w:val="20"/>
          <w:szCs w:val="20"/>
          <w:shd w:val="clear" w:color="auto" w:fill="FFFFFF"/>
        </w:rPr>
        <w:t xml:space="preserve">. </w:t>
      </w:r>
      <w:r w:rsidRPr="001253ED">
        <w:rPr>
          <w:rFonts w:asciiTheme="minorHAnsi" w:hAnsiTheme="minorHAnsi" w:cstheme="minorHAnsi"/>
          <w:color w:val="000000" w:themeColor="text1"/>
          <w:sz w:val="20"/>
          <w:szCs w:val="20"/>
          <w:shd w:val="clear" w:color="auto" w:fill="FFFFFF"/>
        </w:rPr>
        <w:t>Thailand has 20% difference in favour of mobile screen time.</w:t>
      </w:r>
      <w:r w:rsidR="00650D2F" w:rsidRPr="001253ED">
        <w:rPr>
          <w:rFonts w:asciiTheme="minorHAnsi" w:hAnsiTheme="minorHAnsi" w:cstheme="minorHAnsi"/>
          <w:color w:val="000000" w:themeColor="text1"/>
          <w:sz w:val="20"/>
          <w:szCs w:val="20"/>
          <w:shd w:val="clear" w:color="auto" w:fill="FFFFFF"/>
        </w:rPr>
        <w:t xml:space="preserve"> Portugal has the largest different in favour of computer screen time of 10%.</w:t>
      </w:r>
    </w:p>
    <w:p w14:paraId="64828D57" w14:textId="77777777" w:rsidR="00D7520A" w:rsidRPr="001253ED" w:rsidRDefault="00D7520A">
      <w:pPr>
        <w:rPr>
          <w:rFonts w:asciiTheme="minorHAnsi" w:hAnsiTheme="minorHAnsi" w:cstheme="minorHAnsi"/>
          <w:color w:val="000000" w:themeColor="text1"/>
          <w:sz w:val="20"/>
          <w:szCs w:val="20"/>
          <w:shd w:val="clear" w:color="auto" w:fill="FFFFFF"/>
        </w:rPr>
      </w:pPr>
    </w:p>
    <w:p w14:paraId="1AE6ED8A" w14:textId="1B585A31" w:rsidR="0090341B" w:rsidRPr="001253ED" w:rsidRDefault="0090341B">
      <w:pPr>
        <w:rPr>
          <w:rFonts w:asciiTheme="minorHAnsi" w:hAnsiTheme="minorHAnsi" w:cstheme="minorHAnsi"/>
          <w:color w:val="000000" w:themeColor="text1"/>
          <w:sz w:val="20"/>
          <w:szCs w:val="20"/>
        </w:rPr>
      </w:pPr>
    </w:p>
    <w:p w14:paraId="0CF17285" w14:textId="682B257A" w:rsidR="00BC6BF3" w:rsidRPr="001253ED" w:rsidRDefault="00032D94" w:rsidP="000816CF">
      <w:pPr>
        <w:jc w:val="center"/>
        <w:rPr>
          <w:rFonts w:asciiTheme="minorHAnsi" w:hAnsiTheme="minorHAnsi" w:cstheme="minorHAnsi"/>
          <w:color w:val="000000" w:themeColor="text1"/>
          <w:sz w:val="20"/>
          <w:szCs w:val="20"/>
        </w:rPr>
      </w:pPr>
      <w:r w:rsidRPr="001253ED">
        <w:rPr>
          <w:rFonts w:asciiTheme="minorHAnsi" w:hAnsiTheme="minorHAnsi" w:cstheme="minorHAnsi"/>
          <w:noProof/>
          <w:color w:val="000000" w:themeColor="text1"/>
          <w:sz w:val="20"/>
          <w:szCs w:val="20"/>
          <w14:ligatures w14:val="standardContextual"/>
        </w:rPr>
        <w:drawing>
          <wp:inline distT="0" distB="0" distL="0" distR="0" wp14:anchorId="5A49B686" wp14:editId="73166CCF">
            <wp:extent cx="4715934" cy="3120066"/>
            <wp:effectExtent l="0" t="0" r="0" b="4445"/>
            <wp:docPr id="2131321859"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21859" name="Picture 5" descr="A graph of a number of peop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766412" cy="3153462"/>
                    </a:xfrm>
                    <a:prstGeom prst="rect">
                      <a:avLst/>
                    </a:prstGeom>
                  </pic:spPr>
                </pic:pic>
              </a:graphicData>
            </a:graphic>
          </wp:inline>
        </w:drawing>
      </w:r>
    </w:p>
    <w:p w14:paraId="17FECDC8" w14:textId="77777777" w:rsidR="0090341B" w:rsidRPr="001253ED" w:rsidRDefault="0090341B">
      <w:pPr>
        <w:rPr>
          <w:rFonts w:asciiTheme="minorHAnsi" w:hAnsiTheme="minorHAnsi" w:cstheme="minorHAnsi"/>
          <w:color w:val="000000" w:themeColor="text1"/>
          <w:sz w:val="20"/>
          <w:szCs w:val="20"/>
        </w:rPr>
      </w:pPr>
    </w:p>
    <w:p w14:paraId="6F20CFEF" w14:textId="3046DAF4" w:rsidR="00650D2F" w:rsidRPr="001253ED" w:rsidRDefault="00650D2F" w:rsidP="000816CF">
      <w:pPr>
        <w:jc w:val="center"/>
        <w:rPr>
          <w:rFonts w:asciiTheme="minorHAnsi" w:hAnsiTheme="minorHAnsi" w:cstheme="minorHAnsi"/>
          <w:color w:val="000000" w:themeColor="text1"/>
          <w:sz w:val="20"/>
          <w:szCs w:val="20"/>
        </w:rPr>
      </w:pPr>
    </w:p>
    <w:p w14:paraId="4519CFB9" w14:textId="77777777" w:rsidR="00032D94" w:rsidRPr="001253ED" w:rsidRDefault="00032D94">
      <w:pPr>
        <w:rPr>
          <w:rFonts w:asciiTheme="minorHAnsi" w:hAnsiTheme="minorHAnsi" w:cstheme="minorHAnsi"/>
          <w:b/>
          <w:bCs/>
          <w:color w:val="000000" w:themeColor="text1"/>
          <w:sz w:val="20"/>
          <w:szCs w:val="20"/>
        </w:rPr>
      </w:pPr>
    </w:p>
    <w:p w14:paraId="524AA12A" w14:textId="2788C5D2" w:rsidR="00BC6BF3" w:rsidRPr="001253ED" w:rsidRDefault="00BC6BF3">
      <w:pPr>
        <w:rPr>
          <w:rFonts w:asciiTheme="minorHAnsi" w:hAnsiTheme="minorHAnsi" w:cstheme="minorHAnsi"/>
          <w:b/>
          <w:bCs/>
          <w:color w:val="000000" w:themeColor="text1"/>
          <w:sz w:val="20"/>
          <w:szCs w:val="20"/>
        </w:rPr>
      </w:pPr>
      <w:r w:rsidRPr="001253ED">
        <w:rPr>
          <w:rFonts w:asciiTheme="minorHAnsi" w:hAnsiTheme="minorHAnsi" w:cstheme="minorHAnsi"/>
          <w:b/>
          <w:bCs/>
          <w:color w:val="000000" w:themeColor="text1"/>
          <w:sz w:val="20"/>
          <w:szCs w:val="20"/>
        </w:rPr>
        <w:t>Screen Time by Age</w:t>
      </w:r>
    </w:p>
    <w:p w14:paraId="31F49F5D" w14:textId="64AAE763" w:rsidR="00E11030" w:rsidRPr="001253ED" w:rsidRDefault="00026A86">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 xml:space="preserve">The chart </w:t>
      </w:r>
      <w:r w:rsidR="00D7520A" w:rsidRPr="001253ED">
        <w:rPr>
          <w:rFonts w:asciiTheme="minorHAnsi" w:hAnsiTheme="minorHAnsi" w:cstheme="minorHAnsi"/>
          <w:color w:val="000000" w:themeColor="text1"/>
          <w:sz w:val="20"/>
          <w:szCs w:val="20"/>
        </w:rPr>
        <w:t>highlights</w:t>
      </w:r>
      <w:r w:rsidR="0077773D" w:rsidRPr="001253ED">
        <w:rPr>
          <w:rFonts w:asciiTheme="minorHAnsi" w:hAnsiTheme="minorHAnsi" w:cstheme="minorHAnsi"/>
          <w:color w:val="000000" w:themeColor="text1"/>
          <w:sz w:val="20"/>
          <w:szCs w:val="20"/>
        </w:rPr>
        <w:t xml:space="preserve"> age-specific trend and </w:t>
      </w:r>
      <w:r w:rsidR="00032D94" w:rsidRPr="001253ED">
        <w:rPr>
          <w:rFonts w:asciiTheme="minorHAnsi" w:hAnsiTheme="minorHAnsi" w:cstheme="minorHAnsi"/>
          <w:color w:val="000000" w:themeColor="text1"/>
          <w:sz w:val="20"/>
          <w:szCs w:val="20"/>
        </w:rPr>
        <w:t>behaviours.</w:t>
      </w:r>
      <w:r w:rsidRPr="001253ED">
        <w:rPr>
          <w:rFonts w:asciiTheme="minorHAnsi" w:hAnsiTheme="minorHAnsi" w:cstheme="minorHAnsi"/>
          <w:color w:val="000000" w:themeColor="text1"/>
          <w:sz w:val="20"/>
          <w:szCs w:val="20"/>
        </w:rPr>
        <w:t xml:space="preserve"> I</w:t>
      </w:r>
      <w:r w:rsidR="00E11030" w:rsidRPr="001253ED">
        <w:rPr>
          <w:rFonts w:asciiTheme="minorHAnsi" w:hAnsiTheme="minorHAnsi" w:cstheme="minorHAnsi"/>
          <w:color w:val="000000" w:themeColor="text1"/>
          <w:sz w:val="20"/>
          <w:szCs w:val="20"/>
        </w:rPr>
        <w:t xml:space="preserve">n general, there is a </w:t>
      </w:r>
      <w:r w:rsidR="000816CF" w:rsidRPr="001253ED">
        <w:rPr>
          <w:rFonts w:asciiTheme="minorHAnsi" w:hAnsiTheme="minorHAnsi" w:cstheme="minorHAnsi"/>
          <w:color w:val="000000" w:themeColor="text1"/>
          <w:sz w:val="20"/>
          <w:szCs w:val="20"/>
        </w:rPr>
        <w:t>strong</w:t>
      </w:r>
      <w:r w:rsidR="00E11030" w:rsidRPr="001253ED">
        <w:rPr>
          <w:rFonts w:asciiTheme="minorHAnsi" w:hAnsiTheme="minorHAnsi" w:cstheme="minorHAnsi"/>
          <w:color w:val="000000" w:themeColor="text1"/>
          <w:sz w:val="20"/>
          <w:szCs w:val="20"/>
        </w:rPr>
        <w:t xml:space="preserve"> positive correlation between age and the percentage of children utilizing electronic devices. The least interactive screen time activity, such as watching TV starting from the ages of 3-4 years and continues at a relatively constant level. On the contrary, more engaging and potentially demanding devices like desktop computers, laptops, and gaming consoles exhibit a consistent increase in usage as age progresses. It comes as no surprise that younger individuals dedicate more time to screen activities than the average population. In fact, recent research indicates that Gen Z spends approximately 9 hours per day on screen-based activities, which is about 2 hours more than global averages.</w:t>
      </w:r>
    </w:p>
    <w:p w14:paraId="362C420E" w14:textId="20B0C1D9" w:rsidR="000816CF" w:rsidRPr="001253ED" w:rsidRDefault="000816CF">
      <w:pPr>
        <w:rPr>
          <w:rFonts w:asciiTheme="minorHAnsi" w:hAnsiTheme="minorHAnsi" w:cstheme="minorHAnsi"/>
          <w:color w:val="000000" w:themeColor="text1"/>
          <w:sz w:val="20"/>
          <w:szCs w:val="20"/>
        </w:rPr>
      </w:pPr>
    </w:p>
    <w:p w14:paraId="54F5CA74" w14:textId="77777777" w:rsidR="000816CF" w:rsidRPr="001253ED" w:rsidRDefault="000816CF">
      <w:pPr>
        <w:rPr>
          <w:rFonts w:asciiTheme="minorHAnsi" w:hAnsiTheme="minorHAnsi" w:cstheme="minorHAnsi"/>
          <w:color w:val="000000" w:themeColor="text1"/>
          <w:sz w:val="20"/>
          <w:szCs w:val="20"/>
        </w:rPr>
      </w:pPr>
    </w:p>
    <w:p w14:paraId="09F05F06" w14:textId="77777777" w:rsidR="00026A86" w:rsidRPr="001253ED" w:rsidRDefault="00F10CD9" w:rsidP="00026A86">
      <w:pPr>
        <w:jc w:val="center"/>
        <w:rPr>
          <w:rFonts w:asciiTheme="minorHAnsi" w:hAnsiTheme="minorHAnsi" w:cstheme="minorHAnsi"/>
          <w:color w:val="000000" w:themeColor="text1"/>
          <w:sz w:val="20"/>
          <w:szCs w:val="20"/>
        </w:rPr>
      </w:pPr>
      <w:r w:rsidRPr="001253ED">
        <w:rPr>
          <w:rFonts w:asciiTheme="minorHAnsi" w:hAnsiTheme="minorHAnsi" w:cstheme="minorHAnsi"/>
          <w:noProof/>
          <w:color w:val="000000" w:themeColor="text1"/>
          <w:sz w:val="20"/>
          <w:szCs w:val="20"/>
          <w14:ligatures w14:val="standardContextual"/>
        </w:rPr>
        <w:drawing>
          <wp:inline distT="0" distB="0" distL="0" distR="0" wp14:anchorId="4F76E951" wp14:editId="50D0191D">
            <wp:extent cx="4690533" cy="2782521"/>
            <wp:effectExtent l="0" t="0" r="0" b="0"/>
            <wp:docPr id="81628905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89053" name="Picture 1" descr="A graph of different colored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31285" cy="2806696"/>
                    </a:xfrm>
                    <a:prstGeom prst="rect">
                      <a:avLst/>
                    </a:prstGeom>
                  </pic:spPr>
                </pic:pic>
              </a:graphicData>
            </a:graphic>
          </wp:inline>
        </w:drawing>
      </w:r>
    </w:p>
    <w:p w14:paraId="3E2B56AE" w14:textId="77777777" w:rsidR="00D7520A" w:rsidRPr="001253ED" w:rsidRDefault="00D7520A" w:rsidP="00026A86">
      <w:pPr>
        <w:rPr>
          <w:rFonts w:asciiTheme="minorHAnsi" w:hAnsiTheme="minorHAnsi" w:cstheme="minorHAnsi"/>
          <w:b/>
          <w:bCs/>
          <w:color w:val="000000" w:themeColor="text1"/>
          <w:sz w:val="20"/>
          <w:szCs w:val="20"/>
        </w:rPr>
      </w:pPr>
    </w:p>
    <w:p w14:paraId="3824A08D" w14:textId="77777777" w:rsidR="00D7520A" w:rsidRPr="001253ED" w:rsidRDefault="00D7520A" w:rsidP="00026A86">
      <w:pPr>
        <w:rPr>
          <w:rFonts w:asciiTheme="minorHAnsi" w:hAnsiTheme="minorHAnsi" w:cstheme="minorHAnsi"/>
          <w:b/>
          <w:bCs/>
          <w:color w:val="000000" w:themeColor="text1"/>
          <w:sz w:val="20"/>
          <w:szCs w:val="20"/>
        </w:rPr>
      </w:pPr>
    </w:p>
    <w:p w14:paraId="0315515D" w14:textId="77777777" w:rsidR="00822E98" w:rsidRDefault="00822E98" w:rsidP="00026A86">
      <w:pPr>
        <w:rPr>
          <w:rFonts w:asciiTheme="minorHAnsi" w:hAnsiTheme="minorHAnsi" w:cstheme="minorHAnsi"/>
          <w:b/>
          <w:bCs/>
          <w:color w:val="000000" w:themeColor="text1"/>
          <w:sz w:val="20"/>
          <w:szCs w:val="20"/>
        </w:rPr>
      </w:pPr>
    </w:p>
    <w:p w14:paraId="523CEB95" w14:textId="210E976F" w:rsidR="00822E98" w:rsidRPr="005A7B95" w:rsidRDefault="00822E98" w:rsidP="00822E98">
      <w:pPr>
        <w:rPr>
          <w:rFonts w:asciiTheme="minorHAnsi" w:hAnsiTheme="minorHAnsi" w:cstheme="minorHAnsi"/>
          <w:b/>
          <w:bCs/>
          <w:color w:val="000000" w:themeColor="text1"/>
          <w:sz w:val="20"/>
          <w:szCs w:val="20"/>
        </w:rPr>
      </w:pPr>
      <w:r>
        <w:rPr>
          <w:rFonts w:asciiTheme="minorHAnsi" w:hAnsiTheme="minorHAnsi" w:cstheme="minorHAnsi"/>
          <w:b/>
          <w:bCs/>
          <w:color w:val="000000" w:themeColor="text1"/>
          <w:sz w:val="20"/>
          <w:szCs w:val="20"/>
        </w:rPr>
        <w:t>Pros and Cons of Digital Technologies:</w:t>
      </w:r>
    </w:p>
    <w:p w14:paraId="461AAFA0" w14:textId="52E620D4" w:rsidR="005A7B95" w:rsidRDefault="005A7B95" w:rsidP="00026A86">
      <w:pPr>
        <w:rPr>
          <w:rFonts w:asciiTheme="minorHAnsi" w:hAnsiTheme="minorHAnsi" w:cstheme="minorHAnsi"/>
          <w:color w:val="000000" w:themeColor="text1"/>
          <w:sz w:val="20"/>
          <w:szCs w:val="20"/>
        </w:rPr>
      </w:pPr>
      <w:r w:rsidRPr="005A7B95">
        <w:rPr>
          <w:rFonts w:asciiTheme="minorHAnsi" w:hAnsiTheme="minorHAnsi" w:cstheme="minorHAnsi"/>
          <w:color w:val="000000" w:themeColor="text1"/>
          <w:sz w:val="20"/>
          <w:szCs w:val="20"/>
        </w:rPr>
        <w:t xml:space="preserve">Digital </w:t>
      </w:r>
      <w:r>
        <w:rPr>
          <w:rFonts w:asciiTheme="minorHAnsi" w:hAnsiTheme="minorHAnsi" w:cstheme="minorHAnsi"/>
          <w:color w:val="000000" w:themeColor="text1"/>
          <w:sz w:val="20"/>
          <w:szCs w:val="20"/>
        </w:rPr>
        <w:t>Technologies</w:t>
      </w:r>
      <w:r w:rsidRPr="005A7B95">
        <w:rPr>
          <w:rFonts w:asciiTheme="minorHAnsi" w:hAnsiTheme="minorHAnsi" w:cstheme="minorHAnsi"/>
          <w:color w:val="000000" w:themeColor="text1"/>
          <w:sz w:val="20"/>
          <w:szCs w:val="20"/>
        </w:rPr>
        <w:t xml:space="preserve"> empowers instant access to a world of info and real-time global connections. It streamlines processes, sparks innovation, and offers diverse entertainment options. Plus, it lets us work or study from anywhere with an internet connection</w:t>
      </w:r>
      <w:r>
        <w:rPr>
          <w:rFonts w:ascii="Segoe UI" w:hAnsi="Segoe UI" w:cs="Segoe UI"/>
          <w:vanish/>
          <w:color w:val="000000" w:themeColor="text1"/>
          <w:sz w:val="27"/>
          <w:szCs w:val="27"/>
        </w:rPr>
        <w:t xml:space="preserve"> . The </w:t>
      </w:r>
      <w:r>
        <w:rPr>
          <w:rFonts w:asciiTheme="minorHAnsi" w:hAnsiTheme="minorHAnsi" w:cstheme="minorHAnsi"/>
          <w:color w:val="000000" w:themeColor="text1"/>
          <w:sz w:val="20"/>
          <w:szCs w:val="20"/>
        </w:rPr>
        <w:t>. The technologies</w:t>
      </w:r>
      <w:r w:rsidRPr="005A7B95">
        <w:rPr>
          <w:rFonts w:asciiTheme="minorHAnsi" w:hAnsiTheme="minorHAnsi" w:cstheme="minorHAnsi"/>
          <w:color w:val="000000" w:themeColor="text1"/>
          <w:sz w:val="20"/>
          <w:szCs w:val="20"/>
        </w:rPr>
        <w:t xml:space="preserve"> open doors to endless info and global connections, making work and learning flexible. It supercharges efficiency but sparks challenges like privacy concerns, unequal access, and job worries. Balancing the perks and pitfalls is key for a balanced digital future.</w:t>
      </w:r>
    </w:p>
    <w:p w14:paraId="346448F5" w14:textId="77777777" w:rsidR="005A7B95" w:rsidRDefault="005A7B95" w:rsidP="00026A86">
      <w:pPr>
        <w:rPr>
          <w:rFonts w:asciiTheme="minorHAnsi" w:hAnsiTheme="minorHAnsi" w:cstheme="minorHAnsi"/>
          <w:color w:val="000000" w:themeColor="text1"/>
          <w:sz w:val="20"/>
          <w:szCs w:val="20"/>
        </w:rPr>
      </w:pPr>
    </w:p>
    <w:p w14:paraId="3ACF2F83" w14:textId="7553991A" w:rsidR="005A7B95" w:rsidRPr="005A7B95" w:rsidRDefault="005A7B95" w:rsidP="00026A86">
      <w:pPr>
        <w:rPr>
          <w:rFonts w:asciiTheme="minorHAnsi" w:hAnsiTheme="minorHAnsi" w:cstheme="minorHAnsi"/>
          <w:b/>
          <w:bCs/>
          <w:color w:val="000000" w:themeColor="text1"/>
          <w:sz w:val="20"/>
          <w:szCs w:val="20"/>
        </w:rPr>
      </w:pPr>
      <w:r w:rsidRPr="005A7B95">
        <w:rPr>
          <w:rFonts w:asciiTheme="minorHAnsi" w:hAnsiTheme="minorHAnsi" w:cstheme="minorHAnsi"/>
          <w:b/>
          <w:bCs/>
          <w:color w:val="000000" w:themeColor="text1"/>
          <w:sz w:val="20"/>
          <w:szCs w:val="20"/>
        </w:rPr>
        <w:t>Impact of digital technologies</w:t>
      </w:r>
    </w:p>
    <w:p w14:paraId="5CDBE777" w14:textId="77777777" w:rsidR="005A7B95" w:rsidRPr="001253ED" w:rsidRDefault="005A7B95" w:rsidP="005A7B95">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Findings from a survey conducted with over 2,000 US adults indicate that productivity occupies less than half of their screen time.</w:t>
      </w:r>
      <w:r>
        <w:rPr>
          <w:rFonts w:asciiTheme="minorHAnsi" w:hAnsiTheme="minorHAnsi" w:cstheme="minorHAnsi"/>
          <w:color w:val="000000" w:themeColor="text1"/>
          <w:sz w:val="20"/>
          <w:szCs w:val="20"/>
        </w:rPr>
        <w:t xml:space="preserve"> </w:t>
      </w:r>
      <w:r w:rsidRPr="001253ED">
        <w:rPr>
          <w:rFonts w:asciiTheme="minorHAnsi" w:hAnsiTheme="minorHAnsi" w:cstheme="minorHAnsi"/>
          <w:color w:val="000000" w:themeColor="text1"/>
          <w:sz w:val="20"/>
          <w:szCs w:val="20"/>
        </w:rPr>
        <w:t>Moreover, 41% acknowledge the difficulty of managing their screen time effectively.</w:t>
      </w:r>
    </w:p>
    <w:p w14:paraId="7B4BABE6" w14:textId="77777777" w:rsidR="005A7B95" w:rsidRPr="001253ED" w:rsidRDefault="005A7B95" w:rsidP="005A7B95">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 xml:space="preserve">Around 21% of parents feel guilty about how much time their children spend time on screen. Excessive screen time can lead to some serious problems such as concentration, social and emotional skills. Many studies indicates that there is no significant correlation between screen time and academic performance. However, excessive screen time has impacts on individual health including eyes strain, sleep deprivation, obesity, lower self-esteem, delayed learning and behavioural problems in young children. A study shows that limiting social media use to maximum 30 minutes per day can reduce depression and improve well-being. </w:t>
      </w:r>
    </w:p>
    <w:p w14:paraId="3D64BE0E" w14:textId="77777777" w:rsidR="005A7B95" w:rsidRPr="001253ED" w:rsidRDefault="005A7B95" w:rsidP="0061165B">
      <w:pPr>
        <w:rPr>
          <w:rFonts w:asciiTheme="minorHAnsi" w:hAnsiTheme="minorHAnsi" w:cstheme="minorHAnsi"/>
          <w:color w:val="000000" w:themeColor="text1"/>
          <w:sz w:val="20"/>
          <w:szCs w:val="20"/>
        </w:rPr>
      </w:pPr>
    </w:p>
    <w:p w14:paraId="71B3D826" w14:textId="77777777" w:rsidR="00B7683C" w:rsidRPr="001253ED" w:rsidRDefault="00B7683C" w:rsidP="0061165B">
      <w:pPr>
        <w:rPr>
          <w:rFonts w:asciiTheme="minorHAnsi" w:hAnsiTheme="minorHAnsi" w:cstheme="minorHAnsi"/>
          <w:color w:val="000000" w:themeColor="text1"/>
          <w:sz w:val="20"/>
          <w:szCs w:val="20"/>
        </w:rPr>
      </w:pPr>
    </w:p>
    <w:p w14:paraId="6A7211BF" w14:textId="77777777" w:rsidR="00B7683C" w:rsidRPr="001253ED" w:rsidRDefault="00B7683C" w:rsidP="0061165B">
      <w:pPr>
        <w:rPr>
          <w:rFonts w:asciiTheme="minorHAnsi" w:hAnsiTheme="minorHAnsi" w:cstheme="minorHAnsi"/>
          <w:b/>
          <w:bCs/>
          <w:color w:val="000000" w:themeColor="text1"/>
          <w:sz w:val="20"/>
          <w:szCs w:val="20"/>
        </w:rPr>
      </w:pPr>
    </w:p>
    <w:p w14:paraId="4A27186E" w14:textId="77777777" w:rsidR="005A7B95" w:rsidRPr="005A7B95" w:rsidRDefault="00026A86" w:rsidP="005A7B95">
      <w:pPr>
        <w:pStyle w:val="NormalWeb"/>
        <w:spacing w:before="0" w:beforeAutospacing="0" w:after="0" w:afterAutospacing="0"/>
        <w:jc w:val="center"/>
      </w:pPr>
      <w:r w:rsidRPr="005A7B95">
        <w:rPr>
          <w:rFonts w:asciiTheme="minorHAnsi" w:hAnsiTheme="minorHAnsi" w:cstheme="minorHAnsi"/>
          <w:b/>
          <w:bCs/>
          <w:color w:val="0070C0"/>
        </w:rPr>
        <w:t>Mid-Term Project</w:t>
      </w:r>
      <w:r w:rsidR="00B7683C" w:rsidRPr="005A7B95">
        <w:rPr>
          <w:rFonts w:asciiTheme="minorHAnsi" w:hAnsiTheme="minorHAnsi" w:cstheme="minorHAnsi"/>
          <w:b/>
          <w:bCs/>
          <w:color w:val="0070C0"/>
        </w:rPr>
        <w:t xml:space="preserve">: </w:t>
      </w:r>
      <w:r w:rsidR="005A7B95" w:rsidRPr="005A7B95">
        <w:rPr>
          <w:rFonts w:ascii="Calibri" w:hAnsi="Calibri" w:cs="Calibri"/>
          <w:b/>
          <w:bCs/>
          <w:color w:val="0070C0"/>
        </w:rPr>
        <w:t>Personal Awareness and Desire to Reduce Screen Time</w:t>
      </w:r>
    </w:p>
    <w:p w14:paraId="29C42028" w14:textId="77777777" w:rsidR="005A7B95" w:rsidRDefault="005A7B95" w:rsidP="0061165B"/>
    <w:p w14:paraId="07C1363D" w14:textId="3A072ECB" w:rsidR="00C00D22" w:rsidRPr="00C00D22" w:rsidRDefault="00C00D22" w:rsidP="00C00D22">
      <w:pPr>
        <w:rPr>
          <w:rFonts w:ascii="Segoe UI" w:hAnsi="Segoe UI" w:cs="Segoe UI"/>
          <w:color w:val="374151"/>
        </w:rPr>
      </w:pPr>
      <w:r w:rsidRPr="00C00D22">
        <w:rPr>
          <w:rFonts w:asciiTheme="minorHAnsi" w:hAnsiTheme="minorHAnsi" w:cstheme="minorHAnsi"/>
          <w:color w:val="000000" w:themeColor="text1"/>
          <w:sz w:val="20"/>
          <w:szCs w:val="20"/>
        </w:rPr>
        <w:t>Before delving into the outcomes of our study, it is imperative to express our gratitude for the invaluable contributions of the 46 participants who actively engaged with our questionnaire. This group</w:t>
      </w:r>
      <w:r>
        <w:rPr>
          <w:rFonts w:asciiTheme="minorHAnsi" w:hAnsiTheme="minorHAnsi" w:cstheme="minorHAnsi"/>
          <w:color w:val="000000" w:themeColor="text1"/>
          <w:sz w:val="20"/>
          <w:szCs w:val="20"/>
        </w:rPr>
        <w:t xml:space="preserve">, representing our </w:t>
      </w:r>
      <w:r w:rsidRPr="00C00D22">
        <w:rPr>
          <w:rFonts w:asciiTheme="minorHAnsi" w:hAnsiTheme="minorHAnsi" w:cstheme="minorHAnsi"/>
          <w:color w:val="000000" w:themeColor="text1"/>
          <w:sz w:val="20"/>
          <w:szCs w:val="20"/>
        </w:rPr>
        <w:t xml:space="preserve">sampled individuals, is fundamental to our exploration of the intricate relationship between screen time awareness and behavioural </w:t>
      </w:r>
      <w:proofErr w:type="spellStart"/>
      <w:r w:rsidRPr="00C00D22">
        <w:rPr>
          <w:rFonts w:asciiTheme="minorHAnsi" w:hAnsiTheme="minorHAnsi" w:cstheme="minorHAnsi"/>
          <w:color w:val="000000" w:themeColor="text1"/>
          <w:sz w:val="20"/>
          <w:szCs w:val="20"/>
        </w:rPr>
        <w:t>choices.The</w:t>
      </w:r>
      <w:proofErr w:type="spellEnd"/>
      <w:r w:rsidRPr="00C00D22">
        <w:rPr>
          <w:rFonts w:asciiTheme="minorHAnsi" w:hAnsiTheme="minorHAnsi" w:cstheme="minorHAnsi"/>
          <w:color w:val="000000" w:themeColor="text1"/>
          <w:sz w:val="20"/>
          <w:szCs w:val="20"/>
        </w:rPr>
        <w:t xml:space="preserve"> diverse perspectives shared through the survey provide a rich source of information, allowing us to draw meaningful conclusions and gain insights into the factors influencing screen time decisions. Let's now examine the key findings derived from this collective input, shedding light on the patterns and trends that emerged from our study. </w:t>
      </w:r>
    </w:p>
    <w:p w14:paraId="14835124" w14:textId="77777777" w:rsidR="00F10CD9" w:rsidRPr="001253ED" w:rsidRDefault="00F10CD9" w:rsidP="0061165B">
      <w:pPr>
        <w:rPr>
          <w:rFonts w:asciiTheme="minorHAnsi" w:hAnsiTheme="minorHAnsi" w:cstheme="minorHAnsi"/>
          <w:color w:val="000000" w:themeColor="text1"/>
          <w:sz w:val="20"/>
          <w:szCs w:val="20"/>
        </w:rPr>
      </w:pPr>
    </w:p>
    <w:p w14:paraId="215C9A05" w14:textId="43D90CD7" w:rsidR="00F10CD9" w:rsidRPr="001253ED" w:rsidRDefault="00F10CD9" w:rsidP="0061165B">
      <w:pPr>
        <w:rPr>
          <w:rFonts w:asciiTheme="minorHAnsi" w:hAnsiTheme="minorHAnsi" w:cstheme="minorHAnsi"/>
          <w:b/>
          <w:bCs/>
          <w:color w:val="000000" w:themeColor="text1"/>
          <w:sz w:val="20"/>
          <w:szCs w:val="20"/>
        </w:rPr>
      </w:pPr>
      <w:r w:rsidRPr="001253ED">
        <w:rPr>
          <w:rFonts w:asciiTheme="minorHAnsi" w:hAnsiTheme="minorHAnsi" w:cstheme="minorHAnsi"/>
          <w:b/>
          <w:bCs/>
          <w:color w:val="000000" w:themeColor="text1"/>
          <w:sz w:val="20"/>
          <w:szCs w:val="20"/>
        </w:rPr>
        <w:t xml:space="preserve">Demographic Information </w:t>
      </w:r>
    </w:p>
    <w:p w14:paraId="2CB04386" w14:textId="64B03F5D" w:rsidR="000E47C4" w:rsidRPr="001253ED" w:rsidRDefault="00E91FAB" w:rsidP="0061165B">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Among the 46 survey respondents, 2</w:t>
      </w:r>
      <w:r w:rsidR="00A6710B">
        <w:rPr>
          <w:rFonts w:asciiTheme="minorHAnsi" w:hAnsiTheme="minorHAnsi" w:cstheme="minorHAnsi"/>
          <w:color w:val="000000" w:themeColor="text1"/>
          <w:sz w:val="20"/>
          <w:szCs w:val="20"/>
        </w:rPr>
        <w:t>7</w:t>
      </w:r>
      <w:r w:rsidRPr="001253ED">
        <w:rPr>
          <w:rFonts w:asciiTheme="minorHAnsi" w:hAnsiTheme="minorHAnsi" w:cstheme="minorHAnsi"/>
          <w:color w:val="000000" w:themeColor="text1"/>
          <w:sz w:val="20"/>
          <w:szCs w:val="20"/>
        </w:rPr>
        <w:t xml:space="preserve"> identified as female, 18 as male, and 1 as other. The majority of participants fall within the age group of 25-54, indicating a prominent representation from this demographic in the study.</w:t>
      </w:r>
    </w:p>
    <w:p w14:paraId="094D0E4F" w14:textId="77777777" w:rsidR="000E47C4" w:rsidRPr="001253ED" w:rsidRDefault="000E47C4" w:rsidP="0061165B">
      <w:pPr>
        <w:rPr>
          <w:rFonts w:asciiTheme="minorHAnsi" w:hAnsiTheme="minorHAnsi" w:cstheme="minorHAnsi"/>
          <w:color w:val="000000" w:themeColor="text1"/>
          <w:sz w:val="20"/>
          <w:szCs w:val="20"/>
        </w:rPr>
      </w:pPr>
    </w:p>
    <w:p w14:paraId="03E7FBA7" w14:textId="77777777" w:rsidR="00F10CD9" w:rsidRPr="001253ED" w:rsidRDefault="00F10CD9" w:rsidP="0061165B">
      <w:pPr>
        <w:rPr>
          <w:rFonts w:asciiTheme="minorHAnsi" w:hAnsiTheme="minorHAnsi" w:cstheme="minorHAnsi"/>
          <w:color w:val="000000" w:themeColor="text1"/>
          <w:sz w:val="20"/>
          <w:szCs w:val="20"/>
        </w:rPr>
      </w:pPr>
    </w:p>
    <w:p w14:paraId="14C583D5" w14:textId="63198913" w:rsidR="00187BC6" w:rsidRPr="001253ED" w:rsidRDefault="00C00D22" w:rsidP="00C00D22">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                        </w:t>
      </w:r>
      <w:r w:rsidR="00F10CD9" w:rsidRPr="001253ED">
        <w:rPr>
          <w:rFonts w:asciiTheme="minorHAnsi" w:hAnsiTheme="minorHAnsi" w:cstheme="minorHAnsi"/>
          <w:noProof/>
          <w:color w:val="000000" w:themeColor="text1"/>
          <w:sz w:val="20"/>
          <w:szCs w:val="20"/>
          <w14:ligatures w14:val="standardContextual"/>
        </w:rPr>
        <w:drawing>
          <wp:inline distT="0" distB="0" distL="0" distR="0" wp14:anchorId="2B886984" wp14:editId="08A31373">
            <wp:extent cx="4724400" cy="3119604"/>
            <wp:effectExtent l="0" t="0" r="0" b="5080"/>
            <wp:docPr id="1176015899" name="Picture 2" descr="A graph of age and gender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15899" name="Picture 2" descr="A graph of age and gender distribu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55864" cy="3140380"/>
                    </a:xfrm>
                    <a:prstGeom prst="rect">
                      <a:avLst/>
                    </a:prstGeom>
                  </pic:spPr>
                </pic:pic>
              </a:graphicData>
            </a:graphic>
          </wp:inline>
        </w:drawing>
      </w:r>
    </w:p>
    <w:p w14:paraId="7814DF0E" w14:textId="77777777" w:rsidR="00187BC6" w:rsidRPr="001253ED" w:rsidRDefault="00187BC6" w:rsidP="0061165B">
      <w:pPr>
        <w:rPr>
          <w:rFonts w:asciiTheme="minorHAnsi" w:hAnsiTheme="minorHAnsi" w:cstheme="minorHAnsi"/>
          <w:b/>
          <w:bCs/>
          <w:color w:val="000000" w:themeColor="text1"/>
          <w:sz w:val="20"/>
          <w:szCs w:val="20"/>
        </w:rPr>
      </w:pPr>
    </w:p>
    <w:p w14:paraId="2B5ACBF6" w14:textId="197918DF" w:rsidR="00D07C0E" w:rsidRPr="001253ED" w:rsidRDefault="001253ED" w:rsidP="0061165B">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The occupational distribution of respondents reveals a majority of 30 individuals in full-time employment, followed by 6 students, 5 self-employed, 3 retirees, and 2 each for part-time employed and stay-at-home parents.</w:t>
      </w:r>
    </w:p>
    <w:p w14:paraId="41D4191A" w14:textId="21A5C9FC" w:rsidR="00E91FAB" w:rsidRPr="001253ED" w:rsidRDefault="00187BC6" w:rsidP="00026A86">
      <w:pPr>
        <w:jc w:val="center"/>
        <w:rPr>
          <w:rFonts w:asciiTheme="minorHAnsi" w:hAnsiTheme="minorHAnsi" w:cstheme="minorHAnsi"/>
          <w:color w:val="000000" w:themeColor="text1"/>
          <w:sz w:val="20"/>
          <w:szCs w:val="20"/>
        </w:rPr>
      </w:pPr>
      <w:r w:rsidRPr="001253ED">
        <w:rPr>
          <w:rFonts w:asciiTheme="minorHAnsi" w:hAnsiTheme="minorHAnsi" w:cstheme="minorHAnsi"/>
          <w:noProof/>
          <w:color w:val="000000" w:themeColor="text1"/>
          <w:sz w:val="20"/>
          <w:szCs w:val="20"/>
          <w14:ligatures w14:val="standardContextual"/>
        </w:rPr>
        <w:drawing>
          <wp:inline distT="0" distB="0" distL="0" distR="0" wp14:anchorId="506123CB" wp14:editId="706DF1C1">
            <wp:extent cx="3810765" cy="3437467"/>
            <wp:effectExtent l="0" t="0" r="0" b="4445"/>
            <wp:docPr id="317844972" name="Picture 7"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44972" name="Picture 7" descr="A graph with numbers and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37509" cy="3461591"/>
                    </a:xfrm>
                    <a:prstGeom prst="rect">
                      <a:avLst/>
                    </a:prstGeom>
                  </pic:spPr>
                </pic:pic>
              </a:graphicData>
            </a:graphic>
          </wp:inline>
        </w:drawing>
      </w:r>
    </w:p>
    <w:p w14:paraId="192E424D" w14:textId="77777777" w:rsidR="00187BC6" w:rsidRPr="001253ED" w:rsidRDefault="00187BC6" w:rsidP="00187BC6">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 xml:space="preserve">                                     </w:t>
      </w:r>
    </w:p>
    <w:p w14:paraId="56C39E1A" w14:textId="25AA3CAD" w:rsidR="0028587B" w:rsidRPr="001253ED" w:rsidRDefault="00187BC6" w:rsidP="00187BC6">
      <w:pPr>
        <w:rPr>
          <w:rFonts w:asciiTheme="minorHAnsi" w:hAnsiTheme="minorHAnsi" w:cstheme="minorHAnsi"/>
          <w:b/>
          <w:bCs/>
          <w:color w:val="000000" w:themeColor="text1"/>
          <w:sz w:val="20"/>
          <w:szCs w:val="20"/>
        </w:rPr>
      </w:pPr>
      <w:r w:rsidRPr="001253ED">
        <w:rPr>
          <w:rFonts w:asciiTheme="minorHAnsi" w:hAnsiTheme="minorHAnsi" w:cstheme="minorHAnsi"/>
          <w:b/>
          <w:bCs/>
          <w:color w:val="000000" w:themeColor="text1"/>
          <w:sz w:val="20"/>
          <w:szCs w:val="20"/>
        </w:rPr>
        <w:t xml:space="preserve">Screen Time Pattern </w:t>
      </w:r>
    </w:p>
    <w:p w14:paraId="5C595572" w14:textId="4CAE6638" w:rsidR="0028587B" w:rsidRPr="001253ED" w:rsidRDefault="0028587B" w:rsidP="00187BC6">
      <w:pPr>
        <w:rPr>
          <w:rFonts w:asciiTheme="minorHAnsi" w:hAnsiTheme="minorHAnsi" w:cstheme="minorHAnsi"/>
          <w:b/>
          <w:bCs/>
          <w:color w:val="000000" w:themeColor="text1"/>
          <w:sz w:val="20"/>
          <w:szCs w:val="20"/>
        </w:rPr>
      </w:pPr>
      <w:r w:rsidRPr="001253ED">
        <w:rPr>
          <w:rFonts w:asciiTheme="minorHAnsi" w:hAnsiTheme="minorHAnsi" w:cstheme="minorHAnsi"/>
          <w:color w:val="000000" w:themeColor="text1"/>
          <w:sz w:val="20"/>
          <w:szCs w:val="20"/>
        </w:rPr>
        <w:t>The box plot visually represents the distribution of screen time hours for different age groups, showing the central tendency (median) and the spread of the data (interquartile range) along with the minimum and maximum values.</w:t>
      </w:r>
    </w:p>
    <w:p w14:paraId="6B118194" w14:textId="77777777" w:rsidR="00187BC6" w:rsidRPr="001253ED" w:rsidRDefault="00187BC6" w:rsidP="00187BC6">
      <w:pPr>
        <w:rPr>
          <w:rFonts w:asciiTheme="minorHAnsi" w:hAnsiTheme="minorHAnsi" w:cstheme="minorHAnsi"/>
          <w:b/>
          <w:bCs/>
          <w:color w:val="000000" w:themeColor="text1"/>
          <w:sz w:val="20"/>
          <w:szCs w:val="20"/>
        </w:rPr>
      </w:pPr>
    </w:p>
    <w:p w14:paraId="7C257959" w14:textId="77777777" w:rsidR="00187BC6" w:rsidRPr="001253ED" w:rsidRDefault="00187BC6" w:rsidP="00187BC6">
      <w:pPr>
        <w:rPr>
          <w:rFonts w:asciiTheme="minorHAnsi" w:hAnsiTheme="minorHAnsi" w:cstheme="minorHAnsi"/>
          <w:b/>
          <w:bCs/>
          <w:color w:val="000000" w:themeColor="text1"/>
          <w:sz w:val="20"/>
          <w:szCs w:val="20"/>
        </w:rPr>
      </w:pPr>
    </w:p>
    <w:p w14:paraId="48A787F6" w14:textId="6E895767" w:rsidR="00187BC6" w:rsidRPr="001253ED" w:rsidRDefault="00187BC6" w:rsidP="00026A86">
      <w:pPr>
        <w:jc w:val="center"/>
        <w:rPr>
          <w:rFonts w:asciiTheme="minorHAnsi" w:hAnsiTheme="minorHAnsi" w:cstheme="minorHAnsi"/>
          <w:b/>
          <w:bCs/>
          <w:color w:val="000000" w:themeColor="text1"/>
          <w:sz w:val="20"/>
          <w:szCs w:val="20"/>
        </w:rPr>
      </w:pPr>
      <w:r w:rsidRPr="001253ED">
        <w:rPr>
          <w:rFonts w:asciiTheme="minorHAnsi" w:hAnsiTheme="minorHAnsi" w:cstheme="minorHAnsi"/>
          <w:b/>
          <w:bCs/>
          <w:noProof/>
          <w:color w:val="000000" w:themeColor="text1"/>
          <w:sz w:val="20"/>
          <w:szCs w:val="20"/>
          <w14:ligatures w14:val="standardContextual"/>
        </w:rPr>
        <w:drawing>
          <wp:inline distT="0" distB="0" distL="0" distR="0" wp14:anchorId="2EE1DCF5" wp14:editId="653E2C0E">
            <wp:extent cx="3965151" cy="3197965"/>
            <wp:effectExtent l="0" t="0" r="0" b="2540"/>
            <wp:docPr id="1915342984" name="Picture 8" descr="A chart of a distribution of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42984" name="Picture 8" descr="A chart of a distribution of ti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13710" cy="3237128"/>
                    </a:xfrm>
                    <a:prstGeom prst="rect">
                      <a:avLst/>
                    </a:prstGeom>
                  </pic:spPr>
                </pic:pic>
              </a:graphicData>
            </a:graphic>
          </wp:inline>
        </w:drawing>
      </w:r>
    </w:p>
    <w:p w14:paraId="28DF7CE3" w14:textId="77777777" w:rsidR="0028587B" w:rsidRPr="001253ED" w:rsidRDefault="0028587B" w:rsidP="00187BC6">
      <w:pPr>
        <w:rPr>
          <w:rFonts w:asciiTheme="minorHAnsi" w:hAnsiTheme="minorHAnsi" w:cstheme="minorHAnsi"/>
          <w:b/>
          <w:bCs/>
          <w:color w:val="000000" w:themeColor="text1"/>
          <w:sz w:val="20"/>
          <w:szCs w:val="20"/>
        </w:rPr>
      </w:pPr>
    </w:p>
    <w:p w14:paraId="06CA6A09" w14:textId="77777777" w:rsidR="0028587B" w:rsidRPr="001253ED" w:rsidRDefault="0028587B" w:rsidP="00187BC6">
      <w:pPr>
        <w:rPr>
          <w:rFonts w:asciiTheme="minorHAnsi" w:hAnsiTheme="minorHAnsi" w:cstheme="minorHAnsi"/>
          <w:b/>
          <w:bCs/>
          <w:color w:val="000000" w:themeColor="text1"/>
          <w:sz w:val="20"/>
          <w:szCs w:val="20"/>
        </w:rPr>
      </w:pPr>
    </w:p>
    <w:p w14:paraId="5DC2A382" w14:textId="77777777" w:rsidR="0028587B" w:rsidRPr="001253ED" w:rsidRDefault="0028587B" w:rsidP="00187BC6">
      <w:pPr>
        <w:rPr>
          <w:rFonts w:asciiTheme="minorHAnsi" w:hAnsiTheme="minorHAnsi" w:cstheme="minorHAnsi"/>
          <w:b/>
          <w:bCs/>
          <w:color w:val="000000" w:themeColor="text1"/>
          <w:sz w:val="20"/>
          <w:szCs w:val="20"/>
        </w:rPr>
      </w:pPr>
    </w:p>
    <w:p w14:paraId="5D8EE069" w14:textId="7483D8B0" w:rsidR="0028587B" w:rsidRPr="001253ED" w:rsidRDefault="0028587B" w:rsidP="00026A86">
      <w:pPr>
        <w:jc w:val="center"/>
        <w:rPr>
          <w:rFonts w:asciiTheme="minorHAnsi" w:hAnsiTheme="minorHAnsi" w:cstheme="minorHAnsi"/>
          <w:b/>
          <w:bCs/>
          <w:color w:val="000000" w:themeColor="text1"/>
          <w:sz w:val="20"/>
          <w:szCs w:val="20"/>
        </w:rPr>
      </w:pPr>
      <w:r w:rsidRPr="001253ED">
        <w:rPr>
          <w:rFonts w:asciiTheme="minorHAnsi" w:hAnsiTheme="minorHAnsi" w:cstheme="minorHAnsi"/>
          <w:b/>
          <w:bCs/>
          <w:noProof/>
          <w:color w:val="000000" w:themeColor="text1"/>
          <w:sz w:val="20"/>
          <w:szCs w:val="20"/>
          <w14:ligatures w14:val="standardContextual"/>
        </w:rPr>
        <w:drawing>
          <wp:inline distT="0" distB="0" distL="0" distR="0" wp14:anchorId="4DDB681B" wp14:editId="29E47D32">
            <wp:extent cx="3999498" cy="3722547"/>
            <wp:effectExtent l="0" t="0" r="1270" b="0"/>
            <wp:docPr id="1499649787"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49787" name="Picture 9" descr="A graph of different colored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13842" cy="3735898"/>
                    </a:xfrm>
                    <a:prstGeom prst="rect">
                      <a:avLst/>
                    </a:prstGeom>
                  </pic:spPr>
                </pic:pic>
              </a:graphicData>
            </a:graphic>
          </wp:inline>
        </w:drawing>
      </w:r>
    </w:p>
    <w:p w14:paraId="01C361FA" w14:textId="77777777" w:rsidR="00907D5B" w:rsidRPr="001253ED" w:rsidRDefault="00907D5B" w:rsidP="0028587B">
      <w:pPr>
        <w:rPr>
          <w:rFonts w:asciiTheme="minorHAnsi" w:hAnsiTheme="minorHAnsi" w:cstheme="minorHAnsi"/>
          <w:b/>
          <w:bCs/>
          <w:color w:val="000000" w:themeColor="text1"/>
          <w:sz w:val="20"/>
          <w:szCs w:val="20"/>
        </w:rPr>
      </w:pPr>
    </w:p>
    <w:p w14:paraId="67202CCF" w14:textId="77777777" w:rsidR="00BB56AC" w:rsidRPr="001253ED" w:rsidRDefault="00BB56AC" w:rsidP="0028587B">
      <w:pPr>
        <w:rPr>
          <w:rFonts w:asciiTheme="minorHAnsi" w:hAnsiTheme="minorHAnsi" w:cstheme="minorHAnsi"/>
          <w:b/>
          <w:bCs/>
          <w:color w:val="000000" w:themeColor="text1"/>
          <w:sz w:val="20"/>
          <w:szCs w:val="20"/>
        </w:rPr>
      </w:pPr>
    </w:p>
    <w:p w14:paraId="505F0D58" w14:textId="168A4AFD" w:rsidR="00BB56AC" w:rsidRDefault="00BB56AC" w:rsidP="00BB56AC">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 xml:space="preserve">The violin shape provides insights into the density of screen time hours for each occupations. The box plot inside the violin gives a summary of the central tendency and spread of the data. Any individual points or beyond the whiskers represents an outlier. In student group there is a missing data that screw the </w:t>
      </w:r>
      <w:r w:rsidR="00907D5B" w:rsidRPr="001253ED">
        <w:rPr>
          <w:rFonts w:asciiTheme="minorHAnsi" w:hAnsiTheme="minorHAnsi" w:cstheme="minorHAnsi"/>
          <w:color w:val="000000" w:themeColor="text1"/>
          <w:sz w:val="20"/>
          <w:szCs w:val="20"/>
        </w:rPr>
        <w:t>violin shape to negative value.</w:t>
      </w:r>
    </w:p>
    <w:p w14:paraId="5F2BC42B" w14:textId="77777777" w:rsidR="00487D11" w:rsidRDefault="00487D11" w:rsidP="00BB56AC">
      <w:pPr>
        <w:rPr>
          <w:rFonts w:asciiTheme="minorHAnsi" w:hAnsiTheme="minorHAnsi" w:cstheme="minorHAnsi"/>
          <w:color w:val="000000" w:themeColor="text1"/>
          <w:sz w:val="20"/>
          <w:szCs w:val="20"/>
        </w:rPr>
      </w:pPr>
    </w:p>
    <w:p w14:paraId="14E61170" w14:textId="77777777" w:rsidR="00487D11" w:rsidRPr="001253ED" w:rsidRDefault="00487D11" w:rsidP="00BB56AC">
      <w:pPr>
        <w:rPr>
          <w:rFonts w:asciiTheme="minorHAnsi" w:hAnsiTheme="minorHAnsi" w:cstheme="minorHAnsi"/>
          <w:color w:val="000000" w:themeColor="text1"/>
          <w:sz w:val="20"/>
          <w:szCs w:val="20"/>
        </w:rPr>
      </w:pPr>
    </w:p>
    <w:p w14:paraId="2F152C68" w14:textId="653BA4C2" w:rsidR="00907D5B" w:rsidRPr="001253ED" w:rsidRDefault="00487D11" w:rsidP="00487D11">
      <w:pPr>
        <w:jc w:val="center"/>
        <w:rPr>
          <w:rFonts w:asciiTheme="minorHAnsi" w:hAnsiTheme="minorHAnsi" w:cstheme="minorHAnsi"/>
          <w:color w:val="000000" w:themeColor="text1"/>
          <w:sz w:val="20"/>
          <w:szCs w:val="20"/>
        </w:rPr>
      </w:pPr>
      <w:r w:rsidRPr="00487D11">
        <w:rPr>
          <w:rFonts w:asciiTheme="minorHAnsi" w:hAnsiTheme="minorHAnsi" w:cstheme="minorHAnsi"/>
          <w:noProof/>
          <w:color w:val="000000" w:themeColor="text1"/>
          <w:sz w:val="20"/>
          <w:szCs w:val="20"/>
        </w:rPr>
        <w:drawing>
          <wp:inline distT="0" distB="0" distL="0" distR="0" wp14:anchorId="3C2C83FD" wp14:editId="1A51625A">
            <wp:extent cx="4634931" cy="4318490"/>
            <wp:effectExtent l="0" t="0" r="635" b="0"/>
            <wp:docPr id="765873661" name="Picture 1" descr="A graph showing different occup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73661" name="Picture 1" descr="A graph showing different occupations&#10;&#10;Description automatically generated"/>
                    <pic:cNvPicPr/>
                  </pic:nvPicPr>
                  <pic:blipFill>
                    <a:blip r:embed="rId14"/>
                    <a:stretch>
                      <a:fillRect/>
                    </a:stretch>
                  </pic:blipFill>
                  <pic:spPr>
                    <a:xfrm>
                      <a:off x="0" y="0"/>
                      <a:ext cx="4646414" cy="4329189"/>
                    </a:xfrm>
                    <a:prstGeom prst="rect">
                      <a:avLst/>
                    </a:prstGeom>
                  </pic:spPr>
                </pic:pic>
              </a:graphicData>
            </a:graphic>
          </wp:inline>
        </w:drawing>
      </w:r>
    </w:p>
    <w:p w14:paraId="0E0CCFD0" w14:textId="77777777" w:rsidR="00BB56AC" w:rsidRPr="001253ED" w:rsidRDefault="00BB56AC" w:rsidP="00BB56AC">
      <w:pPr>
        <w:rPr>
          <w:rFonts w:asciiTheme="minorHAnsi" w:hAnsiTheme="minorHAnsi" w:cstheme="minorHAnsi"/>
          <w:color w:val="000000" w:themeColor="text1"/>
          <w:sz w:val="20"/>
          <w:szCs w:val="20"/>
        </w:rPr>
      </w:pPr>
    </w:p>
    <w:p w14:paraId="45CA38FE" w14:textId="29FADD55" w:rsidR="0028587B" w:rsidRPr="001253ED" w:rsidRDefault="0028587B" w:rsidP="00026A86">
      <w:pPr>
        <w:jc w:val="center"/>
        <w:rPr>
          <w:rFonts w:asciiTheme="minorHAnsi" w:hAnsiTheme="minorHAnsi" w:cstheme="minorHAnsi"/>
          <w:b/>
          <w:bCs/>
          <w:color w:val="000000" w:themeColor="text1"/>
          <w:sz w:val="20"/>
          <w:szCs w:val="20"/>
        </w:rPr>
      </w:pPr>
    </w:p>
    <w:p w14:paraId="47D91474" w14:textId="77777777" w:rsidR="001253ED" w:rsidRPr="001253ED" w:rsidRDefault="001253ED" w:rsidP="00187BC6">
      <w:pPr>
        <w:rPr>
          <w:rFonts w:asciiTheme="minorHAnsi" w:hAnsiTheme="minorHAnsi" w:cstheme="minorHAnsi"/>
          <w:b/>
          <w:bCs/>
          <w:color w:val="000000" w:themeColor="text1"/>
          <w:sz w:val="20"/>
          <w:szCs w:val="20"/>
        </w:rPr>
      </w:pPr>
    </w:p>
    <w:p w14:paraId="095E664B" w14:textId="0586FD3A" w:rsidR="001253ED" w:rsidRPr="001253ED" w:rsidRDefault="00187BC6" w:rsidP="00187BC6">
      <w:pPr>
        <w:rPr>
          <w:rFonts w:asciiTheme="minorHAnsi" w:hAnsiTheme="minorHAnsi" w:cstheme="minorHAnsi"/>
          <w:b/>
          <w:bCs/>
          <w:color w:val="000000" w:themeColor="text1"/>
          <w:sz w:val="20"/>
          <w:szCs w:val="20"/>
        </w:rPr>
      </w:pPr>
      <w:r w:rsidRPr="001253ED">
        <w:rPr>
          <w:rFonts w:asciiTheme="minorHAnsi" w:hAnsiTheme="minorHAnsi" w:cstheme="minorHAnsi"/>
          <w:b/>
          <w:bCs/>
          <w:color w:val="000000" w:themeColor="text1"/>
          <w:sz w:val="20"/>
          <w:szCs w:val="20"/>
        </w:rPr>
        <w:t xml:space="preserve">Screen Time Awareness </w:t>
      </w:r>
      <w:r w:rsidR="00907D5B" w:rsidRPr="001253ED">
        <w:rPr>
          <w:rFonts w:asciiTheme="minorHAnsi" w:hAnsiTheme="minorHAnsi" w:cstheme="minorHAnsi"/>
          <w:b/>
          <w:bCs/>
          <w:color w:val="000000" w:themeColor="text1"/>
          <w:sz w:val="20"/>
          <w:szCs w:val="20"/>
        </w:rPr>
        <w:t>and Desire to Reduce Screen Time</w:t>
      </w:r>
    </w:p>
    <w:p w14:paraId="63386CC2" w14:textId="46789A7D" w:rsidR="00907D5B" w:rsidRPr="001253ED" w:rsidRDefault="00907D5B" w:rsidP="00187BC6">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The chart represents the distribution of responses regarding the desire to reduce screen time across different awareness levels.</w:t>
      </w:r>
    </w:p>
    <w:p w14:paraId="0A1C378C" w14:textId="7598CE08" w:rsidR="00907D5B" w:rsidRPr="001253ED" w:rsidRDefault="00907D5B" w:rsidP="00907D5B">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The 'Extremely aware' and 'Very aware' categories have higher counts of 'Yes' responses, suggesting a stronger desire to reduce screen time among individuals with higher awareness. The 'Not aware at all' category has relatively lower 'Yes' responses, indicating that those less aware may be less inclined to reduce screen time.</w:t>
      </w:r>
    </w:p>
    <w:p w14:paraId="78F1B760" w14:textId="77777777" w:rsidR="00907D5B" w:rsidRPr="001253ED" w:rsidRDefault="00907D5B" w:rsidP="00907D5B">
      <w:pPr>
        <w:rPr>
          <w:rFonts w:asciiTheme="minorHAnsi" w:hAnsiTheme="minorHAnsi" w:cstheme="minorHAnsi"/>
          <w:color w:val="000000" w:themeColor="text1"/>
          <w:sz w:val="20"/>
          <w:szCs w:val="20"/>
        </w:rPr>
      </w:pPr>
    </w:p>
    <w:p w14:paraId="643A3D45" w14:textId="778BB313" w:rsidR="00907D5B" w:rsidRPr="001253ED" w:rsidRDefault="00907D5B" w:rsidP="00907D5B">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This visualization helps to compare the distribution of responses across different awareness levels and provides insights into how awareness may influence the desire to reduce screen time.</w:t>
      </w:r>
    </w:p>
    <w:p w14:paraId="17240F92" w14:textId="77777777" w:rsidR="00907D5B" w:rsidRPr="001253ED" w:rsidRDefault="00907D5B" w:rsidP="00187BC6">
      <w:pPr>
        <w:rPr>
          <w:rFonts w:asciiTheme="minorHAnsi" w:hAnsiTheme="minorHAnsi" w:cstheme="minorHAnsi"/>
          <w:b/>
          <w:bCs/>
          <w:color w:val="000000" w:themeColor="text1"/>
          <w:sz w:val="20"/>
          <w:szCs w:val="20"/>
        </w:rPr>
      </w:pPr>
    </w:p>
    <w:p w14:paraId="140B24A1" w14:textId="77777777" w:rsidR="00907D5B" w:rsidRPr="001253ED" w:rsidRDefault="00907D5B" w:rsidP="00187BC6">
      <w:pPr>
        <w:rPr>
          <w:rFonts w:asciiTheme="minorHAnsi" w:hAnsiTheme="minorHAnsi" w:cstheme="minorHAnsi"/>
          <w:b/>
          <w:bCs/>
          <w:color w:val="000000" w:themeColor="text1"/>
          <w:sz w:val="20"/>
          <w:szCs w:val="20"/>
        </w:rPr>
      </w:pPr>
    </w:p>
    <w:p w14:paraId="0486B8EA" w14:textId="488819A5" w:rsidR="00907D5B" w:rsidRPr="001253ED" w:rsidRDefault="00907D5B" w:rsidP="00026A86">
      <w:pPr>
        <w:jc w:val="center"/>
        <w:rPr>
          <w:rFonts w:asciiTheme="minorHAnsi" w:hAnsiTheme="minorHAnsi" w:cstheme="minorHAnsi"/>
          <w:b/>
          <w:bCs/>
          <w:color w:val="000000" w:themeColor="text1"/>
          <w:sz w:val="20"/>
          <w:szCs w:val="20"/>
        </w:rPr>
      </w:pPr>
      <w:r w:rsidRPr="001253ED">
        <w:rPr>
          <w:rFonts w:asciiTheme="minorHAnsi" w:hAnsiTheme="minorHAnsi" w:cstheme="minorHAnsi"/>
          <w:b/>
          <w:bCs/>
          <w:noProof/>
          <w:color w:val="000000" w:themeColor="text1"/>
          <w:sz w:val="20"/>
          <w:szCs w:val="20"/>
          <w14:ligatures w14:val="standardContextual"/>
        </w:rPr>
        <w:drawing>
          <wp:inline distT="0" distB="0" distL="0" distR="0" wp14:anchorId="457B0089" wp14:editId="6F4DECB5">
            <wp:extent cx="5139267" cy="2676600"/>
            <wp:effectExtent l="0" t="0" r="4445" b="3175"/>
            <wp:docPr id="1143539805" name="Picture 1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39805" name="Picture 10" descr="A graph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77529" cy="2696527"/>
                    </a:xfrm>
                    <a:prstGeom prst="rect">
                      <a:avLst/>
                    </a:prstGeom>
                  </pic:spPr>
                </pic:pic>
              </a:graphicData>
            </a:graphic>
          </wp:inline>
        </w:drawing>
      </w:r>
    </w:p>
    <w:p w14:paraId="6B2D6BA9" w14:textId="77777777" w:rsidR="00026A86" w:rsidRPr="001253ED" w:rsidRDefault="00026A86" w:rsidP="00907D5B">
      <w:pPr>
        <w:rPr>
          <w:rFonts w:asciiTheme="minorHAnsi" w:hAnsiTheme="minorHAnsi" w:cstheme="minorHAnsi"/>
          <w:b/>
          <w:bCs/>
          <w:color w:val="000000" w:themeColor="text1"/>
          <w:sz w:val="20"/>
          <w:szCs w:val="20"/>
        </w:rPr>
      </w:pPr>
    </w:p>
    <w:p w14:paraId="6B6B95B5" w14:textId="1BCEE4D4" w:rsidR="00A2289C" w:rsidRPr="001253ED" w:rsidRDefault="00907D5B" w:rsidP="00907D5B">
      <w:pPr>
        <w:rPr>
          <w:rFonts w:asciiTheme="minorHAnsi" w:hAnsiTheme="minorHAnsi" w:cstheme="minorHAnsi"/>
          <w:b/>
          <w:bCs/>
          <w:color w:val="000000" w:themeColor="text1"/>
          <w:sz w:val="20"/>
          <w:szCs w:val="20"/>
        </w:rPr>
      </w:pPr>
      <w:r w:rsidRPr="001253ED">
        <w:rPr>
          <w:rFonts w:asciiTheme="minorHAnsi" w:hAnsiTheme="minorHAnsi" w:cstheme="minorHAnsi"/>
          <w:b/>
          <w:bCs/>
          <w:color w:val="000000" w:themeColor="text1"/>
          <w:sz w:val="20"/>
          <w:szCs w:val="20"/>
        </w:rPr>
        <w:t>Motivation to Reduce Screen Time</w:t>
      </w:r>
    </w:p>
    <w:p w14:paraId="0C303EAB" w14:textId="234D1F27" w:rsidR="00A2289C" w:rsidRPr="001253ED" w:rsidRDefault="00A2289C" w:rsidP="00907D5B">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The chart visually represents the primary reasons why people want to reduce their screen time. It appears that the most important motivation for reducing screen time is to improve overall well-being. Other motivations seem to have relatively uniform importance, meaning that they are not significantly different from each other.</w:t>
      </w:r>
    </w:p>
    <w:p w14:paraId="5E1C6378" w14:textId="77777777" w:rsidR="000E47C4" w:rsidRDefault="000E47C4" w:rsidP="0061165B">
      <w:pPr>
        <w:rPr>
          <w:rFonts w:asciiTheme="minorHAnsi" w:hAnsiTheme="minorHAnsi" w:cstheme="minorHAnsi"/>
          <w:color w:val="000000" w:themeColor="text1"/>
          <w:sz w:val="20"/>
          <w:szCs w:val="20"/>
        </w:rPr>
      </w:pPr>
    </w:p>
    <w:p w14:paraId="7C57C473" w14:textId="77777777" w:rsidR="00487D11" w:rsidRPr="001253ED" w:rsidRDefault="00487D11" w:rsidP="0061165B">
      <w:pPr>
        <w:rPr>
          <w:rFonts w:asciiTheme="minorHAnsi" w:hAnsiTheme="minorHAnsi" w:cstheme="minorHAnsi"/>
          <w:color w:val="000000" w:themeColor="text1"/>
          <w:sz w:val="20"/>
          <w:szCs w:val="20"/>
        </w:rPr>
      </w:pPr>
    </w:p>
    <w:p w14:paraId="3EB246FF" w14:textId="39D9A2C7" w:rsidR="00AE5228" w:rsidRPr="001253ED" w:rsidRDefault="00AE5228" w:rsidP="009D5BB1">
      <w:pPr>
        <w:rPr>
          <w:rFonts w:asciiTheme="minorHAnsi" w:hAnsiTheme="minorHAnsi" w:cstheme="minorHAnsi"/>
          <w:color w:val="000000" w:themeColor="text1"/>
          <w:sz w:val="20"/>
          <w:szCs w:val="20"/>
        </w:rPr>
      </w:pPr>
      <w:r>
        <w:rPr>
          <w:noProof/>
        </w:rPr>
        <w:t xml:space="preserve">         </w:t>
      </w:r>
      <w:r w:rsidR="009D5BB1">
        <w:rPr>
          <w:rFonts w:asciiTheme="minorHAnsi" w:hAnsiTheme="minorHAnsi" w:cstheme="minorHAnsi"/>
          <w:color w:val="000000" w:themeColor="text1"/>
          <w:sz w:val="20"/>
          <w:szCs w:val="20"/>
        </w:rPr>
        <w:t xml:space="preserve">                                                    </w:t>
      </w:r>
      <w:r w:rsidR="009D5BB1">
        <w:rPr>
          <w:rFonts w:asciiTheme="minorHAnsi" w:hAnsiTheme="minorHAnsi" w:cstheme="minorHAnsi"/>
          <w:color w:val="000000" w:themeColor="text1"/>
          <w:sz w:val="20"/>
          <w:szCs w:val="20"/>
        </w:rPr>
        <w:tab/>
      </w:r>
      <w:r w:rsidR="009D5BB1">
        <w:rPr>
          <w:rFonts w:asciiTheme="minorHAnsi" w:hAnsiTheme="minorHAnsi" w:cstheme="minorHAnsi"/>
          <w:color w:val="000000" w:themeColor="text1"/>
          <w:sz w:val="20"/>
          <w:szCs w:val="20"/>
        </w:rPr>
        <w:tab/>
      </w:r>
      <w:r w:rsidR="009D5BB1">
        <w:rPr>
          <w:rFonts w:asciiTheme="minorHAnsi" w:hAnsiTheme="minorHAnsi" w:cstheme="minorHAnsi"/>
          <w:color w:val="000000" w:themeColor="text1"/>
          <w:sz w:val="20"/>
          <w:szCs w:val="20"/>
        </w:rPr>
        <w:tab/>
      </w:r>
      <w:r w:rsidR="009D5BB1">
        <w:rPr>
          <w:rFonts w:asciiTheme="minorHAnsi" w:hAnsiTheme="minorHAnsi" w:cstheme="minorHAnsi"/>
          <w:color w:val="000000" w:themeColor="text1"/>
          <w:sz w:val="20"/>
          <w:szCs w:val="20"/>
        </w:rPr>
        <w:tab/>
      </w:r>
      <w:r w:rsidR="009D5BB1">
        <w:rPr>
          <w:rFonts w:asciiTheme="minorHAnsi" w:hAnsiTheme="minorHAnsi" w:cstheme="minorHAnsi"/>
          <w:color w:val="000000" w:themeColor="text1"/>
          <w:sz w:val="20"/>
          <w:szCs w:val="20"/>
        </w:rPr>
        <w:tab/>
      </w:r>
      <w:r w:rsidR="009D5BB1">
        <w:rPr>
          <w:rFonts w:asciiTheme="minorHAnsi" w:hAnsiTheme="minorHAnsi" w:cstheme="minorHAnsi"/>
          <w:color w:val="000000" w:themeColor="text1"/>
          <w:sz w:val="20"/>
          <w:szCs w:val="20"/>
        </w:rPr>
        <w:tab/>
      </w:r>
      <w:r w:rsidR="009D5BB1">
        <w:rPr>
          <w:rFonts w:asciiTheme="minorHAnsi" w:hAnsiTheme="minorHAnsi" w:cstheme="minorHAnsi"/>
          <w:color w:val="000000" w:themeColor="text1"/>
          <w:sz w:val="20"/>
          <w:szCs w:val="20"/>
        </w:rPr>
        <w:tab/>
        <w:t xml:space="preserve">                        </w:t>
      </w:r>
      <w:r w:rsidR="00487D11" w:rsidRPr="00487D11">
        <w:rPr>
          <w:rFonts w:asciiTheme="minorHAnsi" w:hAnsiTheme="minorHAnsi" w:cstheme="minorHAnsi"/>
          <w:noProof/>
          <w:color w:val="000000" w:themeColor="text1"/>
          <w:sz w:val="20"/>
          <w:szCs w:val="20"/>
        </w:rPr>
        <w:drawing>
          <wp:inline distT="0" distB="0" distL="0" distR="0" wp14:anchorId="75E3D4D4" wp14:editId="4DA4F02B">
            <wp:extent cx="4622252" cy="2982833"/>
            <wp:effectExtent l="0" t="0" r="635" b="1905"/>
            <wp:docPr id="291799071"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99071" name="Picture 1" descr="A graph with text on it&#10;&#10;Description automatically generated"/>
                    <pic:cNvPicPr/>
                  </pic:nvPicPr>
                  <pic:blipFill>
                    <a:blip r:embed="rId16"/>
                    <a:stretch>
                      <a:fillRect/>
                    </a:stretch>
                  </pic:blipFill>
                  <pic:spPr>
                    <a:xfrm>
                      <a:off x="0" y="0"/>
                      <a:ext cx="4632731" cy="2989596"/>
                    </a:xfrm>
                    <a:prstGeom prst="rect">
                      <a:avLst/>
                    </a:prstGeom>
                  </pic:spPr>
                </pic:pic>
              </a:graphicData>
            </a:graphic>
          </wp:inline>
        </w:drawing>
      </w:r>
    </w:p>
    <w:p w14:paraId="1AA8840E" w14:textId="77777777" w:rsidR="00AE5228" w:rsidRDefault="00AE5228" w:rsidP="0061165B">
      <w:pPr>
        <w:rPr>
          <w:rFonts w:asciiTheme="minorHAnsi" w:hAnsiTheme="minorHAnsi" w:cstheme="minorHAnsi"/>
          <w:b/>
          <w:bCs/>
          <w:color w:val="000000" w:themeColor="text1"/>
          <w:sz w:val="20"/>
          <w:szCs w:val="20"/>
        </w:rPr>
      </w:pPr>
    </w:p>
    <w:p w14:paraId="7942BB4E" w14:textId="77777777" w:rsidR="00AE5228" w:rsidRDefault="00AE5228" w:rsidP="0061165B">
      <w:pPr>
        <w:rPr>
          <w:rFonts w:asciiTheme="minorHAnsi" w:hAnsiTheme="minorHAnsi" w:cstheme="minorHAnsi"/>
          <w:b/>
          <w:bCs/>
          <w:color w:val="000000" w:themeColor="text1"/>
          <w:sz w:val="20"/>
          <w:szCs w:val="20"/>
        </w:rPr>
      </w:pPr>
    </w:p>
    <w:p w14:paraId="1906E167" w14:textId="77777777" w:rsidR="00AE5228" w:rsidRDefault="00AE5228" w:rsidP="0061165B">
      <w:pPr>
        <w:rPr>
          <w:rFonts w:asciiTheme="minorHAnsi" w:hAnsiTheme="minorHAnsi" w:cstheme="minorHAnsi"/>
          <w:b/>
          <w:bCs/>
          <w:color w:val="000000" w:themeColor="text1"/>
          <w:sz w:val="20"/>
          <w:szCs w:val="20"/>
        </w:rPr>
      </w:pPr>
    </w:p>
    <w:p w14:paraId="4173916E" w14:textId="10188DDC" w:rsidR="00D039D0" w:rsidRPr="001253ED" w:rsidRDefault="00A2289C" w:rsidP="0061165B">
      <w:pPr>
        <w:rPr>
          <w:rFonts w:asciiTheme="minorHAnsi" w:hAnsiTheme="minorHAnsi" w:cstheme="minorHAnsi"/>
          <w:color w:val="000000" w:themeColor="text1"/>
          <w:sz w:val="20"/>
          <w:szCs w:val="20"/>
        </w:rPr>
      </w:pPr>
      <w:r w:rsidRPr="001253ED">
        <w:rPr>
          <w:rFonts w:asciiTheme="minorHAnsi" w:hAnsiTheme="minorHAnsi" w:cstheme="minorHAnsi"/>
          <w:b/>
          <w:bCs/>
          <w:color w:val="000000" w:themeColor="text1"/>
          <w:sz w:val="20"/>
          <w:szCs w:val="20"/>
        </w:rPr>
        <w:t>Perceived Challenge in Limiting Screen Time</w:t>
      </w:r>
    </w:p>
    <w:p w14:paraId="09F4BD5E" w14:textId="16F823E6" w:rsidR="00A2289C" w:rsidRPr="001253ED" w:rsidRDefault="00D039D0" w:rsidP="0061165B">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 xml:space="preserve">The donut chart provides a visual representation of the distribution of perceived difficulty levels in reducing screen time. </w:t>
      </w:r>
    </w:p>
    <w:p w14:paraId="39DAB901" w14:textId="4F928664" w:rsidR="00D039D0" w:rsidRDefault="00D039D0" w:rsidP="0061165B">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Approximately 45% of respondents find reducing screen time challenging, while around 26.5% perceive it as very challenging. Additionally, 18.4% report a neutral level of difficulty, and 10.2% find it easy to reduce screen time.</w:t>
      </w:r>
    </w:p>
    <w:p w14:paraId="1B199B85" w14:textId="77777777" w:rsidR="00487D11" w:rsidRPr="001253ED" w:rsidRDefault="00487D11" w:rsidP="0061165B">
      <w:pPr>
        <w:rPr>
          <w:rFonts w:asciiTheme="minorHAnsi" w:hAnsiTheme="minorHAnsi" w:cstheme="minorHAnsi"/>
          <w:color w:val="000000" w:themeColor="text1"/>
          <w:sz w:val="20"/>
          <w:szCs w:val="20"/>
        </w:rPr>
      </w:pPr>
    </w:p>
    <w:p w14:paraId="24C6DA03" w14:textId="1291FA1B" w:rsidR="00A2289C" w:rsidRPr="001253ED" w:rsidRDefault="00A2289C" w:rsidP="0061165B">
      <w:pPr>
        <w:rPr>
          <w:rFonts w:asciiTheme="minorHAnsi" w:hAnsiTheme="minorHAnsi" w:cstheme="minorHAnsi"/>
          <w:b/>
          <w:bCs/>
          <w:color w:val="000000" w:themeColor="text1"/>
          <w:sz w:val="20"/>
          <w:szCs w:val="20"/>
        </w:rPr>
      </w:pPr>
    </w:p>
    <w:p w14:paraId="37C302CC" w14:textId="49048F23" w:rsidR="00A2289C" w:rsidRPr="001253ED" w:rsidRDefault="00D039D0" w:rsidP="00026A86">
      <w:pPr>
        <w:jc w:val="center"/>
        <w:rPr>
          <w:rFonts w:asciiTheme="minorHAnsi" w:hAnsiTheme="minorHAnsi" w:cstheme="minorHAnsi"/>
          <w:color w:val="000000" w:themeColor="text1"/>
          <w:sz w:val="20"/>
          <w:szCs w:val="20"/>
        </w:rPr>
      </w:pPr>
      <w:r w:rsidRPr="001253ED">
        <w:rPr>
          <w:rFonts w:asciiTheme="minorHAnsi" w:hAnsiTheme="minorHAnsi" w:cstheme="minorHAnsi"/>
          <w:noProof/>
          <w:color w:val="000000" w:themeColor="text1"/>
          <w:sz w:val="20"/>
          <w:szCs w:val="20"/>
        </w:rPr>
        <w:drawing>
          <wp:inline distT="0" distB="0" distL="0" distR="0" wp14:anchorId="2898384B" wp14:editId="63D72425">
            <wp:extent cx="2438400" cy="1751723"/>
            <wp:effectExtent l="0" t="0" r="0" b="1270"/>
            <wp:docPr id="13434139"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139" name="Picture 1" descr="A blue circle with white text&#10;&#10;Description automatically generated"/>
                    <pic:cNvPicPr/>
                  </pic:nvPicPr>
                  <pic:blipFill>
                    <a:blip r:embed="rId17"/>
                    <a:stretch>
                      <a:fillRect/>
                    </a:stretch>
                  </pic:blipFill>
                  <pic:spPr>
                    <a:xfrm>
                      <a:off x="0" y="0"/>
                      <a:ext cx="2459336" cy="1766763"/>
                    </a:xfrm>
                    <a:prstGeom prst="rect">
                      <a:avLst/>
                    </a:prstGeom>
                  </pic:spPr>
                </pic:pic>
              </a:graphicData>
            </a:graphic>
          </wp:inline>
        </w:drawing>
      </w:r>
    </w:p>
    <w:p w14:paraId="44AB1DE3" w14:textId="77777777" w:rsidR="00D039D0" w:rsidRPr="001253ED" w:rsidRDefault="00D039D0" w:rsidP="0061165B">
      <w:pPr>
        <w:rPr>
          <w:rFonts w:asciiTheme="minorHAnsi" w:hAnsiTheme="minorHAnsi" w:cstheme="minorHAnsi"/>
          <w:color w:val="000000" w:themeColor="text1"/>
          <w:sz w:val="20"/>
          <w:szCs w:val="20"/>
        </w:rPr>
      </w:pPr>
    </w:p>
    <w:p w14:paraId="06A5B79E" w14:textId="77777777" w:rsidR="001253ED" w:rsidRDefault="001253ED" w:rsidP="0061165B">
      <w:pPr>
        <w:rPr>
          <w:rFonts w:asciiTheme="minorHAnsi" w:hAnsiTheme="minorHAnsi" w:cstheme="minorHAnsi"/>
          <w:b/>
          <w:bCs/>
          <w:color w:val="000000" w:themeColor="text1"/>
          <w:sz w:val="20"/>
          <w:szCs w:val="20"/>
        </w:rPr>
      </w:pPr>
    </w:p>
    <w:p w14:paraId="635CE660" w14:textId="00D8579C" w:rsidR="00D039D0" w:rsidRPr="001253ED" w:rsidRDefault="00CE57F4" w:rsidP="0061165B">
      <w:pPr>
        <w:rPr>
          <w:rFonts w:asciiTheme="minorHAnsi" w:hAnsiTheme="minorHAnsi" w:cstheme="minorHAnsi"/>
          <w:b/>
          <w:bCs/>
          <w:color w:val="000000" w:themeColor="text1"/>
          <w:sz w:val="20"/>
          <w:szCs w:val="20"/>
        </w:rPr>
      </w:pPr>
      <w:r w:rsidRPr="001253ED">
        <w:rPr>
          <w:rFonts w:asciiTheme="minorHAnsi" w:hAnsiTheme="minorHAnsi" w:cstheme="minorHAnsi"/>
          <w:b/>
          <w:bCs/>
          <w:color w:val="000000" w:themeColor="text1"/>
          <w:sz w:val="20"/>
          <w:szCs w:val="20"/>
        </w:rPr>
        <w:t>Anticipated Challenges</w:t>
      </w:r>
    </w:p>
    <w:p w14:paraId="3781FFCE" w14:textId="6B74C179" w:rsidR="00D039D0" w:rsidRPr="001253ED" w:rsidRDefault="00CE57F4" w:rsidP="0061165B">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 xml:space="preserve">The chart shows particular difficulties or obstacles individuals foresee when it comes to reducing screen time. </w:t>
      </w:r>
      <w:r w:rsidRPr="001253ED">
        <w:rPr>
          <w:rFonts w:asciiTheme="minorHAnsi" w:hAnsiTheme="minorHAnsi" w:cstheme="minorHAnsi"/>
          <w:color w:val="000000" w:themeColor="text1"/>
          <w:sz w:val="20"/>
          <w:szCs w:val="20"/>
        </w:rPr>
        <w:br/>
        <w:t>Individuals anticipate challenges in reducing screen time, with predominant factors being work requirements, followed by entertainment habits, social obligations, fear of missing out, and a lack of alternative activities.</w:t>
      </w:r>
    </w:p>
    <w:p w14:paraId="45651C43" w14:textId="77777777" w:rsidR="00D039D0" w:rsidRDefault="00D039D0" w:rsidP="0061165B">
      <w:pPr>
        <w:rPr>
          <w:rFonts w:asciiTheme="minorHAnsi" w:hAnsiTheme="minorHAnsi" w:cstheme="minorHAnsi"/>
          <w:color w:val="000000" w:themeColor="text1"/>
          <w:sz w:val="20"/>
          <w:szCs w:val="20"/>
        </w:rPr>
      </w:pPr>
    </w:p>
    <w:p w14:paraId="4A16FF70" w14:textId="77777777" w:rsidR="001253ED" w:rsidRPr="001253ED" w:rsidRDefault="001253ED" w:rsidP="0061165B">
      <w:pPr>
        <w:rPr>
          <w:rFonts w:asciiTheme="minorHAnsi" w:hAnsiTheme="minorHAnsi" w:cstheme="minorHAnsi"/>
          <w:color w:val="000000" w:themeColor="text1"/>
          <w:sz w:val="20"/>
          <w:szCs w:val="20"/>
        </w:rPr>
      </w:pPr>
    </w:p>
    <w:p w14:paraId="5FA476DD" w14:textId="0C2CC543" w:rsidR="00D039D0" w:rsidRPr="001253ED" w:rsidRDefault="00894773" w:rsidP="00026A86">
      <w:pPr>
        <w:jc w:val="center"/>
        <w:rPr>
          <w:rFonts w:asciiTheme="minorHAnsi" w:hAnsiTheme="minorHAnsi" w:cstheme="minorHAnsi"/>
          <w:color w:val="000000" w:themeColor="text1"/>
          <w:sz w:val="20"/>
          <w:szCs w:val="20"/>
        </w:rPr>
      </w:pPr>
      <w:r>
        <w:rPr>
          <w:noProof/>
        </w:rPr>
        <w:drawing>
          <wp:inline distT="0" distB="0" distL="0" distR="0" wp14:anchorId="1467DFAF" wp14:editId="4A44DFE4">
            <wp:extent cx="4177623" cy="2260177"/>
            <wp:effectExtent l="0" t="0" r="1270" b="635"/>
            <wp:docPr id="92335541" name="Picture 20" descr="A graph with a number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5541" name="Picture 20" descr="A graph with a number of blue and whit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9194" cy="2277258"/>
                    </a:xfrm>
                    <a:prstGeom prst="rect">
                      <a:avLst/>
                    </a:prstGeom>
                    <a:noFill/>
                    <a:ln>
                      <a:noFill/>
                    </a:ln>
                  </pic:spPr>
                </pic:pic>
              </a:graphicData>
            </a:graphic>
          </wp:inline>
        </w:drawing>
      </w:r>
    </w:p>
    <w:p w14:paraId="6E95016F" w14:textId="77777777" w:rsidR="00C92DB6" w:rsidRPr="001253ED" w:rsidRDefault="00C92DB6" w:rsidP="0061165B">
      <w:pPr>
        <w:rPr>
          <w:rFonts w:asciiTheme="minorHAnsi" w:hAnsiTheme="minorHAnsi" w:cstheme="minorHAnsi"/>
          <w:color w:val="000000" w:themeColor="text1"/>
          <w:sz w:val="20"/>
          <w:szCs w:val="20"/>
        </w:rPr>
      </w:pPr>
    </w:p>
    <w:p w14:paraId="5109318A" w14:textId="77777777" w:rsidR="00026A86" w:rsidRPr="001253ED" w:rsidRDefault="00026A86" w:rsidP="0061165B">
      <w:pPr>
        <w:rPr>
          <w:rFonts w:asciiTheme="minorHAnsi" w:hAnsiTheme="minorHAnsi" w:cstheme="minorHAnsi"/>
          <w:color w:val="000000" w:themeColor="text1"/>
          <w:sz w:val="20"/>
          <w:szCs w:val="20"/>
        </w:rPr>
      </w:pPr>
    </w:p>
    <w:p w14:paraId="6AF04BE1" w14:textId="636B14E6" w:rsidR="00C92DB6" w:rsidRDefault="00C92DB6" w:rsidP="0061165B">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 xml:space="preserve">The heatmap represents the distribution of anticipated challenges and difficulty levels. The darker colours highlight areas where there is a higher count, while lighter </w:t>
      </w:r>
      <w:r w:rsidR="001253ED" w:rsidRPr="001253ED">
        <w:rPr>
          <w:rFonts w:asciiTheme="minorHAnsi" w:hAnsiTheme="minorHAnsi" w:cstheme="minorHAnsi"/>
          <w:color w:val="000000" w:themeColor="text1"/>
          <w:sz w:val="20"/>
          <w:szCs w:val="20"/>
        </w:rPr>
        <w:t>colours</w:t>
      </w:r>
      <w:r w:rsidRPr="001253ED">
        <w:rPr>
          <w:rFonts w:asciiTheme="minorHAnsi" w:hAnsiTheme="minorHAnsi" w:cstheme="minorHAnsi"/>
          <w:color w:val="000000" w:themeColor="text1"/>
          <w:sz w:val="20"/>
          <w:szCs w:val="20"/>
        </w:rPr>
        <w:t xml:space="preserve"> indicate lower counts. The observation aligns with the expected interpretation, emphasizing the challenges individuals face in reducing screen time, particularly in the context of work requirements and entertainment habits.</w:t>
      </w:r>
    </w:p>
    <w:p w14:paraId="158DEF2A" w14:textId="77777777" w:rsidR="004F37AE" w:rsidRPr="001253ED" w:rsidRDefault="004F37AE" w:rsidP="0061165B">
      <w:pPr>
        <w:rPr>
          <w:rFonts w:asciiTheme="minorHAnsi" w:hAnsiTheme="minorHAnsi" w:cstheme="minorHAnsi"/>
          <w:color w:val="000000" w:themeColor="text1"/>
          <w:sz w:val="20"/>
          <w:szCs w:val="20"/>
        </w:rPr>
      </w:pPr>
    </w:p>
    <w:p w14:paraId="70140A56" w14:textId="77777777" w:rsidR="00C92DB6" w:rsidRPr="001253ED" w:rsidRDefault="00C92DB6" w:rsidP="0061165B">
      <w:pPr>
        <w:rPr>
          <w:rFonts w:asciiTheme="minorHAnsi" w:hAnsiTheme="minorHAnsi" w:cstheme="minorHAnsi"/>
          <w:color w:val="000000" w:themeColor="text1"/>
          <w:sz w:val="20"/>
          <w:szCs w:val="20"/>
        </w:rPr>
      </w:pPr>
    </w:p>
    <w:p w14:paraId="087864A7" w14:textId="77777777" w:rsidR="00C92DB6" w:rsidRPr="001253ED" w:rsidRDefault="00C92DB6" w:rsidP="0061165B">
      <w:pPr>
        <w:rPr>
          <w:rFonts w:asciiTheme="minorHAnsi" w:hAnsiTheme="minorHAnsi" w:cstheme="minorHAnsi"/>
          <w:color w:val="000000" w:themeColor="text1"/>
          <w:sz w:val="20"/>
          <w:szCs w:val="20"/>
        </w:rPr>
      </w:pPr>
    </w:p>
    <w:p w14:paraId="36728AF7" w14:textId="43AE22B3" w:rsidR="00C92DB6" w:rsidRPr="001253ED" w:rsidRDefault="004F37AE" w:rsidP="00487D11">
      <w:pPr>
        <w:jc w:val="center"/>
        <w:rPr>
          <w:rFonts w:asciiTheme="minorHAnsi" w:hAnsiTheme="minorHAnsi" w:cstheme="minorHAnsi"/>
          <w:color w:val="000000" w:themeColor="text1"/>
          <w:sz w:val="20"/>
          <w:szCs w:val="20"/>
        </w:rPr>
      </w:pPr>
      <w:r>
        <w:fldChar w:fldCharType="begin"/>
      </w:r>
      <w:r>
        <w:instrText xml:space="preserve"> INCLUDEPICTURE "https://lh7-us.googleusercontent.com/HZiSdT3Hlhp44zq2enPtu7RCGg__UJyoADu7oVM7fiBXbUBPAKsHmf4vX2BdhjDPAARgYcXQHR7bVqSb5uKOnm6iN0NfneZFiyqe0wTLFNnn-Xc7KWdzvNP2KJFDnDV10UXf8te8MJ2ZOu7GjkeoTQYD6g=s2048" \* MERGEFORMATINET </w:instrText>
      </w:r>
      <w:r>
        <w:fldChar w:fldCharType="separate"/>
      </w:r>
      <w:r>
        <w:rPr>
          <w:noProof/>
        </w:rPr>
        <w:drawing>
          <wp:inline distT="0" distB="0" distL="0" distR="0" wp14:anchorId="357F6BD3" wp14:editId="0AF943FB">
            <wp:extent cx="8530224" cy="3641386"/>
            <wp:effectExtent l="0" t="0" r="4445" b="3810"/>
            <wp:docPr id="103243046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30466" name="Picture 4" descr="A screen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47858" cy="3648914"/>
                    </a:xfrm>
                    <a:prstGeom prst="rect">
                      <a:avLst/>
                    </a:prstGeom>
                    <a:noFill/>
                    <a:ln>
                      <a:noFill/>
                    </a:ln>
                  </pic:spPr>
                </pic:pic>
              </a:graphicData>
            </a:graphic>
          </wp:inline>
        </w:drawing>
      </w:r>
      <w:r>
        <w:fldChar w:fldCharType="end"/>
      </w:r>
    </w:p>
    <w:p w14:paraId="48C9B937" w14:textId="77777777" w:rsidR="00C92DB6" w:rsidRPr="001253ED" w:rsidRDefault="00C92DB6" w:rsidP="0061165B">
      <w:pPr>
        <w:rPr>
          <w:rFonts w:asciiTheme="minorHAnsi" w:hAnsiTheme="minorHAnsi" w:cstheme="minorHAnsi"/>
          <w:color w:val="000000" w:themeColor="text1"/>
          <w:sz w:val="20"/>
          <w:szCs w:val="20"/>
        </w:rPr>
      </w:pPr>
    </w:p>
    <w:p w14:paraId="77CAD8F4" w14:textId="77777777" w:rsidR="00D039D0" w:rsidRPr="001253ED" w:rsidRDefault="00D039D0" w:rsidP="0061165B">
      <w:pPr>
        <w:rPr>
          <w:rFonts w:asciiTheme="minorHAnsi" w:hAnsiTheme="minorHAnsi" w:cstheme="minorHAnsi"/>
          <w:b/>
          <w:bCs/>
          <w:color w:val="000000" w:themeColor="text1"/>
          <w:sz w:val="20"/>
          <w:szCs w:val="20"/>
        </w:rPr>
      </w:pPr>
    </w:p>
    <w:p w14:paraId="0301CC31" w14:textId="77777777" w:rsidR="00945DBC" w:rsidRPr="00945DBC" w:rsidRDefault="00945DBC" w:rsidP="0061165B">
      <w:pPr>
        <w:rPr>
          <w:rFonts w:asciiTheme="minorHAnsi" w:hAnsiTheme="minorHAnsi" w:cstheme="minorHAnsi"/>
          <w:b/>
          <w:bCs/>
          <w:color w:val="000000" w:themeColor="text1"/>
          <w:sz w:val="20"/>
          <w:szCs w:val="20"/>
        </w:rPr>
      </w:pPr>
    </w:p>
    <w:p w14:paraId="7E9AA24D" w14:textId="770312F8" w:rsidR="00945DBC" w:rsidRPr="00945DBC" w:rsidRDefault="00315510" w:rsidP="0061165B">
      <w:pPr>
        <w:rPr>
          <w:rFonts w:asciiTheme="minorHAnsi" w:hAnsiTheme="minorHAnsi" w:cstheme="minorHAnsi"/>
          <w:b/>
          <w:bCs/>
          <w:color w:val="000000" w:themeColor="text1"/>
          <w:sz w:val="20"/>
          <w:szCs w:val="20"/>
        </w:rPr>
      </w:pPr>
      <w:r w:rsidRPr="00945DBC">
        <w:rPr>
          <w:rFonts w:asciiTheme="minorHAnsi" w:hAnsiTheme="minorHAnsi" w:cstheme="minorHAnsi"/>
          <w:b/>
          <w:bCs/>
          <w:color w:val="000000" w:themeColor="text1"/>
          <w:sz w:val="20"/>
          <w:szCs w:val="20"/>
        </w:rPr>
        <w:t xml:space="preserve">Current Approach to Reduce Screen Time </w:t>
      </w:r>
      <w:r w:rsidR="009D7473" w:rsidRPr="00945DBC">
        <w:rPr>
          <w:rFonts w:asciiTheme="minorHAnsi" w:hAnsiTheme="minorHAnsi" w:cstheme="minorHAnsi"/>
          <w:b/>
          <w:bCs/>
          <w:color w:val="000000" w:themeColor="text1"/>
          <w:sz w:val="20"/>
          <w:szCs w:val="20"/>
        </w:rPr>
        <w:t>and Interest in Tools and Supports for Managing Screen Time</w:t>
      </w:r>
    </w:p>
    <w:p w14:paraId="4AFF49DB" w14:textId="6499EFC5" w:rsidR="00315510" w:rsidRPr="001253ED" w:rsidRDefault="00315510" w:rsidP="0061165B">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Below visualization aims to depict the relationship between the desire to reduce screen time and the interest in available resources, offering a comprehensive view of how these factors are distributed within the dataset.</w:t>
      </w:r>
    </w:p>
    <w:p w14:paraId="700DCAFB" w14:textId="77777777" w:rsidR="00315510" w:rsidRPr="001253ED" w:rsidRDefault="00315510" w:rsidP="0061165B">
      <w:pPr>
        <w:rPr>
          <w:rFonts w:asciiTheme="minorHAnsi" w:hAnsiTheme="minorHAnsi" w:cstheme="minorHAnsi"/>
          <w:color w:val="000000" w:themeColor="text1"/>
          <w:sz w:val="20"/>
          <w:szCs w:val="20"/>
        </w:rPr>
      </w:pPr>
    </w:p>
    <w:p w14:paraId="5EF60862" w14:textId="77777777" w:rsidR="00315510" w:rsidRPr="001253ED" w:rsidRDefault="00315510" w:rsidP="0061165B">
      <w:pPr>
        <w:rPr>
          <w:rFonts w:asciiTheme="minorHAnsi" w:hAnsiTheme="minorHAnsi" w:cstheme="minorHAnsi"/>
          <w:color w:val="000000" w:themeColor="text1"/>
          <w:sz w:val="20"/>
          <w:szCs w:val="20"/>
        </w:rPr>
      </w:pPr>
    </w:p>
    <w:p w14:paraId="0860A358" w14:textId="66A14FAF" w:rsidR="00315510" w:rsidRPr="001253ED" w:rsidRDefault="001253ED" w:rsidP="001253ED">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                             </w:t>
      </w:r>
      <w:r w:rsidR="00315510" w:rsidRPr="001253ED">
        <w:rPr>
          <w:rFonts w:asciiTheme="minorHAnsi" w:hAnsiTheme="minorHAnsi" w:cstheme="minorHAnsi"/>
          <w:noProof/>
          <w:color w:val="000000" w:themeColor="text1"/>
          <w:sz w:val="20"/>
          <w:szCs w:val="20"/>
        </w:rPr>
        <w:drawing>
          <wp:inline distT="0" distB="0" distL="0" distR="0" wp14:anchorId="5223A305" wp14:editId="6335B0C5">
            <wp:extent cx="3633836" cy="2616200"/>
            <wp:effectExtent l="0" t="0" r="0" b="0"/>
            <wp:docPr id="49917132"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7132" name="Picture 1" descr="A graph with blue bars&#10;&#10;Description automatically generated"/>
                    <pic:cNvPicPr/>
                  </pic:nvPicPr>
                  <pic:blipFill>
                    <a:blip r:embed="rId20"/>
                    <a:stretch>
                      <a:fillRect/>
                    </a:stretch>
                  </pic:blipFill>
                  <pic:spPr>
                    <a:xfrm>
                      <a:off x="0" y="0"/>
                      <a:ext cx="3697761" cy="2662223"/>
                    </a:xfrm>
                    <a:prstGeom prst="rect">
                      <a:avLst/>
                    </a:prstGeom>
                  </pic:spPr>
                </pic:pic>
              </a:graphicData>
            </a:graphic>
          </wp:inline>
        </w:drawing>
      </w:r>
    </w:p>
    <w:p w14:paraId="1EF05F50" w14:textId="34842550" w:rsidR="00315510" w:rsidRPr="001253ED" w:rsidRDefault="001253ED" w:rsidP="0061165B">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 </w:t>
      </w:r>
    </w:p>
    <w:p w14:paraId="4432EBF6" w14:textId="57034AF8" w:rsidR="00315510" w:rsidRPr="00945DBC" w:rsidRDefault="00315510" w:rsidP="0061165B">
      <w:pPr>
        <w:rPr>
          <w:rFonts w:asciiTheme="minorHAnsi" w:hAnsiTheme="minorHAnsi" w:cstheme="minorHAnsi"/>
          <w:b/>
          <w:bCs/>
          <w:color w:val="000000" w:themeColor="text1"/>
          <w:sz w:val="20"/>
          <w:szCs w:val="20"/>
        </w:rPr>
      </w:pPr>
      <w:r w:rsidRPr="00945DBC">
        <w:rPr>
          <w:rFonts w:asciiTheme="minorHAnsi" w:hAnsiTheme="minorHAnsi" w:cstheme="minorHAnsi"/>
          <w:b/>
          <w:bCs/>
          <w:color w:val="000000" w:themeColor="text1"/>
          <w:sz w:val="20"/>
          <w:szCs w:val="20"/>
        </w:rPr>
        <w:t>Preference on Screen Time Reduction Tools and Resources</w:t>
      </w:r>
    </w:p>
    <w:p w14:paraId="605218FC" w14:textId="3857FC34" w:rsidR="00315510" w:rsidRDefault="00315510" w:rsidP="0061165B">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The majority of individuals express a preference for technology solutions, such as apps and tools, among various options like educational resources, community-based programs, personalized coaching or counselling, and other alternatives. This suggests a strong inclination towards leveraging digital tools for support and intervention in efforts to reduce screen time.</w:t>
      </w:r>
    </w:p>
    <w:p w14:paraId="6894A7EB" w14:textId="77777777" w:rsidR="00487D11" w:rsidRPr="001253ED" w:rsidRDefault="00487D11" w:rsidP="0061165B">
      <w:pPr>
        <w:rPr>
          <w:rFonts w:asciiTheme="minorHAnsi" w:hAnsiTheme="minorHAnsi" w:cstheme="minorHAnsi"/>
          <w:color w:val="000000" w:themeColor="text1"/>
          <w:sz w:val="20"/>
          <w:szCs w:val="20"/>
        </w:rPr>
      </w:pPr>
    </w:p>
    <w:p w14:paraId="354FC811" w14:textId="77777777" w:rsidR="00315510" w:rsidRPr="001253ED" w:rsidRDefault="00315510" w:rsidP="0061165B">
      <w:pPr>
        <w:rPr>
          <w:rFonts w:asciiTheme="minorHAnsi" w:hAnsiTheme="minorHAnsi" w:cstheme="minorHAnsi"/>
          <w:b/>
          <w:bCs/>
          <w:color w:val="000000" w:themeColor="text1"/>
          <w:sz w:val="20"/>
          <w:szCs w:val="20"/>
        </w:rPr>
      </w:pPr>
    </w:p>
    <w:p w14:paraId="64418949" w14:textId="04245D04" w:rsidR="00715821" w:rsidRPr="001253ED" w:rsidRDefault="00487D11" w:rsidP="00487D11">
      <w:pPr>
        <w:ind w:left="3600" w:firstLine="720"/>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 </w:t>
      </w:r>
      <w:r w:rsidR="00AE5228">
        <w:rPr>
          <w:noProof/>
        </w:rPr>
        <w:drawing>
          <wp:inline distT="0" distB="0" distL="0" distR="0" wp14:anchorId="30EC22F9" wp14:editId="2201D0EE">
            <wp:extent cx="4696003" cy="2514600"/>
            <wp:effectExtent l="0" t="0" r="3175" b="0"/>
            <wp:docPr id="2050193167" name="Picture 2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93167" name="Picture 22" descr="A graph of a number of peopl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8374" cy="2526579"/>
                    </a:xfrm>
                    <a:prstGeom prst="rect">
                      <a:avLst/>
                    </a:prstGeom>
                    <a:noFill/>
                    <a:ln>
                      <a:noFill/>
                    </a:ln>
                  </pic:spPr>
                </pic:pic>
              </a:graphicData>
            </a:graphic>
          </wp:inline>
        </w:drawing>
      </w:r>
    </w:p>
    <w:p w14:paraId="2DB4425D" w14:textId="4D10997E" w:rsidR="00026A86" w:rsidRPr="00945DBC" w:rsidRDefault="001E1FE9" w:rsidP="001E1FE9">
      <w:pPr>
        <w:tabs>
          <w:tab w:val="left" w:pos="2013"/>
        </w:tabs>
        <w:rPr>
          <w:rFonts w:asciiTheme="minorHAnsi" w:hAnsiTheme="minorHAnsi" w:cstheme="minorHAnsi"/>
          <w:b/>
          <w:bCs/>
          <w:color w:val="0070C0"/>
          <w:sz w:val="20"/>
          <w:szCs w:val="20"/>
          <w:u w:val="single"/>
        </w:rPr>
      </w:pPr>
      <w:r w:rsidRPr="00945DBC">
        <w:rPr>
          <w:rFonts w:asciiTheme="minorHAnsi" w:hAnsiTheme="minorHAnsi" w:cstheme="minorHAnsi"/>
          <w:b/>
          <w:bCs/>
          <w:color w:val="0070C0"/>
          <w:sz w:val="20"/>
          <w:szCs w:val="20"/>
          <w:u w:val="single"/>
        </w:rPr>
        <w:t xml:space="preserve">Statistical </w:t>
      </w:r>
      <w:r w:rsidR="00026A86" w:rsidRPr="00945DBC">
        <w:rPr>
          <w:rFonts w:asciiTheme="minorHAnsi" w:hAnsiTheme="minorHAnsi" w:cstheme="minorHAnsi"/>
          <w:b/>
          <w:bCs/>
          <w:color w:val="0070C0"/>
          <w:sz w:val="20"/>
          <w:szCs w:val="20"/>
          <w:u w:val="single"/>
        </w:rPr>
        <w:t>Testing</w:t>
      </w:r>
    </w:p>
    <w:p w14:paraId="1E05BE1D" w14:textId="77777777" w:rsidR="00207551" w:rsidRPr="001253ED" w:rsidRDefault="00207551" w:rsidP="001E1FE9">
      <w:pPr>
        <w:tabs>
          <w:tab w:val="left" w:pos="2013"/>
        </w:tabs>
        <w:rPr>
          <w:rFonts w:asciiTheme="minorHAnsi" w:hAnsiTheme="minorHAnsi" w:cstheme="minorHAnsi"/>
          <w:b/>
          <w:bCs/>
          <w:color w:val="000000" w:themeColor="text1"/>
          <w:sz w:val="20"/>
          <w:szCs w:val="20"/>
        </w:rPr>
      </w:pPr>
    </w:p>
    <w:p w14:paraId="2FB1C38F" w14:textId="5E3DF583" w:rsidR="00207551" w:rsidRPr="004C0B8C" w:rsidRDefault="004C0B8C" w:rsidP="004C0B8C">
      <w:pPr>
        <w:tabs>
          <w:tab w:val="left" w:pos="2013"/>
        </w:tabs>
        <w:rPr>
          <w:rFonts w:asciiTheme="minorHAnsi" w:hAnsiTheme="minorHAnsi" w:cstheme="minorHAnsi"/>
          <w:b/>
          <w:bCs/>
          <w:color w:val="000000" w:themeColor="text1"/>
          <w:sz w:val="20"/>
          <w:szCs w:val="20"/>
        </w:rPr>
      </w:pPr>
      <w:r w:rsidRPr="004C0B8C">
        <w:rPr>
          <w:rFonts w:asciiTheme="minorHAnsi" w:hAnsiTheme="minorHAnsi" w:cstheme="minorHAnsi"/>
          <w:b/>
          <w:bCs/>
          <w:color w:val="000000" w:themeColor="text1"/>
          <w:sz w:val="20"/>
          <w:szCs w:val="20"/>
        </w:rPr>
        <w:t>1.</w:t>
      </w:r>
      <w:r w:rsidR="00207551" w:rsidRPr="004C0B8C">
        <w:rPr>
          <w:rFonts w:asciiTheme="minorHAnsi" w:hAnsiTheme="minorHAnsi" w:cstheme="minorHAnsi"/>
          <w:b/>
          <w:bCs/>
          <w:color w:val="000000" w:themeColor="text1"/>
          <w:sz w:val="20"/>
          <w:szCs w:val="20"/>
        </w:rPr>
        <w:t xml:space="preserve">Association between awareness level and desire to reduce screen time </w:t>
      </w:r>
    </w:p>
    <w:p w14:paraId="3A0C6636" w14:textId="77777777" w:rsidR="004C0B8C" w:rsidRPr="004C0B8C" w:rsidRDefault="004C0B8C" w:rsidP="004C0B8C">
      <w:pPr>
        <w:pStyle w:val="ListParagraph"/>
        <w:tabs>
          <w:tab w:val="left" w:pos="2013"/>
        </w:tabs>
        <w:rPr>
          <w:rFonts w:cstheme="minorHAnsi"/>
          <w:b/>
          <w:bCs/>
          <w:color w:val="000000" w:themeColor="text1"/>
          <w:sz w:val="20"/>
          <w:szCs w:val="20"/>
        </w:rPr>
      </w:pPr>
    </w:p>
    <w:p w14:paraId="51A813FF" w14:textId="77777777" w:rsidR="00207551" w:rsidRPr="004C0B8C" w:rsidRDefault="00207551" w:rsidP="00207551">
      <w:pPr>
        <w:tabs>
          <w:tab w:val="left" w:pos="2013"/>
        </w:tabs>
        <w:rPr>
          <w:rFonts w:asciiTheme="minorHAnsi" w:hAnsiTheme="minorHAnsi" w:cstheme="minorHAnsi"/>
          <w:color w:val="000000" w:themeColor="text1"/>
          <w:sz w:val="20"/>
          <w:szCs w:val="20"/>
          <w:u w:val="single"/>
        </w:rPr>
      </w:pPr>
      <w:r w:rsidRPr="004C0B8C">
        <w:rPr>
          <w:rFonts w:asciiTheme="minorHAnsi" w:hAnsiTheme="minorHAnsi" w:cstheme="minorHAnsi"/>
          <w:color w:val="000000" w:themeColor="text1"/>
          <w:sz w:val="20"/>
          <w:szCs w:val="20"/>
          <w:u w:val="single"/>
        </w:rPr>
        <w:t>Chi-Square Test</w:t>
      </w:r>
    </w:p>
    <w:p w14:paraId="38140FAE" w14:textId="77777777" w:rsidR="00207551" w:rsidRPr="001253ED" w:rsidRDefault="00207551" w:rsidP="00207551">
      <w:pPr>
        <w:tabs>
          <w:tab w:val="left" w:pos="2013"/>
        </w:tabs>
        <w:rPr>
          <w:rFonts w:asciiTheme="minorHAnsi" w:hAnsiTheme="minorHAnsi" w:cstheme="minorHAnsi"/>
          <w:b/>
          <w:bCs/>
          <w:color w:val="000000" w:themeColor="text1"/>
          <w:sz w:val="20"/>
          <w:szCs w:val="20"/>
        </w:rPr>
      </w:pPr>
    </w:p>
    <w:p w14:paraId="74AA4B38" w14:textId="77777777" w:rsidR="00207551" w:rsidRPr="004C0B8C" w:rsidRDefault="00207551" w:rsidP="00207551">
      <w:pPr>
        <w:tabs>
          <w:tab w:val="left" w:pos="2013"/>
        </w:tabs>
        <w:rPr>
          <w:rFonts w:asciiTheme="minorHAnsi" w:hAnsiTheme="minorHAnsi" w:cstheme="minorHAnsi"/>
          <w:i/>
          <w:iCs/>
          <w:color w:val="000000" w:themeColor="text1"/>
          <w:sz w:val="20"/>
          <w:szCs w:val="20"/>
        </w:rPr>
      </w:pPr>
      <w:r w:rsidRPr="004C0B8C">
        <w:rPr>
          <w:rFonts w:asciiTheme="minorHAnsi" w:hAnsiTheme="minorHAnsi" w:cstheme="minorHAnsi"/>
          <w:i/>
          <w:iCs/>
          <w:color w:val="000000" w:themeColor="text1"/>
          <w:sz w:val="20"/>
          <w:szCs w:val="20"/>
        </w:rPr>
        <w:t>Null Hypothesis =  There is no association between awareness level and the desire to reduce screen time among the surveyed individuals.</w:t>
      </w:r>
    </w:p>
    <w:p w14:paraId="44148859" w14:textId="77777777" w:rsidR="00207551" w:rsidRPr="004C0B8C" w:rsidRDefault="00207551" w:rsidP="00207551">
      <w:pPr>
        <w:tabs>
          <w:tab w:val="left" w:pos="2013"/>
        </w:tabs>
        <w:rPr>
          <w:rFonts w:asciiTheme="minorHAnsi" w:hAnsiTheme="minorHAnsi" w:cstheme="minorHAnsi"/>
          <w:i/>
          <w:iCs/>
          <w:color w:val="000000" w:themeColor="text1"/>
          <w:sz w:val="20"/>
          <w:szCs w:val="20"/>
        </w:rPr>
      </w:pPr>
    </w:p>
    <w:p w14:paraId="62BF927A" w14:textId="77777777" w:rsidR="00207551" w:rsidRPr="004C0B8C" w:rsidRDefault="00207551" w:rsidP="00207551">
      <w:pPr>
        <w:tabs>
          <w:tab w:val="left" w:pos="2013"/>
        </w:tabs>
        <w:rPr>
          <w:rFonts w:asciiTheme="minorHAnsi" w:hAnsiTheme="minorHAnsi" w:cstheme="minorHAnsi"/>
          <w:i/>
          <w:iCs/>
          <w:color w:val="000000" w:themeColor="text1"/>
          <w:sz w:val="20"/>
          <w:szCs w:val="20"/>
        </w:rPr>
      </w:pPr>
      <w:r w:rsidRPr="004C0B8C">
        <w:rPr>
          <w:rFonts w:asciiTheme="minorHAnsi" w:hAnsiTheme="minorHAnsi" w:cstheme="minorHAnsi"/>
          <w:i/>
          <w:iCs/>
          <w:color w:val="000000" w:themeColor="text1"/>
          <w:sz w:val="20"/>
          <w:szCs w:val="20"/>
        </w:rPr>
        <w:t>Alternative Hypothesis = There is a significant association between awareness level and the desire to reduce screen time among the surveyed individuals.</w:t>
      </w:r>
    </w:p>
    <w:p w14:paraId="6A632B7C" w14:textId="77777777" w:rsidR="00207551" w:rsidRPr="001253ED" w:rsidRDefault="00207551" w:rsidP="00207551">
      <w:pPr>
        <w:tabs>
          <w:tab w:val="left" w:pos="2013"/>
        </w:tabs>
        <w:rPr>
          <w:rFonts w:asciiTheme="minorHAnsi" w:hAnsiTheme="minorHAnsi" w:cstheme="minorHAnsi"/>
          <w:color w:val="000000" w:themeColor="text1"/>
          <w:sz w:val="20"/>
          <w:szCs w:val="20"/>
        </w:rPr>
      </w:pPr>
    </w:p>
    <w:p w14:paraId="798813BA" w14:textId="77777777" w:rsidR="00207551" w:rsidRPr="001253ED" w:rsidRDefault="00207551" w:rsidP="00207551">
      <w:pPr>
        <w:tabs>
          <w:tab w:val="left" w:pos="2013"/>
        </w:tabs>
        <w:jc w:val="center"/>
        <w:rPr>
          <w:rFonts w:asciiTheme="minorHAnsi" w:hAnsiTheme="minorHAnsi" w:cstheme="minorHAnsi"/>
          <w:color w:val="000000" w:themeColor="text1"/>
          <w:sz w:val="20"/>
          <w:szCs w:val="20"/>
        </w:rPr>
      </w:pPr>
      <w:r w:rsidRPr="001253ED">
        <w:rPr>
          <w:rFonts w:asciiTheme="minorHAnsi" w:hAnsiTheme="minorHAnsi" w:cstheme="minorHAnsi"/>
          <w:noProof/>
          <w:color w:val="000000" w:themeColor="text1"/>
          <w:sz w:val="20"/>
          <w:szCs w:val="20"/>
          <w14:ligatures w14:val="standardContextual"/>
        </w:rPr>
        <w:drawing>
          <wp:inline distT="0" distB="0" distL="0" distR="0" wp14:anchorId="180848ED" wp14:editId="0177F092">
            <wp:extent cx="5037667" cy="1634170"/>
            <wp:effectExtent l="0" t="0" r="4445" b="4445"/>
            <wp:docPr id="330099074"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21996" name="Picture 19"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87672" cy="1650391"/>
                    </a:xfrm>
                    <a:prstGeom prst="rect">
                      <a:avLst/>
                    </a:prstGeom>
                  </pic:spPr>
                </pic:pic>
              </a:graphicData>
            </a:graphic>
          </wp:inline>
        </w:drawing>
      </w:r>
    </w:p>
    <w:p w14:paraId="7469C50C" w14:textId="77777777" w:rsidR="00207551" w:rsidRPr="001253ED" w:rsidRDefault="00207551" w:rsidP="00207551">
      <w:pPr>
        <w:tabs>
          <w:tab w:val="left" w:pos="2013"/>
        </w:tabs>
        <w:jc w:val="center"/>
        <w:rPr>
          <w:rFonts w:asciiTheme="minorHAnsi" w:hAnsiTheme="minorHAnsi" w:cstheme="minorHAnsi"/>
          <w:color w:val="000000" w:themeColor="text1"/>
          <w:sz w:val="20"/>
          <w:szCs w:val="20"/>
        </w:rPr>
      </w:pPr>
    </w:p>
    <w:p w14:paraId="433A3BE1" w14:textId="3E3F9E33" w:rsidR="00207551" w:rsidRDefault="004C0B8C" w:rsidP="00207551">
      <w:pPr>
        <w:tabs>
          <w:tab w:val="left" w:pos="2013"/>
        </w:tabs>
        <w:rPr>
          <w:rFonts w:asciiTheme="minorHAnsi" w:hAnsiTheme="minorHAnsi" w:cstheme="minorHAnsi"/>
          <w:color w:val="374151"/>
          <w:sz w:val="20"/>
          <w:szCs w:val="20"/>
        </w:rPr>
      </w:pPr>
      <w:r w:rsidRPr="004C0B8C">
        <w:rPr>
          <w:rFonts w:asciiTheme="minorHAnsi" w:hAnsiTheme="minorHAnsi" w:cstheme="minorHAnsi"/>
          <w:color w:val="374151"/>
          <w:sz w:val="20"/>
          <w:szCs w:val="20"/>
        </w:rPr>
        <w:t>Given that the p-value is 0.0472, which is below the significance level of 0.05, we can conclude that there is a significant association between awareness level and the desire to reduce screen time. This suggests that awareness level plays a role in influencing the inclination to reduce screen time among the surveyed individuals.</w:t>
      </w:r>
    </w:p>
    <w:p w14:paraId="358AA6A3" w14:textId="77777777" w:rsidR="004C0B8C" w:rsidRPr="004C0B8C" w:rsidRDefault="004C0B8C" w:rsidP="00207551">
      <w:pPr>
        <w:tabs>
          <w:tab w:val="left" w:pos="2013"/>
        </w:tabs>
        <w:rPr>
          <w:rFonts w:asciiTheme="minorHAnsi" w:hAnsiTheme="minorHAnsi" w:cstheme="minorHAnsi"/>
          <w:color w:val="000000" w:themeColor="text1"/>
          <w:sz w:val="20"/>
          <w:szCs w:val="20"/>
        </w:rPr>
      </w:pPr>
    </w:p>
    <w:p w14:paraId="193DF2B7" w14:textId="1969FA2A" w:rsidR="00207551" w:rsidRPr="004C0B8C" w:rsidRDefault="004C0B8C" w:rsidP="004C0B8C">
      <w:pPr>
        <w:tabs>
          <w:tab w:val="left" w:pos="2013"/>
        </w:tabs>
        <w:rPr>
          <w:rFonts w:asciiTheme="minorHAnsi" w:hAnsiTheme="minorHAnsi" w:cstheme="minorHAnsi"/>
          <w:b/>
          <w:bCs/>
          <w:color w:val="000000" w:themeColor="text1"/>
          <w:sz w:val="20"/>
          <w:szCs w:val="20"/>
        </w:rPr>
      </w:pPr>
      <w:r w:rsidRPr="004C0B8C">
        <w:rPr>
          <w:rFonts w:asciiTheme="minorHAnsi" w:hAnsiTheme="minorHAnsi" w:cstheme="minorHAnsi"/>
          <w:b/>
          <w:bCs/>
          <w:color w:val="000000" w:themeColor="text1"/>
          <w:sz w:val="20"/>
          <w:szCs w:val="20"/>
        </w:rPr>
        <w:t>2.</w:t>
      </w:r>
      <w:r w:rsidR="00207551" w:rsidRPr="004C0B8C">
        <w:rPr>
          <w:rFonts w:asciiTheme="minorHAnsi" w:hAnsiTheme="minorHAnsi" w:cstheme="minorHAnsi"/>
          <w:b/>
          <w:bCs/>
          <w:color w:val="000000" w:themeColor="text1"/>
          <w:sz w:val="20"/>
          <w:szCs w:val="20"/>
        </w:rPr>
        <w:t xml:space="preserve">Association between awareness level and average hours spending on screen. </w:t>
      </w:r>
    </w:p>
    <w:p w14:paraId="53FD63E9" w14:textId="77777777" w:rsidR="004C0B8C" w:rsidRPr="004C0B8C" w:rsidRDefault="004C0B8C" w:rsidP="004C0B8C">
      <w:pPr>
        <w:pStyle w:val="ListParagraph"/>
        <w:tabs>
          <w:tab w:val="left" w:pos="2013"/>
        </w:tabs>
        <w:rPr>
          <w:rFonts w:cstheme="minorHAnsi"/>
          <w:b/>
          <w:bCs/>
          <w:color w:val="000000" w:themeColor="text1"/>
          <w:sz w:val="20"/>
          <w:szCs w:val="20"/>
        </w:rPr>
      </w:pPr>
    </w:p>
    <w:p w14:paraId="09E23FB6" w14:textId="64DF2725" w:rsidR="00207551" w:rsidRDefault="00207551" w:rsidP="00207551">
      <w:pPr>
        <w:tabs>
          <w:tab w:val="left" w:pos="2013"/>
        </w:tabs>
        <w:rPr>
          <w:rFonts w:asciiTheme="minorHAnsi" w:hAnsiTheme="minorHAnsi" w:cstheme="minorHAnsi"/>
          <w:color w:val="000000" w:themeColor="text1"/>
          <w:sz w:val="20"/>
          <w:szCs w:val="20"/>
          <w:u w:val="single"/>
        </w:rPr>
      </w:pPr>
      <w:r w:rsidRPr="004C0B8C">
        <w:rPr>
          <w:rFonts w:asciiTheme="minorHAnsi" w:hAnsiTheme="minorHAnsi" w:cstheme="minorHAnsi"/>
          <w:color w:val="000000" w:themeColor="text1"/>
          <w:sz w:val="20"/>
          <w:szCs w:val="20"/>
          <w:u w:val="single"/>
        </w:rPr>
        <w:t>Pearson correlation coefficient</w:t>
      </w:r>
    </w:p>
    <w:p w14:paraId="62FE3ED1" w14:textId="77777777" w:rsidR="004C0B8C" w:rsidRPr="004C0B8C" w:rsidRDefault="004C0B8C" w:rsidP="00207551">
      <w:pPr>
        <w:tabs>
          <w:tab w:val="left" w:pos="2013"/>
        </w:tabs>
        <w:rPr>
          <w:rFonts w:asciiTheme="minorHAnsi" w:hAnsiTheme="minorHAnsi" w:cstheme="minorHAnsi"/>
          <w:color w:val="000000" w:themeColor="text1"/>
          <w:sz w:val="20"/>
          <w:szCs w:val="20"/>
          <w:u w:val="single"/>
        </w:rPr>
      </w:pPr>
    </w:p>
    <w:p w14:paraId="36046B07" w14:textId="5FED991F" w:rsidR="00207551" w:rsidRDefault="00207551" w:rsidP="00207551">
      <w:pPr>
        <w:tabs>
          <w:tab w:val="left" w:pos="2013"/>
        </w:tabs>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To understand the strength and direction of the relationship between two continuous variables, awareness and average hours. This statistical measure helps quantify the degree of correlation between these variables, providing insights into how changes in one variable may be associated with changes in the other.</w:t>
      </w:r>
    </w:p>
    <w:p w14:paraId="3A74E16D" w14:textId="77777777" w:rsidR="004C0B8C" w:rsidRPr="001253ED" w:rsidRDefault="004C0B8C" w:rsidP="00207551">
      <w:pPr>
        <w:tabs>
          <w:tab w:val="left" w:pos="2013"/>
        </w:tabs>
        <w:rPr>
          <w:rFonts w:asciiTheme="minorHAnsi" w:hAnsiTheme="minorHAnsi" w:cstheme="minorHAnsi"/>
          <w:b/>
          <w:bCs/>
          <w:color w:val="000000" w:themeColor="text1"/>
          <w:sz w:val="20"/>
          <w:szCs w:val="20"/>
        </w:rPr>
      </w:pPr>
    </w:p>
    <w:p w14:paraId="628AB259" w14:textId="3270B88C" w:rsidR="00207551" w:rsidRPr="001253ED" w:rsidRDefault="00132559" w:rsidP="00F62D3C">
      <w:pPr>
        <w:tabs>
          <w:tab w:val="left" w:pos="2013"/>
        </w:tabs>
        <w:jc w:val="center"/>
        <w:rPr>
          <w:rFonts w:asciiTheme="minorHAnsi" w:hAnsiTheme="minorHAnsi" w:cstheme="minorHAnsi"/>
          <w:b/>
          <w:bCs/>
          <w:color w:val="000000" w:themeColor="text1"/>
          <w:sz w:val="20"/>
          <w:szCs w:val="20"/>
        </w:rPr>
      </w:pPr>
      <w:r>
        <w:fldChar w:fldCharType="begin"/>
      </w:r>
      <w:r>
        <w:instrText xml:space="preserve"> INCLUDEPICTURE "https://lh7-us.googleusercontent.com/Q4yMNuVA8pe277_852b6lmMIrqRfzAMcqaydMsRsUqJewb_wBTu-OiZz4Ijd0B1vHQYpPsPiXEC93wRfgfACWET_K3VEn401E302mA1ItnyZVY1NFBGdqPRj95qnFavkKjTXOPd79sqTaRvBLJEPLTVu2g=s2048" \* MERGEFORMATINET </w:instrText>
      </w:r>
      <w:r>
        <w:fldChar w:fldCharType="separate"/>
      </w:r>
      <w:r>
        <w:rPr>
          <w:noProof/>
        </w:rPr>
        <w:drawing>
          <wp:inline distT="0" distB="0" distL="0" distR="0" wp14:anchorId="66040916" wp14:editId="1C3EDB53">
            <wp:extent cx="5727700" cy="2287905"/>
            <wp:effectExtent l="0" t="0" r="0" b="0"/>
            <wp:docPr id="1761268421" name="Picture 2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8421" name="Picture 23" descr="A screen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287905"/>
                    </a:xfrm>
                    <a:prstGeom prst="rect">
                      <a:avLst/>
                    </a:prstGeom>
                    <a:noFill/>
                    <a:ln>
                      <a:noFill/>
                    </a:ln>
                  </pic:spPr>
                </pic:pic>
              </a:graphicData>
            </a:graphic>
          </wp:inline>
        </w:drawing>
      </w:r>
      <w:r>
        <w:fldChar w:fldCharType="end"/>
      </w:r>
    </w:p>
    <w:p w14:paraId="51123141" w14:textId="77777777" w:rsidR="00945DBC" w:rsidRDefault="00945DBC" w:rsidP="00945DBC">
      <w:pPr>
        <w:tabs>
          <w:tab w:val="left" w:pos="2013"/>
        </w:tabs>
        <w:rPr>
          <w:rFonts w:asciiTheme="minorHAnsi" w:hAnsiTheme="minorHAnsi" w:cstheme="minorHAnsi"/>
          <w:color w:val="000000" w:themeColor="text1"/>
          <w:sz w:val="20"/>
          <w:szCs w:val="20"/>
        </w:rPr>
      </w:pPr>
    </w:p>
    <w:p w14:paraId="7196B78C" w14:textId="27E8BD20" w:rsidR="00945DBC" w:rsidRPr="00945DBC" w:rsidRDefault="00945DBC" w:rsidP="00945DBC">
      <w:pPr>
        <w:tabs>
          <w:tab w:val="left" w:pos="2013"/>
        </w:tabs>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T</w:t>
      </w:r>
      <w:r w:rsidRPr="00945DBC">
        <w:rPr>
          <w:rFonts w:asciiTheme="minorHAnsi" w:hAnsiTheme="minorHAnsi" w:cstheme="minorHAnsi"/>
          <w:color w:val="000000" w:themeColor="text1"/>
          <w:sz w:val="20"/>
          <w:szCs w:val="20"/>
        </w:rPr>
        <w:t>he Pearson correlation coefficient of 0.1</w:t>
      </w:r>
      <w:r w:rsidR="00132559">
        <w:rPr>
          <w:rFonts w:asciiTheme="minorHAnsi" w:hAnsiTheme="minorHAnsi" w:cstheme="minorHAnsi"/>
          <w:color w:val="000000" w:themeColor="text1"/>
          <w:sz w:val="20"/>
          <w:szCs w:val="20"/>
        </w:rPr>
        <w:t>066</w:t>
      </w:r>
      <w:r w:rsidRPr="00945DBC">
        <w:rPr>
          <w:rFonts w:asciiTheme="minorHAnsi" w:hAnsiTheme="minorHAnsi" w:cstheme="minorHAnsi"/>
          <w:color w:val="000000" w:themeColor="text1"/>
          <w:sz w:val="20"/>
          <w:szCs w:val="20"/>
        </w:rPr>
        <w:t xml:space="preserve"> between awareness and average hours indicates a positive correlation. A positive correlation suggests that as awareness levels increase, there tends to be a slight increase in the average hours spent on screens. However, the correlation coefficient of 0.1</w:t>
      </w:r>
      <w:r w:rsidR="00132559">
        <w:rPr>
          <w:rFonts w:asciiTheme="minorHAnsi" w:hAnsiTheme="minorHAnsi" w:cstheme="minorHAnsi"/>
          <w:color w:val="000000" w:themeColor="text1"/>
          <w:sz w:val="20"/>
          <w:szCs w:val="20"/>
        </w:rPr>
        <w:t xml:space="preserve">066 </w:t>
      </w:r>
      <w:r w:rsidRPr="00945DBC">
        <w:rPr>
          <w:rFonts w:asciiTheme="minorHAnsi" w:hAnsiTheme="minorHAnsi" w:cstheme="minorHAnsi"/>
          <w:color w:val="000000" w:themeColor="text1"/>
          <w:sz w:val="20"/>
          <w:szCs w:val="20"/>
        </w:rPr>
        <w:t>is relatively small, signifying a weak correlation.</w:t>
      </w:r>
      <w:r>
        <w:rPr>
          <w:rFonts w:asciiTheme="minorHAnsi" w:hAnsiTheme="minorHAnsi" w:cstheme="minorHAnsi"/>
          <w:color w:val="000000" w:themeColor="text1"/>
          <w:sz w:val="20"/>
          <w:szCs w:val="20"/>
        </w:rPr>
        <w:t xml:space="preserve"> </w:t>
      </w:r>
      <w:r w:rsidRPr="00945DBC">
        <w:rPr>
          <w:rFonts w:asciiTheme="minorHAnsi" w:hAnsiTheme="minorHAnsi" w:cstheme="minorHAnsi"/>
          <w:color w:val="000000" w:themeColor="text1"/>
          <w:sz w:val="20"/>
          <w:szCs w:val="20"/>
        </w:rPr>
        <w:t>In practical terms, this means that while there is a discernible positive trend, the relationship between awareness and average hours is not very strong. It's important to note that correlation does not imply causation, and the observed association may be influenced by other factors. The small correlation coefficient suggests that changes in awareness may only explain a limited portion of the variability in average hours spent on screens.</w:t>
      </w:r>
    </w:p>
    <w:p w14:paraId="3E0C69C6" w14:textId="77777777" w:rsidR="00945DBC" w:rsidRPr="00945DBC" w:rsidRDefault="00945DBC" w:rsidP="00945DBC">
      <w:pPr>
        <w:tabs>
          <w:tab w:val="left" w:pos="2013"/>
        </w:tabs>
        <w:rPr>
          <w:rFonts w:asciiTheme="minorHAnsi" w:hAnsiTheme="minorHAnsi" w:cstheme="minorHAnsi"/>
          <w:color w:val="000000" w:themeColor="text1"/>
          <w:sz w:val="20"/>
          <w:szCs w:val="20"/>
        </w:rPr>
      </w:pPr>
    </w:p>
    <w:p w14:paraId="6F29BBCF" w14:textId="7D42AAC4" w:rsidR="00945DBC" w:rsidRPr="001253ED" w:rsidRDefault="00945DBC" w:rsidP="00945DBC">
      <w:pPr>
        <w:tabs>
          <w:tab w:val="left" w:pos="2013"/>
        </w:tabs>
        <w:rPr>
          <w:rFonts w:asciiTheme="minorHAnsi" w:hAnsiTheme="minorHAnsi" w:cstheme="minorHAnsi"/>
          <w:color w:val="000000" w:themeColor="text1"/>
          <w:sz w:val="20"/>
          <w:szCs w:val="20"/>
        </w:rPr>
      </w:pPr>
      <w:r w:rsidRPr="00945DBC">
        <w:rPr>
          <w:rFonts w:asciiTheme="minorHAnsi" w:hAnsiTheme="minorHAnsi" w:cstheme="minorHAnsi"/>
          <w:color w:val="000000" w:themeColor="text1"/>
          <w:sz w:val="20"/>
          <w:szCs w:val="20"/>
        </w:rPr>
        <w:t>Further investigation and consideration of additional variables are essential to gain a more comprehensive understanding of the factors influencing screen time. Additionally, the correlation coefficient alone does not establish the direction of causation or provide insights into the underlying mechanisms driving the observed relationship.</w:t>
      </w:r>
    </w:p>
    <w:p w14:paraId="0B0540CC" w14:textId="77777777" w:rsidR="00207551" w:rsidRPr="001253ED" w:rsidRDefault="00207551" w:rsidP="001E1FE9">
      <w:pPr>
        <w:tabs>
          <w:tab w:val="left" w:pos="2013"/>
        </w:tabs>
        <w:rPr>
          <w:rFonts w:asciiTheme="minorHAnsi" w:hAnsiTheme="minorHAnsi" w:cstheme="minorHAnsi"/>
          <w:b/>
          <w:bCs/>
          <w:color w:val="000000" w:themeColor="text1"/>
          <w:sz w:val="20"/>
          <w:szCs w:val="20"/>
        </w:rPr>
      </w:pPr>
    </w:p>
    <w:p w14:paraId="1B98D087" w14:textId="7529757A" w:rsidR="004F732A" w:rsidRDefault="00F62D3C" w:rsidP="001E1FE9">
      <w:pPr>
        <w:tabs>
          <w:tab w:val="left" w:pos="2013"/>
        </w:tabs>
        <w:rPr>
          <w:rFonts w:asciiTheme="minorHAnsi" w:hAnsiTheme="minorHAnsi" w:cstheme="minorHAnsi"/>
          <w:b/>
          <w:bCs/>
          <w:color w:val="000000" w:themeColor="text1"/>
          <w:sz w:val="20"/>
          <w:szCs w:val="20"/>
        </w:rPr>
      </w:pPr>
      <w:r w:rsidRPr="001253ED">
        <w:rPr>
          <w:rFonts w:asciiTheme="minorHAnsi" w:hAnsiTheme="minorHAnsi" w:cstheme="minorHAnsi"/>
          <w:b/>
          <w:bCs/>
          <w:color w:val="000000" w:themeColor="text1"/>
          <w:sz w:val="20"/>
          <w:szCs w:val="20"/>
        </w:rPr>
        <w:t>3</w:t>
      </w:r>
      <w:r w:rsidR="004F732A" w:rsidRPr="001253ED">
        <w:rPr>
          <w:rFonts w:asciiTheme="minorHAnsi" w:hAnsiTheme="minorHAnsi" w:cstheme="minorHAnsi"/>
          <w:b/>
          <w:bCs/>
          <w:color w:val="000000" w:themeColor="text1"/>
          <w:sz w:val="20"/>
          <w:szCs w:val="20"/>
        </w:rPr>
        <w:t xml:space="preserve">.Association between </w:t>
      </w:r>
      <w:r w:rsidR="00D8128D" w:rsidRPr="001253ED">
        <w:rPr>
          <w:rFonts w:asciiTheme="minorHAnsi" w:hAnsiTheme="minorHAnsi" w:cstheme="minorHAnsi"/>
          <w:b/>
          <w:bCs/>
          <w:color w:val="000000" w:themeColor="text1"/>
          <w:sz w:val="20"/>
          <w:szCs w:val="20"/>
        </w:rPr>
        <w:t xml:space="preserve">demographic </w:t>
      </w:r>
      <w:r w:rsidR="004F732A" w:rsidRPr="001253ED">
        <w:rPr>
          <w:rFonts w:asciiTheme="minorHAnsi" w:hAnsiTheme="minorHAnsi" w:cstheme="minorHAnsi"/>
          <w:b/>
          <w:bCs/>
          <w:color w:val="000000" w:themeColor="text1"/>
          <w:sz w:val="20"/>
          <w:szCs w:val="20"/>
        </w:rPr>
        <w:t>and the choice of strategies to reduce screen time.</w:t>
      </w:r>
    </w:p>
    <w:p w14:paraId="7A615F04" w14:textId="77777777" w:rsidR="004C0B8C" w:rsidRPr="001253ED" w:rsidRDefault="004C0B8C" w:rsidP="001E1FE9">
      <w:pPr>
        <w:tabs>
          <w:tab w:val="left" w:pos="2013"/>
        </w:tabs>
        <w:rPr>
          <w:rFonts w:asciiTheme="minorHAnsi" w:hAnsiTheme="minorHAnsi" w:cstheme="minorHAnsi"/>
          <w:b/>
          <w:bCs/>
          <w:color w:val="000000" w:themeColor="text1"/>
          <w:sz w:val="20"/>
          <w:szCs w:val="20"/>
        </w:rPr>
      </w:pPr>
    </w:p>
    <w:p w14:paraId="11B4D110" w14:textId="528CCE8B" w:rsidR="001E1FE9" w:rsidRPr="004C0B8C" w:rsidRDefault="004F732A" w:rsidP="001E1FE9">
      <w:pPr>
        <w:tabs>
          <w:tab w:val="left" w:pos="2013"/>
        </w:tabs>
        <w:rPr>
          <w:rFonts w:asciiTheme="minorHAnsi" w:hAnsiTheme="minorHAnsi" w:cstheme="minorHAnsi"/>
          <w:color w:val="000000" w:themeColor="text1"/>
          <w:sz w:val="20"/>
          <w:szCs w:val="20"/>
          <w:u w:val="single"/>
        </w:rPr>
      </w:pPr>
      <w:r w:rsidRPr="004C0B8C">
        <w:rPr>
          <w:rFonts w:asciiTheme="minorHAnsi" w:hAnsiTheme="minorHAnsi" w:cstheme="minorHAnsi"/>
          <w:color w:val="000000" w:themeColor="text1"/>
          <w:sz w:val="20"/>
          <w:szCs w:val="20"/>
          <w:u w:val="single"/>
        </w:rPr>
        <w:t>Chi-Square Test</w:t>
      </w:r>
    </w:p>
    <w:p w14:paraId="4B526E29" w14:textId="77777777" w:rsidR="004C0B8C" w:rsidRPr="001253ED" w:rsidRDefault="004C0B8C" w:rsidP="001E1FE9">
      <w:pPr>
        <w:tabs>
          <w:tab w:val="left" w:pos="2013"/>
        </w:tabs>
        <w:rPr>
          <w:rFonts w:asciiTheme="minorHAnsi" w:hAnsiTheme="minorHAnsi" w:cstheme="minorHAnsi"/>
          <w:b/>
          <w:bCs/>
          <w:color w:val="000000" w:themeColor="text1"/>
          <w:sz w:val="20"/>
          <w:szCs w:val="20"/>
        </w:rPr>
      </w:pPr>
    </w:p>
    <w:p w14:paraId="77C15FA4" w14:textId="5BF9FD2D" w:rsidR="001E1FE9" w:rsidRPr="004C0B8C" w:rsidRDefault="001E1FE9" w:rsidP="001E1FE9">
      <w:pPr>
        <w:tabs>
          <w:tab w:val="left" w:pos="2013"/>
        </w:tabs>
        <w:rPr>
          <w:rFonts w:asciiTheme="minorHAnsi" w:hAnsiTheme="minorHAnsi" w:cstheme="minorHAnsi"/>
          <w:i/>
          <w:iCs/>
          <w:color w:val="000000" w:themeColor="text1"/>
          <w:sz w:val="20"/>
          <w:szCs w:val="20"/>
        </w:rPr>
      </w:pPr>
      <w:r w:rsidRPr="004C0B8C">
        <w:rPr>
          <w:rFonts w:asciiTheme="minorHAnsi" w:hAnsiTheme="minorHAnsi" w:cstheme="minorHAnsi"/>
          <w:i/>
          <w:iCs/>
          <w:color w:val="000000" w:themeColor="text1"/>
          <w:sz w:val="20"/>
          <w:szCs w:val="20"/>
        </w:rPr>
        <w:t>Null Hypothesis: There is no significant association between age, gender, occupation, and the choice of strategies to reduce screen time.</w:t>
      </w:r>
    </w:p>
    <w:p w14:paraId="516FAB05" w14:textId="77777777" w:rsidR="001E1FE9" w:rsidRPr="004C0B8C" w:rsidRDefault="001E1FE9" w:rsidP="001E1FE9">
      <w:pPr>
        <w:tabs>
          <w:tab w:val="left" w:pos="2013"/>
        </w:tabs>
        <w:rPr>
          <w:rFonts w:asciiTheme="minorHAnsi" w:hAnsiTheme="minorHAnsi" w:cstheme="minorHAnsi"/>
          <w:i/>
          <w:iCs/>
          <w:color w:val="000000" w:themeColor="text1"/>
          <w:sz w:val="20"/>
          <w:szCs w:val="20"/>
        </w:rPr>
      </w:pPr>
    </w:p>
    <w:p w14:paraId="69432783" w14:textId="45055B2F" w:rsidR="001E1FE9" w:rsidRPr="004C0B8C" w:rsidRDefault="001E1FE9" w:rsidP="001E1FE9">
      <w:pPr>
        <w:tabs>
          <w:tab w:val="left" w:pos="2013"/>
        </w:tabs>
        <w:rPr>
          <w:rFonts w:asciiTheme="minorHAnsi" w:hAnsiTheme="minorHAnsi" w:cstheme="minorHAnsi"/>
          <w:i/>
          <w:iCs/>
          <w:color w:val="000000" w:themeColor="text1"/>
          <w:sz w:val="20"/>
          <w:szCs w:val="20"/>
        </w:rPr>
      </w:pPr>
      <w:r w:rsidRPr="004C0B8C">
        <w:rPr>
          <w:rFonts w:asciiTheme="minorHAnsi" w:hAnsiTheme="minorHAnsi" w:cstheme="minorHAnsi"/>
          <w:i/>
          <w:iCs/>
          <w:color w:val="000000" w:themeColor="text1"/>
          <w:sz w:val="20"/>
          <w:szCs w:val="20"/>
        </w:rPr>
        <w:t>Alternative Hypothesis = There is a significant association between age, gender, occupation, and the choice of strategies to reduce screen time.</w:t>
      </w:r>
    </w:p>
    <w:p w14:paraId="0FA02278" w14:textId="2F6EDDD3" w:rsidR="001E1FE9" w:rsidRPr="001253ED" w:rsidRDefault="001E1FE9" w:rsidP="001E1FE9">
      <w:pPr>
        <w:tabs>
          <w:tab w:val="left" w:pos="2013"/>
        </w:tabs>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 xml:space="preserve">                 </w:t>
      </w:r>
    </w:p>
    <w:p w14:paraId="560770F0" w14:textId="028BEDAA" w:rsidR="00F62D3C" w:rsidRPr="001253ED" w:rsidRDefault="0053001E" w:rsidP="0053001E">
      <w:pPr>
        <w:tabs>
          <w:tab w:val="left" w:pos="2013"/>
        </w:tabs>
        <w:jc w:val="center"/>
        <w:rPr>
          <w:rFonts w:asciiTheme="minorHAnsi" w:hAnsiTheme="minorHAnsi" w:cstheme="minorHAnsi"/>
          <w:color w:val="000000" w:themeColor="text1"/>
          <w:sz w:val="20"/>
          <w:szCs w:val="20"/>
        </w:rPr>
      </w:pPr>
      <w:r>
        <w:rPr>
          <w:rFonts w:asciiTheme="minorHAnsi" w:hAnsiTheme="minorHAnsi" w:cstheme="minorHAnsi"/>
          <w:noProof/>
          <w:color w:val="000000" w:themeColor="text1"/>
          <w:sz w:val="20"/>
          <w:szCs w:val="20"/>
          <w14:ligatures w14:val="standardContextual"/>
        </w:rPr>
        <w:drawing>
          <wp:inline distT="0" distB="0" distL="0" distR="0" wp14:anchorId="4D293CDE" wp14:editId="1BFF09CA">
            <wp:extent cx="5769879" cy="4430273"/>
            <wp:effectExtent l="0" t="0" r="0" b="2540"/>
            <wp:docPr id="2217833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83352" name="Picture 1"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86116" cy="4442740"/>
                    </a:xfrm>
                    <a:prstGeom prst="rect">
                      <a:avLst/>
                    </a:prstGeom>
                  </pic:spPr>
                </pic:pic>
              </a:graphicData>
            </a:graphic>
          </wp:inline>
        </w:drawing>
      </w:r>
    </w:p>
    <w:p w14:paraId="01AE5BA9" w14:textId="1360F0B2" w:rsidR="00715821" w:rsidRPr="001253ED" w:rsidRDefault="00715821" w:rsidP="00487D11">
      <w:pPr>
        <w:tabs>
          <w:tab w:val="left" w:pos="2013"/>
        </w:tabs>
        <w:jc w:val="center"/>
        <w:rPr>
          <w:rFonts w:asciiTheme="minorHAnsi" w:hAnsiTheme="minorHAnsi" w:cstheme="minorHAnsi"/>
          <w:color w:val="000000" w:themeColor="text1"/>
          <w:sz w:val="20"/>
          <w:szCs w:val="20"/>
        </w:rPr>
      </w:pPr>
    </w:p>
    <w:p w14:paraId="7FA605C0" w14:textId="08FE90BE" w:rsidR="00715821" w:rsidRPr="00074CBF" w:rsidRDefault="00715821" w:rsidP="00487D11">
      <w:pPr>
        <w:tabs>
          <w:tab w:val="left" w:pos="2013"/>
        </w:tabs>
        <w:jc w:val="center"/>
        <w:rPr>
          <w:rFonts w:asciiTheme="minorHAnsi" w:hAnsiTheme="minorHAnsi" w:cstheme="minorHAnsi"/>
          <w:color w:val="404040" w:themeColor="text1" w:themeTint="BF"/>
          <w:sz w:val="20"/>
          <w:szCs w:val="20"/>
        </w:rPr>
      </w:pPr>
    </w:p>
    <w:p w14:paraId="06961158" w14:textId="3F9ABF45" w:rsidR="0053001E" w:rsidRPr="00074CBF" w:rsidRDefault="0053001E" w:rsidP="0053001E">
      <w:pPr>
        <w:pStyle w:val="HTMLPreformatted"/>
        <w:wordWrap w:val="0"/>
        <w:spacing w:line="291" w:lineRule="atLeast"/>
        <w:textAlignment w:val="baseline"/>
        <w:rPr>
          <w:rFonts w:asciiTheme="minorHAnsi" w:hAnsiTheme="minorHAnsi" w:cstheme="minorHAnsi"/>
          <w:color w:val="000000" w:themeColor="text1"/>
        </w:rPr>
      </w:pPr>
      <w:r w:rsidRPr="00074CBF">
        <w:rPr>
          <w:rFonts w:asciiTheme="minorHAnsi" w:hAnsiTheme="minorHAnsi" w:cstheme="minorHAnsi"/>
          <w:color w:val="000000" w:themeColor="text1"/>
        </w:rPr>
        <w:t>P-value is higher than 5%. It suggests that we do not have enough evidence to reject the null hypothesis (fail to reject). The null hypothesis implies that the distribution of strategies is independent of the demographic variables (age, gender, occupation). In other words, the choice of strategies does not depend on or vary systematically with different demographic characteristics.</w:t>
      </w:r>
    </w:p>
    <w:p w14:paraId="593A5309" w14:textId="77777777" w:rsidR="0053001E" w:rsidRPr="00074CBF" w:rsidRDefault="0053001E" w:rsidP="0053001E">
      <w:pPr>
        <w:pStyle w:val="HTMLPreformatted"/>
        <w:wordWrap w:val="0"/>
        <w:spacing w:line="291" w:lineRule="atLeast"/>
        <w:textAlignment w:val="baseline"/>
        <w:rPr>
          <w:rFonts w:asciiTheme="minorHAnsi" w:hAnsiTheme="minorHAnsi" w:cstheme="minorHAnsi"/>
          <w:color w:val="000000" w:themeColor="text1"/>
        </w:rPr>
      </w:pPr>
    </w:p>
    <w:p w14:paraId="79541B9A" w14:textId="77777777" w:rsidR="00074CBF" w:rsidRDefault="0053001E" w:rsidP="0053001E">
      <w:pPr>
        <w:pStyle w:val="HTMLPreformatted"/>
        <w:wordWrap w:val="0"/>
        <w:spacing w:line="291" w:lineRule="atLeast"/>
        <w:textAlignment w:val="baseline"/>
        <w:rPr>
          <w:rFonts w:asciiTheme="minorHAnsi" w:hAnsiTheme="minorHAnsi" w:cstheme="minorHAnsi"/>
          <w:color w:val="000000" w:themeColor="text1"/>
        </w:rPr>
      </w:pPr>
      <w:r w:rsidRPr="00074CBF">
        <w:rPr>
          <w:rFonts w:asciiTheme="minorHAnsi" w:hAnsiTheme="minorHAnsi" w:cstheme="minorHAnsi"/>
          <w:color w:val="000000" w:themeColor="text1"/>
        </w:rPr>
        <w:t xml:space="preserve">However I would like to recheck the hypothesis. This analysis excluded “Full-Time Employed”  </w:t>
      </w:r>
      <w:r w:rsidR="00074CBF" w:rsidRPr="00074CBF">
        <w:rPr>
          <w:rFonts w:asciiTheme="minorHAnsi" w:hAnsiTheme="minorHAnsi" w:cstheme="minorHAnsi"/>
          <w:color w:val="000000" w:themeColor="text1"/>
        </w:rPr>
        <w:t>category</w:t>
      </w:r>
      <w:r w:rsidRPr="00074CBF">
        <w:rPr>
          <w:rFonts w:asciiTheme="minorHAnsi" w:hAnsiTheme="minorHAnsi" w:cstheme="minorHAnsi"/>
          <w:color w:val="000000" w:themeColor="text1"/>
        </w:rPr>
        <w:t xml:space="preserve">. The decision is driven by the observation that it has the highest count, which could </w:t>
      </w:r>
    </w:p>
    <w:p w14:paraId="4F6379E7" w14:textId="77777777" w:rsidR="00074CBF" w:rsidRDefault="0053001E" w:rsidP="0053001E">
      <w:pPr>
        <w:pStyle w:val="HTMLPreformatted"/>
        <w:wordWrap w:val="0"/>
        <w:spacing w:line="291" w:lineRule="atLeast"/>
        <w:textAlignment w:val="baseline"/>
        <w:rPr>
          <w:rFonts w:asciiTheme="minorHAnsi" w:hAnsiTheme="minorHAnsi" w:cstheme="minorHAnsi"/>
          <w:color w:val="000000" w:themeColor="text1"/>
        </w:rPr>
      </w:pPr>
      <w:r w:rsidRPr="00074CBF">
        <w:rPr>
          <w:rFonts w:asciiTheme="minorHAnsi" w:hAnsiTheme="minorHAnsi" w:cstheme="minorHAnsi"/>
          <w:color w:val="000000" w:themeColor="text1"/>
        </w:rPr>
        <w:t xml:space="preserve">disproportionately influence the distribution of choices in strategies to reduce screen time. By removing this category, we aim to ensure a more balanced representation of other groups </w:t>
      </w:r>
    </w:p>
    <w:p w14:paraId="44DFFECB" w14:textId="4224F15E" w:rsidR="005B6003" w:rsidRDefault="0053001E" w:rsidP="0053001E">
      <w:pPr>
        <w:pStyle w:val="HTMLPreformatted"/>
        <w:wordWrap w:val="0"/>
        <w:spacing w:line="291" w:lineRule="atLeast"/>
        <w:textAlignment w:val="baseline"/>
        <w:rPr>
          <w:rFonts w:asciiTheme="minorHAnsi" w:hAnsiTheme="minorHAnsi" w:cstheme="minorHAnsi"/>
          <w:color w:val="000000" w:themeColor="text1"/>
        </w:rPr>
      </w:pPr>
      <w:r w:rsidRPr="00074CBF">
        <w:rPr>
          <w:rFonts w:asciiTheme="minorHAnsi" w:hAnsiTheme="minorHAnsi" w:cstheme="minorHAnsi"/>
          <w:color w:val="000000" w:themeColor="text1"/>
        </w:rPr>
        <w:t xml:space="preserve">and prevent potential bias in our analysis of screen time reduction strategies. </w:t>
      </w:r>
      <w:r w:rsidR="00074CBF">
        <w:rPr>
          <w:rFonts w:asciiTheme="minorHAnsi" w:hAnsiTheme="minorHAnsi" w:cstheme="minorHAnsi"/>
          <w:color w:val="000000" w:themeColor="text1"/>
        </w:rPr>
        <w:t xml:space="preserve"> The result remains same, p-value is lower than 5% significant level. There is no significant association between occupation and the choice of strategy in reducing screen time.</w:t>
      </w:r>
    </w:p>
    <w:p w14:paraId="777226EF" w14:textId="77777777" w:rsidR="005B6003" w:rsidRDefault="005B6003" w:rsidP="0053001E">
      <w:pPr>
        <w:pStyle w:val="HTMLPreformatted"/>
        <w:wordWrap w:val="0"/>
        <w:spacing w:line="291" w:lineRule="atLeast"/>
        <w:textAlignment w:val="baseline"/>
        <w:rPr>
          <w:rFonts w:asciiTheme="minorHAnsi" w:hAnsiTheme="minorHAnsi" w:cstheme="minorHAnsi"/>
          <w:color w:val="000000" w:themeColor="text1"/>
        </w:rPr>
      </w:pPr>
    </w:p>
    <w:p w14:paraId="472755E1" w14:textId="77777777" w:rsidR="005B6003" w:rsidRDefault="005B6003" w:rsidP="005B6003">
      <w:pPr>
        <w:pStyle w:val="HTMLPreformatted"/>
        <w:wordWrap w:val="0"/>
        <w:spacing w:line="291" w:lineRule="atLeast"/>
        <w:textAlignment w:val="baseline"/>
        <w:rPr>
          <w:rFonts w:asciiTheme="minorHAnsi" w:hAnsiTheme="minorHAnsi" w:cstheme="minorHAnsi"/>
          <w:color w:val="000000" w:themeColor="text1"/>
        </w:rPr>
      </w:pPr>
      <w:r w:rsidRPr="005B6003">
        <w:rPr>
          <w:rFonts w:asciiTheme="minorHAnsi" w:hAnsiTheme="minorHAnsi" w:cstheme="minorHAnsi"/>
          <w:color w:val="000000" w:themeColor="text1"/>
        </w:rPr>
        <w:t>Consequently, we can confidently affirm that tailoring resources and support for screen time reduction based on demographic characteristics</w:t>
      </w:r>
      <w:r>
        <w:rPr>
          <w:rFonts w:asciiTheme="minorHAnsi" w:hAnsiTheme="minorHAnsi" w:cstheme="minorHAnsi"/>
          <w:color w:val="000000" w:themeColor="text1"/>
        </w:rPr>
        <w:t xml:space="preserve"> </w:t>
      </w:r>
      <w:r w:rsidRPr="005B6003">
        <w:rPr>
          <w:rFonts w:asciiTheme="minorHAnsi" w:hAnsiTheme="minorHAnsi" w:cstheme="minorHAnsi"/>
          <w:color w:val="000000" w:themeColor="text1"/>
        </w:rPr>
        <w:t xml:space="preserve"> is not warranted.</w:t>
      </w:r>
      <w:r>
        <w:rPr>
          <w:rFonts w:asciiTheme="minorHAnsi" w:hAnsiTheme="minorHAnsi" w:cstheme="minorHAnsi"/>
          <w:color w:val="000000" w:themeColor="text1"/>
        </w:rPr>
        <w:t xml:space="preserve"> </w:t>
      </w:r>
      <w:r w:rsidRPr="005B6003">
        <w:rPr>
          <w:rFonts w:asciiTheme="minorHAnsi" w:hAnsiTheme="minorHAnsi" w:cstheme="minorHAnsi"/>
          <w:color w:val="000000" w:themeColor="text1"/>
        </w:rPr>
        <w:t xml:space="preserve">This outcome suggests that </w:t>
      </w:r>
    </w:p>
    <w:p w14:paraId="57D1A9F1" w14:textId="6AC1B408" w:rsidR="005B6003" w:rsidRDefault="005B6003" w:rsidP="005B6003">
      <w:pPr>
        <w:pStyle w:val="HTMLPreformatted"/>
        <w:wordWrap w:val="0"/>
        <w:spacing w:line="291" w:lineRule="atLeast"/>
        <w:textAlignment w:val="baseline"/>
        <w:rPr>
          <w:rFonts w:asciiTheme="minorHAnsi" w:hAnsiTheme="minorHAnsi" w:cstheme="minorHAnsi"/>
          <w:color w:val="000000" w:themeColor="text1"/>
        </w:rPr>
      </w:pPr>
      <w:r w:rsidRPr="005B6003">
        <w:rPr>
          <w:rFonts w:asciiTheme="minorHAnsi" w:hAnsiTheme="minorHAnsi" w:cstheme="minorHAnsi"/>
          <w:color w:val="000000" w:themeColor="text1"/>
        </w:rPr>
        <w:t>interventions to reduce screen time can be universally applied without the need for customization based on</w:t>
      </w:r>
      <w:r>
        <w:rPr>
          <w:rFonts w:asciiTheme="minorHAnsi" w:hAnsiTheme="minorHAnsi" w:cstheme="minorHAnsi"/>
          <w:color w:val="000000" w:themeColor="text1"/>
        </w:rPr>
        <w:t xml:space="preserve"> age, gender and</w:t>
      </w:r>
      <w:r w:rsidRPr="005B6003">
        <w:rPr>
          <w:rFonts w:asciiTheme="minorHAnsi" w:hAnsiTheme="minorHAnsi" w:cstheme="minorHAnsi"/>
          <w:color w:val="000000" w:themeColor="text1"/>
        </w:rPr>
        <w:t xml:space="preserve"> occupational differences.</w:t>
      </w:r>
    </w:p>
    <w:p w14:paraId="18229546" w14:textId="77777777" w:rsidR="005B6003" w:rsidRDefault="005B6003" w:rsidP="0053001E">
      <w:pPr>
        <w:pStyle w:val="HTMLPreformatted"/>
        <w:wordWrap w:val="0"/>
        <w:spacing w:line="291" w:lineRule="atLeast"/>
        <w:textAlignment w:val="baseline"/>
        <w:rPr>
          <w:rFonts w:asciiTheme="minorHAnsi" w:hAnsiTheme="minorHAnsi" w:cstheme="minorHAnsi"/>
          <w:color w:val="000000" w:themeColor="text1"/>
        </w:rPr>
      </w:pPr>
    </w:p>
    <w:p w14:paraId="367AAEB0" w14:textId="77777777" w:rsidR="00487D11" w:rsidRPr="00074CBF" w:rsidRDefault="00487D11" w:rsidP="0061165B">
      <w:pPr>
        <w:rPr>
          <w:rFonts w:asciiTheme="minorHAnsi" w:hAnsiTheme="minorHAnsi" w:cstheme="minorHAnsi"/>
          <w:b/>
          <w:bCs/>
          <w:color w:val="404040" w:themeColor="text1" w:themeTint="BF"/>
          <w:sz w:val="20"/>
          <w:szCs w:val="20"/>
          <w:u w:val="single"/>
        </w:rPr>
      </w:pPr>
    </w:p>
    <w:p w14:paraId="753BBBE0" w14:textId="310BC110" w:rsidR="00487D11" w:rsidRDefault="00074CBF" w:rsidP="00074CBF">
      <w:pPr>
        <w:jc w:val="center"/>
        <w:rPr>
          <w:rFonts w:asciiTheme="minorHAnsi" w:hAnsiTheme="minorHAnsi" w:cstheme="minorHAnsi"/>
          <w:b/>
          <w:bCs/>
          <w:color w:val="0070C0"/>
          <w:sz w:val="20"/>
          <w:szCs w:val="20"/>
          <w:u w:val="single"/>
        </w:rPr>
      </w:pPr>
      <w:r>
        <w:rPr>
          <w:rFonts w:asciiTheme="minorHAnsi" w:hAnsiTheme="minorHAnsi" w:cstheme="minorHAnsi"/>
          <w:b/>
          <w:bCs/>
          <w:color w:val="0070C0"/>
          <w:sz w:val="20"/>
          <w:szCs w:val="20"/>
          <w:u w:val="single"/>
        </w:rPr>
        <w:softHyphen/>
      </w:r>
      <w:r>
        <w:rPr>
          <w:rFonts w:asciiTheme="minorHAnsi" w:hAnsiTheme="minorHAnsi" w:cstheme="minorHAnsi"/>
          <w:b/>
          <w:bCs/>
          <w:color w:val="0070C0"/>
          <w:sz w:val="20"/>
          <w:szCs w:val="20"/>
          <w:u w:val="single"/>
        </w:rPr>
        <w:softHyphen/>
      </w:r>
      <w:r>
        <w:rPr>
          <w:rFonts w:asciiTheme="minorHAnsi" w:hAnsiTheme="minorHAnsi" w:cstheme="minorHAnsi"/>
          <w:noProof/>
          <w:color w:val="000000" w:themeColor="text1"/>
          <w:sz w:val="20"/>
          <w:szCs w:val="20"/>
          <w14:ligatures w14:val="standardContextual"/>
        </w:rPr>
        <w:drawing>
          <wp:inline distT="0" distB="0" distL="0" distR="0" wp14:anchorId="6C91823B" wp14:editId="031C94F8">
            <wp:extent cx="6154162" cy="1204413"/>
            <wp:effectExtent l="0" t="0" r="0" b="2540"/>
            <wp:docPr id="494596146"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56302" name="Picture 3" descr="A screen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31971" cy="1219641"/>
                    </a:xfrm>
                    <a:prstGeom prst="rect">
                      <a:avLst/>
                    </a:prstGeom>
                  </pic:spPr>
                </pic:pic>
              </a:graphicData>
            </a:graphic>
          </wp:inline>
        </w:drawing>
      </w:r>
    </w:p>
    <w:p w14:paraId="0EEFFADC" w14:textId="77777777" w:rsidR="00487D11" w:rsidRDefault="00487D11" w:rsidP="0061165B">
      <w:pPr>
        <w:rPr>
          <w:rFonts w:asciiTheme="minorHAnsi" w:hAnsiTheme="minorHAnsi" w:cstheme="minorHAnsi"/>
          <w:b/>
          <w:bCs/>
          <w:color w:val="0070C0"/>
          <w:sz w:val="20"/>
          <w:szCs w:val="20"/>
          <w:u w:val="single"/>
        </w:rPr>
      </w:pPr>
    </w:p>
    <w:p w14:paraId="43B6F640" w14:textId="77777777" w:rsidR="00074CBF" w:rsidRDefault="00074CBF" w:rsidP="0061165B">
      <w:pPr>
        <w:rPr>
          <w:rFonts w:asciiTheme="minorHAnsi" w:hAnsiTheme="minorHAnsi" w:cstheme="minorHAnsi"/>
          <w:b/>
          <w:bCs/>
          <w:color w:val="0070C0"/>
          <w:sz w:val="20"/>
          <w:szCs w:val="20"/>
          <w:u w:val="single"/>
        </w:rPr>
      </w:pPr>
    </w:p>
    <w:p w14:paraId="0CE9B20F" w14:textId="77777777" w:rsidR="00074CBF" w:rsidRDefault="00074CBF" w:rsidP="0061165B">
      <w:pPr>
        <w:rPr>
          <w:rFonts w:asciiTheme="minorHAnsi" w:hAnsiTheme="minorHAnsi" w:cstheme="minorHAnsi"/>
          <w:b/>
          <w:bCs/>
          <w:color w:val="0070C0"/>
          <w:sz w:val="20"/>
          <w:szCs w:val="20"/>
          <w:u w:val="single"/>
        </w:rPr>
      </w:pPr>
    </w:p>
    <w:p w14:paraId="23F7C4AC" w14:textId="77777777" w:rsidR="00074CBF" w:rsidRDefault="00074CBF" w:rsidP="0061165B">
      <w:pPr>
        <w:rPr>
          <w:rFonts w:asciiTheme="minorHAnsi" w:hAnsiTheme="minorHAnsi" w:cstheme="minorHAnsi"/>
          <w:b/>
          <w:bCs/>
          <w:color w:val="0070C0"/>
          <w:sz w:val="20"/>
          <w:szCs w:val="20"/>
          <w:u w:val="single"/>
        </w:rPr>
      </w:pPr>
    </w:p>
    <w:p w14:paraId="5E9DA2B8" w14:textId="7C60ADC8" w:rsidR="00DF461D" w:rsidRPr="00945DBC" w:rsidRDefault="00C061E0" w:rsidP="0061165B">
      <w:pPr>
        <w:rPr>
          <w:rFonts w:asciiTheme="minorHAnsi" w:hAnsiTheme="minorHAnsi" w:cstheme="minorHAnsi"/>
          <w:color w:val="0070C0"/>
          <w:sz w:val="20"/>
          <w:szCs w:val="20"/>
          <w:u w:val="single"/>
        </w:rPr>
      </w:pPr>
      <w:r w:rsidRPr="00945DBC">
        <w:rPr>
          <w:rFonts w:asciiTheme="minorHAnsi" w:hAnsiTheme="minorHAnsi" w:cstheme="minorHAnsi"/>
          <w:b/>
          <w:bCs/>
          <w:color w:val="0070C0"/>
          <w:sz w:val="20"/>
          <w:szCs w:val="20"/>
          <w:u w:val="single"/>
        </w:rPr>
        <w:t xml:space="preserve">Summary </w:t>
      </w:r>
    </w:p>
    <w:p w14:paraId="1A8470B4" w14:textId="77777777" w:rsidR="00765C80" w:rsidRPr="001253ED" w:rsidRDefault="00765C80" w:rsidP="0061165B">
      <w:pPr>
        <w:rPr>
          <w:rFonts w:asciiTheme="minorHAnsi" w:hAnsiTheme="minorHAnsi" w:cstheme="minorHAnsi"/>
          <w:b/>
          <w:bCs/>
          <w:color w:val="000000" w:themeColor="text1"/>
          <w:sz w:val="20"/>
          <w:szCs w:val="20"/>
        </w:rPr>
      </w:pPr>
    </w:p>
    <w:p w14:paraId="1D775CB8" w14:textId="0D8EB6F2" w:rsidR="00C061E0" w:rsidRPr="001253ED" w:rsidRDefault="00C061E0" w:rsidP="0061165B">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The statistical analyses conducted reveal key insights into the relationships between demographics, awareness level, chosen strategies, and average screen time.</w:t>
      </w:r>
    </w:p>
    <w:p w14:paraId="2330DCD3" w14:textId="77777777" w:rsidR="00207551" w:rsidRPr="00945DBC" w:rsidRDefault="00207551" w:rsidP="0061165B">
      <w:pPr>
        <w:rPr>
          <w:rFonts w:asciiTheme="minorHAnsi" w:hAnsiTheme="minorHAnsi" w:cstheme="minorHAnsi"/>
          <w:b/>
          <w:bCs/>
          <w:color w:val="000000" w:themeColor="text1"/>
          <w:sz w:val="20"/>
          <w:szCs w:val="20"/>
        </w:rPr>
      </w:pPr>
    </w:p>
    <w:p w14:paraId="2123DCD6" w14:textId="77777777" w:rsidR="00207551" w:rsidRPr="00945DBC" w:rsidRDefault="00207551" w:rsidP="00207551">
      <w:pPr>
        <w:rPr>
          <w:rFonts w:asciiTheme="minorHAnsi" w:hAnsiTheme="minorHAnsi" w:cstheme="minorHAnsi"/>
          <w:b/>
          <w:bCs/>
          <w:color w:val="000000" w:themeColor="text1"/>
          <w:sz w:val="20"/>
          <w:szCs w:val="20"/>
        </w:rPr>
      </w:pPr>
      <w:r w:rsidRPr="00945DBC">
        <w:rPr>
          <w:rFonts w:asciiTheme="minorHAnsi" w:hAnsiTheme="minorHAnsi" w:cstheme="minorHAnsi"/>
          <w:b/>
          <w:bCs/>
          <w:color w:val="000000" w:themeColor="text1"/>
          <w:sz w:val="20"/>
          <w:szCs w:val="20"/>
        </w:rPr>
        <w:t>Awareness Level and Desire to Reduce Screen Time:</w:t>
      </w:r>
    </w:p>
    <w:p w14:paraId="77DBAFB7" w14:textId="7E487A7B" w:rsidR="00207551" w:rsidRPr="001253ED" w:rsidRDefault="00207551" w:rsidP="00207551">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The findings indicate that people who are open to cutting down on their screen time tend to have notably different average screen usage compared to those who are not interested in reducing it. This highlights distinct patterns in how these two groups use electronic devices.</w:t>
      </w:r>
    </w:p>
    <w:p w14:paraId="39F985D2" w14:textId="77777777" w:rsidR="00207551" w:rsidRPr="00945DBC" w:rsidRDefault="00207551" w:rsidP="00207551">
      <w:pPr>
        <w:rPr>
          <w:rFonts w:asciiTheme="minorHAnsi" w:hAnsiTheme="minorHAnsi" w:cstheme="minorHAnsi"/>
          <w:b/>
          <w:bCs/>
          <w:color w:val="000000" w:themeColor="text1"/>
          <w:sz w:val="20"/>
          <w:szCs w:val="20"/>
        </w:rPr>
      </w:pPr>
    </w:p>
    <w:p w14:paraId="4239025A" w14:textId="77777777" w:rsidR="00207551" w:rsidRPr="00945DBC" w:rsidRDefault="00207551" w:rsidP="00207551">
      <w:pPr>
        <w:rPr>
          <w:rFonts w:asciiTheme="minorHAnsi" w:hAnsiTheme="minorHAnsi" w:cstheme="minorHAnsi"/>
          <w:b/>
          <w:bCs/>
          <w:color w:val="000000" w:themeColor="text1"/>
          <w:sz w:val="20"/>
          <w:szCs w:val="20"/>
        </w:rPr>
      </w:pPr>
      <w:r w:rsidRPr="00945DBC">
        <w:rPr>
          <w:rFonts w:asciiTheme="minorHAnsi" w:hAnsiTheme="minorHAnsi" w:cstheme="minorHAnsi"/>
          <w:b/>
          <w:bCs/>
          <w:color w:val="000000" w:themeColor="text1"/>
          <w:sz w:val="20"/>
          <w:szCs w:val="20"/>
        </w:rPr>
        <w:t>Awareness Level and Screen Time:</w:t>
      </w:r>
    </w:p>
    <w:p w14:paraId="201C0500" w14:textId="6FB0E047" w:rsidR="00207551" w:rsidRPr="001253ED" w:rsidRDefault="002C6FBF" w:rsidP="00207551">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There is no significant association between awareness level and average screen time spending. </w:t>
      </w:r>
      <w:r w:rsidR="00207551" w:rsidRPr="001253ED">
        <w:rPr>
          <w:rFonts w:asciiTheme="minorHAnsi" w:hAnsiTheme="minorHAnsi" w:cstheme="minorHAnsi"/>
          <w:color w:val="000000" w:themeColor="text1"/>
          <w:sz w:val="20"/>
          <w:szCs w:val="20"/>
        </w:rPr>
        <w:t>While a weak positive correlation was observed (0.1738) between awareness and average screen time, it's essential to recognize that awareness alone may not significantly influence screen time habits.</w:t>
      </w:r>
    </w:p>
    <w:p w14:paraId="439AB2B4" w14:textId="77777777" w:rsidR="00DF461D" w:rsidRPr="00945DBC" w:rsidRDefault="00DF461D" w:rsidP="0061165B">
      <w:pPr>
        <w:rPr>
          <w:rFonts w:asciiTheme="minorHAnsi" w:hAnsiTheme="minorHAnsi" w:cstheme="minorHAnsi"/>
          <w:b/>
          <w:bCs/>
          <w:color w:val="000000" w:themeColor="text1"/>
          <w:sz w:val="20"/>
          <w:szCs w:val="20"/>
          <w:u w:val="single"/>
        </w:rPr>
      </w:pPr>
    </w:p>
    <w:p w14:paraId="4FC5D21E" w14:textId="555A359A" w:rsidR="00DF461D" w:rsidRPr="00060D6B" w:rsidRDefault="00DF461D" w:rsidP="00DF461D">
      <w:pPr>
        <w:rPr>
          <w:rFonts w:asciiTheme="minorHAnsi" w:hAnsiTheme="minorHAnsi" w:cstheme="minorHAnsi"/>
          <w:b/>
          <w:bCs/>
          <w:color w:val="000000" w:themeColor="text1"/>
          <w:sz w:val="20"/>
          <w:szCs w:val="20"/>
        </w:rPr>
      </w:pPr>
      <w:r w:rsidRPr="00060D6B">
        <w:rPr>
          <w:rFonts w:asciiTheme="minorHAnsi" w:hAnsiTheme="minorHAnsi" w:cstheme="minorHAnsi"/>
          <w:b/>
          <w:bCs/>
          <w:color w:val="000000" w:themeColor="text1"/>
          <w:sz w:val="20"/>
          <w:szCs w:val="20"/>
        </w:rPr>
        <w:t>Demographics and Strategies:</w:t>
      </w:r>
    </w:p>
    <w:p w14:paraId="2A43534E" w14:textId="6A3337E9" w:rsidR="00DF461D" w:rsidRPr="001253ED" w:rsidRDefault="00DF461D" w:rsidP="00DF461D">
      <w:pPr>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No discernible link was found between age, gender, occupation, and the strategies chosen to reduce screen time. This implies that interventions don’t have to be customized solely based on demographic profiles.</w:t>
      </w:r>
    </w:p>
    <w:p w14:paraId="276C74EA" w14:textId="77777777" w:rsidR="00207551" w:rsidRPr="001253ED" w:rsidRDefault="00207551" w:rsidP="00DF461D">
      <w:pPr>
        <w:rPr>
          <w:rFonts w:asciiTheme="minorHAnsi" w:hAnsiTheme="minorHAnsi" w:cstheme="minorHAnsi"/>
          <w:color w:val="000000" w:themeColor="text1"/>
          <w:sz w:val="20"/>
          <w:szCs w:val="20"/>
        </w:rPr>
      </w:pPr>
    </w:p>
    <w:p w14:paraId="352DB302" w14:textId="77777777" w:rsidR="00060D6B" w:rsidRDefault="00060D6B" w:rsidP="00DF461D">
      <w:pPr>
        <w:rPr>
          <w:rFonts w:asciiTheme="minorHAnsi" w:hAnsiTheme="minorHAnsi" w:cstheme="minorHAnsi"/>
          <w:b/>
          <w:bCs/>
          <w:color w:val="0070C0"/>
          <w:sz w:val="20"/>
          <w:szCs w:val="20"/>
          <w:u w:val="single"/>
        </w:rPr>
      </w:pPr>
    </w:p>
    <w:p w14:paraId="1C479D3B" w14:textId="2E0FF4C3" w:rsidR="00DF461D" w:rsidRDefault="00DF461D" w:rsidP="00DF461D">
      <w:pPr>
        <w:rPr>
          <w:rFonts w:asciiTheme="minorHAnsi" w:hAnsiTheme="minorHAnsi" w:cstheme="minorHAnsi"/>
          <w:b/>
          <w:bCs/>
          <w:color w:val="0070C0"/>
          <w:sz w:val="20"/>
          <w:szCs w:val="20"/>
          <w:u w:val="single"/>
        </w:rPr>
      </w:pPr>
      <w:r w:rsidRPr="00945DBC">
        <w:rPr>
          <w:rFonts w:asciiTheme="minorHAnsi" w:hAnsiTheme="minorHAnsi" w:cstheme="minorHAnsi"/>
          <w:b/>
          <w:bCs/>
          <w:color w:val="0070C0"/>
          <w:sz w:val="20"/>
          <w:szCs w:val="20"/>
          <w:u w:val="single"/>
        </w:rPr>
        <w:t xml:space="preserve">Strategic Recommendation </w:t>
      </w:r>
    </w:p>
    <w:p w14:paraId="68DECF2A" w14:textId="77777777" w:rsidR="00345BE2" w:rsidRPr="00945DBC" w:rsidRDefault="00345BE2" w:rsidP="00DF461D">
      <w:pPr>
        <w:rPr>
          <w:rFonts w:asciiTheme="minorHAnsi" w:hAnsiTheme="minorHAnsi" w:cstheme="minorHAnsi"/>
          <w:b/>
          <w:bCs/>
          <w:color w:val="0070C0"/>
          <w:sz w:val="20"/>
          <w:szCs w:val="20"/>
          <w:u w:val="single"/>
        </w:rPr>
      </w:pPr>
    </w:p>
    <w:p w14:paraId="15FDD5FF" w14:textId="1FCCA70B" w:rsidR="00945DBC" w:rsidRPr="00945DBC" w:rsidRDefault="00945DBC" w:rsidP="00DF461D">
      <w:pPr>
        <w:rPr>
          <w:rFonts w:asciiTheme="minorHAnsi" w:hAnsiTheme="minorHAnsi" w:cstheme="minorHAnsi"/>
          <w:b/>
          <w:bCs/>
          <w:color w:val="000000" w:themeColor="text1"/>
          <w:sz w:val="20"/>
          <w:szCs w:val="20"/>
        </w:rPr>
      </w:pPr>
      <w:r w:rsidRPr="00945DBC">
        <w:rPr>
          <w:rFonts w:asciiTheme="minorHAnsi" w:hAnsiTheme="minorHAnsi" w:cstheme="minorHAnsi"/>
          <w:color w:val="000000" w:themeColor="text1"/>
          <w:sz w:val="20"/>
          <w:szCs w:val="20"/>
        </w:rPr>
        <w:t>Based on the summary of the Pearson correlation coefficient (0.1738) between awareness and average hours spent on screens, several recommendations can be considered:</w:t>
      </w:r>
    </w:p>
    <w:p w14:paraId="53AB2ACD" w14:textId="77777777" w:rsidR="00945DBC" w:rsidRDefault="00945DBC" w:rsidP="0061165B">
      <w:pPr>
        <w:rPr>
          <w:rFonts w:asciiTheme="minorHAnsi" w:hAnsiTheme="minorHAnsi" w:cstheme="minorHAnsi"/>
          <w:color w:val="000000" w:themeColor="text1"/>
          <w:sz w:val="20"/>
          <w:szCs w:val="20"/>
        </w:rPr>
      </w:pPr>
    </w:p>
    <w:p w14:paraId="54E39574" w14:textId="642A2A9B" w:rsidR="00945DBC" w:rsidRPr="00060D6B" w:rsidRDefault="00945DBC" w:rsidP="00945DBC">
      <w:pPr>
        <w:rPr>
          <w:rFonts w:asciiTheme="minorHAnsi" w:hAnsiTheme="minorHAnsi" w:cstheme="minorHAnsi"/>
          <w:b/>
          <w:bCs/>
          <w:color w:val="000000" w:themeColor="text1"/>
          <w:sz w:val="20"/>
          <w:szCs w:val="20"/>
        </w:rPr>
      </w:pPr>
      <w:r w:rsidRPr="00945DBC">
        <w:rPr>
          <w:rFonts w:asciiTheme="minorHAnsi" w:hAnsiTheme="minorHAnsi" w:cstheme="minorHAnsi"/>
          <w:b/>
          <w:bCs/>
          <w:color w:val="000000" w:themeColor="text1"/>
          <w:sz w:val="20"/>
          <w:szCs w:val="20"/>
        </w:rPr>
        <w:t>Education and Awareness Campaigns:</w:t>
      </w:r>
    </w:p>
    <w:p w14:paraId="1637406B" w14:textId="77777777" w:rsidR="009A2E9A" w:rsidRPr="009A2E9A" w:rsidRDefault="009A2E9A" w:rsidP="009A2E9A">
      <w:pPr>
        <w:rPr>
          <w:rFonts w:asciiTheme="minorHAnsi" w:hAnsiTheme="minorHAnsi" w:cstheme="minorHAnsi"/>
          <w:color w:val="000000" w:themeColor="text1"/>
          <w:sz w:val="20"/>
          <w:szCs w:val="20"/>
        </w:rPr>
      </w:pPr>
      <w:r w:rsidRPr="009A2E9A">
        <w:rPr>
          <w:rFonts w:asciiTheme="minorHAnsi" w:hAnsiTheme="minorHAnsi" w:cstheme="minorHAnsi"/>
          <w:color w:val="000000" w:themeColor="text1"/>
          <w:sz w:val="20"/>
          <w:szCs w:val="20"/>
        </w:rPr>
        <w:t>Boost awareness through educational campaigns about the impact of screen time on overall well-being.</w:t>
      </w:r>
    </w:p>
    <w:p w14:paraId="72D1CCF8" w14:textId="60AF11A0" w:rsidR="00060D6B" w:rsidRDefault="009A2E9A" w:rsidP="009A2E9A">
      <w:pPr>
        <w:rPr>
          <w:rFonts w:asciiTheme="minorHAnsi" w:hAnsiTheme="minorHAnsi" w:cstheme="minorHAnsi"/>
          <w:color w:val="000000" w:themeColor="text1"/>
          <w:sz w:val="20"/>
          <w:szCs w:val="20"/>
        </w:rPr>
      </w:pPr>
      <w:r w:rsidRPr="009A2E9A">
        <w:rPr>
          <w:rFonts w:asciiTheme="minorHAnsi" w:hAnsiTheme="minorHAnsi" w:cstheme="minorHAnsi"/>
          <w:color w:val="000000" w:themeColor="text1"/>
          <w:sz w:val="20"/>
          <w:szCs w:val="20"/>
        </w:rPr>
        <w:t>Share information on healthy screen practices and the importance of balancing screen use with other activities.</w:t>
      </w:r>
    </w:p>
    <w:p w14:paraId="5FB750F5" w14:textId="77777777" w:rsidR="009A2E9A" w:rsidRPr="009A2E9A" w:rsidRDefault="009A2E9A" w:rsidP="009A2E9A">
      <w:pPr>
        <w:rPr>
          <w:rFonts w:asciiTheme="minorHAnsi" w:hAnsiTheme="minorHAnsi" w:cstheme="minorHAnsi"/>
          <w:color w:val="000000" w:themeColor="text1"/>
          <w:sz w:val="20"/>
          <w:szCs w:val="20"/>
        </w:rPr>
      </w:pPr>
    </w:p>
    <w:p w14:paraId="5F7967BA" w14:textId="75B12E51" w:rsidR="00945DBC" w:rsidRPr="00060D6B" w:rsidRDefault="00945DBC" w:rsidP="00945DBC">
      <w:pPr>
        <w:rPr>
          <w:rFonts w:asciiTheme="minorHAnsi" w:hAnsiTheme="minorHAnsi" w:cstheme="minorHAnsi"/>
          <w:b/>
          <w:bCs/>
          <w:color w:val="000000" w:themeColor="text1"/>
          <w:sz w:val="20"/>
          <w:szCs w:val="20"/>
        </w:rPr>
      </w:pPr>
      <w:r w:rsidRPr="00060D6B">
        <w:rPr>
          <w:rFonts w:asciiTheme="minorHAnsi" w:hAnsiTheme="minorHAnsi" w:cstheme="minorHAnsi"/>
          <w:b/>
          <w:bCs/>
          <w:color w:val="000000" w:themeColor="text1"/>
          <w:sz w:val="20"/>
          <w:szCs w:val="20"/>
        </w:rPr>
        <w:t>Targeted Interventions:</w:t>
      </w:r>
    </w:p>
    <w:p w14:paraId="771EE644" w14:textId="7CAC9032" w:rsidR="00945DBC" w:rsidRDefault="00945DBC" w:rsidP="00945DBC">
      <w:pPr>
        <w:rPr>
          <w:rFonts w:asciiTheme="minorHAnsi" w:hAnsiTheme="minorHAnsi" w:cstheme="minorHAnsi"/>
          <w:color w:val="000000" w:themeColor="text1"/>
          <w:sz w:val="20"/>
          <w:szCs w:val="20"/>
        </w:rPr>
      </w:pPr>
      <w:r w:rsidRPr="00945DBC">
        <w:rPr>
          <w:rFonts w:asciiTheme="minorHAnsi" w:hAnsiTheme="minorHAnsi" w:cstheme="minorHAnsi"/>
          <w:color w:val="000000" w:themeColor="text1"/>
          <w:sz w:val="20"/>
          <w:szCs w:val="20"/>
        </w:rPr>
        <w:t>Design interventions tailored to individuals with lower awareness levels to promote a more balanced approach to screen time</w:t>
      </w:r>
      <w:r w:rsidR="009A2E9A">
        <w:rPr>
          <w:rFonts w:asciiTheme="minorHAnsi" w:hAnsiTheme="minorHAnsi" w:cstheme="minorHAnsi"/>
          <w:color w:val="000000" w:themeColor="text1"/>
          <w:sz w:val="20"/>
          <w:szCs w:val="20"/>
        </w:rPr>
        <w:t>. Integrate</w:t>
      </w:r>
      <w:r w:rsidRPr="00945DBC">
        <w:rPr>
          <w:rFonts w:asciiTheme="minorHAnsi" w:hAnsiTheme="minorHAnsi" w:cstheme="minorHAnsi"/>
          <w:color w:val="000000" w:themeColor="text1"/>
          <w:sz w:val="20"/>
          <w:szCs w:val="20"/>
        </w:rPr>
        <w:t xml:space="preserve"> awareness-building components into existing programs aimed at reducing excessive screen time.</w:t>
      </w:r>
    </w:p>
    <w:p w14:paraId="359D5D7B" w14:textId="77777777" w:rsidR="00060D6B" w:rsidRPr="00060D6B" w:rsidRDefault="00060D6B" w:rsidP="00945DBC">
      <w:pPr>
        <w:rPr>
          <w:rFonts w:asciiTheme="minorHAnsi" w:hAnsiTheme="minorHAnsi" w:cstheme="minorHAnsi"/>
          <w:b/>
          <w:bCs/>
          <w:color w:val="000000" w:themeColor="text1"/>
          <w:sz w:val="20"/>
          <w:szCs w:val="20"/>
        </w:rPr>
      </w:pPr>
    </w:p>
    <w:p w14:paraId="556AB4FD" w14:textId="711803F5" w:rsidR="00945DBC" w:rsidRPr="00060D6B" w:rsidRDefault="00945DBC" w:rsidP="00945DBC">
      <w:pPr>
        <w:rPr>
          <w:rFonts w:asciiTheme="minorHAnsi" w:hAnsiTheme="minorHAnsi" w:cstheme="minorHAnsi"/>
          <w:b/>
          <w:bCs/>
          <w:color w:val="000000" w:themeColor="text1"/>
          <w:sz w:val="20"/>
          <w:szCs w:val="20"/>
        </w:rPr>
      </w:pPr>
      <w:r w:rsidRPr="00060D6B">
        <w:rPr>
          <w:rFonts w:asciiTheme="minorHAnsi" w:hAnsiTheme="minorHAnsi" w:cstheme="minorHAnsi"/>
          <w:b/>
          <w:bCs/>
          <w:color w:val="000000" w:themeColor="text1"/>
          <w:sz w:val="20"/>
          <w:szCs w:val="20"/>
        </w:rPr>
        <w:t>Technological Solutions:</w:t>
      </w:r>
    </w:p>
    <w:p w14:paraId="7F959831" w14:textId="441A4088" w:rsidR="00060D6B" w:rsidRDefault="009A2E9A" w:rsidP="00945DBC">
      <w:pPr>
        <w:rPr>
          <w:rFonts w:asciiTheme="minorHAnsi" w:hAnsiTheme="minorHAnsi" w:cstheme="minorHAnsi"/>
          <w:color w:val="000000" w:themeColor="text1"/>
          <w:sz w:val="20"/>
          <w:szCs w:val="20"/>
        </w:rPr>
      </w:pPr>
      <w:r w:rsidRPr="009A2E9A">
        <w:rPr>
          <w:rFonts w:asciiTheme="minorHAnsi" w:hAnsiTheme="minorHAnsi" w:cstheme="minorHAnsi"/>
          <w:color w:val="000000" w:themeColor="text1"/>
          <w:sz w:val="20"/>
          <w:szCs w:val="20"/>
        </w:rPr>
        <w:t>Explore and promote tech tools aiding awareness and moderation of screen time habits.</w:t>
      </w:r>
    </w:p>
    <w:p w14:paraId="3D3D90CB" w14:textId="77777777" w:rsidR="009A2E9A" w:rsidRPr="009A2E9A" w:rsidRDefault="009A2E9A" w:rsidP="00945DBC">
      <w:pPr>
        <w:rPr>
          <w:rFonts w:asciiTheme="minorHAnsi" w:hAnsiTheme="minorHAnsi" w:cstheme="minorHAnsi"/>
          <w:color w:val="000000" w:themeColor="text1"/>
          <w:sz w:val="20"/>
          <w:szCs w:val="20"/>
        </w:rPr>
      </w:pPr>
    </w:p>
    <w:p w14:paraId="11E0D1D9" w14:textId="28FC99BF" w:rsidR="00945DBC" w:rsidRPr="00060D6B" w:rsidRDefault="00945DBC" w:rsidP="00945DBC">
      <w:pPr>
        <w:rPr>
          <w:rFonts w:asciiTheme="minorHAnsi" w:hAnsiTheme="minorHAnsi" w:cstheme="minorHAnsi"/>
          <w:b/>
          <w:bCs/>
          <w:color w:val="000000" w:themeColor="text1"/>
          <w:sz w:val="20"/>
          <w:szCs w:val="20"/>
        </w:rPr>
      </w:pPr>
      <w:r w:rsidRPr="00060D6B">
        <w:rPr>
          <w:rFonts w:asciiTheme="minorHAnsi" w:hAnsiTheme="minorHAnsi" w:cstheme="minorHAnsi"/>
          <w:b/>
          <w:bCs/>
          <w:color w:val="000000" w:themeColor="text1"/>
          <w:sz w:val="20"/>
          <w:szCs w:val="20"/>
        </w:rPr>
        <w:t>Further Research and Contextual Analysis:</w:t>
      </w:r>
    </w:p>
    <w:p w14:paraId="1FDB5EF4" w14:textId="2FDA7903" w:rsidR="00060D6B" w:rsidRPr="009A2E9A" w:rsidRDefault="009A2E9A" w:rsidP="00945DBC">
      <w:pPr>
        <w:rPr>
          <w:rFonts w:asciiTheme="minorHAnsi" w:hAnsiTheme="minorHAnsi" w:cstheme="minorHAnsi"/>
          <w:color w:val="000000" w:themeColor="text1"/>
          <w:sz w:val="20"/>
          <w:szCs w:val="20"/>
        </w:rPr>
      </w:pPr>
      <w:r w:rsidRPr="009A2E9A">
        <w:rPr>
          <w:rFonts w:asciiTheme="minorHAnsi" w:hAnsiTheme="minorHAnsi" w:cstheme="minorHAnsi"/>
          <w:color w:val="000000" w:themeColor="text1"/>
          <w:sz w:val="20"/>
          <w:szCs w:val="20"/>
        </w:rPr>
        <w:t>Conduct additional research to comprehend factors influencing screen time, considering age, occupation, and lifestyle.</w:t>
      </w:r>
    </w:p>
    <w:p w14:paraId="0942C624" w14:textId="77777777" w:rsidR="009A2E9A" w:rsidRPr="00945DBC" w:rsidRDefault="009A2E9A" w:rsidP="00945DBC">
      <w:pPr>
        <w:rPr>
          <w:rFonts w:asciiTheme="minorHAnsi" w:hAnsiTheme="minorHAnsi" w:cstheme="minorHAnsi"/>
          <w:color w:val="000000" w:themeColor="text1"/>
          <w:sz w:val="20"/>
          <w:szCs w:val="20"/>
        </w:rPr>
      </w:pPr>
    </w:p>
    <w:p w14:paraId="60A09BD2" w14:textId="3DD66E63" w:rsidR="00945DBC" w:rsidRPr="00060D6B" w:rsidRDefault="00945DBC" w:rsidP="00945DBC">
      <w:pPr>
        <w:rPr>
          <w:rFonts w:asciiTheme="minorHAnsi" w:hAnsiTheme="minorHAnsi" w:cstheme="minorHAnsi"/>
          <w:b/>
          <w:bCs/>
          <w:color w:val="000000" w:themeColor="text1"/>
          <w:sz w:val="20"/>
          <w:szCs w:val="20"/>
        </w:rPr>
      </w:pPr>
      <w:r w:rsidRPr="00060D6B">
        <w:rPr>
          <w:rFonts w:asciiTheme="minorHAnsi" w:hAnsiTheme="minorHAnsi" w:cstheme="minorHAnsi"/>
          <w:b/>
          <w:bCs/>
          <w:color w:val="000000" w:themeColor="text1"/>
          <w:sz w:val="20"/>
          <w:szCs w:val="20"/>
        </w:rPr>
        <w:t>Promote a Holistic Approach:</w:t>
      </w:r>
    </w:p>
    <w:p w14:paraId="6FF60050" w14:textId="2FBF4FD2" w:rsidR="00060D6B" w:rsidRDefault="009A2E9A" w:rsidP="00945DBC">
      <w:pPr>
        <w:rPr>
          <w:rFonts w:asciiTheme="minorHAnsi" w:hAnsiTheme="minorHAnsi" w:cstheme="minorHAnsi"/>
          <w:color w:val="000000" w:themeColor="text1"/>
          <w:sz w:val="20"/>
          <w:szCs w:val="20"/>
        </w:rPr>
      </w:pPr>
      <w:r w:rsidRPr="009A2E9A">
        <w:rPr>
          <w:rFonts w:asciiTheme="minorHAnsi" w:hAnsiTheme="minorHAnsi" w:cstheme="minorHAnsi"/>
          <w:color w:val="000000" w:themeColor="text1"/>
          <w:sz w:val="20"/>
          <w:szCs w:val="20"/>
        </w:rPr>
        <w:t>Highlight a holistic approach, encouraging balance between screen time and other activities for physical and mental health.</w:t>
      </w:r>
    </w:p>
    <w:p w14:paraId="3739332F" w14:textId="77777777" w:rsidR="009A2E9A" w:rsidRPr="00945DBC" w:rsidRDefault="009A2E9A" w:rsidP="00945DBC">
      <w:pPr>
        <w:rPr>
          <w:rFonts w:asciiTheme="minorHAnsi" w:hAnsiTheme="minorHAnsi" w:cstheme="minorHAnsi"/>
          <w:color w:val="000000" w:themeColor="text1"/>
          <w:sz w:val="20"/>
          <w:szCs w:val="20"/>
        </w:rPr>
      </w:pPr>
    </w:p>
    <w:p w14:paraId="51840B09" w14:textId="4B76F7DF" w:rsidR="00945DBC" w:rsidRPr="00060D6B" w:rsidRDefault="00945DBC" w:rsidP="00945DBC">
      <w:pPr>
        <w:rPr>
          <w:rFonts w:asciiTheme="minorHAnsi" w:hAnsiTheme="minorHAnsi" w:cstheme="minorHAnsi"/>
          <w:b/>
          <w:bCs/>
          <w:color w:val="000000" w:themeColor="text1"/>
          <w:sz w:val="20"/>
          <w:szCs w:val="20"/>
        </w:rPr>
      </w:pPr>
      <w:r w:rsidRPr="00060D6B">
        <w:rPr>
          <w:rFonts w:asciiTheme="minorHAnsi" w:hAnsiTheme="minorHAnsi" w:cstheme="minorHAnsi"/>
          <w:b/>
          <w:bCs/>
          <w:color w:val="000000" w:themeColor="text1"/>
          <w:sz w:val="20"/>
          <w:szCs w:val="20"/>
        </w:rPr>
        <w:t>Encourage Self-Monitoring:</w:t>
      </w:r>
    </w:p>
    <w:p w14:paraId="05062D65" w14:textId="77777777" w:rsidR="009A2E9A" w:rsidRDefault="00945DBC" w:rsidP="00945DBC">
      <w:pPr>
        <w:rPr>
          <w:rFonts w:asciiTheme="minorHAnsi" w:hAnsiTheme="minorHAnsi" w:cstheme="minorHAnsi"/>
          <w:color w:val="000000" w:themeColor="text1"/>
          <w:sz w:val="20"/>
          <w:szCs w:val="20"/>
        </w:rPr>
      </w:pPr>
      <w:r w:rsidRPr="00945DBC">
        <w:rPr>
          <w:rFonts w:asciiTheme="minorHAnsi" w:hAnsiTheme="minorHAnsi" w:cstheme="minorHAnsi"/>
          <w:color w:val="000000" w:themeColor="text1"/>
          <w:sz w:val="20"/>
          <w:szCs w:val="20"/>
        </w:rPr>
        <w:t>Encourage individuals to self-monitor their screen time and reflect on the relationship between their awareness levels and screen usage patterns.</w:t>
      </w:r>
      <w:r w:rsidR="009A2E9A">
        <w:rPr>
          <w:rFonts w:asciiTheme="minorHAnsi" w:hAnsiTheme="minorHAnsi" w:cstheme="minorHAnsi"/>
          <w:color w:val="000000" w:themeColor="text1"/>
          <w:sz w:val="20"/>
          <w:szCs w:val="20"/>
        </w:rPr>
        <w:t xml:space="preserve"> </w:t>
      </w:r>
    </w:p>
    <w:p w14:paraId="2BBB42A3" w14:textId="77777777" w:rsidR="009A2E9A" w:rsidRDefault="009A2E9A" w:rsidP="00945DBC">
      <w:pPr>
        <w:rPr>
          <w:rFonts w:asciiTheme="minorHAnsi" w:hAnsiTheme="minorHAnsi" w:cstheme="minorHAnsi"/>
          <w:color w:val="000000" w:themeColor="text1"/>
          <w:sz w:val="20"/>
          <w:szCs w:val="20"/>
        </w:rPr>
      </w:pPr>
    </w:p>
    <w:p w14:paraId="459A7977" w14:textId="77777777" w:rsidR="009A2E9A" w:rsidRDefault="009A2E9A" w:rsidP="00945DBC">
      <w:pPr>
        <w:rPr>
          <w:rFonts w:asciiTheme="minorHAnsi" w:hAnsiTheme="minorHAnsi" w:cstheme="minorHAnsi"/>
          <w:color w:val="000000" w:themeColor="text1"/>
          <w:sz w:val="20"/>
          <w:szCs w:val="20"/>
        </w:rPr>
      </w:pPr>
    </w:p>
    <w:p w14:paraId="0B4D873B" w14:textId="661827BC" w:rsidR="00945DBC" w:rsidRPr="009A2E9A" w:rsidRDefault="009A2E9A" w:rsidP="0061165B">
      <w:pPr>
        <w:rPr>
          <w:rFonts w:asciiTheme="minorHAnsi" w:hAnsiTheme="minorHAnsi" w:cstheme="minorHAnsi"/>
          <w:color w:val="000000" w:themeColor="text1"/>
          <w:sz w:val="20"/>
          <w:szCs w:val="20"/>
        </w:rPr>
      </w:pPr>
      <w:r w:rsidRPr="009A2E9A">
        <w:rPr>
          <w:rFonts w:asciiTheme="minorHAnsi" w:hAnsiTheme="minorHAnsi" w:cstheme="minorHAnsi"/>
          <w:color w:val="000000" w:themeColor="text1"/>
          <w:sz w:val="20"/>
          <w:szCs w:val="20"/>
        </w:rPr>
        <w:t>These suggestions can be adapted based on the specific needs and characteristics of the target audience, ensuring a more tailored and effective approach. Further qualitative research may provide deeper insights for more precise recommendations.</w:t>
      </w:r>
    </w:p>
    <w:p w14:paraId="7ACC5485" w14:textId="77777777" w:rsidR="00945DBC" w:rsidRDefault="00945DBC" w:rsidP="0061165B">
      <w:pPr>
        <w:rPr>
          <w:rFonts w:asciiTheme="minorHAnsi" w:hAnsiTheme="minorHAnsi" w:cstheme="minorHAnsi"/>
          <w:color w:val="000000" w:themeColor="text1"/>
          <w:sz w:val="20"/>
          <w:szCs w:val="20"/>
        </w:rPr>
      </w:pPr>
    </w:p>
    <w:p w14:paraId="272A32B4" w14:textId="3FAF2DEF" w:rsidR="009D5BB1" w:rsidRDefault="009D5BB1" w:rsidP="0061165B">
      <w:pPr>
        <w:rPr>
          <w:rFonts w:asciiTheme="minorHAnsi" w:hAnsiTheme="minorHAnsi" w:cstheme="minorHAnsi"/>
          <w:color w:val="000000" w:themeColor="text1"/>
          <w:sz w:val="20"/>
          <w:szCs w:val="20"/>
        </w:rPr>
      </w:pPr>
    </w:p>
    <w:p w14:paraId="19FC2327" w14:textId="77777777" w:rsidR="009D5BB1" w:rsidRDefault="009D5BB1" w:rsidP="0061165B">
      <w:pPr>
        <w:rPr>
          <w:rFonts w:asciiTheme="minorHAnsi" w:hAnsiTheme="minorHAnsi" w:cstheme="minorHAnsi"/>
          <w:color w:val="000000" w:themeColor="text1"/>
          <w:sz w:val="20"/>
          <w:szCs w:val="20"/>
        </w:rPr>
      </w:pPr>
    </w:p>
    <w:p w14:paraId="5C46DA9F" w14:textId="122421F4" w:rsidR="009D5BB1" w:rsidRDefault="009D5BB1" w:rsidP="0061165B">
      <w:pPr>
        <w:rPr>
          <w:rFonts w:asciiTheme="minorHAnsi" w:hAnsiTheme="minorHAnsi" w:cstheme="minorHAnsi"/>
          <w:b/>
          <w:bCs/>
          <w:color w:val="4472C4" w:themeColor="accent1"/>
          <w:sz w:val="20"/>
          <w:szCs w:val="20"/>
          <w:u w:val="single"/>
        </w:rPr>
      </w:pPr>
      <w:r w:rsidRPr="009D5BB1">
        <w:rPr>
          <w:rFonts w:asciiTheme="minorHAnsi" w:hAnsiTheme="minorHAnsi" w:cstheme="minorHAnsi"/>
          <w:b/>
          <w:bCs/>
          <w:color w:val="4472C4" w:themeColor="accent1"/>
          <w:sz w:val="20"/>
          <w:szCs w:val="20"/>
          <w:u w:val="single"/>
        </w:rPr>
        <w:t xml:space="preserve">Dashboard </w:t>
      </w:r>
    </w:p>
    <w:p w14:paraId="7B73843F" w14:textId="77777777" w:rsidR="009D5BB1" w:rsidRPr="009D5BB1" w:rsidRDefault="009D5BB1" w:rsidP="0061165B">
      <w:pPr>
        <w:rPr>
          <w:rFonts w:asciiTheme="minorHAnsi" w:hAnsiTheme="minorHAnsi" w:cstheme="minorHAnsi"/>
          <w:b/>
          <w:bCs/>
          <w:color w:val="4472C4" w:themeColor="accent1"/>
          <w:sz w:val="20"/>
          <w:szCs w:val="20"/>
          <w:u w:val="single"/>
        </w:rPr>
      </w:pPr>
    </w:p>
    <w:p w14:paraId="507C7D5C" w14:textId="2843FD89" w:rsidR="009D5BB1" w:rsidRDefault="009D5BB1" w:rsidP="0061165B">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An interactive dashboard on the project finding can be found via the link below </w:t>
      </w:r>
    </w:p>
    <w:p w14:paraId="7A4C07DA" w14:textId="240B73A6" w:rsidR="009D5BB1" w:rsidRDefault="009D5BB1" w:rsidP="0061165B">
      <w:pPr>
        <w:rPr>
          <w:rFonts w:asciiTheme="minorHAnsi" w:hAnsiTheme="minorHAnsi" w:cstheme="minorHAnsi"/>
          <w:color w:val="000000" w:themeColor="text1"/>
          <w:sz w:val="20"/>
          <w:szCs w:val="20"/>
        </w:rPr>
      </w:pPr>
      <w:hyperlink r:id="rId26" w:history="1">
        <w:r w:rsidRPr="00EC7EA5">
          <w:rPr>
            <w:rStyle w:val="Hyperlink"/>
            <w:rFonts w:asciiTheme="minorHAnsi" w:hAnsiTheme="minorHAnsi" w:cstheme="minorHAnsi"/>
            <w:sz w:val="20"/>
            <w:szCs w:val="20"/>
          </w:rPr>
          <w:t>https://public.tableau.com/app/profile/tarinee.meesters/viz/midtermproject_awarenesssanddesiretoreducescreentime/Dashboard1?publish=yes</w:t>
        </w:r>
      </w:hyperlink>
    </w:p>
    <w:p w14:paraId="04CE0DA0" w14:textId="77777777" w:rsidR="009D5BB1" w:rsidRDefault="009D5BB1" w:rsidP="0061165B">
      <w:pPr>
        <w:rPr>
          <w:rFonts w:asciiTheme="minorHAnsi" w:hAnsiTheme="minorHAnsi" w:cstheme="minorHAnsi"/>
          <w:color w:val="000000" w:themeColor="text1"/>
          <w:sz w:val="20"/>
          <w:szCs w:val="20"/>
        </w:rPr>
      </w:pPr>
    </w:p>
    <w:p w14:paraId="28684CE2" w14:textId="77777777" w:rsidR="009D5BB1" w:rsidRDefault="009D5BB1" w:rsidP="0061165B">
      <w:pPr>
        <w:rPr>
          <w:rFonts w:asciiTheme="minorHAnsi" w:hAnsiTheme="minorHAnsi" w:cstheme="minorHAnsi"/>
          <w:color w:val="000000" w:themeColor="text1"/>
          <w:sz w:val="20"/>
          <w:szCs w:val="20"/>
        </w:rPr>
      </w:pPr>
    </w:p>
    <w:p w14:paraId="55705775" w14:textId="13D582DF" w:rsidR="009D5BB1" w:rsidRDefault="009D5BB1" w:rsidP="009D5BB1">
      <w:pPr>
        <w:jc w:val="center"/>
        <w:rPr>
          <w:rFonts w:asciiTheme="minorHAnsi" w:hAnsiTheme="minorHAnsi" w:cstheme="minorHAnsi"/>
          <w:color w:val="000000" w:themeColor="text1"/>
          <w:sz w:val="20"/>
          <w:szCs w:val="20"/>
        </w:rPr>
      </w:pPr>
      <w:r>
        <w:fldChar w:fldCharType="begin"/>
      </w:r>
      <w:r>
        <w:instrText xml:space="preserve"> INCLUDEPICTURE "https://lh7-us.googleusercontent.com/NkPkSQkiYi_LdrVLtBq3M0BnzWidirOLBtr85f3R6Uh5kg9YLrbk1jLZZJVEAKeryaQImMa2Jsyt-dJ1nEO31avPPaR5nzeWFhuiYvP0YLfgajUYFZc9dSxbTPWl2PHKsydzcfH9hqvA8z0aUW79ZW6yAQ=s2048" \* MERGEFORMATINET </w:instrText>
      </w:r>
      <w:r>
        <w:fldChar w:fldCharType="separate"/>
      </w:r>
      <w:r>
        <w:rPr>
          <w:noProof/>
        </w:rPr>
        <w:drawing>
          <wp:inline distT="0" distB="0" distL="0" distR="0" wp14:anchorId="010A5904" wp14:editId="56A5D740">
            <wp:extent cx="11060212" cy="6608441"/>
            <wp:effectExtent l="0" t="0" r="1905" b="0"/>
            <wp:docPr id="753151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5184" name="Picture 1"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093233" cy="6628171"/>
                    </a:xfrm>
                    <a:prstGeom prst="rect">
                      <a:avLst/>
                    </a:prstGeom>
                    <a:noFill/>
                    <a:ln>
                      <a:noFill/>
                    </a:ln>
                  </pic:spPr>
                </pic:pic>
              </a:graphicData>
            </a:graphic>
          </wp:inline>
        </w:drawing>
      </w:r>
      <w:r>
        <w:fldChar w:fldCharType="end"/>
      </w:r>
    </w:p>
    <w:p w14:paraId="14301189" w14:textId="77777777" w:rsidR="009D5BB1" w:rsidRDefault="009D5BB1" w:rsidP="0061165B">
      <w:pPr>
        <w:rPr>
          <w:rFonts w:asciiTheme="minorHAnsi" w:hAnsiTheme="minorHAnsi" w:cstheme="minorHAnsi"/>
          <w:color w:val="000000" w:themeColor="text1"/>
          <w:sz w:val="20"/>
          <w:szCs w:val="20"/>
        </w:rPr>
      </w:pPr>
    </w:p>
    <w:p w14:paraId="480B7F04" w14:textId="77777777" w:rsidR="00945DBC" w:rsidRDefault="00945DBC" w:rsidP="0061165B">
      <w:pPr>
        <w:rPr>
          <w:rFonts w:asciiTheme="minorHAnsi" w:hAnsiTheme="minorHAnsi" w:cstheme="minorHAnsi"/>
          <w:color w:val="000000" w:themeColor="text1"/>
          <w:sz w:val="20"/>
          <w:szCs w:val="20"/>
        </w:rPr>
      </w:pPr>
    </w:p>
    <w:p w14:paraId="7A012CE6" w14:textId="77777777" w:rsidR="009A2E9A" w:rsidRDefault="009A2E9A" w:rsidP="0061165B">
      <w:pPr>
        <w:rPr>
          <w:rFonts w:asciiTheme="minorHAnsi" w:hAnsiTheme="minorHAnsi" w:cstheme="minorHAnsi"/>
          <w:b/>
          <w:bCs/>
          <w:color w:val="000000" w:themeColor="text1"/>
          <w:sz w:val="20"/>
          <w:szCs w:val="20"/>
        </w:rPr>
      </w:pPr>
    </w:p>
    <w:p w14:paraId="24CD006C" w14:textId="52329815" w:rsidR="0061165B" w:rsidRPr="009D5BB1" w:rsidRDefault="00394F23" w:rsidP="0061165B">
      <w:pPr>
        <w:rPr>
          <w:rFonts w:asciiTheme="minorHAnsi" w:hAnsiTheme="minorHAnsi" w:cstheme="minorHAnsi"/>
          <w:b/>
          <w:bCs/>
          <w:color w:val="4472C4" w:themeColor="accent1"/>
          <w:sz w:val="20"/>
          <w:szCs w:val="20"/>
          <w:u w:val="single"/>
        </w:rPr>
      </w:pPr>
      <w:r w:rsidRPr="009D5BB1">
        <w:rPr>
          <w:rFonts w:asciiTheme="minorHAnsi" w:hAnsiTheme="minorHAnsi" w:cstheme="minorHAnsi"/>
          <w:b/>
          <w:bCs/>
          <w:color w:val="4472C4" w:themeColor="accent1"/>
          <w:sz w:val="20"/>
          <w:szCs w:val="20"/>
          <w:u w:val="single"/>
        </w:rPr>
        <w:t xml:space="preserve">Reference: </w:t>
      </w:r>
    </w:p>
    <w:p w14:paraId="322B7C25" w14:textId="77777777" w:rsidR="00394F23" w:rsidRPr="001253ED" w:rsidRDefault="00394F23" w:rsidP="0061165B">
      <w:pPr>
        <w:rPr>
          <w:rFonts w:asciiTheme="minorHAnsi" w:hAnsiTheme="minorHAnsi" w:cstheme="minorHAnsi"/>
          <w:color w:val="000000" w:themeColor="text1"/>
          <w:sz w:val="20"/>
          <w:szCs w:val="20"/>
        </w:rPr>
      </w:pPr>
    </w:p>
    <w:p w14:paraId="2F3DDFC7" w14:textId="22314770" w:rsidR="00394F23" w:rsidRPr="00345BE2" w:rsidRDefault="00000000" w:rsidP="0061165B">
      <w:pPr>
        <w:rPr>
          <w:rStyle w:val="Hyperlink"/>
          <w:rFonts w:asciiTheme="minorHAnsi" w:hAnsiTheme="minorHAnsi" w:cstheme="minorHAnsi"/>
          <w:color w:val="000000" w:themeColor="text1"/>
          <w:sz w:val="18"/>
          <w:szCs w:val="18"/>
        </w:rPr>
      </w:pPr>
      <w:hyperlink r:id="rId28" w:history="1">
        <w:r w:rsidR="00394F23" w:rsidRPr="00345BE2">
          <w:rPr>
            <w:rStyle w:val="Hyperlink"/>
            <w:rFonts w:asciiTheme="minorHAnsi" w:hAnsiTheme="minorHAnsi" w:cstheme="minorHAnsi"/>
            <w:color w:val="000000" w:themeColor="text1"/>
            <w:sz w:val="18"/>
            <w:szCs w:val="18"/>
          </w:rPr>
          <w:t>https://explodingtopics.com/</w:t>
        </w:r>
      </w:hyperlink>
    </w:p>
    <w:p w14:paraId="55946284" w14:textId="77777777" w:rsidR="00CD4AE4" w:rsidRPr="00345BE2" w:rsidRDefault="00CD4AE4" w:rsidP="0061165B">
      <w:pPr>
        <w:rPr>
          <w:rFonts w:asciiTheme="minorHAnsi" w:hAnsiTheme="minorHAnsi" w:cstheme="minorHAnsi"/>
          <w:color w:val="000000" w:themeColor="text1"/>
          <w:sz w:val="18"/>
          <w:szCs w:val="18"/>
        </w:rPr>
      </w:pPr>
    </w:p>
    <w:p w14:paraId="14D2736C" w14:textId="290174F0" w:rsidR="00394F23" w:rsidRPr="00345BE2" w:rsidRDefault="00000000" w:rsidP="0061165B">
      <w:pPr>
        <w:rPr>
          <w:rFonts w:asciiTheme="minorHAnsi" w:hAnsiTheme="minorHAnsi" w:cstheme="minorHAnsi"/>
          <w:color w:val="000000" w:themeColor="text1"/>
          <w:sz w:val="18"/>
          <w:szCs w:val="18"/>
        </w:rPr>
      </w:pPr>
      <w:hyperlink r:id="rId29" w:history="1">
        <w:r w:rsidR="00394F23" w:rsidRPr="00345BE2">
          <w:rPr>
            <w:rStyle w:val="Hyperlink"/>
            <w:rFonts w:asciiTheme="minorHAnsi" w:hAnsiTheme="minorHAnsi" w:cstheme="minorHAnsi"/>
            <w:color w:val="000000" w:themeColor="text1"/>
            <w:sz w:val="18"/>
            <w:szCs w:val="18"/>
          </w:rPr>
          <w:t>https://www.commonsensemedia.org/sites/default/files/research/report/8-18-census-integrated-report-final-web_0.pdf</w:t>
        </w:r>
      </w:hyperlink>
    </w:p>
    <w:p w14:paraId="29A70DD8" w14:textId="77777777" w:rsidR="00CD4AE4" w:rsidRPr="00345BE2" w:rsidRDefault="00CD4AE4" w:rsidP="0061165B">
      <w:pPr>
        <w:rPr>
          <w:rFonts w:asciiTheme="minorHAnsi" w:hAnsiTheme="minorHAnsi" w:cstheme="minorHAnsi"/>
          <w:color w:val="000000" w:themeColor="text1"/>
          <w:sz w:val="18"/>
          <w:szCs w:val="18"/>
        </w:rPr>
      </w:pPr>
    </w:p>
    <w:p w14:paraId="40874857" w14:textId="0F48F290" w:rsidR="00345BE2" w:rsidRPr="00345BE2" w:rsidRDefault="00000000" w:rsidP="0061165B">
      <w:pPr>
        <w:rPr>
          <w:rStyle w:val="Hyperlink"/>
          <w:rFonts w:asciiTheme="minorHAnsi" w:hAnsiTheme="minorHAnsi" w:cstheme="minorHAnsi"/>
          <w:color w:val="000000" w:themeColor="text1"/>
          <w:sz w:val="18"/>
          <w:szCs w:val="18"/>
        </w:rPr>
      </w:pPr>
      <w:hyperlink r:id="rId30" w:anchor=":~:text=When%20it%20comes%20to%20young,minutes%20spent%20watching%20the%20TV" w:history="1">
        <w:r w:rsidR="00CD4AE4" w:rsidRPr="00345BE2">
          <w:rPr>
            <w:rStyle w:val="Hyperlink"/>
            <w:rFonts w:asciiTheme="minorHAnsi" w:hAnsiTheme="minorHAnsi" w:cstheme="minorHAnsi"/>
            <w:color w:val="000000" w:themeColor="text1"/>
            <w:sz w:val="18"/>
            <w:szCs w:val="18"/>
          </w:rPr>
          <w:t>https://www.activesgcircle.gov.sg/activehealth/read/screen-time/what-are-the-negative-side-effects-of-too-much-screen-time#:~:text=When%20it%20comes%20to%20young,minutes%20spent%20watching%20the%20TV</w:t>
        </w:r>
      </w:hyperlink>
    </w:p>
    <w:p w14:paraId="67D28C55" w14:textId="77777777" w:rsidR="00CD4AE4" w:rsidRPr="00345BE2" w:rsidRDefault="00CD4AE4" w:rsidP="0061165B">
      <w:pPr>
        <w:rPr>
          <w:rFonts w:asciiTheme="minorHAnsi" w:hAnsiTheme="minorHAnsi" w:cstheme="minorHAnsi"/>
          <w:color w:val="000000" w:themeColor="text1"/>
          <w:sz w:val="18"/>
          <w:szCs w:val="18"/>
        </w:rPr>
      </w:pPr>
    </w:p>
    <w:p w14:paraId="0AAFD20D" w14:textId="67D11565" w:rsidR="00394F23" w:rsidRPr="00345BE2" w:rsidRDefault="00000000" w:rsidP="0061165B">
      <w:pPr>
        <w:rPr>
          <w:rFonts w:asciiTheme="minorHAnsi" w:hAnsiTheme="minorHAnsi" w:cstheme="minorHAnsi"/>
          <w:color w:val="000000" w:themeColor="text1"/>
          <w:sz w:val="18"/>
          <w:szCs w:val="18"/>
        </w:rPr>
      </w:pPr>
      <w:hyperlink r:id="rId31" w:history="1">
        <w:r w:rsidR="00394F23" w:rsidRPr="00345BE2">
          <w:rPr>
            <w:rStyle w:val="Hyperlink"/>
            <w:rFonts w:asciiTheme="minorHAnsi" w:hAnsiTheme="minorHAnsi" w:cstheme="minorHAnsi"/>
            <w:color w:val="000000" w:themeColor="text1"/>
            <w:sz w:val="18"/>
            <w:szCs w:val="18"/>
          </w:rPr>
          <w:t>https://aifs.gov.au/resources/short-articles/too-much-time-screens</w:t>
        </w:r>
      </w:hyperlink>
    </w:p>
    <w:p w14:paraId="2D1583F8" w14:textId="77777777" w:rsidR="00CD4AE4" w:rsidRPr="00345BE2" w:rsidRDefault="00CD4AE4" w:rsidP="0061165B">
      <w:pPr>
        <w:rPr>
          <w:rFonts w:asciiTheme="minorHAnsi" w:hAnsiTheme="minorHAnsi" w:cstheme="minorHAnsi"/>
          <w:color w:val="000000" w:themeColor="text1"/>
          <w:sz w:val="18"/>
          <w:szCs w:val="18"/>
        </w:rPr>
      </w:pPr>
    </w:p>
    <w:p w14:paraId="112C12C0" w14:textId="6B49938C" w:rsidR="00394F23" w:rsidRPr="00345BE2" w:rsidRDefault="00000000" w:rsidP="0061165B">
      <w:pPr>
        <w:rPr>
          <w:rFonts w:asciiTheme="minorHAnsi" w:hAnsiTheme="minorHAnsi" w:cstheme="minorHAnsi"/>
          <w:color w:val="000000" w:themeColor="text1"/>
          <w:sz w:val="18"/>
          <w:szCs w:val="18"/>
        </w:rPr>
      </w:pPr>
      <w:hyperlink r:id="rId32" w:history="1">
        <w:r w:rsidR="00394F23" w:rsidRPr="00345BE2">
          <w:rPr>
            <w:rStyle w:val="Hyperlink"/>
            <w:rFonts w:asciiTheme="minorHAnsi" w:hAnsiTheme="minorHAnsi" w:cstheme="minorHAnsi"/>
            <w:color w:val="000000" w:themeColor="text1"/>
            <w:sz w:val="18"/>
            <w:szCs w:val="18"/>
          </w:rPr>
          <w:t>https://www.mayoclinichealthsystem.org/hometown-health/speaking-of-health/children-and-screen-time</w:t>
        </w:r>
      </w:hyperlink>
    </w:p>
    <w:p w14:paraId="6B604BE7" w14:textId="77777777" w:rsidR="00CD4AE4" w:rsidRPr="00345BE2" w:rsidRDefault="00CD4AE4" w:rsidP="0061165B">
      <w:pPr>
        <w:rPr>
          <w:rFonts w:asciiTheme="minorHAnsi" w:hAnsiTheme="minorHAnsi" w:cstheme="minorHAnsi"/>
          <w:color w:val="000000" w:themeColor="text1"/>
          <w:sz w:val="18"/>
          <w:szCs w:val="18"/>
        </w:rPr>
      </w:pPr>
    </w:p>
    <w:p w14:paraId="6627E5CD" w14:textId="0A95B5CF" w:rsidR="00394F23" w:rsidRPr="00345BE2" w:rsidRDefault="00000000" w:rsidP="0061165B">
      <w:pPr>
        <w:rPr>
          <w:rFonts w:asciiTheme="minorHAnsi" w:hAnsiTheme="minorHAnsi" w:cstheme="minorHAnsi"/>
          <w:color w:val="000000" w:themeColor="text1"/>
          <w:sz w:val="18"/>
          <w:szCs w:val="18"/>
        </w:rPr>
      </w:pPr>
      <w:hyperlink r:id="rId33" w:history="1">
        <w:r w:rsidR="00CD4AE4" w:rsidRPr="00345BE2">
          <w:rPr>
            <w:rStyle w:val="Hyperlink"/>
            <w:rFonts w:asciiTheme="minorHAnsi" w:hAnsiTheme="minorHAnsi" w:cstheme="minorHAnsi"/>
            <w:color w:val="000000" w:themeColor="text1"/>
            <w:sz w:val="18"/>
            <w:szCs w:val="18"/>
          </w:rPr>
          <w:t>https://journalistsresource.org/education/screen-time-children-health-research/</w:t>
        </w:r>
      </w:hyperlink>
    </w:p>
    <w:p w14:paraId="0CF9B9CC" w14:textId="77777777" w:rsidR="00394F23" w:rsidRPr="00345BE2" w:rsidRDefault="00394F23" w:rsidP="0061165B">
      <w:pPr>
        <w:rPr>
          <w:rFonts w:asciiTheme="minorHAnsi" w:hAnsiTheme="minorHAnsi" w:cstheme="minorHAnsi"/>
          <w:color w:val="000000" w:themeColor="text1"/>
          <w:sz w:val="18"/>
          <w:szCs w:val="18"/>
        </w:rPr>
      </w:pPr>
    </w:p>
    <w:p w14:paraId="4E62D6BE" w14:textId="6C658D4C" w:rsidR="00394F23" w:rsidRPr="00345BE2" w:rsidRDefault="00000000" w:rsidP="0061165B">
      <w:pPr>
        <w:rPr>
          <w:rFonts w:asciiTheme="minorHAnsi" w:hAnsiTheme="minorHAnsi" w:cstheme="minorHAnsi"/>
          <w:color w:val="000000" w:themeColor="text1"/>
          <w:sz w:val="18"/>
          <w:szCs w:val="18"/>
        </w:rPr>
      </w:pPr>
      <w:hyperlink r:id="rId34" w:history="1">
        <w:r w:rsidR="00394F23" w:rsidRPr="00345BE2">
          <w:rPr>
            <w:rStyle w:val="Hyperlink"/>
            <w:rFonts w:asciiTheme="minorHAnsi" w:hAnsiTheme="minorHAnsi" w:cstheme="minorHAnsi"/>
            <w:color w:val="000000" w:themeColor="text1"/>
            <w:sz w:val="18"/>
            <w:szCs w:val="18"/>
          </w:rPr>
          <w:t>https://www.comparitech.com/tv-streaming/screen-time-statistics/</w:t>
        </w:r>
      </w:hyperlink>
    </w:p>
    <w:p w14:paraId="64874591" w14:textId="77777777" w:rsidR="00CD4AE4" w:rsidRPr="00345BE2" w:rsidRDefault="00CD4AE4" w:rsidP="0061165B">
      <w:pPr>
        <w:rPr>
          <w:rFonts w:asciiTheme="minorHAnsi" w:hAnsiTheme="minorHAnsi" w:cstheme="minorHAnsi"/>
          <w:color w:val="000000" w:themeColor="text1"/>
          <w:sz w:val="18"/>
          <w:szCs w:val="18"/>
        </w:rPr>
      </w:pPr>
    </w:p>
    <w:p w14:paraId="0F157B63" w14:textId="10416B90" w:rsidR="00394F23" w:rsidRPr="00345BE2" w:rsidRDefault="00000000" w:rsidP="0061165B">
      <w:pPr>
        <w:rPr>
          <w:rFonts w:asciiTheme="minorHAnsi" w:hAnsiTheme="minorHAnsi" w:cstheme="minorHAnsi"/>
          <w:color w:val="000000" w:themeColor="text1"/>
          <w:sz w:val="18"/>
          <w:szCs w:val="18"/>
        </w:rPr>
      </w:pPr>
      <w:hyperlink r:id="rId35" w:history="1">
        <w:r w:rsidR="00394F23" w:rsidRPr="00345BE2">
          <w:rPr>
            <w:rStyle w:val="Hyperlink"/>
            <w:rFonts w:asciiTheme="minorHAnsi" w:hAnsiTheme="minorHAnsi" w:cstheme="minorHAnsi"/>
            <w:color w:val="000000" w:themeColor="text1"/>
            <w:sz w:val="18"/>
            <w:szCs w:val="18"/>
          </w:rPr>
          <w:t>https://www.pewresearch.org/internet/2020/07/28/childrens-engagement-with-digital-devices-screen-time/</w:t>
        </w:r>
      </w:hyperlink>
    </w:p>
    <w:p w14:paraId="613B9A33" w14:textId="77777777" w:rsidR="00CD4AE4" w:rsidRPr="00345BE2" w:rsidRDefault="00CD4AE4" w:rsidP="0061165B">
      <w:pPr>
        <w:rPr>
          <w:rFonts w:asciiTheme="minorHAnsi" w:hAnsiTheme="minorHAnsi" w:cstheme="minorHAnsi"/>
          <w:color w:val="000000" w:themeColor="text1"/>
          <w:sz w:val="18"/>
          <w:szCs w:val="18"/>
        </w:rPr>
      </w:pPr>
    </w:p>
    <w:p w14:paraId="6A647E6E" w14:textId="7870937D" w:rsidR="00394F23" w:rsidRPr="00345BE2" w:rsidRDefault="00000000" w:rsidP="0061165B">
      <w:pPr>
        <w:rPr>
          <w:rFonts w:asciiTheme="minorHAnsi" w:hAnsiTheme="minorHAnsi" w:cstheme="minorHAnsi"/>
          <w:color w:val="000000" w:themeColor="text1"/>
          <w:sz w:val="18"/>
          <w:szCs w:val="18"/>
        </w:rPr>
      </w:pPr>
      <w:hyperlink r:id="rId36" w:history="1">
        <w:r w:rsidR="00394F23" w:rsidRPr="00345BE2">
          <w:rPr>
            <w:rStyle w:val="Hyperlink"/>
            <w:rFonts w:asciiTheme="minorHAnsi" w:hAnsiTheme="minorHAnsi" w:cstheme="minorHAnsi"/>
            <w:color w:val="000000" w:themeColor="text1"/>
            <w:sz w:val="18"/>
            <w:szCs w:val="18"/>
          </w:rPr>
          <w:t>https://datareportal.com/reports/digital-2022-time-spent-with-connected-tech</w:t>
        </w:r>
      </w:hyperlink>
    </w:p>
    <w:p w14:paraId="3CBB60EE" w14:textId="77777777" w:rsidR="00CD4AE4" w:rsidRPr="00345BE2" w:rsidRDefault="00CD4AE4" w:rsidP="0061165B">
      <w:pPr>
        <w:rPr>
          <w:rFonts w:asciiTheme="minorHAnsi" w:hAnsiTheme="minorHAnsi" w:cstheme="minorHAnsi"/>
          <w:color w:val="000000" w:themeColor="text1"/>
          <w:sz w:val="18"/>
          <w:szCs w:val="18"/>
        </w:rPr>
      </w:pPr>
    </w:p>
    <w:p w14:paraId="1B20C5D4" w14:textId="5E1F30AC" w:rsidR="00394F23" w:rsidRPr="00345BE2" w:rsidRDefault="00000000" w:rsidP="0061165B">
      <w:pPr>
        <w:rPr>
          <w:rFonts w:asciiTheme="minorHAnsi" w:hAnsiTheme="minorHAnsi" w:cstheme="minorHAnsi"/>
          <w:color w:val="000000" w:themeColor="text1"/>
          <w:sz w:val="18"/>
          <w:szCs w:val="18"/>
        </w:rPr>
      </w:pPr>
      <w:hyperlink r:id="rId37" w:history="1">
        <w:r w:rsidR="00394F23" w:rsidRPr="00345BE2">
          <w:rPr>
            <w:rStyle w:val="Hyperlink"/>
            <w:rFonts w:asciiTheme="minorHAnsi" w:hAnsiTheme="minorHAnsi" w:cstheme="minorHAnsi"/>
            <w:color w:val="000000" w:themeColor="text1"/>
            <w:sz w:val="18"/>
            <w:szCs w:val="18"/>
          </w:rPr>
          <w:t>https://people.com/human-interest/average-us-adult-screens-study/</w:t>
        </w:r>
      </w:hyperlink>
    </w:p>
    <w:p w14:paraId="6BA17946" w14:textId="77777777" w:rsidR="00CD4AE4" w:rsidRPr="00345BE2" w:rsidRDefault="00CD4AE4" w:rsidP="0061165B">
      <w:pPr>
        <w:rPr>
          <w:rFonts w:asciiTheme="minorHAnsi" w:hAnsiTheme="minorHAnsi" w:cstheme="minorHAnsi"/>
          <w:color w:val="000000" w:themeColor="text1"/>
          <w:sz w:val="18"/>
          <w:szCs w:val="18"/>
        </w:rPr>
      </w:pPr>
    </w:p>
    <w:p w14:paraId="54295153" w14:textId="27109F6C" w:rsidR="00CD4AE4" w:rsidRPr="00345BE2" w:rsidRDefault="00000000" w:rsidP="0061165B">
      <w:pPr>
        <w:rPr>
          <w:rFonts w:asciiTheme="minorHAnsi" w:hAnsiTheme="minorHAnsi" w:cstheme="minorHAnsi"/>
          <w:color w:val="000000" w:themeColor="text1"/>
          <w:sz w:val="18"/>
          <w:szCs w:val="18"/>
        </w:rPr>
      </w:pPr>
      <w:hyperlink r:id="rId38" w:history="1">
        <w:r w:rsidR="00CD4AE4" w:rsidRPr="00345BE2">
          <w:rPr>
            <w:rStyle w:val="Hyperlink"/>
            <w:rFonts w:asciiTheme="minorHAnsi" w:hAnsiTheme="minorHAnsi" w:cstheme="minorHAnsi"/>
            <w:color w:val="000000" w:themeColor="text1"/>
            <w:sz w:val="18"/>
            <w:szCs w:val="18"/>
          </w:rPr>
          <w:t>https://qz.com/quartzy/1459609/limiting-social-media-use-reduces-depression-say-researchers</w:t>
        </w:r>
      </w:hyperlink>
    </w:p>
    <w:p w14:paraId="6C5BB990" w14:textId="77777777" w:rsidR="00CD4AE4" w:rsidRPr="00345BE2" w:rsidRDefault="00CD4AE4" w:rsidP="0061165B">
      <w:pPr>
        <w:rPr>
          <w:rFonts w:asciiTheme="minorHAnsi" w:hAnsiTheme="minorHAnsi" w:cstheme="minorHAnsi"/>
          <w:color w:val="0070C0"/>
          <w:sz w:val="18"/>
          <w:szCs w:val="18"/>
        </w:rPr>
      </w:pPr>
    </w:p>
    <w:p w14:paraId="0EC8C1CD" w14:textId="77777777" w:rsidR="00394F23" w:rsidRPr="00345BE2" w:rsidRDefault="00394F23" w:rsidP="0061165B">
      <w:pPr>
        <w:rPr>
          <w:rFonts w:asciiTheme="minorHAnsi" w:hAnsiTheme="minorHAnsi" w:cstheme="minorHAnsi"/>
          <w:color w:val="0070C0"/>
          <w:sz w:val="18"/>
          <w:szCs w:val="18"/>
        </w:rPr>
      </w:pPr>
    </w:p>
    <w:p w14:paraId="10E69D49" w14:textId="77777777" w:rsidR="00394F23" w:rsidRPr="00345BE2" w:rsidRDefault="00394F23" w:rsidP="0061165B">
      <w:pPr>
        <w:rPr>
          <w:rFonts w:asciiTheme="minorHAnsi" w:hAnsiTheme="minorHAnsi" w:cstheme="minorHAnsi"/>
          <w:color w:val="0070C0"/>
          <w:sz w:val="18"/>
          <w:szCs w:val="18"/>
        </w:rPr>
      </w:pPr>
    </w:p>
    <w:p w14:paraId="69CE655B" w14:textId="77777777" w:rsidR="00394F23" w:rsidRPr="00345BE2" w:rsidRDefault="00394F23" w:rsidP="0061165B">
      <w:pPr>
        <w:rPr>
          <w:rFonts w:asciiTheme="minorHAnsi" w:hAnsiTheme="minorHAnsi" w:cstheme="minorHAnsi"/>
          <w:color w:val="0070C0"/>
          <w:sz w:val="18"/>
          <w:szCs w:val="18"/>
        </w:rPr>
      </w:pPr>
    </w:p>
    <w:p w14:paraId="160A2EB2" w14:textId="77777777" w:rsidR="00394F23" w:rsidRPr="00345BE2" w:rsidRDefault="00394F23" w:rsidP="0061165B">
      <w:pPr>
        <w:rPr>
          <w:rFonts w:asciiTheme="minorHAnsi" w:hAnsiTheme="minorHAnsi" w:cstheme="minorHAnsi"/>
          <w:color w:val="0070C0"/>
          <w:sz w:val="18"/>
          <w:szCs w:val="18"/>
        </w:rPr>
      </w:pPr>
    </w:p>
    <w:p w14:paraId="2C837CC1" w14:textId="77777777" w:rsidR="0061165B" w:rsidRPr="001253ED" w:rsidRDefault="0061165B" w:rsidP="0061165B">
      <w:pPr>
        <w:pStyle w:val="z-BottomofForm"/>
        <w:rPr>
          <w:rFonts w:asciiTheme="minorHAnsi" w:hAnsiTheme="minorHAnsi" w:cstheme="minorHAnsi"/>
          <w:color w:val="000000" w:themeColor="text1"/>
          <w:sz w:val="20"/>
          <w:szCs w:val="20"/>
        </w:rPr>
      </w:pPr>
      <w:r w:rsidRPr="001253ED">
        <w:rPr>
          <w:rFonts w:asciiTheme="minorHAnsi" w:hAnsiTheme="minorHAnsi" w:cstheme="minorHAnsi"/>
          <w:color w:val="000000" w:themeColor="text1"/>
          <w:sz w:val="20"/>
          <w:szCs w:val="20"/>
        </w:rPr>
        <w:t>Bottom of Form</w:t>
      </w:r>
    </w:p>
    <w:p w14:paraId="079CA7BF" w14:textId="77777777" w:rsidR="0061165B" w:rsidRPr="001253ED" w:rsidRDefault="0061165B">
      <w:pPr>
        <w:rPr>
          <w:rFonts w:asciiTheme="minorHAnsi" w:hAnsiTheme="minorHAnsi" w:cstheme="minorHAnsi"/>
          <w:color w:val="000000" w:themeColor="text1"/>
          <w:sz w:val="20"/>
          <w:szCs w:val="20"/>
        </w:rPr>
      </w:pPr>
    </w:p>
    <w:p w14:paraId="2268670B" w14:textId="77777777" w:rsidR="0077773D" w:rsidRPr="001253ED" w:rsidRDefault="0077773D">
      <w:pPr>
        <w:rPr>
          <w:rFonts w:asciiTheme="minorHAnsi" w:hAnsiTheme="minorHAnsi" w:cstheme="minorHAnsi"/>
          <w:color w:val="000000" w:themeColor="text1"/>
          <w:sz w:val="20"/>
          <w:szCs w:val="20"/>
        </w:rPr>
      </w:pPr>
    </w:p>
    <w:p w14:paraId="6A17C483" w14:textId="77777777" w:rsidR="000E47C4" w:rsidRPr="001253ED" w:rsidRDefault="000E47C4">
      <w:pPr>
        <w:rPr>
          <w:rFonts w:asciiTheme="minorHAnsi" w:hAnsiTheme="minorHAnsi" w:cstheme="minorHAnsi"/>
          <w:color w:val="000000" w:themeColor="text1"/>
          <w:sz w:val="20"/>
          <w:szCs w:val="20"/>
        </w:rPr>
      </w:pPr>
    </w:p>
    <w:sectPr w:rsidR="000E47C4" w:rsidRPr="001253ED" w:rsidSect="00EC225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20630"/>
    <w:multiLevelType w:val="hybridMultilevel"/>
    <w:tmpl w:val="62468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BB62CC"/>
    <w:multiLevelType w:val="multilevel"/>
    <w:tmpl w:val="CC18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EB2351"/>
    <w:multiLevelType w:val="hybridMultilevel"/>
    <w:tmpl w:val="B5C493E2"/>
    <w:lvl w:ilvl="0" w:tplc="100E24E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C17AD3"/>
    <w:multiLevelType w:val="hybridMultilevel"/>
    <w:tmpl w:val="90D6D2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7F10D86"/>
    <w:multiLevelType w:val="multilevel"/>
    <w:tmpl w:val="1A58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951C25"/>
    <w:multiLevelType w:val="hybridMultilevel"/>
    <w:tmpl w:val="A7A857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651D48"/>
    <w:multiLevelType w:val="hybridMultilevel"/>
    <w:tmpl w:val="5CBA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DA320B"/>
    <w:multiLevelType w:val="hybridMultilevel"/>
    <w:tmpl w:val="029683DC"/>
    <w:lvl w:ilvl="0" w:tplc="8BD4B242">
      <w:start w:val="1"/>
      <w:numFmt w:val="decimal"/>
      <w:lvlText w:val="%1."/>
      <w:lvlJc w:val="left"/>
      <w:pPr>
        <w:ind w:left="720" w:hanging="360"/>
      </w:pPr>
      <w:rPr>
        <w:rFonts w:ascii="Arial" w:hAnsi="Arial" w:cs="Arial"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52056223">
    <w:abstractNumId w:val="2"/>
  </w:num>
  <w:num w:numId="2" w16cid:durableId="150293830">
    <w:abstractNumId w:val="7"/>
  </w:num>
  <w:num w:numId="3" w16cid:durableId="1528568285">
    <w:abstractNumId w:val="1"/>
  </w:num>
  <w:num w:numId="4" w16cid:durableId="920598920">
    <w:abstractNumId w:val="3"/>
  </w:num>
  <w:num w:numId="5" w16cid:durableId="858085793">
    <w:abstractNumId w:val="6"/>
  </w:num>
  <w:num w:numId="6" w16cid:durableId="1384020111">
    <w:abstractNumId w:val="5"/>
  </w:num>
  <w:num w:numId="7" w16cid:durableId="761025972">
    <w:abstractNumId w:val="0"/>
  </w:num>
  <w:num w:numId="8" w16cid:durableId="16848962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61"/>
    <w:rsid w:val="00026A86"/>
    <w:rsid w:val="00032D94"/>
    <w:rsid w:val="00060D6B"/>
    <w:rsid w:val="00071B8C"/>
    <w:rsid w:val="00074CBF"/>
    <w:rsid w:val="000816CF"/>
    <w:rsid w:val="00083472"/>
    <w:rsid w:val="000E47C4"/>
    <w:rsid w:val="00120E0E"/>
    <w:rsid w:val="001253ED"/>
    <w:rsid w:val="00132559"/>
    <w:rsid w:val="0014305A"/>
    <w:rsid w:val="00184EC6"/>
    <w:rsid w:val="00187BC6"/>
    <w:rsid w:val="001D7D61"/>
    <w:rsid w:val="001E1FE9"/>
    <w:rsid w:val="001E5E60"/>
    <w:rsid w:val="001F5CCB"/>
    <w:rsid w:val="00207551"/>
    <w:rsid w:val="0028587B"/>
    <w:rsid w:val="002C6FBF"/>
    <w:rsid w:val="002D2A4A"/>
    <w:rsid w:val="00315510"/>
    <w:rsid w:val="00324EC7"/>
    <w:rsid w:val="00345BE2"/>
    <w:rsid w:val="0039149A"/>
    <w:rsid w:val="00394F23"/>
    <w:rsid w:val="00401DE5"/>
    <w:rsid w:val="0044584E"/>
    <w:rsid w:val="00474647"/>
    <w:rsid w:val="00487D11"/>
    <w:rsid w:val="004915B1"/>
    <w:rsid w:val="004C0B8C"/>
    <w:rsid w:val="004F37AE"/>
    <w:rsid w:val="004F732A"/>
    <w:rsid w:val="0053001E"/>
    <w:rsid w:val="005A7B95"/>
    <w:rsid w:val="005B6003"/>
    <w:rsid w:val="0061165B"/>
    <w:rsid w:val="00650D2F"/>
    <w:rsid w:val="00715821"/>
    <w:rsid w:val="00765C80"/>
    <w:rsid w:val="007720E9"/>
    <w:rsid w:val="0077773D"/>
    <w:rsid w:val="00777F7D"/>
    <w:rsid w:val="007A7D1B"/>
    <w:rsid w:val="007D070D"/>
    <w:rsid w:val="00822E98"/>
    <w:rsid w:val="00894773"/>
    <w:rsid w:val="0090341B"/>
    <w:rsid w:val="00907D5B"/>
    <w:rsid w:val="00945DBC"/>
    <w:rsid w:val="009A2E9A"/>
    <w:rsid w:val="009D5BB1"/>
    <w:rsid w:val="009D7473"/>
    <w:rsid w:val="00A2289C"/>
    <w:rsid w:val="00A6710B"/>
    <w:rsid w:val="00A7279E"/>
    <w:rsid w:val="00A8379F"/>
    <w:rsid w:val="00AE5228"/>
    <w:rsid w:val="00B7683C"/>
    <w:rsid w:val="00BB56AC"/>
    <w:rsid w:val="00BC6BF3"/>
    <w:rsid w:val="00C00D22"/>
    <w:rsid w:val="00C061E0"/>
    <w:rsid w:val="00C55347"/>
    <w:rsid w:val="00C7499B"/>
    <w:rsid w:val="00C92DB6"/>
    <w:rsid w:val="00CD4AE4"/>
    <w:rsid w:val="00CD7C99"/>
    <w:rsid w:val="00CE57F4"/>
    <w:rsid w:val="00D039D0"/>
    <w:rsid w:val="00D07C0E"/>
    <w:rsid w:val="00D11EE5"/>
    <w:rsid w:val="00D25D79"/>
    <w:rsid w:val="00D7520A"/>
    <w:rsid w:val="00D8128D"/>
    <w:rsid w:val="00DF461D"/>
    <w:rsid w:val="00E11030"/>
    <w:rsid w:val="00E32A5B"/>
    <w:rsid w:val="00E9122A"/>
    <w:rsid w:val="00E91FAB"/>
    <w:rsid w:val="00EC2253"/>
    <w:rsid w:val="00F10CD9"/>
    <w:rsid w:val="00F31771"/>
    <w:rsid w:val="00F62D3C"/>
    <w:rsid w:val="00FF2DF4"/>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decimalSymbol w:val="."/>
  <w:listSeparator w:val=","/>
  <w14:docId w14:val="1887BA9B"/>
  <w15:chartTrackingRefBased/>
  <w15:docId w15:val="{C20846D0-E5D3-034C-B816-6578CBA05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H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647"/>
    <w:rPr>
      <w:rFonts w:ascii="Times New Roman" w:eastAsia="Times New Roman" w:hAnsi="Times New Roman" w:cs="Times New Roman"/>
      <w:kern w:val="0"/>
      <w:lang w:eastAsia="en-GB"/>
      <w14:ligatures w14:val="none"/>
    </w:rPr>
  </w:style>
  <w:style w:type="paragraph" w:styleId="Heading3">
    <w:name w:val="heading 3"/>
    <w:basedOn w:val="Normal"/>
    <w:link w:val="Heading3Char"/>
    <w:uiPriority w:val="9"/>
    <w:qFormat/>
    <w:rsid w:val="00BC6BF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6BF3"/>
    <w:rPr>
      <w:rFonts w:ascii="Times New Roman" w:eastAsia="Times New Roman" w:hAnsi="Times New Roman" w:cs="Times New Roman"/>
      <w:b/>
      <w:bCs/>
      <w:kern w:val="0"/>
      <w:sz w:val="27"/>
      <w:szCs w:val="27"/>
      <w:lang w:eastAsia="en-GB"/>
      <w14:ligatures w14:val="none"/>
    </w:rPr>
  </w:style>
  <w:style w:type="character" w:styleId="Strong">
    <w:name w:val="Strong"/>
    <w:basedOn w:val="DefaultParagraphFont"/>
    <w:uiPriority w:val="22"/>
    <w:qFormat/>
    <w:rsid w:val="00BC6BF3"/>
    <w:rPr>
      <w:b/>
      <w:bCs/>
    </w:rPr>
  </w:style>
  <w:style w:type="paragraph" w:styleId="ListParagraph">
    <w:name w:val="List Paragraph"/>
    <w:basedOn w:val="Normal"/>
    <w:uiPriority w:val="34"/>
    <w:qFormat/>
    <w:rsid w:val="0077773D"/>
    <w:pPr>
      <w:ind w:left="720"/>
      <w:contextualSpacing/>
    </w:pPr>
    <w:rPr>
      <w:rFonts w:asciiTheme="minorHAnsi" w:eastAsiaTheme="minorHAnsi" w:hAnsiTheme="minorHAnsi" w:cstheme="minorBidi"/>
      <w:kern w:val="2"/>
      <w:lang w:eastAsia="en-US"/>
      <w14:ligatures w14:val="standardContextual"/>
    </w:rPr>
  </w:style>
  <w:style w:type="paragraph" w:styleId="NormalWeb">
    <w:name w:val="Normal (Web)"/>
    <w:basedOn w:val="Normal"/>
    <w:uiPriority w:val="99"/>
    <w:semiHidden/>
    <w:unhideWhenUsed/>
    <w:rsid w:val="0061165B"/>
    <w:pPr>
      <w:spacing w:before="100" w:beforeAutospacing="1" w:after="100" w:afterAutospacing="1"/>
    </w:pPr>
  </w:style>
  <w:style w:type="paragraph" w:styleId="z-TopofForm">
    <w:name w:val="HTML Top of Form"/>
    <w:basedOn w:val="Normal"/>
    <w:next w:val="Normal"/>
    <w:link w:val="z-TopofFormChar"/>
    <w:hidden/>
    <w:uiPriority w:val="99"/>
    <w:unhideWhenUsed/>
    <w:rsid w:val="0061165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61165B"/>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61165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1165B"/>
    <w:rPr>
      <w:rFonts w:ascii="Arial" w:eastAsia="Times New Roman" w:hAnsi="Arial" w:cs="Arial"/>
      <w:vanish/>
      <w:kern w:val="0"/>
      <w:sz w:val="16"/>
      <w:szCs w:val="16"/>
      <w:lang w:eastAsia="en-GB"/>
      <w14:ligatures w14:val="none"/>
    </w:rPr>
  </w:style>
  <w:style w:type="character" w:styleId="Hyperlink">
    <w:name w:val="Hyperlink"/>
    <w:basedOn w:val="DefaultParagraphFont"/>
    <w:uiPriority w:val="99"/>
    <w:unhideWhenUsed/>
    <w:rsid w:val="00394F23"/>
    <w:rPr>
      <w:color w:val="0563C1" w:themeColor="hyperlink"/>
      <w:u w:val="single"/>
    </w:rPr>
  </w:style>
  <w:style w:type="character" w:styleId="UnresolvedMention">
    <w:name w:val="Unresolved Mention"/>
    <w:basedOn w:val="DefaultParagraphFont"/>
    <w:uiPriority w:val="99"/>
    <w:semiHidden/>
    <w:unhideWhenUsed/>
    <w:rsid w:val="00394F23"/>
    <w:rPr>
      <w:color w:val="605E5C"/>
      <w:shd w:val="clear" w:color="auto" w:fill="E1DFDD"/>
    </w:rPr>
  </w:style>
  <w:style w:type="character" w:styleId="FollowedHyperlink">
    <w:name w:val="FollowedHyperlink"/>
    <w:basedOn w:val="DefaultParagraphFont"/>
    <w:uiPriority w:val="99"/>
    <w:semiHidden/>
    <w:unhideWhenUsed/>
    <w:rsid w:val="00CD4AE4"/>
    <w:rPr>
      <w:color w:val="954F72" w:themeColor="followedHyperlink"/>
      <w:u w:val="single"/>
    </w:rPr>
  </w:style>
  <w:style w:type="paragraph" w:styleId="HTMLPreformatted">
    <w:name w:val="HTML Preformatted"/>
    <w:basedOn w:val="Normal"/>
    <w:link w:val="HTMLPreformattedChar"/>
    <w:uiPriority w:val="99"/>
    <w:unhideWhenUsed/>
    <w:rsid w:val="001E1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E1FE9"/>
    <w:rPr>
      <w:rFonts w:ascii="Courier New" w:eastAsia="Times New Roman" w:hAnsi="Courier New" w:cs="Courier New"/>
      <w:kern w:val="0"/>
      <w:sz w:val="20"/>
      <w:szCs w:val="20"/>
      <w:lang w:eastAsia="en-GB"/>
      <w14:ligatures w14:val="none"/>
    </w:rPr>
  </w:style>
  <w:style w:type="character" w:customStyle="1" w:styleId="katex-mathml">
    <w:name w:val="katex-mathml"/>
    <w:basedOn w:val="DefaultParagraphFont"/>
    <w:rsid w:val="00071B8C"/>
  </w:style>
  <w:style w:type="character" w:customStyle="1" w:styleId="mord">
    <w:name w:val="mord"/>
    <w:basedOn w:val="DefaultParagraphFont"/>
    <w:rsid w:val="00071B8C"/>
  </w:style>
  <w:style w:type="character" w:customStyle="1" w:styleId="vlist-s">
    <w:name w:val="vlist-s"/>
    <w:basedOn w:val="DefaultParagraphFont"/>
    <w:rsid w:val="00071B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9235">
      <w:bodyDiv w:val="1"/>
      <w:marLeft w:val="0"/>
      <w:marRight w:val="0"/>
      <w:marTop w:val="0"/>
      <w:marBottom w:val="0"/>
      <w:divBdr>
        <w:top w:val="none" w:sz="0" w:space="0" w:color="auto"/>
        <w:left w:val="none" w:sz="0" w:space="0" w:color="auto"/>
        <w:bottom w:val="none" w:sz="0" w:space="0" w:color="auto"/>
        <w:right w:val="none" w:sz="0" w:space="0" w:color="auto"/>
      </w:divBdr>
    </w:div>
    <w:div w:id="200746199">
      <w:bodyDiv w:val="1"/>
      <w:marLeft w:val="0"/>
      <w:marRight w:val="0"/>
      <w:marTop w:val="0"/>
      <w:marBottom w:val="0"/>
      <w:divBdr>
        <w:top w:val="none" w:sz="0" w:space="0" w:color="auto"/>
        <w:left w:val="none" w:sz="0" w:space="0" w:color="auto"/>
        <w:bottom w:val="none" w:sz="0" w:space="0" w:color="auto"/>
        <w:right w:val="none" w:sz="0" w:space="0" w:color="auto"/>
      </w:divBdr>
    </w:div>
    <w:div w:id="274215734">
      <w:bodyDiv w:val="1"/>
      <w:marLeft w:val="0"/>
      <w:marRight w:val="0"/>
      <w:marTop w:val="0"/>
      <w:marBottom w:val="0"/>
      <w:divBdr>
        <w:top w:val="none" w:sz="0" w:space="0" w:color="auto"/>
        <w:left w:val="none" w:sz="0" w:space="0" w:color="auto"/>
        <w:bottom w:val="none" w:sz="0" w:space="0" w:color="auto"/>
        <w:right w:val="none" w:sz="0" w:space="0" w:color="auto"/>
      </w:divBdr>
    </w:div>
    <w:div w:id="469329598">
      <w:bodyDiv w:val="1"/>
      <w:marLeft w:val="0"/>
      <w:marRight w:val="0"/>
      <w:marTop w:val="0"/>
      <w:marBottom w:val="0"/>
      <w:divBdr>
        <w:top w:val="none" w:sz="0" w:space="0" w:color="auto"/>
        <w:left w:val="none" w:sz="0" w:space="0" w:color="auto"/>
        <w:bottom w:val="none" w:sz="0" w:space="0" w:color="auto"/>
        <w:right w:val="none" w:sz="0" w:space="0" w:color="auto"/>
      </w:divBdr>
    </w:div>
    <w:div w:id="547644491">
      <w:bodyDiv w:val="1"/>
      <w:marLeft w:val="0"/>
      <w:marRight w:val="0"/>
      <w:marTop w:val="0"/>
      <w:marBottom w:val="0"/>
      <w:divBdr>
        <w:top w:val="none" w:sz="0" w:space="0" w:color="auto"/>
        <w:left w:val="none" w:sz="0" w:space="0" w:color="auto"/>
        <w:bottom w:val="none" w:sz="0" w:space="0" w:color="auto"/>
        <w:right w:val="none" w:sz="0" w:space="0" w:color="auto"/>
      </w:divBdr>
    </w:div>
    <w:div w:id="547760399">
      <w:bodyDiv w:val="1"/>
      <w:marLeft w:val="0"/>
      <w:marRight w:val="0"/>
      <w:marTop w:val="0"/>
      <w:marBottom w:val="0"/>
      <w:divBdr>
        <w:top w:val="none" w:sz="0" w:space="0" w:color="auto"/>
        <w:left w:val="none" w:sz="0" w:space="0" w:color="auto"/>
        <w:bottom w:val="none" w:sz="0" w:space="0" w:color="auto"/>
        <w:right w:val="none" w:sz="0" w:space="0" w:color="auto"/>
      </w:divBdr>
      <w:divsChild>
        <w:div w:id="152256791">
          <w:marLeft w:val="0"/>
          <w:marRight w:val="0"/>
          <w:marTop w:val="0"/>
          <w:marBottom w:val="0"/>
          <w:divBdr>
            <w:top w:val="single" w:sz="2" w:space="0" w:color="D9D9E3"/>
            <w:left w:val="single" w:sz="2" w:space="0" w:color="D9D9E3"/>
            <w:bottom w:val="single" w:sz="2" w:space="0" w:color="D9D9E3"/>
            <w:right w:val="single" w:sz="2" w:space="0" w:color="D9D9E3"/>
          </w:divBdr>
          <w:divsChild>
            <w:div w:id="1895310022">
              <w:marLeft w:val="0"/>
              <w:marRight w:val="0"/>
              <w:marTop w:val="0"/>
              <w:marBottom w:val="0"/>
              <w:divBdr>
                <w:top w:val="single" w:sz="2" w:space="0" w:color="D9D9E3"/>
                <w:left w:val="single" w:sz="2" w:space="0" w:color="D9D9E3"/>
                <w:bottom w:val="single" w:sz="2" w:space="0" w:color="D9D9E3"/>
                <w:right w:val="single" w:sz="2" w:space="0" w:color="D9D9E3"/>
              </w:divBdr>
              <w:divsChild>
                <w:div w:id="154806137">
                  <w:marLeft w:val="0"/>
                  <w:marRight w:val="0"/>
                  <w:marTop w:val="0"/>
                  <w:marBottom w:val="0"/>
                  <w:divBdr>
                    <w:top w:val="single" w:sz="2" w:space="0" w:color="D9D9E3"/>
                    <w:left w:val="single" w:sz="2" w:space="0" w:color="D9D9E3"/>
                    <w:bottom w:val="single" w:sz="2" w:space="0" w:color="D9D9E3"/>
                    <w:right w:val="single" w:sz="2" w:space="0" w:color="D9D9E3"/>
                  </w:divBdr>
                  <w:divsChild>
                    <w:div w:id="1868636376">
                      <w:marLeft w:val="0"/>
                      <w:marRight w:val="0"/>
                      <w:marTop w:val="0"/>
                      <w:marBottom w:val="0"/>
                      <w:divBdr>
                        <w:top w:val="single" w:sz="2" w:space="0" w:color="D9D9E3"/>
                        <w:left w:val="single" w:sz="2" w:space="0" w:color="D9D9E3"/>
                        <w:bottom w:val="single" w:sz="2" w:space="0" w:color="D9D9E3"/>
                        <w:right w:val="single" w:sz="2" w:space="0" w:color="D9D9E3"/>
                      </w:divBdr>
                      <w:divsChild>
                        <w:div w:id="1873882692">
                          <w:marLeft w:val="0"/>
                          <w:marRight w:val="0"/>
                          <w:marTop w:val="0"/>
                          <w:marBottom w:val="0"/>
                          <w:divBdr>
                            <w:top w:val="single" w:sz="2" w:space="0" w:color="D9D9E3"/>
                            <w:left w:val="single" w:sz="2" w:space="0" w:color="D9D9E3"/>
                            <w:bottom w:val="single" w:sz="2" w:space="0" w:color="D9D9E3"/>
                            <w:right w:val="single" w:sz="2" w:space="0" w:color="D9D9E3"/>
                          </w:divBdr>
                          <w:divsChild>
                            <w:div w:id="968319666">
                              <w:marLeft w:val="0"/>
                              <w:marRight w:val="0"/>
                              <w:marTop w:val="100"/>
                              <w:marBottom w:val="100"/>
                              <w:divBdr>
                                <w:top w:val="single" w:sz="2" w:space="0" w:color="D9D9E3"/>
                                <w:left w:val="single" w:sz="2" w:space="0" w:color="D9D9E3"/>
                                <w:bottom w:val="single" w:sz="2" w:space="0" w:color="D9D9E3"/>
                                <w:right w:val="single" w:sz="2" w:space="0" w:color="D9D9E3"/>
                              </w:divBdr>
                              <w:divsChild>
                                <w:div w:id="334503890">
                                  <w:marLeft w:val="0"/>
                                  <w:marRight w:val="0"/>
                                  <w:marTop w:val="0"/>
                                  <w:marBottom w:val="0"/>
                                  <w:divBdr>
                                    <w:top w:val="single" w:sz="2" w:space="0" w:color="D9D9E3"/>
                                    <w:left w:val="single" w:sz="2" w:space="0" w:color="D9D9E3"/>
                                    <w:bottom w:val="single" w:sz="2" w:space="0" w:color="D9D9E3"/>
                                    <w:right w:val="single" w:sz="2" w:space="0" w:color="D9D9E3"/>
                                  </w:divBdr>
                                  <w:divsChild>
                                    <w:div w:id="1296790500">
                                      <w:marLeft w:val="0"/>
                                      <w:marRight w:val="0"/>
                                      <w:marTop w:val="0"/>
                                      <w:marBottom w:val="0"/>
                                      <w:divBdr>
                                        <w:top w:val="single" w:sz="2" w:space="0" w:color="D9D9E3"/>
                                        <w:left w:val="single" w:sz="2" w:space="0" w:color="D9D9E3"/>
                                        <w:bottom w:val="single" w:sz="2" w:space="0" w:color="D9D9E3"/>
                                        <w:right w:val="single" w:sz="2" w:space="0" w:color="D9D9E3"/>
                                      </w:divBdr>
                                      <w:divsChild>
                                        <w:div w:id="1977182337">
                                          <w:marLeft w:val="0"/>
                                          <w:marRight w:val="0"/>
                                          <w:marTop w:val="0"/>
                                          <w:marBottom w:val="0"/>
                                          <w:divBdr>
                                            <w:top w:val="single" w:sz="2" w:space="0" w:color="D9D9E3"/>
                                            <w:left w:val="single" w:sz="2" w:space="0" w:color="D9D9E3"/>
                                            <w:bottom w:val="single" w:sz="2" w:space="0" w:color="D9D9E3"/>
                                            <w:right w:val="single" w:sz="2" w:space="0" w:color="D9D9E3"/>
                                          </w:divBdr>
                                          <w:divsChild>
                                            <w:div w:id="991448222">
                                              <w:marLeft w:val="0"/>
                                              <w:marRight w:val="0"/>
                                              <w:marTop w:val="0"/>
                                              <w:marBottom w:val="0"/>
                                              <w:divBdr>
                                                <w:top w:val="single" w:sz="2" w:space="0" w:color="D9D9E3"/>
                                                <w:left w:val="single" w:sz="2" w:space="0" w:color="D9D9E3"/>
                                                <w:bottom w:val="single" w:sz="2" w:space="0" w:color="D9D9E3"/>
                                                <w:right w:val="single" w:sz="2" w:space="0" w:color="D9D9E3"/>
                                              </w:divBdr>
                                              <w:divsChild>
                                                <w:div w:id="792482393">
                                                  <w:marLeft w:val="0"/>
                                                  <w:marRight w:val="0"/>
                                                  <w:marTop w:val="0"/>
                                                  <w:marBottom w:val="0"/>
                                                  <w:divBdr>
                                                    <w:top w:val="single" w:sz="2" w:space="0" w:color="D9D9E3"/>
                                                    <w:left w:val="single" w:sz="2" w:space="0" w:color="D9D9E3"/>
                                                    <w:bottom w:val="single" w:sz="2" w:space="0" w:color="D9D9E3"/>
                                                    <w:right w:val="single" w:sz="2" w:space="0" w:color="D9D9E3"/>
                                                  </w:divBdr>
                                                  <w:divsChild>
                                                    <w:div w:id="1553148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441544">
          <w:marLeft w:val="0"/>
          <w:marRight w:val="0"/>
          <w:marTop w:val="0"/>
          <w:marBottom w:val="0"/>
          <w:divBdr>
            <w:top w:val="none" w:sz="0" w:space="0" w:color="auto"/>
            <w:left w:val="none" w:sz="0" w:space="0" w:color="auto"/>
            <w:bottom w:val="none" w:sz="0" w:space="0" w:color="auto"/>
            <w:right w:val="none" w:sz="0" w:space="0" w:color="auto"/>
          </w:divBdr>
          <w:divsChild>
            <w:div w:id="1705013359">
              <w:marLeft w:val="0"/>
              <w:marRight w:val="0"/>
              <w:marTop w:val="0"/>
              <w:marBottom w:val="0"/>
              <w:divBdr>
                <w:top w:val="single" w:sz="2" w:space="0" w:color="D9D9E3"/>
                <w:left w:val="single" w:sz="2" w:space="0" w:color="D9D9E3"/>
                <w:bottom w:val="single" w:sz="2" w:space="0" w:color="D9D9E3"/>
                <w:right w:val="single" w:sz="2" w:space="0" w:color="D9D9E3"/>
              </w:divBdr>
              <w:divsChild>
                <w:div w:id="928974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50269960">
      <w:bodyDiv w:val="1"/>
      <w:marLeft w:val="0"/>
      <w:marRight w:val="0"/>
      <w:marTop w:val="0"/>
      <w:marBottom w:val="0"/>
      <w:divBdr>
        <w:top w:val="none" w:sz="0" w:space="0" w:color="auto"/>
        <w:left w:val="none" w:sz="0" w:space="0" w:color="auto"/>
        <w:bottom w:val="none" w:sz="0" w:space="0" w:color="auto"/>
        <w:right w:val="none" w:sz="0" w:space="0" w:color="auto"/>
      </w:divBdr>
    </w:div>
    <w:div w:id="621421315">
      <w:bodyDiv w:val="1"/>
      <w:marLeft w:val="0"/>
      <w:marRight w:val="0"/>
      <w:marTop w:val="0"/>
      <w:marBottom w:val="0"/>
      <w:divBdr>
        <w:top w:val="none" w:sz="0" w:space="0" w:color="auto"/>
        <w:left w:val="none" w:sz="0" w:space="0" w:color="auto"/>
        <w:bottom w:val="none" w:sz="0" w:space="0" w:color="auto"/>
        <w:right w:val="none" w:sz="0" w:space="0" w:color="auto"/>
      </w:divBdr>
    </w:div>
    <w:div w:id="943656501">
      <w:bodyDiv w:val="1"/>
      <w:marLeft w:val="0"/>
      <w:marRight w:val="0"/>
      <w:marTop w:val="0"/>
      <w:marBottom w:val="0"/>
      <w:divBdr>
        <w:top w:val="none" w:sz="0" w:space="0" w:color="auto"/>
        <w:left w:val="none" w:sz="0" w:space="0" w:color="auto"/>
        <w:bottom w:val="none" w:sz="0" w:space="0" w:color="auto"/>
        <w:right w:val="none" w:sz="0" w:space="0" w:color="auto"/>
      </w:divBdr>
    </w:div>
    <w:div w:id="1240561532">
      <w:bodyDiv w:val="1"/>
      <w:marLeft w:val="0"/>
      <w:marRight w:val="0"/>
      <w:marTop w:val="0"/>
      <w:marBottom w:val="0"/>
      <w:divBdr>
        <w:top w:val="none" w:sz="0" w:space="0" w:color="auto"/>
        <w:left w:val="none" w:sz="0" w:space="0" w:color="auto"/>
        <w:bottom w:val="none" w:sz="0" w:space="0" w:color="auto"/>
        <w:right w:val="none" w:sz="0" w:space="0" w:color="auto"/>
      </w:divBdr>
    </w:div>
    <w:div w:id="1386757579">
      <w:bodyDiv w:val="1"/>
      <w:marLeft w:val="0"/>
      <w:marRight w:val="0"/>
      <w:marTop w:val="0"/>
      <w:marBottom w:val="0"/>
      <w:divBdr>
        <w:top w:val="none" w:sz="0" w:space="0" w:color="auto"/>
        <w:left w:val="none" w:sz="0" w:space="0" w:color="auto"/>
        <w:bottom w:val="none" w:sz="0" w:space="0" w:color="auto"/>
        <w:right w:val="none" w:sz="0" w:space="0" w:color="auto"/>
      </w:divBdr>
      <w:divsChild>
        <w:div w:id="510992454">
          <w:marLeft w:val="0"/>
          <w:marRight w:val="0"/>
          <w:marTop w:val="0"/>
          <w:marBottom w:val="0"/>
          <w:divBdr>
            <w:top w:val="single" w:sz="2" w:space="0" w:color="D9D9E3"/>
            <w:left w:val="single" w:sz="2" w:space="0" w:color="D9D9E3"/>
            <w:bottom w:val="single" w:sz="2" w:space="0" w:color="D9D9E3"/>
            <w:right w:val="single" w:sz="2" w:space="0" w:color="D9D9E3"/>
          </w:divBdr>
          <w:divsChild>
            <w:div w:id="1304774872">
              <w:marLeft w:val="0"/>
              <w:marRight w:val="0"/>
              <w:marTop w:val="0"/>
              <w:marBottom w:val="0"/>
              <w:divBdr>
                <w:top w:val="single" w:sz="2" w:space="0" w:color="D9D9E3"/>
                <w:left w:val="single" w:sz="2" w:space="0" w:color="D9D9E3"/>
                <w:bottom w:val="single" w:sz="2" w:space="0" w:color="D9D9E3"/>
                <w:right w:val="single" w:sz="2" w:space="0" w:color="D9D9E3"/>
              </w:divBdr>
              <w:divsChild>
                <w:div w:id="1925649608">
                  <w:marLeft w:val="0"/>
                  <w:marRight w:val="0"/>
                  <w:marTop w:val="0"/>
                  <w:marBottom w:val="0"/>
                  <w:divBdr>
                    <w:top w:val="single" w:sz="2" w:space="0" w:color="D9D9E3"/>
                    <w:left w:val="single" w:sz="2" w:space="0" w:color="D9D9E3"/>
                    <w:bottom w:val="single" w:sz="2" w:space="0" w:color="D9D9E3"/>
                    <w:right w:val="single" w:sz="2" w:space="0" w:color="D9D9E3"/>
                  </w:divBdr>
                  <w:divsChild>
                    <w:div w:id="856819162">
                      <w:marLeft w:val="0"/>
                      <w:marRight w:val="0"/>
                      <w:marTop w:val="0"/>
                      <w:marBottom w:val="0"/>
                      <w:divBdr>
                        <w:top w:val="single" w:sz="2" w:space="0" w:color="D9D9E3"/>
                        <w:left w:val="single" w:sz="2" w:space="0" w:color="D9D9E3"/>
                        <w:bottom w:val="single" w:sz="2" w:space="0" w:color="D9D9E3"/>
                        <w:right w:val="single" w:sz="2" w:space="0" w:color="D9D9E3"/>
                      </w:divBdr>
                      <w:divsChild>
                        <w:div w:id="1043864866">
                          <w:marLeft w:val="0"/>
                          <w:marRight w:val="0"/>
                          <w:marTop w:val="0"/>
                          <w:marBottom w:val="0"/>
                          <w:divBdr>
                            <w:top w:val="single" w:sz="2" w:space="0" w:color="D9D9E3"/>
                            <w:left w:val="single" w:sz="2" w:space="0" w:color="D9D9E3"/>
                            <w:bottom w:val="single" w:sz="2" w:space="0" w:color="D9D9E3"/>
                            <w:right w:val="single" w:sz="2" w:space="0" w:color="D9D9E3"/>
                          </w:divBdr>
                          <w:divsChild>
                            <w:div w:id="2035501686">
                              <w:marLeft w:val="0"/>
                              <w:marRight w:val="0"/>
                              <w:marTop w:val="100"/>
                              <w:marBottom w:val="100"/>
                              <w:divBdr>
                                <w:top w:val="single" w:sz="2" w:space="0" w:color="D9D9E3"/>
                                <w:left w:val="single" w:sz="2" w:space="0" w:color="D9D9E3"/>
                                <w:bottom w:val="single" w:sz="2" w:space="0" w:color="D9D9E3"/>
                                <w:right w:val="single" w:sz="2" w:space="0" w:color="D9D9E3"/>
                              </w:divBdr>
                              <w:divsChild>
                                <w:div w:id="871575055">
                                  <w:marLeft w:val="0"/>
                                  <w:marRight w:val="0"/>
                                  <w:marTop w:val="0"/>
                                  <w:marBottom w:val="0"/>
                                  <w:divBdr>
                                    <w:top w:val="single" w:sz="2" w:space="0" w:color="D9D9E3"/>
                                    <w:left w:val="single" w:sz="2" w:space="0" w:color="D9D9E3"/>
                                    <w:bottom w:val="single" w:sz="2" w:space="0" w:color="D9D9E3"/>
                                    <w:right w:val="single" w:sz="2" w:space="0" w:color="D9D9E3"/>
                                  </w:divBdr>
                                  <w:divsChild>
                                    <w:div w:id="1940485930">
                                      <w:marLeft w:val="0"/>
                                      <w:marRight w:val="0"/>
                                      <w:marTop w:val="0"/>
                                      <w:marBottom w:val="0"/>
                                      <w:divBdr>
                                        <w:top w:val="single" w:sz="2" w:space="0" w:color="D9D9E3"/>
                                        <w:left w:val="single" w:sz="2" w:space="0" w:color="D9D9E3"/>
                                        <w:bottom w:val="single" w:sz="2" w:space="0" w:color="D9D9E3"/>
                                        <w:right w:val="single" w:sz="2" w:space="0" w:color="D9D9E3"/>
                                      </w:divBdr>
                                      <w:divsChild>
                                        <w:div w:id="1461924013">
                                          <w:marLeft w:val="0"/>
                                          <w:marRight w:val="0"/>
                                          <w:marTop w:val="0"/>
                                          <w:marBottom w:val="0"/>
                                          <w:divBdr>
                                            <w:top w:val="single" w:sz="2" w:space="0" w:color="D9D9E3"/>
                                            <w:left w:val="single" w:sz="2" w:space="0" w:color="D9D9E3"/>
                                            <w:bottom w:val="single" w:sz="2" w:space="0" w:color="D9D9E3"/>
                                            <w:right w:val="single" w:sz="2" w:space="0" w:color="D9D9E3"/>
                                          </w:divBdr>
                                          <w:divsChild>
                                            <w:div w:id="1181777311">
                                              <w:marLeft w:val="0"/>
                                              <w:marRight w:val="0"/>
                                              <w:marTop w:val="0"/>
                                              <w:marBottom w:val="0"/>
                                              <w:divBdr>
                                                <w:top w:val="single" w:sz="2" w:space="0" w:color="D9D9E3"/>
                                                <w:left w:val="single" w:sz="2" w:space="0" w:color="D9D9E3"/>
                                                <w:bottom w:val="single" w:sz="2" w:space="0" w:color="D9D9E3"/>
                                                <w:right w:val="single" w:sz="2" w:space="0" w:color="D9D9E3"/>
                                              </w:divBdr>
                                              <w:divsChild>
                                                <w:div w:id="1583104220">
                                                  <w:marLeft w:val="0"/>
                                                  <w:marRight w:val="0"/>
                                                  <w:marTop w:val="0"/>
                                                  <w:marBottom w:val="0"/>
                                                  <w:divBdr>
                                                    <w:top w:val="single" w:sz="2" w:space="0" w:color="D9D9E3"/>
                                                    <w:left w:val="single" w:sz="2" w:space="0" w:color="D9D9E3"/>
                                                    <w:bottom w:val="single" w:sz="2" w:space="0" w:color="D9D9E3"/>
                                                    <w:right w:val="single" w:sz="2" w:space="0" w:color="D9D9E3"/>
                                                  </w:divBdr>
                                                  <w:divsChild>
                                                    <w:div w:id="376510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4755655">
          <w:marLeft w:val="0"/>
          <w:marRight w:val="0"/>
          <w:marTop w:val="0"/>
          <w:marBottom w:val="0"/>
          <w:divBdr>
            <w:top w:val="none" w:sz="0" w:space="0" w:color="auto"/>
            <w:left w:val="none" w:sz="0" w:space="0" w:color="auto"/>
            <w:bottom w:val="none" w:sz="0" w:space="0" w:color="auto"/>
            <w:right w:val="none" w:sz="0" w:space="0" w:color="auto"/>
          </w:divBdr>
          <w:divsChild>
            <w:div w:id="1379554559">
              <w:marLeft w:val="0"/>
              <w:marRight w:val="0"/>
              <w:marTop w:val="0"/>
              <w:marBottom w:val="0"/>
              <w:divBdr>
                <w:top w:val="single" w:sz="2" w:space="0" w:color="D9D9E3"/>
                <w:left w:val="single" w:sz="2" w:space="0" w:color="D9D9E3"/>
                <w:bottom w:val="single" w:sz="2" w:space="0" w:color="D9D9E3"/>
                <w:right w:val="single" w:sz="2" w:space="0" w:color="D9D9E3"/>
              </w:divBdr>
              <w:divsChild>
                <w:div w:id="961112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71439362">
      <w:bodyDiv w:val="1"/>
      <w:marLeft w:val="0"/>
      <w:marRight w:val="0"/>
      <w:marTop w:val="0"/>
      <w:marBottom w:val="0"/>
      <w:divBdr>
        <w:top w:val="none" w:sz="0" w:space="0" w:color="auto"/>
        <w:left w:val="none" w:sz="0" w:space="0" w:color="auto"/>
        <w:bottom w:val="none" w:sz="0" w:space="0" w:color="auto"/>
        <w:right w:val="none" w:sz="0" w:space="0" w:color="auto"/>
      </w:divBdr>
      <w:divsChild>
        <w:div w:id="936213502">
          <w:marLeft w:val="0"/>
          <w:marRight w:val="0"/>
          <w:marTop w:val="0"/>
          <w:marBottom w:val="0"/>
          <w:divBdr>
            <w:top w:val="single" w:sz="2" w:space="0" w:color="D9D9E3"/>
            <w:left w:val="single" w:sz="2" w:space="0" w:color="D9D9E3"/>
            <w:bottom w:val="single" w:sz="2" w:space="0" w:color="D9D9E3"/>
            <w:right w:val="single" w:sz="2" w:space="0" w:color="D9D9E3"/>
          </w:divBdr>
          <w:divsChild>
            <w:div w:id="424687801">
              <w:marLeft w:val="0"/>
              <w:marRight w:val="0"/>
              <w:marTop w:val="0"/>
              <w:marBottom w:val="0"/>
              <w:divBdr>
                <w:top w:val="single" w:sz="2" w:space="0" w:color="D9D9E3"/>
                <w:left w:val="single" w:sz="2" w:space="0" w:color="D9D9E3"/>
                <w:bottom w:val="single" w:sz="2" w:space="0" w:color="D9D9E3"/>
                <w:right w:val="single" w:sz="2" w:space="0" w:color="D9D9E3"/>
              </w:divBdr>
              <w:divsChild>
                <w:div w:id="734162695">
                  <w:marLeft w:val="0"/>
                  <w:marRight w:val="0"/>
                  <w:marTop w:val="0"/>
                  <w:marBottom w:val="0"/>
                  <w:divBdr>
                    <w:top w:val="single" w:sz="2" w:space="0" w:color="D9D9E3"/>
                    <w:left w:val="single" w:sz="2" w:space="0" w:color="D9D9E3"/>
                    <w:bottom w:val="single" w:sz="2" w:space="0" w:color="D9D9E3"/>
                    <w:right w:val="single" w:sz="2" w:space="0" w:color="D9D9E3"/>
                  </w:divBdr>
                  <w:divsChild>
                    <w:div w:id="7023210">
                      <w:marLeft w:val="0"/>
                      <w:marRight w:val="0"/>
                      <w:marTop w:val="0"/>
                      <w:marBottom w:val="0"/>
                      <w:divBdr>
                        <w:top w:val="single" w:sz="2" w:space="0" w:color="D9D9E3"/>
                        <w:left w:val="single" w:sz="2" w:space="0" w:color="D9D9E3"/>
                        <w:bottom w:val="single" w:sz="2" w:space="0" w:color="D9D9E3"/>
                        <w:right w:val="single" w:sz="2" w:space="0" w:color="D9D9E3"/>
                      </w:divBdr>
                      <w:divsChild>
                        <w:div w:id="1429960085">
                          <w:marLeft w:val="0"/>
                          <w:marRight w:val="0"/>
                          <w:marTop w:val="0"/>
                          <w:marBottom w:val="0"/>
                          <w:divBdr>
                            <w:top w:val="single" w:sz="2" w:space="0" w:color="D9D9E3"/>
                            <w:left w:val="single" w:sz="2" w:space="0" w:color="D9D9E3"/>
                            <w:bottom w:val="single" w:sz="2" w:space="0" w:color="D9D9E3"/>
                            <w:right w:val="single" w:sz="2" w:space="0" w:color="D9D9E3"/>
                          </w:divBdr>
                          <w:divsChild>
                            <w:div w:id="6323791">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137372">
                                  <w:marLeft w:val="0"/>
                                  <w:marRight w:val="0"/>
                                  <w:marTop w:val="0"/>
                                  <w:marBottom w:val="0"/>
                                  <w:divBdr>
                                    <w:top w:val="single" w:sz="2" w:space="0" w:color="D9D9E3"/>
                                    <w:left w:val="single" w:sz="2" w:space="0" w:color="D9D9E3"/>
                                    <w:bottom w:val="single" w:sz="2" w:space="0" w:color="D9D9E3"/>
                                    <w:right w:val="single" w:sz="2" w:space="0" w:color="D9D9E3"/>
                                  </w:divBdr>
                                  <w:divsChild>
                                    <w:div w:id="1220357228">
                                      <w:marLeft w:val="0"/>
                                      <w:marRight w:val="0"/>
                                      <w:marTop w:val="0"/>
                                      <w:marBottom w:val="0"/>
                                      <w:divBdr>
                                        <w:top w:val="single" w:sz="2" w:space="0" w:color="D9D9E3"/>
                                        <w:left w:val="single" w:sz="2" w:space="0" w:color="D9D9E3"/>
                                        <w:bottom w:val="single" w:sz="2" w:space="0" w:color="D9D9E3"/>
                                        <w:right w:val="single" w:sz="2" w:space="0" w:color="D9D9E3"/>
                                      </w:divBdr>
                                      <w:divsChild>
                                        <w:div w:id="1652249694">
                                          <w:marLeft w:val="0"/>
                                          <w:marRight w:val="0"/>
                                          <w:marTop w:val="0"/>
                                          <w:marBottom w:val="0"/>
                                          <w:divBdr>
                                            <w:top w:val="single" w:sz="2" w:space="0" w:color="D9D9E3"/>
                                            <w:left w:val="single" w:sz="2" w:space="0" w:color="D9D9E3"/>
                                            <w:bottom w:val="single" w:sz="2" w:space="0" w:color="D9D9E3"/>
                                            <w:right w:val="single" w:sz="2" w:space="0" w:color="D9D9E3"/>
                                          </w:divBdr>
                                          <w:divsChild>
                                            <w:div w:id="934048748">
                                              <w:marLeft w:val="0"/>
                                              <w:marRight w:val="0"/>
                                              <w:marTop w:val="0"/>
                                              <w:marBottom w:val="0"/>
                                              <w:divBdr>
                                                <w:top w:val="single" w:sz="2" w:space="0" w:color="D9D9E3"/>
                                                <w:left w:val="single" w:sz="2" w:space="0" w:color="D9D9E3"/>
                                                <w:bottom w:val="single" w:sz="2" w:space="0" w:color="D9D9E3"/>
                                                <w:right w:val="single" w:sz="2" w:space="0" w:color="D9D9E3"/>
                                              </w:divBdr>
                                              <w:divsChild>
                                                <w:div w:id="1470973011">
                                                  <w:marLeft w:val="0"/>
                                                  <w:marRight w:val="0"/>
                                                  <w:marTop w:val="0"/>
                                                  <w:marBottom w:val="0"/>
                                                  <w:divBdr>
                                                    <w:top w:val="single" w:sz="2" w:space="0" w:color="D9D9E3"/>
                                                    <w:left w:val="single" w:sz="2" w:space="0" w:color="D9D9E3"/>
                                                    <w:bottom w:val="single" w:sz="2" w:space="0" w:color="D9D9E3"/>
                                                    <w:right w:val="single" w:sz="2" w:space="0" w:color="D9D9E3"/>
                                                  </w:divBdr>
                                                  <w:divsChild>
                                                    <w:div w:id="100420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922979">
          <w:marLeft w:val="0"/>
          <w:marRight w:val="0"/>
          <w:marTop w:val="0"/>
          <w:marBottom w:val="0"/>
          <w:divBdr>
            <w:top w:val="none" w:sz="0" w:space="0" w:color="auto"/>
            <w:left w:val="none" w:sz="0" w:space="0" w:color="auto"/>
            <w:bottom w:val="none" w:sz="0" w:space="0" w:color="auto"/>
            <w:right w:val="none" w:sz="0" w:space="0" w:color="auto"/>
          </w:divBdr>
          <w:divsChild>
            <w:div w:id="161051856">
              <w:marLeft w:val="0"/>
              <w:marRight w:val="0"/>
              <w:marTop w:val="0"/>
              <w:marBottom w:val="0"/>
              <w:divBdr>
                <w:top w:val="single" w:sz="2" w:space="0" w:color="D9D9E3"/>
                <w:left w:val="single" w:sz="2" w:space="0" w:color="D9D9E3"/>
                <w:bottom w:val="single" w:sz="2" w:space="0" w:color="D9D9E3"/>
                <w:right w:val="single" w:sz="2" w:space="0" w:color="D9D9E3"/>
              </w:divBdr>
              <w:divsChild>
                <w:div w:id="1918204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99828396">
      <w:bodyDiv w:val="1"/>
      <w:marLeft w:val="0"/>
      <w:marRight w:val="0"/>
      <w:marTop w:val="0"/>
      <w:marBottom w:val="0"/>
      <w:divBdr>
        <w:top w:val="none" w:sz="0" w:space="0" w:color="auto"/>
        <w:left w:val="none" w:sz="0" w:space="0" w:color="auto"/>
        <w:bottom w:val="none" w:sz="0" w:space="0" w:color="auto"/>
        <w:right w:val="none" w:sz="0" w:space="0" w:color="auto"/>
      </w:divBdr>
    </w:div>
    <w:div w:id="1699743240">
      <w:bodyDiv w:val="1"/>
      <w:marLeft w:val="0"/>
      <w:marRight w:val="0"/>
      <w:marTop w:val="0"/>
      <w:marBottom w:val="0"/>
      <w:divBdr>
        <w:top w:val="none" w:sz="0" w:space="0" w:color="auto"/>
        <w:left w:val="none" w:sz="0" w:space="0" w:color="auto"/>
        <w:bottom w:val="none" w:sz="0" w:space="0" w:color="auto"/>
        <w:right w:val="none" w:sz="0" w:space="0" w:color="auto"/>
      </w:divBdr>
    </w:div>
    <w:div w:id="1773471862">
      <w:bodyDiv w:val="1"/>
      <w:marLeft w:val="0"/>
      <w:marRight w:val="0"/>
      <w:marTop w:val="0"/>
      <w:marBottom w:val="0"/>
      <w:divBdr>
        <w:top w:val="none" w:sz="0" w:space="0" w:color="auto"/>
        <w:left w:val="none" w:sz="0" w:space="0" w:color="auto"/>
        <w:bottom w:val="none" w:sz="0" w:space="0" w:color="auto"/>
        <w:right w:val="none" w:sz="0" w:space="0" w:color="auto"/>
      </w:divBdr>
    </w:div>
    <w:div w:id="1882787558">
      <w:bodyDiv w:val="1"/>
      <w:marLeft w:val="0"/>
      <w:marRight w:val="0"/>
      <w:marTop w:val="0"/>
      <w:marBottom w:val="0"/>
      <w:divBdr>
        <w:top w:val="none" w:sz="0" w:space="0" w:color="auto"/>
        <w:left w:val="none" w:sz="0" w:space="0" w:color="auto"/>
        <w:bottom w:val="none" w:sz="0" w:space="0" w:color="auto"/>
        <w:right w:val="none" w:sz="0" w:space="0" w:color="auto"/>
      </w:divBdr>
    </w:div>
    <w:div w:id="1964192578">
      <w:bodyDiv w:val="1"/>
      <w:marLeft w:val="0"/>
      <w:marRight w:val="0"/>
      <w:marTop w:val="0"/>
      <w:marBottom w:val="0"/>
      <w:divBdr>
        <w:top w:val="none" w:sz="0" w:space="0" w:color="auto"/>
        <w:left w:val="none" w:sz="0" w:space="0" w:color="auto"/>
        <w:bottom w:val="none" w:sz="0" w:space="0" w:color="auto"/>
        <w:right w:val="none" w:sz="0" w:space="0" w:color="auto"/>
      </w:divBdr>
      <w:divsChild>
        <w:div w:id="802192886">
          <w:marLeft w:val="0"/>
          <w:marRight w:val="0"/>
          <w:marTop w:val="0"/>
          <w:marBottom w:val="0"/>
          <w:divBdr>
            <w:top w:val="none" w:sz="0" w:space="0" w:color="auto"/>
            <w:left w:val="none" w:sz="0" w:space="0" w:color="auto"/>
            <w:bottom w:val="none" w:sz="0" w:space="0" w:color="auto"/>
            <w:right w:val="none" w:sz="0" w:space="0" w:color="auto"/>
          </w:divBdr>
        </w:div>
        <w:div w:id="1859155482">
          <w:marLeft w:val="0"/>
          <w:marRight w:val="0"/>
          <w:marTop w:val="0"/>
          <w:marBottom w:val="0"/>
          <w:divBdr>
            <w:top w:val="none" w:sz="0" w:space="0" w:color="auto"/>
            <w:left w:val="none" w:sz="0" w:space="0" w:color="auto"/>
            <w:bottom w:val="none" w:sz="0" w:space="0" w:color="auto"/>
            <w:right w:val="none" w:sz="0" w:space="0" w:color="auto"/>
          </w:divBdr>
        </w:div>
      </w:divsChild>
    </w:div>
    <w:div w:id="2075161118">
      <w:bodyDiv w:val="1"/>
      <w:marLeft w:val="0"/>
      <w:marRight w:val="0"/>
      <w:marTop w:val="0"/>
      <w:marBottom w:val="0"/>
      <w:divBdr>
        <w:top w:val="none" w:sz="0" w:space="0" w:color="auto"/>
        <w:left w:val="none" w:sz="0" w:space="0" w:color="auto"/>
        <w:bottom w:val="none" w:sz="0" w:space="0" w:color="auto"/>
        <w:right w:val="none" w:sz="0" w:space="0" w:color="auto"/>
      </w:divBdr>
    </w:div>
    <w:div w:id="2083134265">
      <w:bodyDiv w:val="1"/>
      <w:marLeft w:val="0"/>
      <w:marRight w:val="0"/>
      <w:marTop w:val="0"/>
      <w:marBottom w:val="0"/>
      <w:divBdr>
        <w:top w:val="none" w:sz="0" w:space="0" w:color="auto"/>
        <w:left w:val="none" w:sz="0" w:space="0" w:color="auto"/>
        <w:bottom w:val="none" w:sz="0" w:space="0" w:color="auto"/>
        <w:right w:val="none" w:sz="0" w:space="0" w:color="auto"/>
      </w:divBdr>
    </w:div>
    <w:div w:id="2111119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ublic.tableau.com/app/profile/tarinee.meesters/viz/midtermproject_awarenesssanddesiretoreducescreentime/Dashboard1?publish=yes" TargetMode="External"/><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www.comparitech.com/tv-streaming/screen-time-statistic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journalistsresource.org/education/screen-time-children-health-research/" TargetMode="External"/><Relationship Id="rId38" Type="http://schemas.openxmlformats.org/officeDocument/2006/relationships/hyperlink" Target="https://qz.com/quartzy/1459609/limiting-social-media-use-reduces-depression-say-researcher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commonsensemedia.org/sites/default/files/research/report/8-18-census-integrated-report-final-web_0.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mayoclinichealthsystem.org/hometown-health/speaking-of-health/children-and-screen-time" TargetMode="External"/><Relationship Id="rId37" Type="http://schemas.openxmlformats.org/officeDocument/2006/relationships/hyperlink" Target="https://people.com/human-interest/average-us-adult-screens-stud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xplodingtopics.com/" TargetMode="External"/><Relationship Id="rId36" Type="http://schemas.openxmlformats.org/officeDocument/2006/relationships/hyperlink" Target="https://datareportal.com/reports/digital-2022-time-spent-with-connected-tech"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aifs.gov.au/resources/short-articles/too-much-time-screen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www.activesgcircle.gov.sg/activehealth/read/screen-time/what-are-the-negative-side-effects-of-too-much-screen-time" TargetMode="External"/><Relationship Id="rId35" Type="http://schemas.openxmlformats.org/officeDocument/2006/relationships/hyperlink" Target="https://www.pewresearch.org/internet/2020/07/28/childrens-engagement-with-digital-devices-screen-time/"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0FC36-D507-B04E-A65A-642DF769D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Pages>
  <Words>3054</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 meesters</dc:creator>
  <cp:keywords/>
  <dc:description/>
  <cp:lastModifiedBy>jochem meesters</cp:lastModifiedBy>
  <cp:revision>21</cp:revision>
  <dcterms:created xsi:type="dcterms:W3CDTF">2024-01-19T17:30:00Z</dcterms:created>
  <dcterms:modified xsi:type="dcterms:W3CDTF">2024-01-25T22:43:00Z</dcterms:modified>
</cp:coreProperties>
</file>