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234533" w:rsidRDefault="00C02D3A" w:rsidP="00C02D3A">
      <w:pPr>
        <w:jc w:val="center"/>
        <w:outlineLvl w:val="0"/>
        <w:rPr>
          <w:b/>
          <w:sz w:val="32"/>
          <w:szCs w:val="30"/>
        </w:rPr>
      </w:pPr>
      <w:r>
        <w:rPr>
          <w:b/>
          <w:noProof/>
          <w:sz w:val="32"/>
          <w:szCs w:val="30"/>
        </w:rPr>
        <w:drawing>
          <wp:inline distT="0" distB="0" distL="0" distR="0">
            <wp:extent cx="1047750" cy="1019175"/>
            <wp:effectExtent l="0" t="0" r="0" b="9525"/>
            <wp:docPr id="2" name="图片 2"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标"/>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47750" cy="1019175"/>
                    </a:xfrm>
                    <a:prstGeom prst="rect">
                      <a:avLst/>
                    </a:prstGeom>
                    <a:noFill/>
                    <a:ln>
                      <a:noFill/>
                    </a:ln>
                  </pic:spPr>
                </pic:pic>
              </a:graphicData>
            </a:graphic>
          </wp:inline>
        </w:drawing>
      </w:r>
      <w:r>
        <w:rPr>
          <w:rFonts w:hint="eastAsia"/>
          <w:b/>
          <w:noProof/>
          <w:sz w:val="32"/>
          <w:szCs w:val="30"/>
        </w:rPr>
        <w:drawing>
          <wp:inline distT="0" distB="0" distL="0" distR="0">
            <wp:extent cx="3048000" cy="733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48000" cy="733425"/>
                    </a:xfrm>
                    <a:prstGeom prst="rect">
                      <a:avLst/>
                    </a:prstGeom>
                    <a:noFill/>
                    <a:ln>
                      <a:noFill/>
                    </a:ln>
                  </pic:spPr>
                </pic:pic>
              </a:graphicData>
            </a:graphic>
          </wp:inline>
        </w:drawing>
      </w:r>
    </w:p>
    <w:p w:rsidR="00234533" w:rsidRDefault="00C02D3A" w:rsidP="00C02D3A">
      <w:pPr>
        <w:jc w:val="center"/>
        <w:outlineLvl w:val="0"/>
        <w:rPr>
          <w:sz w:val="32"/>
          <w:szCs w:val="30"/>
        </w:rPr>
      </w:pPr>
      <w:r>
        <w:rPr>
          <w:rFonts w:hint="eastAsia"/>
          <w:b/>
          <w:sz w:val="32"/>
          <w:szCs w:val="30"/>
        </w:rPr>
        <w:t>Southwest university of science and technology</w:t>
      </w:r>
    </w:p>
    <w:p w:rsidR="00234533" w:rsidRDefault="00234533"/>
    <w:p w:rsidR="00234533" w:rsidRDefault="00C02D3A">
      <w:pPr>
        <w:spacing w:beforeLines="100" w:before="312" w:line="360" w:lineRule="auto"/>
        <w:jc w:val="center"/>
        <w:rPr>
          <w:rFonts w:ascii="黑体" w:eastAsia="黑体" w:hAnsi="华文中宋"/>
          <w:spacing w:val="20"/>
          <w:sz w:val="72"/>
          <w:szCs w:val="72"/>
        </w:rPr>
      </w:pPr>
      <w:r>
        <w:rPr>
          <w:rFonts w:ascii="黑体" w:eastAsia="黑体" w:hAnsi="华文中宋" w:hint="eastAsia"/>
          <w:spacing w:val="20"/>
          <w:sz w:val="72"/>
          <w:szCs w:val="72"/>
        </w:rPr>
        <w:t xml:space="preserve">  JAVA实验报告</w:t>
      </w:r>
    </w:p>
    <w:p w:rsidR="00234533" w:rsidRDefault="00234533">
      <w:pPr>
        <w:rPr>
          <w:b/>
          <w:bCs/>
          <w:sz w:val="28"/>
        </w:rPr>
      </w:pPr>
    </w:p>
    <w:p w:rsidR="00234533" w:rsidRDefault="00234533">
      <w:pPr>
        <w:rPr>
          <w:b/>
          <w:bCs/>
          <w:sz w:val="28"/>
        </w:rPr>
      </w:pPr>
    </w:p>
    <w:p w:rsidR="00234533" w:rsidRDefault="00234533">
      <w:pPr>
        <w:rPr>
          <w:b/>
          <w:bCs/>
          <w:sz w:val="28"/>
        </w:rPr>
      </w:pPr>
    </w:p>
    <w:p w:rsidR="00234533" w:rsidRDefault="00C02D3A">
      <w:pPr>
        <w:jc w:val="center"/>
        <w:rPr>
          <w:b/>
          <w:bCs/>
        </w:rPr>
      </w:pPr>
      <w:r>
        <w:rPr>
          <w:rFonts w:hint="eastAsia"/>
          <w:b/>
          <w:bCs/>
          <w:sz w:val="44"/>
          <w:szCs w:val="44"/>
        </w:rPr>
        <w:t>复数类的设计</w:t>
      </w:r>
    </w:p>
    <w:p w:rsidR="00234533" w:rsidRDefault="00234533">
      <w:pPr>
        <w:rPr>
          <w:b/>
          <w:bCs/>
        </w:rPr>
      </w:pPr>
    </w:p>
    <w:p w:rsidR="00234533" w:rsidRDefault="00234533">
      <w:pPr>
        <w:rPr>
          <w:b/>
          <w:bCs/>
        </w:rPr>
      </w:pPr>
    </w:p>
    <w:p w:rsidR="00234533" w:rsidRDefault="00234533">
      <w:pPr>
        <w:rPr>
          <w:b/>
          <w:bCs/>
        </w:rPr>
      </w:pPr>
    </w:p>
    <w:p w:rsidR="00234533" w:rsidRDefault="00234533">
      <w:pPr>
        <w:rPr>
          <w:b/>
          <w:bCs/>
        </w:rPr>
      </w:pPr>
    </w:p>
    <w:p w:rsidR="00234533" w:rsidRDefault="00234533">
      <w:pPr>
        <w:rPr>
          <w:b/>
          <w:bCs/>
        </w:rPr>
      </w:pPr>
    </w:p>
    <w:p w:rsidR="00234533" w:rsidRDefault="00234533">
      <w:pPr>
        <w:rPr>
          <w:b/>
          <w:bCs/>
        </w:rPr>
      </w:pPr>
    </w:p>
    <w:tbl>
      <w:tblPr>
        <w:tblW w:w="6823" w:type="dxa"/>
        <w:tblInd w:w="1025" w:type="dxa"/>
        <w:tblBorders>
          <w:bottom w:val="single" w:sz="4" w:space="0" w:color="auto"/>
        </w:tblBorders>
        <w:tblLayout w:type="fixed"/>
        <w:tblLook w:val="04A0" w:firstRow="1" w:lastRow="0" w:firstColumn="1" w:lastColumn="0" w:noHBand="0" w:noVBand="1"/>
      </w:tblPr>
      <w:tblGrid>
        <w:gridCol w:w="1963"/>
        <w:gridCol w:w="4860"/>
      </w:tblGrid>
      <w:tr w:rsidR="00234533">
        <w:trPr>
          <w:trHeight w:val="616"/>
        </w:trPr>
        <w:tc>
          <w:tcPr>
            <w:tcW w:w="1963" w:type="dxa"/>
          </w:tcPr>
          <w:p w:rsidR="00234533" w:rsidRDefault="00C02D3A">
            <w:pPr>
              <w:spacing w:line="600" w:lineRule="exact"/>
              <w:jc w:val="distribute"/>
              <w:rPr>
                <w:rFonts w:asciiTheme="majorHAnsi" w:eastAsia="黑体"/>
                <w:b/>
                <w:bCs/>
                <w:spacing w:val="30"/>
                <w:kern w:val="10"/>
                <w:sz w:val="30"/>
              </w:rPr>
            </w:pPr>
            <w:r>
              <w:rPr>
                <w:rFonts w:asciiTheme="majorHAnsi" w:eastAsia="黑体" w:hint="eastAsia"/>
                <w:b/>
                <w:bCs/>
                <w:spacing w:val="30"/>
                <w:kern w:val="10"/>
                <w:sz w:val="30"/>
              </w:rPr>
              <w:t>学院名称</w:t>
            </w:r>
          </w:p>
        </w:tc>
        <w:tc>
          <w:tcPr>
            <w:tcW w:w="4860" w:type="dxa"/>
            <w:tcBorders>
              <w:bottom w:val="single" w:sz="4" w:space="0" w:color="auto"/>
            </w:tcBorders>
            <w:vAlign w:val="center"/>
          </w:tcPr>
          <w:p w:rsidR="00234533" w:rsidRDefault="00C02D3A">
            <w:pPr>
              <w:spacing w:line="600" w:lineRule="exact"/>
              <w:jc w:val="center"/>
              <w:rPr>
                <w:rFonts w:eastAsia="黑体"/>
                <w:spacing w:val="30"/>
                <w:kern w:val="10"/>
                <w:sz w:val="30"/>
              </w:rPr>
            </w:pPr>
            <w:r>
              <w:rPr>
                <w:rFonts w:eastAsia="黑体" w:hint="eastAsia"/>
                <w:spacing w:val="30"/>
                <w:kern w:val="10"/>
                <w:sz w:val="30"/>
              </w:rPr>
              <w:t>计算机科学与技术学院</w:t>
            </w:r>
          </w:p>
        </w:tc>
      </w:tr>
      <w:tr w:rsidR="00234533">
        <w:trPr>
          <w:trHeight w:val="616"/>
        </w:trPr>
        <w:tc>
          <w:tcPr>
            <w:tcW w:w="1963" w:type="dxa"/>
          </w:tcPr>
          <w:p w:rsidR="00234533" w:rsidRDefault="00C02D3A">
            <w:pPr>
              <w:spacing w:line="600" w:lineRule="exact"/>
              <w:jc w:val="distribute"/>
              <w:rPr>
                <w:rFonts w:asciiTheme="majorHAnsi" w:eastAsia="黑体"/>
                <w:b/>
                <w:bCs/>
                <w:spacing w:val="30"/>
                <w:kern w:val="10"/>
                <w:sz w:val="30"/>
              </w:rPr>
            </w:pPr>
            <w:r>
              <w:rPr>
                <w:rFonts w:asciiTheme="majorHAnsi" w:eastAsia="黑体" w:hint="eastAsia"/>
                <w:b/>
                <w:bCs/>
                <w:spacing w:val="30"/>
                <w:kern w:val="10"/>
                <w:sz w:val="30"/>
              </w:rPr>
              <w:t>专业班级</w:t>
            </w:r>
          </w:p>
        </w:tc>
        <w:tc>
          <w:tcPr>
            <w:tcW w:w="4860" w:type="dxa"/>
            <w:tcBorders>
              <w:bottom w:val="single" w:sz="4" w:space="0" w:color="auto"/>
            </w:tcBorders>
            <w:vAlign w:val="center"/>
          </w:tcPr>
          <w:p w:rsidR="00234533" w:rsidRDefault="00C02D3A">
            <w:pPr>
              <w:spacing w:line="600" w:lineRule="exact"/>
              <w:jc w:val="center"/>
              <w:rPr>
                <w:rFonts w:eastAsia="黑体"/>
                <w:spacing w:val="30"/>
                <w:kern w:val="10"/>
                <w:sz w:val="30"/>
              </w:rPr>
            </w:pPr>
            <w:r>
              <w:rPr>
                <w:rFonts w:eastAsia="黑体" w:hint="eastAsia"/>
                <w:spacing w:val="30"/>
                <w:kern w:val="10"/>
                <w:sz w:val="30"/>
              </w:rPr>
              <w:t>信安</w:t>
            </w:r>
            <w:r>
              <w:rPr>
                <w:rFonts w:eastAsia="黑体" w:hint="eastAsia"/>
                <w:spacing w:val="30"/>
                <w:kern w:val="10"/>
                <w:sz w:val="30"/>
              </w:rPr>
              <w:t>1802</w:t>
            </w:r>
          </w:p>
        </w:tc>
      </w:tr>
      <w:tr w:rsidR="00234533">
        <w:trPr>
          <w:trHeight w:val="616"/>
        </w:trPr>
        <w:tc>
          <w:tcPr>
            <w:tcW w:w="1963" w:type="dxa"/>
          </w:tcPr>
          <w:p w:rsidR="00234533" w:rsidRDefault="00C02D3A">
            <w:pPr>
              <w:spacing w:line="600" w:lineRule="exact"/>
              <w:jc w:val="distribute"/>
              <w:rPr>
                <w:rFonts w:asciiTheme="majorHAnsi" w:eastAsia="黑体"/>
                <w:b/>
                <w:bCs/>
                <w:spacing w:val="30"/>
                <w:kern w:val="10"/>
                <w:sz w:val="30"/>
              </w:rPr>
            </w:pPr>
            <w:r>
              <w:rPr>
                <w:rFonts w:asciiTheme="majorHAnsi" w:eastAsia="黑体" w:hint="eastAsia"/>
                <w:b/>
                <w:bCs/>
                <w:spacing w:val="30"/>
                <w:kern w:val="10"/>
                <w:sz w:val="30"/>
              </w:rPr>
              <w:t>学生姓名</w:t>
            </w:r>
          </w:p>
        </w:tc>
        <w:tc>
          <w:tcPr>
            <w:tcW w:w="4860" w:type="dxa"/>
            <w:tcBorders>
              <w:top w:val="single" w:sz="4" w:space="0" w:color="auto"/>
              <w:bottom w:val="single" w:sz="4" w:space="0" w:color="auto"/>
            </w:tcBorders>
            <w:vAlign w:val="center"/>
          </w:tcPr>
          <w:p w:rsidR="00234533" w:rsidRDefault="00C02D3A">
            <w:pPr>
              <w:spacing w:line="600" w:lineRule="exact"/>
              <w:jc w:val="center"/>
              <w:rPr>
                <w:rFonts w:eastAsia="黑体"/>
                <w:spacing w:val="30"/>
                <w:kern w:val="10"/>
                <w:sz w:val="30"/>
              </w:rPr>
            </w:pPr>
            <w:proofErr w:type="gramStart"/>
            <w:r>
              <w:rPr>
                <w:rFonts w:eastAsia="黑体" w:hint="eastAsia"/>
                <w:spacing w:val="30"/>
                <w:kern w:val="10"/>
                <w:sz w:val="30"/>
              </w:rPr>
              <w:t>侯天铭</w:t>
            </w:r>
            <w:proofErr w:type="gramEnd"/>
          </w:p>
        </w:tc>
      </w:tr>
      <w:tr w:rsidR="00234533">
        <w:trPr>
          <w:trHeight w:val="601"/>
        </w:trPr>
        <w:tc>
          <w:tcPr>
            <w:tcW w:w="1963" w:type="dxa"/>
          </w:tcPr>
          <w:p w:rsidR="00234533" w:rsidRDefault="00C02D3A">
            <w:pPr>
              <w:spacing w:line="600" w:lineRule="exact"/>
              <w:jc w:val="distribute"/>
              <w:rPr>
                <w:rFonts w:asciiTheme="majorHAnsi" w:eastAsia="黑体"/>
                <w:b/>
                <w:bCs/>
                <w:spacing w:val="30"/>
                <w:kern w:val="10"/>
                <w:sz w:val="30"/>
              </w:rPr>
            </w:pPr>
            <w:r>
              <w:rPr>
                <w:rFonts w:asciiTheme="majorHAnsi" w:eastAsia="黑体" w:hint="eastAsia"/>
                <w:b/>
                <w:bCs/>
                <w:spacing w:val="30"/>
                <w:kern w:val="10"/>
                <w:sz w:val="30"/>
              </w:rPr>
              <w:t>学号</w:t>
            </w:r>
          </w:p>
        </w:tc>
        <w:tc>
          <w:tcPr>
            <w:tcW w:w="4860" w:type="dxa"/>
            <w:tcBorders>
              <w:top w:val="single" w:sz="4" w:space="0" w:color="auto"/>
              <w:bottom w:val="single" w:sz="4" w:space="0" w:color="auto"/>
            </w:tcBorders>
            <w:vAlign w:val="center"/>
          </w:tcPr>
          <w:p w:rsidR="00234533" w:rsidRDefault="00C02D3A">
            <w:pPr>
              <w:spacing w:line="600" w:lineRule="exact"/>
              <w:ind w:firstLineChars="400" w:firstLine="1360"/>
              <w:rPr>
                <w:rFonts w:ascii="宋体" w:hAnsi="宋体"/>
                <w:spacing w:val="30"/>
                <w:kern w:val="10"/>
                <w:sz w:val="28"/>
                <w:szCs w:val="28"/>
              </w:rPr>
            </w:pPr>
            <w:r>
              <w:rPr>
                <w:rFonts w:ascii="宋体" w:hAnsi="宋体" w:hint="eastAsia"/>
                <w:spacing w:val="30"/>
                <w:kern w:val="10"/>
                <w:sz w:val="28"/>
                <w:szCs w:val="28"/>
              </w:rPr>
              <w:t>5</w:t>
            </w:r>
            <w:r>
              <w:rPr>
                <w:rFonts w:ascii="宋体" w:hAnsi="宋体"/>
                <w:spacing w:val="30"/>
                <w:kern w:val="10"/>
                <w:sz w:val="28"/>
                <w:szCs w:val="28"/>
              </w:rPr>
              <w:t>120</w:t>
            </w:r>
            <w:r>
              <w:rPr>
                <w:rFonts w:ascii="宋体" w:hAnsi="宋体" w:hint="eastAsia"/>
                <w:spacing w:val="30"/>
                <w:kern w:val="10"/>
                <w:sz w:val="28"/>
                <w:szCs w:val="28"/>
              </w:rPr>
              <w:t>182377</w:t>
            </w:r>
          </w:p>
        </w:tc>
      </w:tr>
      <w:tr w:rsidR="00234533">
        <w:trPr>
          <w:trHeight w:val="631"/>
        </w:trPr>
        <w:tc>
          <w:tcPr>
            <w:tcW w:w="1963" w:type="dxa"/>
            <w:tcBorders>
              <w:bottom w:val="nil"/>
            </w:tcBorders>
          </w:tcPr>
          <w:p w:rsidR="00234533" w:rsidRDefault="00C02D3A">
            <w:pPr>
              <w:spacing w:line="600" w:lineRule="exact"/>
              <w:jc w:val="distribute"/>
              <w:rPr>
                <w:rFonts w:asciiTheme="majorHAnsi" w:eastAsia="黑体"/>
                <w:b/>
                <w:bCs/>
                <w:spacing w:val="30"/>
                <w:kern w:val="10"/>
                <w:sz w:val="30"/>
              </w:rPr>
            </w:pPr>
            <w:r>
              <w:rPr>
                <w:rFonts w:asciiTheme="majorHAnsi" w:eastAsia="黑体" w:hint="eastAsia"/>
                <w:b/>
                <w:bCs/>
                <w:spacing w:val="30"/>
                <w:kern w:val="10"/>
                <w:sz w:val="30"/>
              </w:rPr>
              <w:t>指导教师</w:t>
            </w:r>
          </w:p>
        </w:tc>
        <w:tc>
          <w:tcPr>
            <w:tcW w:w="4860" w:type="dxa"/>
            <w:tcBorders>
              <w:top w:val="single" w:sz="4" w:space="0" w:color="auto"/>
              <w:bottom w:val="single" w:sz="4" w:space="0" w:color="auto"/>
            </w:tcBorders>
            <w:vAlign w:val="center"/>
          </w:tcPr>
          <w:p w:rsidR="00234533" w:rsidRDefault="00C02D3A">
            <w:pPr>
              <w:spacing w:line="600" w:lineRule="exact"/>
              <w:ind w:firstLineChars="500" w:firstLine="1800"/>
              <w:rPr>
                <w:rFonts w:eastAsia="黑体"/>
                <w:spacing w:val="30"/>
                <w:kern w:val="10"/>
                <w:sz w:val="30"/>
              </w:rPr>
            </w:pPr>
            <w:proofErr w:type="gramStart"/>
            <w:r>
              <w:rPr>
                <w:rFonts w:eastAsia="黑体" w:hint="eastAsia"/>
                <w:spacing w:val="30"/>
                <w:kern w:val="10"/>
                <w:sz w:val="30"/>
              </w:rPr>
              <w:t>刘涌</w:t>
            </w:r>
            <w:proofErr w:type="gramEnd"/>
          </w:p>
        </w:tc>
      </w:tr>
    </w:tbl>
    <w:p w:rsidR="00234533" w:rsidRDefault="00234533"/>
    <w:p w:rsidR="00234533" w:rsidRDefault="00234533"/>
    <w:p w:rsidR="00234533" w:rsidRDefault="00234533"/>
    <w:p w:rsidR="00234533" w:rsidRDefault="00C02D3A">
      <w:pPr>
        <w:jc w:val="center"/>
        <w:rPr>
          <w:b/>
          <w:bCs/>
          <w:sz w:val="32"/>
          <w:szCs w:val="32"/>
        </w:rPr>
      </w:pPr>
      <w:r>
        <w:rPr>
          <w:rFonts w:ascii="黑体" w:eastAsia="黑体" w:hint="eastAsia"/>
          <w:sz w:val="30"/>
          <w:szCs w:val="30"/>
        </w:rPr>
        <w:t xml:space="preserve">   2019年3月</w:t>
      </w:r>
      <w:r>
        <w:rPr>
          <w:rFonts w:hint="eastAsia"/>
          <w:b/>
          <w:bCs/>
          <w:sz w:val="32"/>
          <w:szCs w:val="32"/>
        </w:rPr>
        <w:t xml:space="preserve">    </w:t>
      </w:r>
    </w:p>
    <w:p w:rsidR="00234533" w:rsidRDefault="00234533">
      <w:pPr>
        <w:jc w:val="center"/>
        <w:rPr>
          <w:b/>
          <w:bCs/>
          <w:sz w:val="32"/>
          <w:szCs w:val="32"/>
        </w:rPr>
      </w:pPr>
    </w:p>
    <w:p w:rsidR="00234533" w:rsidRDefault="00C02D3A">
      <w:pPr>
        <w:jc w:val="center"/>
      </w:pPr>
      <w:r>
        <w:rPr>
          <w:rFonts w:hint="eastAsia"/>
          <w:b/>
          <w:bCs/>
          <w:sz w:val="32"/>
          <w:szCs w:val="32"/>
        </w:rPr>
        <w:lastRenderedPageBreak/>
        <w:t>复数类的设计</w:t>
      </w:r>
    </w:p>
    <w:p w:rsidR="00234533" w:rsidRDefault="00C02D3A">
      <w:pPr>
        <w:pStyle w:val="ae"/>
        <w:widowControl/>
        <w:numPr>
          <w:ilvl w:val="0"/>
          <w:numId w:val="1"/>
        </w:numPr>
        <w:ind w:firstLineChars="0"/>
        <w:jc w:val="left"/>
        <w:rPr>
          <w:b/>
          <w:sz w:val="24"/>
        </w:rPr>
      </w:pPr>
      <w:r>
        <w:rPr>
          <w:b/>
          <w:sz w:val="24"/>
        </w:rPr>
        <w:t>实验目的</w:t>
      </w:r>
    </w:p>
    <w:p w:rsidR="00234533" w:rsidRDefault="003119CF" w:rsidP="003119CF">
      <w:pPr>
        <w:spacing w:line="360" w:lineRule="auto"/>
        <w:ind w:left="420"/>
        <w:rPr>
          <w:szCs w:val="21"/>
        </w:rPr>
      </w:pPr>
      <w:r>
        <w:rPr>
          <w:rFonts w:hint="eastAsia"/>
          <w:szCs w:val="21"/>
        </w:rPr>
        <w:t>分析复数类的设计过程和练习测试方法。</w:t>
      </w:r>
    </w:p>
    <w:p w:rsidR="009D3077" w:rsidRDefault="009D3077" w:rsidP="003119CF">
      <w:pPr>
        <w:spacing w:line="360" w:lineRule="auto"/>
        <w:ind w:left="420"/>
        <w:rPr>
          <w:rFonts w:hint="eastAsia"/>
          <w:szCs w:val="21"/>
        </w:rPr>
      </w:pPr>
    </w:p>
    <w:p w:rsidR="00234533" w:rsidRDefault="00C02D3A">
      <w:pPr>
        <w:pStyle w:val="ae"/>
        <w:widowControl/>
        <w:numPr>
          <w:ilvl w:val="0"/>
          <w:numId w:val="1"/>
        </w:numPr>
        <w:ind w:firstLineChars="0"/>
        <w:jc w:val="left"/>
        <w:rPr>
          <w:b/>
          <w:sz w:val="24"/>
        </w:rPr>
      </w:pPr>
      <w:r>
        <w:rPr>
          <w:rFonts w:hint="eastAsia"/>
          <w:b/>
          <w:sz w:val="24"/>
        </w:rPr>
        <w:t>实验内容</w:t>
      </w:r>
    </w:p>
    <w:p w:rsidR="00234533" w:rsidRPr="005630E4" w:rsidRDefault="00A010BE" w:rsidP="003119CF">
      <w:pPr>
        <w:pStyle w:val="ae"/>
        <w:numPr>
          <w:ilvl w:val="0"/>
          <w:numId w:val="2"/>
        </w:numPr>
        <w:ind w:firstLineChars="0"/>
        <w:rPr>
          <w:rFonts w:asciiTheme="minorEastAsia" w:eastAsiaTheme="minorEastAsia" w:hAnsiTheme="minorEastAsia" w:cstheme="minorEastAsia"/>
          <w:b/>
          <w:kern w:val="0"/>
          <w:szCs w:val="21"/>
        </w:rPr>
      </w:pPr>
      <w:r w:rsidRPr="005630E4">
        <w:rPr>
          <w:rFonts w:asciiTheme="minorEastAsia" w:eastAsiaTheme="minorEastAsia" w:hAnsiTheme="minorEastAsia" w:cstheme="minorEastAsia" w:hint="eastAsia"/>
          <w:b/>
          <w:kern w:val="0"/>
          <w:szCs w:val="21"/>
        </w:rPr>
        <w:t>复数类的总体设计：</w:t>
      </w:r>
    </w:p>
    <w:p w:rsidR="006350AC" w:rsidRDefault="00A010BE" w:rsidP="006350AC">
      <w:pPr>
        <w:pStyle w:val="ae"/>
        <w:ind w:left="720" w:firstLineChars="0" w:firstLine="0"/>
        <w:rPr>
          <w:rFonts w:asciiTheme="minorEastAsia" w:eastAsiaTheme="minorEastAsia" w:hAnsiTheme="minorEastAsia" w:cstheme="minorEastAsia"/>
          <w:kern w:val="0"/>
          <w:szCs w:val="21"/>
        </w:rPr>
      </w:pPr>
      <w:r>
        <w:rPr>
          <w:rFonts w:asciiTheme="minorEastAsia" w:eastAsiaTheme="minorEastAsia" w:hAnsiTheme="minorEastAsia" w:cstheme="minorEastAsia"/>
          <w:kern w:val="0"/>
          <w:szCs w:val="21"/>
        </w:rPr>
        <w:t>Java</w:t>
      </w:r>
      <w:r>
        <w:rPr>
          <w:rFonts w:asciiTheme="minorEastAsia" w:eastAsiaTheme="minorEastAsia" w:hAnsiTheme="minorEastAsia" w:cstheme="minorEastAsia" w:hint="eastAsia"/>
          <w:kern w:val="0"/>
          <w:szCs w:val="21"/>
        </w:rPr>
        <w:t>语言中，一个类里面只含有属性和方法，属性是这个类中的每一个实例都具有的相同特征，方法则是这一个个实例都能完成的动作，或是操作。</w:t>
      </w:r>
    </w:p>
    <w:p w:rsidR="00A010BE" w:rsidRPr="006350AC" w:rsidRDefault="00A010BE" w:rsidP="006350AC">
      <w:pPr>
        <w:pStyle w:val="ae"/>
        <w:ind w:left="720" w:firstLineChars="0" w:firstLine="0"/>
        <w:rPr>
          <w:rFonts w:asciiTheme="minorEastAsia" w:eastAsiaTheme="minorEastAsia" w:hAnsiTheme="minorEastAsia" w:cstheme="minorEastAsia"/>
          <w:kern w:val="0"/>
          <w:szCs w:val="21"/>
        </w:rPr>
      </w:pPr>
      <w:r w:rsidRPr="006350AC">
        <w:rPr>
          <w:rFonts w:asciiTheme="minorEastAsia" w:eastAsiaTheme="minorEastAsia" w:hAnsiTheme="minorEastAsia" w:cstheme="minorEastAsia" w:hint="eastAsia"/>
          <w:kern w:val="0"/>
          <w:szCs w:val="21"/>
        </w:rPr>
        <w:t>就复数而言，每一个复数都具有的特征便是：由</w:t>
      </w:r>
      <w:r w:rsidRPr="006350AC">
        <w:rPr>
          <w:rFonts w:asciiTheme="minorEastAsia" w:eastAsiaTheme="minorEastAsia" w:hAnsiTheme="minorEastAsia" w:cstheme="minorEastAsia" w:hint="eastAsia"/>
          <w:b/>
          <w:kern w:val="0"/>
          <w:szCs w:val="21"/>
        </w:rPr>
        <w:t>实部</w:t>
      </w:r>
      <w:r w:rsidRPr="006350AC">
        <w:rPr>
          <w:rFonts w:asciiTheme="minorEastAsia" w:eastAsiaTheme="minorEastAsia" w:hAnsiTheme="minorEastAsia" w:cstheme="minorEastAsia" w:hint="eastAsia"/>
          <w:kern w:val="0"/>
          <w:szCs w:val="21"/>
        </w:rPr>
        <w:t>和</w:t>
      </w:r>
      <w:r w:rsidRPr="006350AC">
        <w:rPr>
          <w:rFonts w:asciiTheme="minorEastAsia" w:eastAsiaTheme="minorEastAsia" w:hAnsiTheme="minorEastAsia" w:cstheme="minorEastAsia" w:hint="eastAsia"/>
          <w:b/>
          <w:kern w:val="0"/>
          <w:szCs w:val="21"/>
        </w:rPr>
        <w:t>虚部</w:t>
      </w:r>
      <w:r w:rsidRPr="006350AC">
        <w:rPr>
          <w:rFonts w:asciiTheme="minorEastAsia" w:eastAsiaTheme="minorEastAsia" w:hAnsiTheme="minorEastAsia" w:cstheme="minorEastAsia" w:hint="eastAsia"/>
          <w:kern w:val="0"/>
          <w:szCs w:val="21"/>
        </w:rPr>
        <w:t>组成。因此实部，虚部便可以抽象为复数类的属性。再根据实部，虚部的取值范围均为实数，可进一步确定这两个属性皆应使用d</w:t>
      </w:r>
      <w:r w:rsidRPr="006350AC">
        <w:rPr>
          <w:rFonts w:asciiTheme="minorEastAsia" w:eastAsiaTheme="minorEastAsia" w:hAnsiTheme="minorEastAsia" w:cstheme="minorEastAsia"/>
          <w:kern w:val="0"/>
          <w:szCs w:val="21"/>
        </w:rPr>
        <w:t>ouble</w:t>
      </w:r>
      <w:r w:rsidRPr="006350AC">
        <w:rPr>
          <w:rFonts w:asciiTheme="minorEastAsia" w:eastAsiaTheme="minorEastAsia" w:hAnsiTheme="minorEastAsia" w:cstheme="minorEastAsia" w:hint="eastAsia"/>
          <w:kern w:val="0"/>
          <w:szCs w:val="21"/>
        </w:rPr>
        <w:t>定义。</w:t>
      </w:r>
    </w:p>
    <w:p w:rsidR="00A010BE" w:rsidRDefault="00A010BE" w:rsidP="00A010BE">
      <w:pPr>
        <w:pStyle w:val="ae"/>
        <w:ind w:left="720" w:firstLineChars="0" w:firstLine="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同样的，对于复数而言，这个类中的实例所能完成的动作无非就是</w:t>
      </w:r>
      <w:r w:rsidRPr="00A010BE">
        <w:rPr>
          <w:rFonts w:asciiTheme="minorEastAsia" w:eastAsiaTheme="minorEastAsia" w:hAnsiTheme="minorEastAsia" w:cstheme="minorEastAsia" w:hint="eastAsia"/>
          <w:b/>
          <w:kern w:val="0"/>
          <w:szCs w:val="21"/>
        </w:rPr>
        <w:t>复数的运算</w:t>
      </w:r>
      <w:r>
        <w:rPr>
          <w:rFonts w:asciiTheme="minorEastAsia" w:eastAsiaTheme="minorEastAsia" w:hAnsiTheme="minorEastAsia" w:cstheme="minorEastAsia" w:hint="eastAsia"/>
          <w:kern w:val="0"/>
          <w:szCs w:val="21"/>
        </w:rPr>
        <w:t>，即加减乘除，以及求模。那么这些操作便可以对应</w:t>
      </w:r>
      <w:r w:rsidR="004A37E1">
        <w:rPr>
          <w:rFonts w:asciiTheme="minorEastAsia" w:eastAsiaTheme="minorEastAsia" w:hAnsiTheme="minorEastAsia" w:cstheme="minorEastAsia" w:hint="eastAsia"/>
          <w:kern w:val="0"/>
          <w:szCs w:val="21"/>
        </w:rPr>
        <w:t>地</w:t>
      </w:r>
      <w:r>
        <w:rPr>
          <w:rFonts w:asciiTheme="minorEastAsia" w:eastAsiaTheme="minorEastAsia" w:hAnsiTheme="minorEastAsia" w:cstheme="minorEastAsia" w:hint="eastAsia"/>
          <w:kern w:val="0"/>
          <w:szCs w:val="21"/>
        </w:rPr>
        <w:t>抽象为复数类中的方法，因为这是每一个复数都能进行的操作。</w:t>
      </w:r>
    </w:p>
    <w:p w:rsidR="004A37E1" w:rsidRPr="004A37E1" w:rsidRDefault="004A37E1" w:rsidP="004A37E1">
      <w:pPr>
        <w:pStyle w:val="ae"/>
        <w:ind w:left="720" w:firstLineChars="0" w:firstLine="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因此最终我们能得到复数类的大致结构，即属性由实部</w:t>
      </w:r>
      <w:proofErr w:type="spellStart"/>
      <w:r>
        <w:rPr>
          <w:rFonts w:asciiTheme="minorEastAsia" w:eastAsiaTheme="minorEastAsia" w:hAnsiTheme="minorEastAsia" w:cstheme="minorEastAsia" w:hint="eastAsia"/>
          <w:kern w:val="0"/>
          <w:szCs w:val="21"/>
        </w:rPr>
        <w:t>r</w:t>
      </w:r>
      <w:r>
        <w:rPr>
          <w:rFonts w:asciiTheme="minorEastAsia" w:eastAsiaTheme="minorEastAsia" w:hAnsiTheme="minorEastAsia" w:cstheme="minorEastAsia"/>
          <w:kern w:val="0"/>
          <w:szCs w:val="21"/>
        </w:rPr>
        <w:t>ealPart</w:t>
      </w:r>
      <w:proofErr w:type="spellEnd"/>
      <w:r>
        <w:rPr>
          <w:rFonts w:asciiTheme="minorEastAsia" w:eastAsiaTheme="minorEastAsia" w:hAnsiTheme="minorEastAsia" w:cstheme="minorEastAsia" w:hint="eastAsia"/>
          <w:kern w:val="0"/>
          <w:szCs w:val="21"/>
        </w:rPr>
        <w:t>，虚部</w:t>
      </w:r>
      <w:proofErr w:type="spellStart"/>
      <w:r>
        <w:rPr>
          <w:rFonts w:asciiTheme="minorEastAsia" w:eastAsiaTheme="minorEastAsia" w:hAnsiTheme="minorEastAsia" w:cstheme="minorEastAsia" w:hint="eastAsia"/>
          <w:kern w:val="0"/>
          <w:szCs w:val="21"/>
        </w:rPr>
        <w:t>v</w:t>
      </w:r>
      <w:r>
        <w:rPr>
          <w:rFonts w:asciiTheme="minorEastAsia" w:eastAsiaTheme="minorEastAsia" w:hAnsiTheme="minorEastAsia" w:cstheme="minorEastAsia"/>
          <w:kern w:val="0"/>
          <w:szCs w:val="21"/>
        </w:rPr>
        <w:t>irtualPart</w:t>
      </w:r>
      <w:proofErr w:type="spellEnd"/>
      <w:r>
        <w:rPr>
          <w:rFonts w:asciiTheme="minorEastAsia" w:eastAsiaTheme="minorEastAsia" w:hAnsiTheme="minorEastAsia" w:cstheme="minorEastAsia" w:hint="eastAsia"/>
          <w:kern w:val="0"/>
          <w:szCs w:val="21"/>
        </w:rPr>
        <w:t>组成（皆为d</w:t>
      </w:r>
      <w:r>
        <w:rPr>
          <w:rFonts w:asciiTheme="minorEastAsia" w:eastAsiaTheme="minorEastAsia" w:hAnsiTheme="minorEastAsia" w:cstheme="minorEastAsia"/>
          <w:kern w:val="0"/>
          <w:szCs w:val="21"/>
        </w:rPr>
        <w:t>ouble</w:t>
      </w:r>
      <w:r>
        <w:rPr>
          <w:rFonts w:asciiTheme="minorEastAsia" w:eastAsiaTheme="minorEastAsia" w:hAnsiTheme="minorEastAsia" w:cstheme="minorEastAsia" w:hint="eastAsia"/>
          <w:kern w:val="0"/>
          <w:szCs w:val="21"/>
        </w:rPr>
        <w:t>类型）。方法由加</w:t>
      </w:r>
      <w:r>
        <w:rPr>
          <w:rFonts w:asciiTheme="minorEastAsia" w:eastAsiaTheme="minorEastAsia" w:hAnsiTheme="minorEastAsia" w:cstheme="minorEastAsia"/>
          <w:kern w:val="0"/>
          <w:szCs w:val="21"/>
        </w:rPr>
        <w:t>plus()</w:t>
      </w:r>
      <w:r>
        <w:rPr>
          <w:rFonts w:asciiTheme="minorEastAsia" w:eastAsiaTheme="minorEastAsia" w:hAnsiTheme="minorEastAsia" w:cstheme="minorEastAsia" w:hint="eastAsia"/>
          <w:kern w:val="0"/>
          <w:szCs w:val="21"/>
        </w:rPr>
        <w:t>，减m</w:t>
      </w:r>
      <w:r>
        <w:rPr>
          <w:rFonts w:asciiTheme="minorEastAsia" w:eastAsiaTheme="minorEastAsia" w:hAnsiTheme="minorEastAsia" w:cstheme="minorEastAsia"/>
          <w:kern w:val="0"/>
          <w:szCs w:val="21"/>
        </w:rPr>
        <w:t>inus()</w:t>
      </w:r>
      <w:r>
        <w:rPr>
          <w:rFonts w:asciiTheme="minorEastAsia" w:eastAsiaTheme="minorEastAsia" w:hAnsiTheme="minorEastAsia" w:cstheme="minorEastAsia" w:hint="eastAsia"/>
          <w:kern w:val="0"/>
          <w:szCs w:val="21"/>
        </w:rPr>
        <w:t>，乘m</w:t>
      </w:r>
      <w:r>
        <w:rPr>
          <w:rFonts w:asciiTheme="minorEastAsia" w:eastAsiaTheme="minorEastAsia" w:hAnsiTheme="minorEastAsia" w:cstheme="minorEastAsia"/>
          <w:kern w:val="0"/>
          <w:szCs w:val="21"/>
        </w:rPr>
        <w:t>ultiply()</w:t>
      </w:r>
      <w:r>
        <w:rPr>
          <w:rFonts w:asciiTheme="minorEastAsia" w:eastAsiaTheme="minorEastAsia" w:hAnsiTheme="minorEastAsia" w:cstheme="minorEastAsia" w:hint="eastAsia"/>
          <w:kern w:val="0"/>
          <w:szCs w:val="21"/>
        </w:rPr>
        <w:t>，（除法本次不予考虑），</w:t>
      </w:r>
      <w:proofErr w:type="gramStart"/>
      <w:r>
        <w:rPr>
          <w:rFonts w:asciiTheme="minorEastAsia" w:eastAsiaTheme="minorEastAsia" w:hAnsiTheme="minorEastAsia" w:cstheme="minorEastAsia" w:hint="eastAsia"/>
          <w:kern w:val="0"/>
          <w:szCs w:val="21"/>
        </w:rPr>
        <w:t>求模</w:t>
      </w:r>
      <w:proofErr w:type="gramEnd"/>
      <w:r>
        <w:rPr>
          <w:rFonts w:asciiTheme="minorEastAsia" w:eastAsiaTheme="minorEastAsia" w:hAnsiTheme="minorEastAsia" w:cstheme="minorEastAsia" w:hint="eastAsia"/>
          <w:kern w:val="0"/>
          <w:szCs w:val="21"/>
        </w:rPr>
        <w:t>m</w:t>
      </w:r>
      <w:r>
        <w:rPr>
          <w:rFonts w:asciiTheme="minorEastAsia" w:eastAsiaTheme="minorEastAsia" w:hAnsiTheme="minorEastAsia" w:cstheme="minorEastAsia"/>
          <w:kern w:val="0"/>
          <w:szCs w:val="21"/>
        </w:rPr>
        <w:t>od()</w:t>
      </w:r>
      <w:r>
        <w:rPr>
          <w:rFonts w:asciiTheme="minorEastAsia" w:eastAsiaTheme="minorEastAsia" w:hAnsiTheme="minorEastAsia" w:cstheme="minorEastAsia" w:hint="eastAsia"/>
          <w:kern w:val="0"/>
          <w:szCs w:val="21"/>
        </w:rPr>
        <w:t>组成。接下来只需要逐个完善这些个方法便可。</w:t>
      </w:r>
    </w:p>
    <w:p w:rsidR="00234533" w:rsidRDefault="00234533">
      <w:pPr>
        <w:pStyle w:val="ae"/>
        <w:ind w:firstLineChars="0" w:firstLine="0"/>
      </w:pPr>
    </w:p>
    <w:p w:rsidR="008A1147" w:rsidRPr="005630E4" w:rsidRDefault="004A37E1" w:rsidP="008A1147">
      <w:pPr>
        <w:pStyle w:val="ae"/>
        <w:numPr>
          <w:ilvl w:val="0"/>
          <w:numId w:val="2"/>
        </w:numPr>
        <w:ind w:firstLineChars="0"/>
        <w:rPr>
          <w:b/>
        </w:rPr>
      </w:pPr>
      <w:r w:rsidRPr="005630E4">
        <w:rPr>
          <w:rFonts w:hint="eastAsia"/>
          <w:b/>
        </w:rPr>
        <w:t>测试类的设计：</w:t>
      </w:r>
    </w:p>
    <w:p w:rsidR="008A1147" w:rsidRPr="005630E4" w:rsidRDefault="004A37E1" w:rsidP="008A1147">
      <w:pPr>
        <w:pStyle w:val="ae"/>
        <w:numPr>
          <w:ilvl w:val="1"/>
          <w:numId w:val="2"/>
        </w:numPr>
        <w:ind w:firstLineChars="0"/>
        <w:rPr>
          <w:b/>
        </w:rPr>
      </w:pPr>
      <w:r w:rsidRPr="005630E4">
        <w:rPr>
          <w:rFonts w:hint="eastAsia"/>
          <w:b/>
        </w:rPr>
        <w:t>为何需要</w:t>
      </w:r>
      <w:r w:rsidRPr="005630E4">
        <w:rPr>
          <w:rFonts w:hint="eastAsia"/>
          <w:b/>
        </w:rPr>
        <w:t>m</w:t>
      </w:r>
      <w:r w:rsidRPr="005630E4">
        <w:rPr>
          <w:b/>
        </w:rPr>
        <w:t>ain()</w:t>
      </w:r>
      <w:r w:rsidRPr="005630E4">
        <w:rPr>
          <w:rFonts w:hint="eastAsia"/>
          <w:b/>
        </w:rPr>
        <w:t>方法？：</w:t>
      </w:r>
    </w:p>
    <w:p w:rsidR="008A1147" w:rsidRDefault="004A37E1" w:rsidP="008A1147">
      <w:pPr>
        <w:pStyle w:val="ae"/>
        <w:ind w:left="1140" w:firstLineChars="0" w:firstLine="0"/>
      </w:pPr>
      <w:r>
        <w:t>main()</w:t>
      </w:r>
      <w:r>
        <w:rPr>
          <w:rFonts w:hint="eastAsia"/>
        </w:rPr>
        <w:t>方法并</w:t>
      </w:r>
      <w:r w:rsidRPr="008A1147">
        <w:rPr>
          <w:rFonts w:hint="eastAsia"/>
          <w:b/>
        </w:rPr>
        <w:t>不是</w:t>
      </w:r>
      <w:r>
        <w:rPr>
          <w:rFonts w:hint="eastAsia"/>
        </w:rPr>
        <w:t>面向对象程序的特征</w:t>
      </w:r>
      <w:r w:rsidR="008A1147">
        <w:rPr>
          <w:rFonts w:hint="eastAsia"/>
        </w:rPr>
        <w:t>。</w:t>
      </w:r>
      <w:r>
        <w:rPr>
          <w:rFonts w:hint="eastAsia"/>
        </w:rPr>
        <w:t>因为前面说过，方法是一个类的所有实例都能进行的某种或某些操作，而生活中没有哪一个类是具有</w:t>
      </w:r>
      <w:r>
        <w:rPr>
          <w:rFonts w:hint="eastAsia"/>
        </w:rPr>
        <w:t>m</w:t>
      </w:r>
      <w:r>
        <w:t>ain()</w:t>
      </w:r>
      <w:r>
        <w:rPr>
          <w:rFonts w:hint="eastAsia"/>
        </w:rPr>
        <w:t>方法的，所以这个方法本身是无意义的。但是我们确实需要</w:t>
      </w:r>
      <w:r>
        <w:rPr>
          <w:rFonts w:hint="eastAsia"/>
        </w:rPr>
        <w:t>m</w:t>
      </w:r>
      <w:r>
        <w:t>ain()</w:t>
      </w:r>
      <w:r>
        <w:rPr>
          <w:rFonts w:hint="eastAsia"/>
        </w:rPr>
        <w:t>方法，是因为</w:t>
      </w:r>
      <w:r>
        <w:rPr>
          <w:rFonts w:hint="eastAsia"/>
        </w:rPr>
        <w:t>j</w:t>
      </w:r>
      <w:r>
        <w:t>ava</w:t>
      </w:r>
      <w:r>
        <w:rPr>
          <w:rFonts w:hint="eastAsia"/>
        </w:rPr>
        <w:t>程序规定了程序执行的入口在</w:t>
      </w:r>
      <w:r>
        <w:rPr>
          <w:rFonts w:hint="eastAsia"/>
        </w:rPr>
        <w:t>m</w:t>
      </w:r>
      <w:r>
        <w:t>ain()</w:t>
      </w:r>
      <w:r>
        <w:rPr>
          <w:rFonts w:hint="eastAsia"/>
        </w:rPr>
        <w:t>方法，因此</w:t>
      </w:r>
      <w:r>
        <w:rPr>
          <w:rFonts w:hint="eastAsia"/>
        </w:rPr>
        <w:t>m</w:t>
      </w:r>
      <w:r>
        <w:t>ain()</w:t>
      </w:r>
      <w:r>
        <w:rPr>
          <w:rFonts w:hint="eastAsia"/>
        </w:rPr>
        <w:t>仅仅起到</w:t>
      </w:r>
      <w:r w:rsidR="008A1147">
        <w:rPr>
          <w:rFonts w:hint="eastAsia"/>
        </w:rPr>
        <w:t>一个执行程序的</w:t>
      </w:r>
      <w:r w:rsidR="008A1147" w:rsidRPr="008A1147">
        <w:rPr>
          <w:rFonts w:hint="eastAsia"/>
          <w:b/>
        </w:rPr>
        <w:t>入口</w:t>
      </w:r>
      <w:r w:rsidR="008A1147">
        <w:rPr>
          <w:rFonts w:hint="eastAsia"/>
        </w:rPr>
        <w:t>功能。</w:t>
      </w:r>
    </w:p>
    <w:p w:rsidR="008A1147" w:rsidRPr="005630E4" w:rsidRDefault="008A1147" w:rsidP="001C24DE">
      <w:pPr>
        <w:pStyle w:val="ae"/>
        <w:numPr>
          <w:ilvl w:val="1"/>
          <w:numId w:val="2"/>
        </w:numPr>
        <w:ind w:firstLineChars="0"/>
        <w:rPr>
          <w:b/>
        </w:rPr>
      </w:pPr>
      <w:r w:rsidRPr="005630E4">
        <w:rPr>
          <w:rFonts w:hint="eastAsia"/>
          <w:b/>
        </w:rPr>
        <w:t>如何创建复数对象？：</w:t>
      </w:r>
    </w:p>
    <w:p w:rsidR="001C24DE" w:rsidRDefault="001C24DE" w:rsidP="001C24DE">
      <w:pPr>
        <w:pStyle w:val="ae"/>
        <w:ind w:left="1140" w:firstLineChars="0" w:firstLine="0"/>
      </w:pPr>
      <w:r>
        <w:rPr>
          <w:rFonts w:hint="eastAsia"/>
        </w:rPr>
        <w:t>创建对象，使用关键字</w:t>
      </w:r>
      <w:r>
        <w:rPr>
          <w:rFonts w:hint="eastAsia"/>
        </w:rPr>
        <w:t>n</w:t>
      </w:r>
      <w:r>
        <w:t>ew</w:t>
      </w:r>
      <w:r>
        <w:rPr>
          <w:rFonts w:hint="eastAsia"/>
        </w:rPr>
        <w:t>。假设我们定义了类</w:t>
      </w:r>
      <w:r>
        <w:rPr>
          <w:rFonts w:hint="eastAsia"/>
        </w:rPr>
        <w:t>P</w:t>
      </w:r>
      <w:r>
        <w:t>lural</w:t>
      </w:r>
      <w:r>
        <w:rPr>
          <w:rFonts w:hint="eastAsia"/>
        </w:rPr>
        <w:t>，可使用如下语句创建对象</w:t>
      </w:r>
      <w:r>
        <w:rPr>
          <w:rFonts w:hint="eastAsia"/>
        </w:rPr>
        <w:t>p</w:t>
      </w:r>
      <w:r>
        <w:t>1</w:t>
      </w:r>
      <w:r>
        <w:rPr>
          <w:rFonts w:hint="eastAsia"/>
        </w:rPr>
        <w:t>：</w:t>
      </w:r>
      <w:r>
        <w:rPr>
          <w:rFonts w:hint="eastAsia"/>
        </w:rPr>
        <w:t>P</w:t>
      </w:r>
      <w:r>
        <w:t xml:space="preserve">lural p1 = new Plural(); </w:t>
      </w:r>
      <w:r>
        <w:rPr>
          <w:rFonts w:hint="eastAsia"/>
        </w:rPr>
        <w:t>而在创建对象的过程中，实际上是调用了</w:t>
      </w:r>
      <w:r>
        <w:rPr>
          <w:rFonts w:hint="eastAsia"/>
        </w:rPr>
        <w:t>P</w:t>
      </w:r>
      <w:r>
        <w:t>lural()</w:t>
      </w:r>
      <w:r>
        <w:rPr>
          <w:rFonts w:hint="eastAsia"/>
        </w:rPr>
        <w:t>这个构造方法。如果不加声明，我们创建了对象</w:t>
      </w:r>
      <w:r>
        <w:t>p</w:t>
      </w:r>
      <w:r>
        <w:rPr>
          <w:rFonts w:hint="eastAsia"/>
        </w:rPr>
        <w:t>1</w:t>
      </w:r>
      <w:r>
        <w:rPr>
          <w:rFonts w:hint="eastAsia"/>
        </w:rPr>
        <w:t>后需要依次为其实部，虚部赋值。如：</w:t>
      </w:r>
      <w:r>
        <w:rPr>
          <w:rFonts w:hint="eastAsia"/>
        </w:rPr>
        <w:t>p</w:t>
      </w:r>
      <w:r>
        <w:t>1.realPart = 2</w:t>
      </w:r>
      <w:r>
        <w:rPr>
          <w:rFonts w:hint="eastAsia"/>
        </w:rPr>
        <w:t>，</w:t>
      </w:r>
      <w:r>
        <w:rPr>
          <w:rFonts w:hint="eastAsia"/>
        </w:rPr>
        <w:t>p</w:t>
      </w:r>
      <w:r>
        <w:t>1.virtualPart = 3</w:t>
      </w:r>
      <w:r>
        <w:rPr>
          <w:rFonts w:hint="eastAsia"/>
        </w:rPr>
        <w:t>，这样才算完成了一个复数对象的创建。但我们还可以先在复数类中声明一个</w:t>
      </w:r>
      <w:r w:rsidRPr="00681429">
        <w:rPr>
          <w:rFonts w:hint="eastAsia"/>
          <w:b/>
        </w:rPr>
        <w:t>构造方法</w:t>
      </w:r>
      <w:r>
        <w:rPr>
          <w:rFonts w:hint="eastAsia"/>
        </w:rPr>
        <w:t>如下：</w:t>
      </w:r>
    </w:p>
    <w:p w:rsidR="001C24DE" w:rsidRDefault="001C24DE" w:rsidP="001C24DE">
      <w:pPr>
        <w:pStyle w:val="ae"/>
        <w:ind w:left="1140" w:firstLineChars="0" w:firstLine="0"/>
      </w:pPr>
      <w:r>
        <w:rPr>
          <w:rFonts w:hint="eastAsia"/>
          <w:noProof/>
          <w:lang w:val="zh-CN"/>
        </w:rPr>
        <w:drawing>
          <wp:inline distT="0" distB="0" distL="0" distR="0">
            <wp:extent cx="2407920" cy="60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60截图20190317121529926.jpg"/>
                    <pic:cNvPicPr/>
                  </pic:nvPicPr>
                  <pic:blipFill>
                    <a:blip r:embed="rId8">
                      <a:extLst>
                        <a:ext uri="{28A0092B-C50C-407E-A947-70E740481C1C}">
                          <a14:useLocalDpi xmlns:a14="http://schemas.microsoft.com/office/drawing/2010/main" val="0"/>
                        </a:ext>
                      </a:extLst>
                    </a:blip>
                    <a:stretch>
                      <a:fillRect/>
                    </a:stretch>
                  </pic:blipFill>
                  <pic:spPr>
                    <a:xfrm>
                      <a:off x="0" y="0"/>
                      <a:ext cx="2407920" cy="609600"/>
                    </a:xfrm>
                    <a:prstGeom prst="rect">
                      <a:avLst/>
                    </a:prstGeom>
                  </pic:spPr>
                </pic:pic>
              </a:graphicData>
            </a:graphic>
          </wp:inline>
        </w:drawing>
      </w:r>
    </w:p>
    <w:p w:rsidR="001C24DE" w:rsidRDefault="001C24DE" w:rsidP="001C24DE">
      <w:pPr>
        <w:pStyle w:val="ae"/>
        <w:ind w:left="1140" w:firstLineChars="0" w:firstLine="0"/>
      </w:pPr>
      <w:r>
        <w:rPr>
          <w:rFonts w:hint="eastAsia"/>
        </w:rPr>
        <w:t>随后在创建对象时便可以直接赋值。如：</w:t>
      </w:r>
      <w:r>
        <w:t xml:space="preserve">Plural p1 = new Plural(2,3); </w:t>
      </w:r>
      <w:r>
        <w:rPr>
          <w:rFonts w:hint="eastAsia"/>
        </w:rPr>
        <w:t>同样创建了一个实部为</w:t>
      </w:r>
      <w:r>
        <w:rPr>
          <w:rFonts w:hint="eastAsia"/>
        </w:rPr>
        <w:t>2</w:t>
      </w:r>
      <w:r>
        <w:rPr>
          <w:rFonts w:hint="eastAsia"/>
        </w:rPr>
        <w:t>，虚部为</w:t>
      </w:r>
      <w:r>
        <w:rPr>
          <w:rFonts w:hint="eastAsia"/>
        </w:rPr>
        <w:t>3</w:t>
      </w:r>
      <w:r>
        <w:rPr>
          <w:rFonts w:hint="eastAsia"/>
        </w:rPr>
        <w:t>的复数对象。</w:t>
      </w:r>
    </w:p>
    <w:p w:rsidR="003E7841" w:rsidRPr="005630E4" w:rsidRDefault="003E7841" w:rsidP="003E7841">
      <w:pPr>
        <w:pStyle w:val="ae"/>
        <w:numPr>
          <w:ilvl w:val="1"/>
          <w:numId w:val="2"/>
        </w:numPr>
        <w:ind w:firstLineChars="0"/>
        <w:rPr>
          <w:b/>
        </w:rPr>
      </w:pPr>
      <w:r w:rsidRPr="005630E4">
        <w:rPr>
          <w:rFonts w:hint="eastAsia"/>
          <w:b/>
        </w:rPr>
        <w:t>如何从用户需求分析出发将数学表达式利用面向对象设计思想转换为程序表达式？：</w:t>
      </w:r>
    </w:p>
    <w:p w:rsidR="003E7841" w:rsidRDefault="003E7841" w:rsidP="003E7841">
      <w:pPr>
        <w:pStyle w:val="ae"/>
        <w:ind w:left="1140" w:firstLineChars="0" w:firstLine="0"/>
      </w:pPr>
      <w:r>
        <w:rPr>
          <w:rFonts w:hint="eastAsia"/>
        </w:rPr>
        <w:t>在本次实验课上，我们需要实现这样一个表达式：</w:t>
      </w:r>
      <w:r>
        <w:rPr>
          <w:rFonts w:hint="eastAsia"/>
        </w:rPr>
        <w:t>p</w:t>
      </w:r>
      <w:r>
        <w:t>5 = p1 + p2 – p3 * p4</w:t>
      </w:r>
      <w:r>
        <w:rPr>
          <w:rFonts w:hint="eastAsia"/>
        </w:rPr>
        <w:t>（不考虑优先级）。对于用户而言，</w:t>
      </w:r>
      <w:r w:rsidR="00A063D9">
        <w:rPr>
          <w:rFonts w:hint="eastAsia"/>
        </w:rPr>
        <w:t>他想要的是输入</w:t>
      </w:r>
      <w:r w:rsidR="00A063D9">
        <w:rPr>
          <w:rFonts w:hint="eastAsia"/>
        </w:rPr>
        <w:t>p</w:t>
      </w:r>
      <w:r w:rsidR="00A063D9">
        <w:t>2</w:t>
      </w:r>
      <w:r w:rsidR="00A063D9">
        <w:rPr>
          <w:rFonts w:hint="eastAsia"/>
        </w:rPr>
        <w:t>，便能实现</w:t>
      </w:r>
      <w:r w:rsidR="00A063D9">
        <w:rPr>
          <w:rFonts w:hint="eastAsia"/>
        </w:rPr>
        <w:t>p</w:t>
      </w:r>
      <w:r w:rsidR="00A063D9">
        <w:t>1+p2</w:t>
      </w:r>
      <w:r w:rsidR="00A063D9">
        <w:rPr>
          <w:rFonts w:hint="eastAsia"/>
        </w:rPr>
        <w:t>，再输入</w:t>
      </w:r>
      <w:r w:rsidR="00A063D9">
        <w:t>p3</w:t>
      </w:r>
      <w:r w:rsidR="00A063D9">
        <w:rPr>
          <w:rFonts w:hint="eastAsia"/>
        </w:rPr>
        <w:t>，便能实现</w:t>
      </w:r>
      <w:r w:rsidR="00A063D9">
        <w:rPr>
          <w:rFonts w:hint="eastAsia"/>
        </w:rPr>
        <w:t>p</w:t>
      </w:r>
      <w:r w:rsidR="00A063D9">
        <w:t>1+p2</w:t>
      </w:r>
      <w:r w:rsidR="00A063D9">
        <w:rPr>
          <w:rFonts w:hint="eastAsia"/>
        </w:rPr>
        <w:t>后再减去</w:t>
      </w:r>
      <w:r w:rsidR="00A063D9">
        <w:rPr>
          <w:rFonts w:hint="eastAsia"/>
        </w:rPr>
        <w:t>p</w:t>
      </w:r>
      <w:r w:rsidR="00A063D9">
        <w:t>3</w:t>
      </w:r>
      <w:r w:rsidR="00A063D9">
        <w:rPr>
          <w:rFonts w:hint="eastAsia"/>
        </w:rPr>
        <w:t>，然后输入</w:t>
      </w:r>
      <w:r w:rsidR="00A063D9">
        <w:rPr>
          <w:rFonts w:hint="eastAsia"/>
        </w:rPr>
        <w:t>p</w:t>
      </w:r>
      <w:r w:rsidR="00A063D9">
        <w:t>4</w:t>
      </w:r>
      <w:r w:rsidR="00A063D9">
        <w:rPr>
          <w:rFonts w:hint="eastAsia"/>
        </w:rPr>
        <w:t>，就可以实现前两步运算的结果复数</w:t>
      </w:r>
      <w:r w:rsidR="00A063D9">
        <w:rPr>
          <w:rFonts w:hint="eastAsia"/>
        </w:rPr>
        <w:lastRenderedPageBreak/>
        <w:t>乘上</w:t>
      </w:r>
      <w:r w:rsidR="00A063D9">
        <w:rPr>
          <w:rFonts w:hint="eastAsia"/>
        </w:rPr>
        <w:t>p</w:t>
      </w:r>
      <w:r w:rsidR="00A063D9">
        <w:t>4</w:t>
      </w:r>
      <w:r w:rsidR="00A063D9">
        <w:rPr>
          <w:rFonts w:hint="eastAsia"/>
        </w:rPr>
        <w:t>。</w:t>
      </w:r>
      <w:r w:rsidR="00A76164">
        <w:rPr>
          <w:rFonts w:hint="eastAsia"/>
        </w:rPr>
        <w:t>那么对于我们来说，实际上就是要将这些运算符，化为一个个的方法。通过分析可得：</w:t>
      </w:r>
      <w:r>
        <w:rPr>
          <w:rFonts w:hint="eastAsia"/>
        </w:rPr>
        <w:t>用户想要的是输入一个</w:t>
      </w:r>
      <w:r>
        <w:rPr>
          <w:rFonts w:hint="eastAsia"/>
        </w:rPr>
        <w:t>p</w:t>
      </w:r>
      <w:r>
        <w:t>2</w:t>
      </w:r>
      <w:r>
        <w:rPr>
          <w:rFonts w:hint="eastAsia"/>
        </w:rPr>
        <w:t>，</w:t>
      </w:r>
      <w:r w:rsidR="00EB0610">
        <w:rPr>
          <w:rFonts w:hint="eastAsia"/>
        </w:rPr>
        <w:t>然后</w:t>
      </w:r>
      <w:r>
        <w:rPr>
          <w:rFonts w:hint="eastAsia"/>
        </w:rPr>
        <w:t>完成</w:t>
      </w:r>
      <w:r>
        <w:t>p</w:t>
      </w:r>
      <w:r>
        <w:rPr>
          <w:rFonts w:hint="eastAsia"/>
        </w:rPr>
        <w:t>1+</w:t>
      </w:r>
      <w:r>
        <w:t>p2</w:t>
      </w:r>
      <w:r>
        <w:rPr>
          <w:rFonts w:hint="eastAsia"/>
        </w:rPr>
        <w:t>这个操作</w:t>
      </w:r>
      <w:r w:rsidR="00EB0610">
        <w:rPr>
          <w:rFonts w:hint="eastAsia"/>
        </w:rPr>
        <w:t>，因此对于</w:t>
      </w:r>
      <w:r w:rsidR="00EB0610">
        <w:rPr>
          <w:rFonts w:hint="eastAsia"/>
        </w:rPr>
        <w:t>p</w:t>
      </w:r>
      <w:r w:rsidR="00EB0610">
        <w:t>lus()</w:t>
      </w:r>
      <w:r w:rsidR="00EB0610">
        <w:rPr>
          <w:rFonts w:hint="eastAsia"/>
        </w:rPr>
        <w:t>这个方法来讲，用户只想输入一个</w:t>
      </w:r>
      <w:r w:rsidR="00EB0610">
        <w:rPr>
          <w:rFonts w:hint="eastAsia"/>
        </w:rPr>
        <w:t>p</w:t>
      </w:r>
      <w:r w:rsidR="00EB0610">
        <w:t>2</w:t>
      </w:r>
      <w:r w:rsidR="00EB0610">
        <w:rPr>
          <w:rFonts w:hint="eastAsia"/>
        </w:rPr>
        <w:t>，便可以完成</w:t>
      </w:r>
      <w:r w:rsidR="00EB0610">
        <w:rPr>
          <w:rFonts w:hint="eastAsia"/>
        </w:rPr>
        <w:t>p</w:t>
      </w:r>
      <w:r w:rsidR="00EB0610">
        <w:t>1+p2</w:t>
      </w:r>
      <w:r w:rsidR="00EB0610">
        <w:rPr>
          <w:rFonts w:hint="eastAsia"/>
        </w:rPr>
        <w:t>，那么对于我们来讲，就需要使用</w:t>
      </w:r>
      <w:r w:rsidR="00EB0610">
        <w:rPr>
          <w:rFonts w:hint="eastAsia"/>
        </w:rPr>
        <w:t>p</w:t>
      </w:r>
      <w:r w:rsidR="00EB0610">
        <w:t>1</w:t>
      </w:r>
      <w:r w:rsidR="00EB0610">
        <w:rPr>
          <w:rFonts w:hint="eastAsia"/>
        </w:rPr>
        <w:t>这个对象来调用</w:t>
      </w:r>
      <w:r w:rsidR="00EB0610">
        <w:rPr>
          <w:rFonts w:hint="eastAsia"/>
        </w:rPr>
        <w:t>p</w:t>
      </w:r>
      <w:r w:rsidR="00EB0610">
        <w:t>lus()</w:t>
      </w:r>
      <w:r w:rsidR="00EB0610">
        <w:rPr>
          <w:rFonts w:hint="eastAsia"/>
        </w:rPr>
        <w:t>这个方法，并且传入</w:t>
      </w:r>
      <w:r w:rsidR="00EB0610">
        <w:t>p2</w:t>
      </w:r>
      <w:r w:rsidR="00EB0610">
        <w:rPr>
          <w:rFonts w:hint="eastAsia"/>
        </w:rPr>
        <w:t>这个参数，从而完成加法的运算。并且运算结束后会得到一个新的复数，</w:t>
      </w:r>
      <w:r w:rsidR="00A76164">
        <w:rPr>
          <w:rFonts w:hint="eastAsia"/>
        </w:rPr>
        <w:t>用户</w:t>
      </w:r>
      <w:r w:rsidR="00EB0610">
        <w:rPr>
          <w:rFonts w:hint="eastAsia"/>
        </w:rPr>
        <w:t>需要用它减去</w:t>
      </w:r>
      <w:r w:rsidR="00EB0610">
        <w:t>p</w:t>
      </w:r>
      <w:r w:rsidR="00EB0610">
        <w:rPr>
          <w:rFonts w:hint="eastAsia"/>
        </w:rPr>
        <w:t>3</w:t>
      </w:r>
      <w:r w:rsidR="00EB0610">
        <w:rPr>
          <w:rFonts w:hint="eastAsia"/>
        </w:rPr>
        <w:t>，那么</w:t>
      </w:r>
      <w:r w:rsidR="00A76164">
        <w:rPr>
          <w:rFonts w:hint="eastAsia"/>
        </w:rPr>
        <w:t>我们</w:t>
      </w:r>
      <w:r w:rsidR="00EB0610">
        <w:rPr>
          <w:rFonts w:hint="eastAsia"/>
        </w:rPr>
        <w:t>就必须</w:t>
      </w:r>
      <w:r w:rsidR="00A76164">
        <w:rPr>
          <w:rFonts w:hint="eastAsia"/>
        </w:rPr>
        <w:t>使</w:t>
      </w:r>
      <w:r w:rsidR="00EB0610">
        <w:rPr>
          <w:rFonts w:hint="eastAsia"/>
        </w:rPr>
        <w:t>这个新的复数</w:t>
      </w:r>
      <w:r w:rsidR="00A76164">
        <w:rPr>
          <w:rFonts w:hint="eastAsia"/>
        </w:rPr>
        <w:t>去</w:t>
      </w:r>
      <w:r w:rsidR="00EB0610">
        <w:rPr>
          <w:rFonts w:hint="eastAsia"/>
        </w:rPr>
        <w:t>调用</w:t>
      </w:r>
      <w:r w:rsidR="00EB0610">
        <w:rPr>
          <w:rFonts w:hint="eastAsia"/>
        </w:rPr>
        <w:t>m</w:t>
      </w:r>
      <w:r w:rsidR="00EB0610">
        <w:t>inus()</w:t>
      </w:r>
      <w:r w:rsidR="00EB0610">
        <w:rPr>
          <w:rFonts w:hint="eastAsia"/>
        </w:rPr>
        <w:t>方法，并把</w:t>
      </w:r>
      <w:r w:rsidR="00EB0610">
        <w:rPr>
          <w:rFonts w:hint="eastAsia"/>
        </w:rPr>
        <w:t>p</w:t>
      </w:r>
      <w:r w:rsidR="00EB0610">
        <w:t>3</w:t>
      </w:r>
      <w:r w:rsidR="00EB0610">
        <w:rPr>
          <w:rFonts w:hint="eastAsia"/>
        </w:rPr>
        <w:t>作为参数传入，来完成减法运算。之后便是同理，利用刚得到的新复数调用</w:t>
      </w:r>
      <w:r w:rsidR="00EB0610">
        <w:rPr>
          <w:rFonts w:hint="eastAsia"/>
        </w:rPr>
        <w:t>m</w:t>
      </w:r>
      <w:r w:rsidR="00EB0610">
        <w:t>ultiply</w:t>
      </w:r>
      <w:r w:rsidR="00A76164">
        <w:t>()</w:t>
      </w:r>
      <w:r w:rsidR="00EB0610">
        <w:rPr>
          <w:rFonts w:hint="eastAsia"/>
        </w:rPr>
        <w:t>方法，</w:t>
      </w:r>
      <w:r w:rsidR="00A76164">
        <w:rPr>
          <w:rFonts w:hint="eastAsia"/>
        </w:rPr>
        <w:t>并</w:t>
      </w:r>
      <w:r w:rsidR="00EB0610">
        <w:rPr>
          <w:rFonts w:hint="eastAsia"/>
        </w:rPr>
        <w:t>传入</w:t>
      </w:r>
      <w:r w:rsidR="00EB0610">
        <w:rPr>
          <w:rFonts w:hint="eastAsia"/>
        </w:rPr>
        <w:t>p</w:t>
      </w:r>
      <w:r w:rsidR="00EB0610">
        <w:t>4</w:t>
      </w:r>
      <w:r w:rsidR="00EB0610">
        <w:rPr>
          <w:rFonts w:hint="eastAsia"/>
        </w:rPr>
        <w:t>作为参数，完成乘法的运算并赋值给</w:t>
      </w:r>
      <w:r w:rsidR="00EB0610">
        <w:rPr>
          <w:rFonts w:hint="eastAsia"/>
        </w:rPr>
        <w:t>p</w:t>
      </w:r>
      <w:r w:rsidR="00EB0610">
        <w:t>5</w:t>
      </w:r>
      <w:r w:rsidR="00EB0610">
        <w:rPr>
          <w:rFonts w:hint="eastAsia"/>
        </w:rPr>
        <w:t>。最后利用</w:t>
      </w:r>
      <w:r w:rsidR="00EB0610">
        <w:rPr>
          <w:rFonts w:hint="eastAsia"/>
        </w:rPr>
        <w:t>p</w:t>
      </w:r>
      <w:r w:rsidR="00EB0610">
        <w:t>5</w:t>
      </w:r>
      <w:proofErr w:type="gramStart"/>
      <w:r w:rsidR="00EB0610">
        <w:rPr>
          <w:rFonts w:hint="eastAsia"/>
        </w:rPr>
        <w:t>调用求模</w:t>
      </w:r>
      <w:proofErr w:type="gramEnd"/>
      <w:r w:rsidR="00EB0610">
        <w:rPr>
          <w:rFonts w:hint="eastAsia"/>
        </w:rPr>
        <w:t>m</w:t>
      </w:r>
      <w:r w:rsidR="00EB0610">
        <w:t>od()</w:t>
      </w:r>
      <w:r w:rsidR="00EB0610">
        <w:rPr>
          <w:rFonts w:hint="eastAsia"/>
        </w:rPr>
        <w:t>方法，求出该复数的模。由于就</w:t>
      </w:r>
      <w:r w:rsidR="00EB0610">
        <w:rPr>
          <w:rFonts w:hint="eastAsia"/>
        </w:rPr>
        <w:t>m</w:t>
      </w:r>
      <w:r w:rsidR="00EB0610">
        <w:t>od()</w:t>
      </w:r>
      <w:r w:rsidR="00EB0610">
        <w:rPr>
          <w:rFonts w:hint="eastAsia"/>
        </w:rPr>
        <w:t>方法而言，谁调用</w:t>
      </w:r>
      <w:r w:rsidR="00EB0610">
        <w:rPr>
          <w:rFonts w:hint="eastAsia"/>
        </w:rPr>
        <w:t>m</w:t>
      </w:r>
      <w:r w:rsidR="00EB0610">
        <w:t>od()</w:t>
      </w:r>
      <w:r w:rsidR="00EB0610">
        <w:rPr>
          <w:rFonts w:hint="eastAsia"/>
        </w:rPr>
        <w:t>便是求谁的模，因此不需要传入参数。</w:t>
      </w:r>
    </w:p>
    <w:p w:rsidR="00A76164" w:rsidRDefault="00A76164" w:rsidP="003E7841">
      <w:pPr>
        <w:pStyle w:val="ae"/>
        <w:ind w:left="1140" w:firstLineChars="0" w:firstLine="0"/>
      </w:pPr>
      <w:r>
        <w:rPr>
          <w:rFonts w:hint="eastAsia"/>
        </w:rPr>
        <w:t>那么最终可将上述表达式化为如下表达式：</w:t>
      </w:r>
    </w:p>
    <w:p w:rsidR="00A76164" w:rsidRDefault="000732C9" w:rsidP="003E7841">
      <w:pPr>
        <w:pStyle w:val="ae"/>
        <w:ind w:left="1140" w:firstLineChars="0" w:firstLine="0"/>
      </w:pPr>
      <w:r>
        <w:t>p</w:t>
      </w:r>
      <w:r w:rsidR="00A76164">
        <w:t>5 = p1.plus(p2).minus(p3).multiply(p4)</w:t>
      </w:r>
      <w:r w:rsidR="00A76164">
        <w:rPr>
          <w:rFonts w:hint="eastAsia"/>
        </w:rPr>
        <w:t>，然后求模。</w:t>
      </w:r>
    </w:p>
    <w:p w:rsidR="00B655C8" w:rsidRDefault="00B655C8" w:rsidP="003E7841">
      <w:pPr>
        <w:pStyle w:val="ae"/>
        <w:ind w:left="1140" w:firstLineChars="0" w:firstLine="0"/>
        <w:rPr>
          <w:rFonts w:hint="eastAsia"/>
        </w:rPr>
      </w:pPr>
    </w:p>
    <w:p w:rsidR="000732C9" w:rsidRPr="005630E4" w:rsidRDefault="000732C9" w:rsidP="000732C9">
      <w:pPr>
        <w:pStyle w:val="ae"/>
        <w:numPr>
          <w:ilvl w:val="0"/>
          <w:numId w:val="2"/>
        </w:numPr>
        <w:ind w:firstLineChars="0"/>
        <w:rPr>
          <w:b/>
        </w:rPr>
      </w:pPr>
      <w:r w:rsidRPr="005630E4">
        <w:rPr>
          <w:rFonts w:hint="eastAsia"/>
          <w:b/>
        </w:rPr>
        <w:t>如何从程序表达式完善复数类的方法：</w:t>
      </w:r>
    </w:p>
    <w:p w:rsidR="00B51803" w:rsidRDefault="000732C9" w:rsidP="000732C9">
      <w:pPr>
        <w:pStyle w:val="ae"/>
        <w:ind w:left="720" w:firstLineChars="0" w:firstLine="0"/>
      </w:pPr>
      <w:r>
        <w:rPr>
          <w:rFonts w:hint="eastAsia"/>
        </w:rPr>
        <w:t>在前面，我们得到了一个程序表达式：</w:t>
      </w:r>
      <w:r>
        <w:t>p</w:t>
      </w:r>
      <w:r>
        <w:t>5 = p1.plus(p2).minus(p3).multiply(p4)</w:t>
      </w:r>
      <w:r>
        <w:rPr>
          <w:rFonts w:hint="eastAsia"/>
        </w:rPr>
        <w:t>。以第一步</w:t>
      </w:r>
      <w:r>
        <w:rPr>
          <w:rFonts w:hint="eastAsia"/>
        </w:rPr>
        <w:t>p</w:t>
      </w:r>
      <w:r>
        <w:t>lus()</w:t>
      </w:r>
      <w:r>
        <w:rPr>
          <w:rFonts w:hint="eastAsia"/>
        </w:rPr>
        <w:t>方法为例</w:t>
      </w:r>
      <w:r w:rsidR="00B51803">
        <w:rPr>
          <w:rFonts w:hint="eastAsia"/>
        </w:rPr>
        <w:t>。</w:t>
      </w:r>
    </w:p>
    <w:p w:rsidR="00B51803" w:rsidRDefault="00B51803" w:rsidP="00B51803">
      <w:pPr>
        <w:pStyle w:val="ae"/>
        <w:numPr>
          <w:ilvl w:val="1"/>
          <w:numId w:val="2"/>
        </w:numPr>
        <w:ind w:firstLineChars="0"/>
      </w:pPr>
      <w:r w:rsidRPr="00B51803">
        <w:rPr>
          <w:rFonts w:hint="eastAsia"/>
          <w:b/>
        </w:rPr>
        <w:t>传入参数</w:t>
      </w:r>
      <w:r>
        <w:rPr>
          <w:rFonts w:hint="eastAsia"/>
        </w:rPr>
        <w:t>：</w:t>
      </w:r>
      <w:r w:rsidR="000732C9">
        <w:rPr>
          <w:rFonts w:hint="eastAsia"/>
        </w:rPr>
        <w:t>首先我们是要计算</w:t>
      </w:r>
      <w:r w:rsidR="000732C9">
        <w:rPr>
          <w:rFonts w:hint="eastAsia"/>
        </w:rPr>
        <w:t>p</w:t>
      </w:r>
      <w:r w:rsidR="000732C9">
        <w:t>1+p2</w:t>
      </w:r>
      <w:r w:rsidR="000732C9">
        <w:rPr>
          <w:rFonts w:hint="eastAsia"/>
        </w:rPr>
        <w:t>的值，</w:t>
      </w:r>
      <w:r w:rsidR="000732C9">
        <w:rPr>
          <w:rFonts w:hint="eastAsia"/>
        </w:rPr>
        <w:t>p</w:t>
      </w:r>
      <w:r w:rsidR="000732C9">
        <w:t>1</w:t>
      </w:r>
      <w:r w:rsidR="000732C9">
        <w:rPr>
          <w:rFonts w:hint="eastAsia"/>
        </w:rPr>
        <w:t>，</w:t>
      </w:r>
      <w:r w:rsidR="000732C9">
        <w:t>p2</w:t>
      </w:r>
      <w:r w:rsidR="000732C9">
        <w:rPr>
          <w:rFonts w:hint="eastAsia"/>
        </w:rPr>
        <w:t>是两个复数，我们想要的是输入一个复数</w:t>
      </w:r>
      <w:r w:rsidR="000732C9">
        <w:rPr>
          <w:rFonts w:hint="eastAsia"/>
        </w:rPr>
        <w:t>p</w:t>
      </w:r>
      <w:r w:rsidR="000732C9">
        <w:t>2</w:t>
      </w:r>
      <w:r w:rsidR="000732C9">
        <w:rPr>
          <w:rFonts w:hint="eastAsia"/>
        </w:rPr>
        <w:t>，程序便能完成复数</w:t>
      </w:r>
      <w:r w:rsidR="000732C9">
        <w:rPr>
          <w:rFonts w:hint="eastAsia"/>
        </w:rPr>
        <w:t>p</w:t>
      </w:r>
      <w:r w:rsidR="000732C9">
        <w:t>1+p2</w:t>
      </w:r>
      <w:r w:rsidR="000732C9">
        <w:rPr>
          <w:rFonts w:hint="eastAsia"/>
        </w:rPr>
        <w:t>这样一个操作，也就是说，我们的输入只有一个值，</w:t>
      </w:r>
      <w:r w:rsidR="000732C9">
        <w:rPr>
          <w:rFonts w:hint="eastAsia"/>
        </w:rPr>
        <w:t>p</w:t>
      </w:r>
      <w:r w:rsidR="000732C9">
        <w:t>2</w:t>
      </w:r>
      <w:r w:rsidR="000732C9">
        <w:rPr>
          <w:rFonts w:hint="eastAsia"/>
        </w:rPr>
        <w:t>，并且这个</w:t>
      </w:r>
      <w:r w:rsidR="000732C9">
        <w:rPr>
          <w:rFonts w:hint="eastAsia"/>
        </w:rPr>
        <w:t>p</w:t>
      </w:r>
      <w:r w:rsidR="000732C9">
        <w:t>2</w:t>
      </w:r>
      <w:r w:rsidR="000732C9">
        <w:rPr>
          <w:rFonts w:hint="eastAsia"/>
        </w:rPr>
        <w:t>是一个复数。因此对于</w:t>
      </w:r>
      <w:r w:rsidR="000732C9">
        <w:rPr>
          <w:rFonts w:hint="eastAsia"/>
        </w:rPr>
        <w:t>p</w:t>
      </w:r>
      <w:r w:rsidR="000732C9">
        <w:t>lus()</w:t>
      </w:r>
      <w:r w:rsidR="000732C9">
        <w:rPr>
          <w:rFonts w:hint="eastAsia"/>
        </w:rPr>
        <w:t>方法而言，它的传入参数只有一个，并且是</w:t>
      </w:r>
      <w:r w:rsidR="000732C9">
        <w:rPr>
          <w:rFonts w:hint="eastAsia"/>
        </w:rPr>
        <w:t>P</w:t>
      </w:r>
      <w:r w:rsidR="000732C9">
        <w:t>lural</w:t>
      </w:r>
      <w:r w:rsidR="000732C9">
        <w:rPr>
          <w:rFonts w:hint="eastAsia"/>
        </w:rPr>
        <w:t>类型的参数</w:t>
      </w:r>
      <w:r>
        <w:rPr>
          <w:rFonts w:hint="eastAsia"/>
        </w:rPr>
        <w:t>。</w:t>
      </w:r>
    </w:p>
    <w:p w:rsidR="000732C9" w:rsidRDefault="00B51803" w:rsidP="00B51803">
      <w:pPr>
        <w:pStyle w:val="ae"/>
        <w:numPr>
          <w:ilvl w:val="1"/>
          <w:numId w:val="2"/>
        </w:numPr>
        <w:ind w:firstLineChars="0"/>
      </w:pPr>
      <w:r w:rsidRPr="00B51803">
        <w:rPr>
          <w:rFonts w:hint="eastAsia"/>
          <w:b/>
        </w:rPr>
        <w:t>返回参数</w:t>
      </w:r>
      <w:r>
        <w:rPr>
          <w:rFonts w:hint="eastAsia"/>
        </w:rPr>
        <w:t>：既然</w:t>
      </w:r>
      <w:r>
        <w:rPr>
          <w:rFonts w:hint="eastAsia"/>
        </w:rPr>
        <w:t>p</w:t>
      </w:r>
      <w:r>
        <w:t>1</w:t>
      </w:r>
      <w:r>
        <w:rPr>
          <w:rFonts w:hint="eastAsia"/>
        </w:rPr>
        <w:t>，</w:t>
      </w:r>
      <w:r>
        <w:rPr>
          <w:rFonts w:hint="eastAsia"/>
        </w:rPr>
        <w:t>p</w:t>
      </w:r>
      <w:r>
        <w:t>2</w:t>
      </w:r>
      <w:r>
        <w:rPr>
          <w:rFonts w:hint="eastAsia"/>
        </w:rPr>
        <w:t>都为复数，那么它们的和也应该为复数，也就是说复数对象</w:t>
      </w:r>
      <w:r>
        <w:t>p1</w:t>
      </w:r>
      <w:r>
        <w:rPr>
          <w:rFonts w:hint="eastAsia"/>
        </w:rPr>
        <w:t>调用它的</w:t>
      </w:r>
      <w:r>
        <w:rPr>
          <w:rFonts w:hint="eastAsia"/>
        </w:rPr>
        <w:t>p</w:t>
      </w:r>
      <w:r>
        <w:t>lus()</w:t>
      </w:r>
      <w:r>
        <w:rPr>
          <w:rFonts w:hint="eastAsia"/>
        </w:rPr>
        <w:t>方法</w:t>
      </w:r>
      <w:r w:rsidR="00B825A9">
        <w:rPr>
          <w:rFonts w:hint="eastAsia"/>
        </w:rPr>
        <w:t>并传入参数</w:t>
      </w:r>
      <w:r w:rsidR="00B825A9">
        <w:rPr>
          <w:rFonts w:hint="eastAsia"/>
        </w:rPr>
        <w:t>p</w:t>
      </w:r>
      <w:r w:rsidR="00B825A9">
        <w:t>2</w:t>
      </w:r>
      <w:r w:rsidR="00B825A9">
        <w:rPr>
          <w:rFonts w:hint="eastAsia"/>
        </w:rPr>
        <w:t>，也就是</w:t>
      </w:r>
      <w:r w:rsidR="00B825A9">
        <w:rPr>
          <w:rFonts w:hint="eastAsia"/>
        </w:rPr>
        <w:t>p</w:t>
      </w:r>
      <w:r w:rsidR="00B825A9">
        <w:t>1+</w:t>
      </w:r>
      <w:r>
        <w:rPr>
          <w:rFonts w:hint="eastAsia"/>
        </w:rPr>
        <w:t>p</w:t>
      </w:r>
      <w:r>
        <w:t>2</w:t>
      </w:r>
      <w:r>
        <w:rPr>
          <w:rFonts w:hint="eastAsia"/>
        </w:rPr>
        <w:t>后所得的结果仍是一个复数</w:t>
      </w:r>
      <w:r w:rsidR="00B825A9">
        <w:rPr>
          <w:rFonts w:hint="eastAsia"/>
        </w:rPr>
        <w:t>。那么如果要将这个和返回并赋值给</w:t>
      </w:r>
      <w:r w:rsidR="00B825A9">
        <w:rPr>
          <w:rFonts w:hint="eastAsia"/>
        </w:rPr>
        <w:t>p</w:t>
      </w:r>
      <w:r w:rsidR="00B825A9">
        <w:t>5</w:t>
      </w:r>
      <w:r w:rsidR="00B825A9">
        <w:rPr>
          <w:rFonts w:hint="eastAsia"/>
        </w:rPr>
        <w:t>，这个返回值也应该是复数，即返回值也为</w:t>
      </w:r>
      <w:r w:rsidR="00B825A9">
        <w:t>Plural</w:t>
      </w:r>
      <w:r w:rsidR="00B825A9">
        <w:rPr>
          <w:rFonts w:hint="eastAsia"/>
        </w:rPr>
        <w:t>类型。</w:t>
      </w:r>
    </w:p>
    <w:p w:rsidR="00B825A9" w:rsidRDefault="00B825A9" w:rsidP="00B51803">
      <w:pPr>
        <w:pStyle w:val="ae"/>
        <w:numPr>
          <w:ilvl w:val="1"/>
          <w:numId w:val="2"/>
        </w:numPr>
        <w:ind w:firstLineChars="0"/>
      </w:pPr>
      <w:r>
        <w:rPr>
          <w:rFonts w:hint="eastAsia"/>
          <w:b/>
        </w:rPr>
        <w:t>方法体的设计过程：</w:t>
      </w:r>
      <w:r>
        <w:rPr>
          <w:rFonts w:hint="eastAsia"/>
        </w:rPr>
        <w:t>就</w:t>
      </w:r>
      <w:r>
        <w:rPr>
          <w:rFonts w:hint="eastAsia"/>
        </w:rPr>
        <w:t>p</w:t>
      </w:r>
      <w:r>
        <w:t>lus()</w:t>
      </w:r>
      <w:r>
        <w:rPr>
          <w:rFonts w:hint="eastAsia"/>
        </w:rPr>
        <w:t>方法而言，首先我们知道这是一个实现复数相加的方法，而复数相加，我们知道是实部与实部相加，虚部与虚部相加。</w:t>
      </w:r>
      <w:r w:rsidR="000D686F">
        <w:rPr>
          <w:rFonts w:hint="eastAsia"/>
        </w:rPr>
        <w:t>假如</w:t>
      </w:r>
      <w:r>
        <w:rPr>
          <w:rFonts w:hint="eastAsia"/>
        </w:rPr>
        <w:t>我们设</w:t>
      </w:r>
      <w:r w:rsidR="000D686F">
        <w:rPr>
          <w:rFonts w:hint="eastAsia"/>
        </w:rPr>
        <w:t>p</w:t>
      </w:r>
      <w:r w:rsidR="000D686F">
        <w:t>1+p2</w:t>
      </w:r>
      <w:r w:rsidR="000D686F">
        <w:rPr>
          <w:rFonts w:hint="eastAsia"/>
        </w:rPr>
        <w:t>的和为复数</w:t>
      </w:r>
      <w:r w:rsidR="000D686F">
        <w:rPr>
          <w:rFonts w:hint="eastAsia"/>
        </w:rPr>
        <w:t>r</w:t>
      </w:r>
      <w:r w:rsidR="000D686F">
        <w:t>ep</w:t>
      </w:r>
      <w:r w:rsidR="000D686F">
        <w:rPr>
          <w:rFonts w:hint="eastAsia"/>
        </w:rPr>
        <w:t>（三者均为复数类的对象，均含有属性</w:t>
      </w:r>
      <w:proofErr w:type="spellStart"/>
      <w:r w:rsidR="000D686F">
        <w:rPr>
          <w:rFonts w:hint="eastAsia"/>
        </w:rPr>
        <w:t>r</w:t>
      </w:r>
      <w:r w:rsidR="000D686F">
        <w:t>ealPart</w:t>
      </w:r>
      <w:proofErr w:type="spellEnd"/>
      <w:r w:rsidR="000D686F">
        <w:rPr>
          <w:rFonts w:hint="eastAsia"/>
        </w:rPr>
        <w:t>和</w:t>
      </w:r>
      <w:proofErr w:type="spellStart"/>
      <w:r w:rsidR="000D686F">
        <w:t>virtualPart</w:t>
      </w:r>
      <w:proofErr w:type="spellEnd"/>
      <w:r w:rsidR="000D686F">
        <w:rPr>
          <w:rFonts w:hint="eastAsia"/>
        </w:rPr>
        <w:t>）。那么</w:t>
      </w:r>
      <w:r w:rsidR="000D686F">
        <w:rPr>
          <w:rFonts w:hint="eastAsia"/>
        </w:rPr>
        <w:t>r</w:t>
      </w:r>
      <w:r w:rsidR="000D686F">
        <w:t>ep</w:t>
      </w:r>
      <w:r w:rsidR="000D686F">
        <w:rPr>
          <w:rFonts w:hint="eastAsia"/>
        </w:rPr>
        <w:t>的实部，即</w:t>
      </w:r>
      <w:proofErr w:type="spellStart"/>
      <w:r w:rsidR="000D686F">
        <w:rPr>
          <w:rFonts w:hint="eastAsia"/>
        </w:rPr>
        <w:t>r</w:t>
      </w:r>
      <w:r w:rsidR="000D686F">
        <w:t>ep.realPart</w:t>
      </w:r>
      <w:proofErr w:type="spellEnd"/>
      <w:r w:rsidR="000D686F">
        <w:rPr>
          <w:rFonts w:hint="eastAsia"/>
        </w:rPr>
        <w:t>应该等于</w:t>
      </w:r>
      <w:r w:rsidR="000D686F">
        <w:rPr>
          <w:rFonts w:hint="eastAsia"/>
        </w:rPr>
        <w:t>p</w:t>
      </w:r>
      <w:r w:rsidR="000D686F">
        <w:t>1</w:t>
      </w:r>
      <w:r w:rsidR="000D686F">
        <w:rPr>
          <w:rFonts w:hint="eastAsia"/>
        </w:rPr>
        <w:t>的实部加上</w:t>
      </w:r>
      <w:r w:rsidR="000D686F">
        <w:rPr>
          <w:rFonts w:hint="eastAsia"/>
        </w:rPr>
        <w:t>p</w:t>
      </w:r>
      <w:r w:rsidR="000D686F">
        <w:t>2</w:t>
      </w:r>
      <w:r w:rsidR="000D686F">
        <w:rPr>
          <w:rFonts w:hint="eastAsia"/>
        </w:rPr>
        <w:t>的实部，同时</w:t>
      </w:r>
      <w:r w:rsidR="000D686F">
        <w:t>rep</w:t>
      </w:r>
      <w:r w:rsidR="000D686F">
        <w:rPr>
          <w:rFonts w:hint="eastAsia"/>
        </w:rPr>
        <w:t>的虚部，即</w:t>
      </w:r>
      <w:proofErr w:type="spellStart"/>
      <w:r w:rsidR="000D686F">
        <w:rPr>
          <w:rFonts w:hint="eastAsia"/>
        </w:rPr>
        <w:t>r</w:t>
      </w:r>
      <w:r w:rsidR="000D686F">
        <w:t>ep.virtualPart</w:t>
      </w:r>
      <w:proofErr w:type="spellEnd"/>
      <w:r w:rsidR="000D686F">
        <w:rPr>
          <w:rFonts w:hint="eastAsia"/>
        </w:rPr>
        <w:t>应该等于</w:t>
      </w:r>
      <w:r w:rsidR="000D686F">
        <w:t>p1</w:t>
      </w:r>
      <w:r w:rsidR="000D686F">
        <w:rPr>
          <w:rFonts w:hint="eastAsia"/>
        </w:rPr>
        <w:t>的虚部加上</w:t>
      </w:r>
      <w:r w:rsidR="000D686F">
        <w:rPr>
          <w:rFonts w:hint="eastAsia"/>
        </w:rPr>
        <w:t>p</w:t>
      </w:r>
      <w:r w:rsidR="000D686F">
        <w:t>2</w:t>
      </w:r>
      <w:r w:rsidR="000D686F">
        <w:rPr>
          <w:rFonts w:hint="eastAsia"/>
        </w:rPr>
        <w:t>的虚部。若是</w:t>
      </w:r>
      <w:r w:rsidR="000D686F">
        <w:rPr>
          <w:rFonts w:hint="eastAsia"/>
        </w:rPr>
        <w:t>p</w:t>
      </w:r>
      <w:r w:rsidR="000D686F">
        <w:t>lus()</w:t>
      </w:r>
      <w:r w:rsidR="000D686F">
        <w:rPr>
          <w:rFonts w:hint="eastAsia"/>
        </w:rPr>
        <w:t>方法定义如下：</w:t>
      </w:r>
      <w:r w:rsidR="000D686F">
        <w:rPr>
          <w:rFonts w:hint="eastAsia"/>
        </w:rPr>
        <w:t>p</w:t>
      </w:r>
      <w:r w:rsidR="000D686F">
        <w:t>ublic Plural plus(Plural p){};</w:t>
      </w:r>
      <w:proofErr w:type="gramStart"/>
      <w:r w:rsidR="000D686F">
        <w:rPr>
          <w:rFonts w:hint="eastAsia"/>
        </w:rPr>
        <w:t>则方法体内</w:t>
      </w:r>
      <w:proofErr w:type="gramEnd"/>
      <w:r w:rsidR="000D686F">
        <w:rPr>
          <w:rFonts w:hint="eastAsia"/>
        </w:rPr>
        <w:t>部使用</w:t>
      </w:r>
      <w:r w:rsidR="000D686F">
        <w:rPr>
          <w:rFonts w:hint="eastAsia"/>
        </w:rPr>
        <w:t>p</w:t>
      </w:r>
      <w:r w:rsidR="000D686F">
        <w:rPr>
          <w:rFonts w:hint="eastAsia"/>
        </w:rPr>
        <w:t>来访问</w:t>
      </w:r>
      <w:r w:rsidR="000D686F">
        <w:rPr>
          <w:rFonts w:hint="eastAsia"/>
        </w:rPr>
        <w:t>p</w:t>
      </w:r>
      <w:r w:rsidR="000D686F">
        <w:t>2</w:t>
      </w:r>
      <w:r w:rsidR="000D686F">
        <w:rPr>
          <w:rFonts w:hint="eastAsia"/>
        </w:rPr>
        <w:t>的实部虚部，使用</w:t>
      </w:r>
      <w:r w:rsidR="000D686F">
        <w:rPr>
          <w:rFonts w:hint="eastAsia"/>
        </w:rPr>
        <w:t>t</w:t>
      </w:r>
      <w:r w:rsidR="000D686F">
        <w:t>his</w:t>
      </w:r>
      <w:r w:rsidR="000D686F">
        <w:rPr>
          <w:rFonts w:hint="eastAsia"/>
        </w:rPr>
        <w:t>来访问</w:t>
      </w:r>
      <w:r w:rsidR="000D686F">
        <w:rPr>
          <w:rFonts w:hint="eastAsia"/>
        </w:rPr>
        <w:t>p</w:t>
      </w:r>
      <w:r w:rsidR="000D686F">
        <w:t>1</w:t>
      </w:r>
      <w:r w:rsidR="000D686F">
        <w:rPr>
          <w:rFonts w:hint="eastAsia"/>
        </w:rPr>
        <w:t>的实部虚部。可有如下代码：</w:t>
      </w:r>
    </w:p>
    <w:p w:rsidR="000D686F" w:rsidRDefault="000D686F" w:rsidP="000D686F">
      <w:pPr>
        <w:pStyle w:val="ae"/>
        <w:ind w:left="1140" w:firstLineChars="0" w:firstLine="0"/>
      </w:pPr>
      <w:r>
        <w:rPr>
          <w:rFonts w:hint="eastAsia"/>
          <w:noProof/>
        </w:rPr>
        <w:drawing>
          <wp:inline distT="0" distB="0" distL="0" distR="0">
            <wp:extent cx="3924300" cy="914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60截图20190317152519986.jpg"/>
                    <pic:cNvPicPr/>
                  </pic:nvPicPr>
                  <pic:blipFill>
                    <a:blip r:embed="rId9">
                      <a:extLst>
                        <a:ext uri="{28A0092B-C50C-407E-A947-70E740481C1C}">
                          <a14:useLocalDpi xmlns:a14="http://schemas.microsoft.com/office/drawing/2010/main" val="0"/>
                        </a:ext>
                      </a:extLst>
                    </a:blip>
                    <a:stretch>
                      <a:fillRect/>
                    </a:stretch>
                  </pic:blipFill>
                  <pic:spPr>
                    <a:xfrm>
                      <a:off x="0" y="0"/>
                      <a:ext cx="3924300" cy="914400"/>
                    </a:xfrm>
                    <a:prstGeom prst="rect">
                      <a:avLst/>
                    </a:prstGeom>
                  </pic:spPr>
                </pic:pic>
              </a:graphicData>
            </a:graphic>
          </wp:inline>
        </w:drawing>
      </w:r>
    </w:p>
    <w:p w:rsidR="000D686F" w:rsidRDefault="000D686F" w:rsidP="000D686F">
      <w:pPr>
        <w:pStyle w:val="ae"/>
        <w:ind w:left="1140" w:firstLineChars="0" w:firstLine="0"/>
      </w:pPr>
      <w:r>
        <w:rPr>
          <w:rFonts w:hint="eastAsia"/>
        </w:rPr>
        <w:t>我因为使用了构造方法，所以在创建</w:t>
      </w:r>
      <w:r>
        <w:rPr>
          <w:rFonts w:hint="eastAsia"/>
        </w:rPr>
        <w:t>r</w:t>
      </w:r>
      <w:r>
        <w:t>ep</w:t>
      </w:r>
      <w:r>
        <w:rPr>
          <w:rFonts w:hint="eastAsia"/>
        </w:rPr>
        <w:t>对象时为其赋了初值，即实部虚部均为</w:t>
      </w:r>
      <w:r>
        <w:rPr>
          <w:rFonts w:hint="eastAsia"/>
        </w:rPr>
        <w:t>0</w:t>
      </w:r>
      <w:r>
        <w:rPr>
          <w:rFonts w:hint="eastAsia"/>
        </w:rPr>
        <w:t>。</w:t>
      </w:r>
      <w:r w:rsidR="00B3028A">
        <w:rPr>
          <w:rFonts w:hint="eastAsia"/>
        </w:rPr>
        <w:t>由此便完成了</w:t>
      </w:r>
      <w:r w:rsidR="00B3028A">
        <w:rPr>
          <w:rFonts w:hint="eastAsia"/>
        </w:rPr>
        <w:t>p</w:t>
      </w:r>
      <w:r w:rsidR="00B3028A">
        <w:t>lus()</w:t>
      </w:r>
      <w:r w:rsidR="00B3028A">
        <w:rPr>
          <w:rFonts w:hint="eastAsia"/>
        </w:rPr>
        <w:t>方法的设计。</w:t>
      </w:r>
    </w:p>
    <w:p w:rsidR="00B655C8" w:rsidRDefault="00B655C8" w:rsidP="000D686F">
      <w:pPr>
        <w:pStyle w:val="ae"/>
        <w:ind w:left="1140" w:firstLineChars="0" w:firstLine="0"/>
        <w:rPr>
          <w:rFonts w:hint="eastAsia"/>
        </w:rPr>
      </w:pPr>
      <w:bookmarkStart w:id="0" w:name="_GoBack"/>
      <w:bookmarkEnd w:id="0"/>
    </w:p>
    <w:p w:rsidR="009D3077" w:rsidRPr="001C6C14" w:rsidRDefault="009D3077" w:rsidP="001C6C14">
      <w:pPr>
        <w:pStyle w:val="ae"/>
        <w:numPr>
          <w:ilvl w:val="0"/>
          <w:numId w:val="2"/>
        </w:numPr>
        <w:ind w:firstLineChars="0"/>
        <w:rPr>
          <w:b/>
        </w:rPr>
      </w:pPr>
      <w:r w:rsidRPr="001C6C14">
        <w:rPr>
          <w:rFonts w:hint="eastAsia"/>
          <w:b/>
        </w:rPr>
        <w:t>完善</w:t>
      </w:r>
      <w:proofErr w:type="spellStart"/>
      <w:r w:rsidRPr="001C6C14">
        <w:rPr>
          <w:rFonts w:hint="eastAsia"/>
          <w:b/>
        </w:rPr>
        <w:t>p</w:t>
      </w:r>
      <w:r w:rsidRPr="001C6C14">
        <w:rPr>
          <w:b/>
        </w:rPr>
        <w:t>rintS</w:t>
      </w:r>
      <w:r w:rsidRPr="001C6C14">
        <w:rPr>
          <w:rFonts w:hint="eastAsia"/>
          <w:b/>
        </w:rPr>
        <w:t>tring</w:t>
      </w:r>
      <w:proofErr w:type="spellEnd"/>
      <w:r w:rsidRPr="001C6C14">
        <w:rPr>
          <w:b/>
        </w:rPr>
        <w:t>()</w:t>
      </w:r>
      <w:r w:rsidRPr="001C6C14">
        <w:rPr>
          <w:rFonts w:hint="eastAsia"/>
          <w:b/>
        </w:rPr>
        <w:t>方法：</w:t>
      </w:r>
    </w:p>
    <w:p w:rsidR="001C6C14" w:rsidRDefault="001C6C14" w:rsidP="001C6C14">
      <w:pPr>
        <w:pStyle w:val="ae"/>
        <w:ind w:left="720" w:firstLineChars="0" w:firstLine="0"/>
      </w:pPr>
      <w:r>
        <w:rPr>
          <w:rFonts w:hint="eastAsia"/>
        </w:rPr>
        <w:t>考虑</w:t>
      </w:r>
      <w:proofErr w:type="gramStart"/>
      <w:r>
        <w:rPr>
          <w:rFonts w:hint="eastAsia"/>
        </w:rPr>
        <w:t>到所得</w:t>
      </w:r>
      <w:proofErr w:type="gramEnd"/>
      <w:r>
        <w:rPr>
          <w:rFonts w:hint="eastAsia"/>
        </w:rPr>
        <w:t>结果复数中实部，虚部的取值会导致输出格式不同，因此该方法中应加入若干条件判断语句：</w:t>
      </w:r>
    </w:p>
    <w:p w:rsidR="001C6C14" w:rsidRPr="001C6C14" w:rsidRDefault="001C6C14" w:rsidP="001C6C14">
      <w:pPr>
        <w:pStyle w:val="ae"/>
        <w:numPr>
          <w:ilvl w:val="1"/>
          <w:numId w:val="2"/>
        </w:numPr>
        <w:ind w:firstLineChars="0"/>
        <w:rPr>
          <w:b/>
        </w:rPr>
      </w:pPr>
      <w:r w:rsidRPr="001C6C14">
        <w:rPr>
          <w:rFonts w:hint="eastAsia"/>
          <w:b/>
        </w:rPr>
        <w:t>实部虚部同时为</w:t>
      </w:r>
      <w:r w:rsidRPr="001C6C14">
        <w:rPr>
          <w:rFonts w:hint="eastAsia"/>
          <w:b/>
        </w:rPr>
        <w:t>0</w:t>
      </w:r>
      <w:r w:rsidRPr="001C6C14">
        <w:rPr>
          <w:rFonts w:hint="eastAsia"/>
          <w:b/>
        </w:rPr>
        <w:t>：</w:t>
      </w:r>
      <w:r w:rsidRPr="001C6C14">
        <w:rPr>
          <w:rFonts w:hint="eastAsia"/>
        </w:rPr>
        <w:t>输出</w:t>
      </w:r>
      <w:r w:rsidRPr="001C6C14">
        <w:rPr>
          <w:rFonts w:hint="eastAsia"/>
        </w:rPr>
        <w:t>0</w:t>
      </w:r>
      <w:r w:rsidRPr="001C6C14">
        <w:rPr>
          <w:rFonts w:hint="eastAsia"/>
        </w:rPr>
        <w:t>即可</w:t>
      </w:r>
      <w:r>
        <w:rPr>
          <w:rFonts w:hint="eastAsia"/>
        </w:rPr>
        <w:t>。</w:t>
      </w:r>
    </w:p>
    <w:p w:rsidR="001C6C14" w:rsidRPr="001C6C14" w:rsidRDefault="001C6C14" w:rsidP="001C6C14">
      <w:pPr>
        <w:pStyle w:val="ae"/>
        <w:numPr>
          <w:ilvl w:val="1"/>
          <w:numId w:val="2"/>
        </w:numPr>
        <w:ind w:firstLineChars="0"/>
        <w:rPr>
          <w:b/>
        </w:rPr>
      </w:pPr>
      <w:r>
        <w:rPr>
          <w:rFonts w:hint="eastAsia"/>
          <w:b/>
        </w:rPr>
        <w:t>实部为</w:t>
      </w:r>
      <w:r>
        <w:rPr>
          <w:rFonts w:hint="eastAsia"/>
          <w:b/>
        </w:rPr>
        <w:t>0</w:t>
      </w:r>
      <w:r>
        <w:rPr>
          <w:rFonts w:hint="eastAsia"/>
          <w:b/>
        </w:rPr>
        <w:t>：</w:t>
      </w:r>
      <w:r>
        <w:rPr>
          <w:rFonts w:hint="eastAsia"/>
        </w:rPr>
        <w:t>只输出虚部加上</w:t>
      </w:r>
      <w:proofErr w:type="spellStart"/>
      <w:r>
        <w:rPr>
          <w:rFonts w:hint="eastAsia"/>
        </w:rPr>
        <w:t>i</w:t>
      </w:r>
      <w:proofErr w:type="spellEnd"/>
      <w:r>
        <w:rPr>
          <w:rFonts w:hint="eastAsia"/>
        </w:rPr>
        <w:t>。</w:t>
      </w:r>
    </w:p>
    <w:p w:rsidR="001C6C14" w:rsidRPr="00B713CB" w:rsidRDefault="00B713CB" w:rsidP="001C6C14">
      <w:pPr>
        <w:pStyle w:val="ae"/>
        <w:numPr>
          <w:ilvl w:val="1"/>
          <w:numId w:val="2"/>
        </w:numPr>
        <w:ind w:firstLineChars="0"/>
        <w:rPr>
          <w:b/>
        </w:rPr>
      </w:pPr>
      <w:r>
        <w:rPr>
          <w:rFonts w:hint="eastAsia"/>
          <w:b/>
        </w:rPr>
        <w:lastRenderedPageBreak/>
        <w:t>虚部为</w:t>
      </w:r>
      <w:r>
        <w:rPr>
          <w:rFonts w:hint="eastAsia"/>
          <w:b/>
        </w:rPr>
        <w:t>0</w:t>
      </w:r>
      <w:r>
        <w:rPr>
          <w:rFonts w:hint="eastAsia"/>
          <w:b/>
        </w:rPr>
        <w:t>：</w:t>
      </w:r>
      <w:r w:rsidRPr="00B713CB">
        <w:rPr>
          <w:rFonts w:hint="eastAsia"/>
        </w:rPr>
        <w:t>只输出实部。</w:t>
      </w:r>
    </w:p>
    <w:p w:rsidR="00B713CB" w:rsidRPr="00B713CB" w:rsidRDefault="00B713CB" w:rsidP="001C6C14">
      <w:pPr>
        <w:pStyle w:val="ae"/>
        <w:numPr>
          <w:ilvl w:val="1"/>
          <w:numId w:val="2"/>
        </w:numPr>
        <w:ind w:firstLineChars="0"/>
        <w:rPr>
          <w:b/>
        </w:rPr>
      </w:pPr>
      <w:r>
        <w:rPr>
          <w:rFonts w:hint="eastAsia"/>
          <w:b/>
        </w:rPr>
        <w:t>虚部为负数：</w:t>
      </w:r>
      <w:r>
        <w:rPr>
          <w:rFonts w:hint="eastAsia"/>
        </w:rPr>
        <w:t>输出应去掉虚部前的</w:t>
      </w:r>
      <w:proofErr w:type="gramStart"/>
      <w:r>
        <w:t>’</w:t>
      </w:r>
      <w:proofErr w:type="gramEnd"/>
      <w:r>
        <w:t>+</w:t>
      </w:r>
      <w:proofErr w:type="gramStart"/>
      <w:r>
        <w:t>’</w:t>
      </w:r>
      <w:proofErr w:type="gramEnd"/>
      <w:r>
        <w:rPr>
          <w:rFonts w:hint="eastAsia"/>
        </w:rPr>
        <w:t>。</w:t>
      </w:r>
    </w:p>
    <w:p w:rsidR="00B713CB" w:rsidRPr="00B713CB" w:rsidRDefault="00B713CB" w:rsidP="00B713CB">
      <w:pPr>
        <w:pStyle w:val="ae"/>
        <w:numPr>
          <w:ilvl w:val="1"/>
          <w:numId w:val="2"/>
        </w:numPr>
        <w:ind w:firstLineChars="0"/>
        <w:rPr>
          <w:b/>
        </w:rPr>
      </w:pPr>
      <w:r>
        <w:rPr>
          <w:rFonts w:hint="eastAsia"/>
          <w:b/>
        </w:rPr>
        <w:t>其他情况：</w:t>
      </w:r>
      <w:r>
        <w:rPr>
          <w:rFonts w:hint="eastAsia"/>
        </w:rPr>
        <w:t>常规输出即可。</w:t>
      </w:r>
    </w:p>
    <w:p w:rsidR="00B713CB" w:rsidRDefault="00B713CB" w:rsidP="00B713CB">
      <w:pPr>
        <w:pStyle w:val="ae"/>
        <w:ind w:left="1140" w:firstLineChars="0" w:firstLine="0"/>
        <w:rPr>
          <w:b/>
        </w:rPr>
      </w:pPr>
      <w:r>
        <w:rPr>
          <w:rFonts w:hint="eastAsia"/>
          <w:b/>
          <w:noProof/>
        </w:rPr>
        <w:drawing>
          <wp:inline distT="0" distB="0" distL="0" distR="0">
            <wp:extent cx="4472940" cy="1600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0截图20190317153701588.jpg"/>
                    <pic:cNvPicPr/>
                  </pic:nvPicPr>
                  <pic:blipFill>
                    <a:blip r:embed="rId10">
                      <a:extLst>
                        <a:ext uri="{28A0092B-C50C-407E-A947-70E740481C1C}">
                          <a14:useLocalDpi xmlns:a14="http://schemas.microsoft.com/office/drawing/2010/main" val="0"/>
                        </a:ext>
                      </a:extLst>
                    </a:blip>
                    <a:stretch>
                      <a:fillRect/>
                    </a:stretch>
                  </pic:blipFill>
                  <pic:spPr>
                    <a:xfrm>
                      <a:off x="0" y="0"/>
                      <a:ext cx="4472940" cy="160020"/>
                    </a:xfrm>
                    <a:prstGeom prst="rect">
                      <a:avLst/>
                    </a:prstGeom>
                  </pic:spPr>
                </pic:pic>
              </a:graphicData>
            </a:graphic>
          </wp:inline>
        </w:drawing>
      </w:r>
    </w:p>
    <w:p w:rsidR="00B713CB" w:rsidRDefault="00B713CB" w:rsidP="00B713CB">
      <w:r>
        <w:tab/>
      </w:r>
      <w:r>
        <w:rPr>
          <w:rFonts w:hint="eastAsia"/>
        </w:rPr>
        <w:t>具体每一条的实现代码如下：</w:t>
      </w:r>
    </w:p>
    <w:p w:rsidR="00B713CB" w:rsidRDefault="00B713CB" w:rsidP="00B713CB">
      <w:r>
        <w:rPr>
          <w:rFonts w:hint="eastAsia"/>
          <w:noProof/>
        </w:rPr>
        <w:drawing>
          <wp:inline distT="0" distB="0" distL="0" distR="0">
            <wp:extent cx="5274310" cy="242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60截图20190317153809372.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28240"/>
                    </a:xfrm>
                    <a:prstGeom prst="rect">
                      <a:avLst/>
                    </a:prstGeom>
                  </pic:spPr>
                </pic:pic>
              </a:graphicData>
            </a:graphic>
          </wp:inline>
        </w:drawing>
      </w:r>
    </w:p>
    <w:p w:rsidR="00B713CB" w:rsidRPr="00B713CB" w:rsidRDefault="00B713CB" w:rsidP="00B713CB">
      <w:pPr>
        <w:rPr>
          <w:rFonts w:hint="eastAsia"/>
        </w:rPr>
      </w:pPr>
    </w:p>
    <w:p w:rsidR="00234533" w:rsidRDefault="00C02D3A" w:rsidP="00585455">
      <w:pPr>
        <w:numPr>
          <w:ilvl w:val="0"/>
          <w:numId w:val="1"/>
        </w:numPr>
        <w:spacing w:line="360" w:lineRule="auto"/>
        <w:rPr>
          <w:b/>
          <w:sz w:val="24"/>
        </w:rPr>
      </w:pPr>
      <w:r>
        <w:rPr>
          <w:rFonts w:hint="eastAsia"/>
          <w:b/>
          <w:sz w:val="24"/>
        </w:rPr>
        <w:t>实验分析</w:t>
      </w:r>
    </w:p>
    <w:p w:rsidR="00B722B0" w:rsidRDefault="00585455" w:rsidP="00585455">
      <w:pPr>
        <w:spacing w:line="360" w:lineRule="auto"/>
        <w:rPr>
          <w:rFonts w:hint="eastAsia"/>
          <w:sz w:val="24"/>
        </w:rPr>
      </w:pPr>
      <w:r>
        <w:rPr>
          <w:rFonts w:hint="eastAsia"/>
          <w:sz w:val="24"/>
        </w:rPr>
        <w:t>对改进后的</w:t>
      </w:r>
      <w:proofErr w:type="spellStart"/>
      <w:r>
        <w:rPr>
          <w:rFonts w:hint="eastAsia"/>
          <w:sz w:val="24"/>
        </w:rPr>
        <w:t>p</w:t>
      </w:r>
      <w:r>
        <w:rPr>
          <w:sz w:val="24"/>
        </w:rPr>
        <w:t>ringString</w:t>
      </w:r>
      <w:proofErr w:type="spellEnd"/>
      <w:r>
        <w:rPr>
          <w:sz w:val="24"/>
        </w:rPr>
        <w:t>()</w:t>
      </w:r>
      <w:r>
        <w:rPr>
          <w:rFonts w:hint="eastAsia"/>
          <w:sz w:val="24"/>
        </w:rPr>
        <w:t>方法测试分析如下：</w:t>
      </w:r>
    </w:p>
    <w:p w:rsidR="00585455" w:rsidRDefault="00B722B0" w:rsidP="00B722B0">
      <w:pPr>
        <w:pStyle w:val="ae"/>
        <w:numPr>
          <w:ilvl w:val="0"/>
          <w:numId w:val="3"/>
        </w:numPr>
        <w:spacing w:line="360" w:lineRule="auto"/>
        <w:ind w:firstLineChars="0"/>
        <w:rPr>
          <w:sz w:val="24"/>
        </w:rPr>
      </w:pPr>
      <w:r>
        <w:rPr>
          <w:rFonts w:hint="eastAsia"/>
          <w:noProof/>
          <w:sz w:val="24"/>
        </w:rPr>
        <w:drawing>
          <wp:inline distT="0" distB="0" distL="0" distR="0">
            <wp:extent cx="2072640" cy="4648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60截图20190317154833788.jpg"/>
                    <pic:cNvPicPr/>
                  </pic:nvPicPr>
                  <pic:blipFill>
                    <a:blip r:embed="rId12">
                      <a:extLst>
                        <a:ext uri="{28A0092B-C50C-407E-A947-70E740481C1C}">
                          <a14:useLocalDpi xmlns:a14="http://schemas.microsoft.com/office/drawing/2010/main" val="0"/>
                        </a:ext>
                      </a:extLst>
                    </a:blip>
                    <a:stretch>
                      <a:fillRect/>
                    </a:stretch>
                  </pic:blipFill>
                  <pic:spPr>
                    <a:xfrm>
                      <a:off x="0" y="0"/>
                      <a:ext cx="2072640" cy="464820"/>
                    </a:xfrm>
                    <a:prstGeom prst="rect">
                      <a:avLst/>
                    </a:prstGeom>
                  </pic:spPr>
                </pic:pic>
              </a:graphicData>
            </a:graphic>
          </wp:inline>
        </w:drawing>
      </w:r>
      <w:r>
        <w:rPr>
          <w:rFonts w:hint="eastAsia"/>
          <w:noProof/>
          <w:sz w:val="24"/>
        </w:rPr>
        <w:drawing>
          <wp:inline distT="0" distB="0" distL="0" distR="0">
            <wp:extent cx="739140" cy="3048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60截图20190317154851652.jpg"/>
                    <pic:cNvPicPr/>
                  </pic:nvPicPr>
                  <pic:blipFill>
                    <a:blip r:embed="rId13">
                      <a:extLst>
                        <a:ext uri="{28A0092B-C50C-407E-A947-70E740481C1C}">
                          <a14:useLocalDpi xmlns:a14="http://schemas.microsoft.com/office/drawing/2010/main" val="0"/>
                        </a:ext>
                      </a:extLst>
                    </a:blip>
                    <a:stretch>
                      <a:fillRect/>
                    </a:stretch>
                  </pic:blipFill>
                  <pic:spPr>
                    <a:xfrm>
                      <a:off x="0" y="0"/>
                      <a:ext cx="739140" cy="304800"/>
                    </a:xfrm>
                    <a:prstGeom prst="rect">
                      <a:avLst/>
                    </a:prstGeom>
                  </pic:spPr>
                </pic:pic>
              </a:graphicData>
            </a:graphic>
          </wp:inline>
        </w:drawing>
      </w:r>
      <w:r>
        <w:rPr>
          <w:rFonts w:hint="eastAsia"/>
          <w:sz w:val="24"/>
        </w:rPr>
        <w:t>p</w:t>
      </w:r>
      <w:r>
        <w:rPr>
          <w:sz w:val="24"/>
        </w:rPr>
        <w:t>1+p2</w:t>
      </w:r>
      <w:r>
        <w:rPr>
          <w:rFonts w:hint="eastAsia"/>
          <w:sz w:val="24"/>
        </w:rPr>
        <w:t>结果实部虚部都为</w:t>
      </w:r>
      <w:r>
        <w:rPr>
          <w:rFonts w:hint="eastAsia"/>
          <w:sz w:val="24"/>
        </w:rPr>
        <w:t>0</w:t>
      </w:r>
      <w:r>
        <w:rPr>
          <w:rFonts w:hint="eastAsia"/>
          <w:sz w:val="24"/>
        </w:rPr>
        <w:t>，输出为</w:t>
      </w:r>
      <w:r>
        <w:rPr>
          <w:rFonts w:hint="eastAsia"/>
          <w:sz w:val="24"/>
        </w:rPr>
        <w:t>0</w:t>
      </w:r>
      <w:r>
        <w:rPr>
          <w:rFonts w:hint="eastAsia"/>
          <w:sz w:val="24"/>
        </w:rPr>
        <w:t>，正确。随后减去</w:t>
      </w:r>
      <w:r>
        <w:rPr>
          <w:rFonts w:hint="eastAsia"/>
          <w:sz w:val="24"/>
        </w:rPr>
        <w:t>p</w:t>
      </w:r>
      <w:r>
        <w:rPr>
          <w:sz w:val="24"/>
        </w:rPr>
        <w:t>3</w:t>
      </w:r>
      <w:r>
        <w:rPr>
          <w:rFonts w:hint="eastAsia"/>
          <w:sz w:val="24"/>
        </w:rPr>
        <w:t>，虚部为复数，输出正确。</w:t>
      </w:r>
    </w:p>
    <w:p w:rsidR="00B722B0" w:rsidRDefault="00B722B0" w:rsidP="00B722B0">
      <w:pPr>
        <w:pStyle w:val="ae"/>
        <w:numPr>
          <w:ilvl w:val="0"/>
          <w:numId w:val="3"/>
        </w:numPr>
        <w:spacing w:line="360" w:lineRule="auto"/>
        <w:ind w:firstLineChars="0"/>
        <w:rPr>
          <w:sz w:val="24"/>
        </w:rPr>
      </w:pPr>
      <w:r>
        <w:rPr>
          <w:rFonts w:hint="eastAsia"/>
          <w:noProof/>
          <w:sz w:val="24"/>
        </w:rPr>
        <w:drawing>
          <wp:inline distT="0" distB="0" distL="0" distR="0">
            <wp:extent cx="211836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60截图20190317154917844.jpg"/>
                    <pic:cNvPicPr/>
                  </pic:nvPicPr>
                  <pic:blipFill>
                    <a:blip r:embed="rId14">
                      <a:extLst>
                        <a:ext uri="{28A0092B-C50C-407E-A947-70E740481C1C}">
                          <a14:useLocalDpi xmlns:a14="http://schemas.microsoft.com/office/drawing/2010/main" val="0"/>
                        </a:ext>
                      </a:extLst>
                    </a:blip>
                    <a:stretch>
                      <a:fillRect/>
                    </a:stretch>
                  </pic:blipFill>
                  <pic:spPr>
                    <a:xfrm>
                      <a:off x="0" y="0"/>
                      <a:ext cx="2118360" cy="457200"/>
                    </a:xfrm>
                    <a:prstGeom prst="rect">
                      <a:avLst/>
                    </a:prstGeom>
                  </pic:spPr>
                </pic:pic>
              </a:graphicData>
            </a:graphic>
          </wp:inline>
        </w:drawing>
      </w:r>
      <w:r>
        <w:rPr>
          <w:rFonts w:hint="eastAsia"/>
          <w:noProof/>
          <w:sz w:val="24"/>
        </w:rPr>
        <w:drawing>
          <wp:inline distT="0" distB="0" distL="0" distR="0">
            <wp:extent cx="44196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60截图20190317154928596.jpg"/>
                    <pic:cNvPicPr/>
                  </pic:nvPicPr>
                  <pic:blipFill>
                    <a:blip r:embed="rId15">
                      <a:extLst>
                        <a:ext uri="{28A0092B-C50C-407E-A947-70E740481C1C}">
                          <a14:useLocalDpi xmlns:a14="http://schemas.microsoft.com/office/drawing/2010/main" val="0"/>
                        </a:ext>
                      </a:extLst>
                    </a:blip>
                    <a:stretch>
                      <a:fillRect/>
                    </a:stretch>
                  </pic:blipFill>
                  <pic:spPr>
                    <a:xfrm>
                      <a:off x="0" y="0"/>
                      <a:ext cx="441960" cy="304800"/>
                    </a:xfrm>
                    <a:prstGeom prst="rect">
                      <a:avLst/>
                    </a:prstGeom>
                  </pic:spPr>
                </pic:pic>
              </a:graphicData>
            </a:graphic>
          </wp:inline>
        </w:drawing>
      </w:r>
      <w:r>
        <w:rPr>
          <w:rFonts w:hint="eastAsia"/>
          <w:sz w:val="24"/>
        </w:rPr>
        <w:t>p</w:t>
      </w:r>
      <w:r>
        <w:rPr>
          <w:sz w:val="24"/>
        </w:rPr>
        <w:t>1+p2</w:t>
      </w:r>
      <w:r>
        <w:rPr>
          <w:rFonts w:hint="eastAsia"/>
          <w:sz w:val="24"/>
        </w:rPr>
        <w:t>实部为</w:t>
      </w:r>
      <w:r>
        <w:rPr>
          <w:rFonts w:hint="eastAsia"/>
          <w:sz w:val="24"/>
        </w:rPr>
        <w:t>0</w:t>
      </w:r>
      <w:r>
        <w:rPr>
          <w:rFonts w:hint="eastAsia"/>
          <w:sz w:val="24"/>
        </w:rPr>
        <w:t>，只输出虚部，输出正确。</w:t>
      </w:r>
      <w:r w:rsidR="000A2D28">
        <w:rPr>
          <w:rFonts w:hint="eastAsia"/>
          <w:sz w:val="24"/>
        </w:rPr>
        <w:t>随后减去</w:t>
      </w:r>
      <w:r w:rsidR="000A2D28">
        <w:rPr>
          <w:rFonts w:hint="eastAsia"/>
          <w:sz w:val="24"/>
        </w:rPr>
        <w:t>p</w:t>
      </w:r>
      <w:r w:rsidR="000A2D28">
        <w:rPr>
          <w:sz w:val="24"/>
        </w:rPr>
        <w:t>3</w:t>
      </w:r>
      <w:r w:rsidR="000A2D28">
        <w:rPr>
          <w:rFonts w:hint="eastAsia"/>
          <w:sz w:val="24"/>
        </w:rPr>
        <w:t>，虚部为</w:t>
      </w:r>
      <w:r w:rsidR="000A2D28">
        <w:rPr>
          <w:rFonts w:hint="eastAsia"/>
          <w:sz w:val="24"/>
        </w:rPr>
        <w:t>0</w:t>
      </w:r>
      <w:r w:rsidR="000A2D28">
        <w:rPr>
          <w:rFonts w:hint="eastAsia"/>
          <w:sz w:val="24"/>
        </w:rPr>
        <w:t>，只输出实部，输出正确。</w:t>
      </w:r>
    </w:p>
    <w:p w:rsidR="000A2D28" w:rsidRDefault="000A2D28" w:rsidP="00B722B0">
      <w:pPr>
        <w:pStyle w:val="ae"/>
        <w:numPr>
          <w:ilvl w:val="0"/>
          <w:numId w:val="3"/>
        </w:numPr>
        <w:spacing w:line="360" w:lineRule="auto"/>
        <w:ind w:firstLineChars="0"/>
        <w:rPr>
          <w:sz w:val="24"/>
        </w:rPr>
      </w:pPr>
      <w:r>
        <w:rPr>
          <w:rFonts w:hint="eastAsia"/>
          <w:noProof/>
          <w:sz w:val="24"/>
        </w:rPr>
        <w:drawing>
          <wp:inline distT="0" distB="0" distL="0" distR="0">
            <wp:extent cx="2072640" cy="4800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0截图20190317154944108.jpg"/>
                    <pic:cNvPicPr/>
                  </pic:nvPicPr>
                  <pic:blipFill>
                    <a:blip r:embed="rId16">
                      <a:extLst>
                        <a:ext uri="{28A0092B-C50C-407E-A947-70E740481C1C}">
                          <a14:useLocalDpi xmlns:a14="http://schemas.microsoft.com/office/drawing/2010/main" val="0"/>
                        </a:ext>
                      </a:extLst>
                    </a:blip>
                    <a:stretch>
                      <a:fillRect/>
                    </a:stretch>
                  </pic:blipFill>
                  <pic:spPr>
                    <a:xfrm>
                      <a:off x="0" y="0"/>
                      <a:ext cx="2072640" cy="480060"/>
                    </a:xfrm>
                    <a:prstGeom prst="rect">
                      <a:avLst/>
                    </a:prstGeom>
                  </pic:spPr>
                </pic:pic>
              </a:graphicData>
            </a:graphic>
          </wp:inline>
        </w:drawing>
      </w:r>
      <w:r>
        <w:rPr>
          <w:rFonts w:hint="eastAsia"/>
          <w:noProof/>
          <w:sz w:val="24"/>
        </w:rPr>
        <w:drawing>
          <wp:inline distT="0" distB="0" distL="0" distR="0">
            <wp:extent cx="731520" cy="3276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60截图20190317154953156.jpg"/>
                    <pic:cNvPicPr/>
                  </pic:nvPicPr>
                  <pic:blipFill>
                    <a:blip r:embed="rId17">
                      <a:extLst>
                        <a:ext uri="{28A0092B-C50C-407E-A947-70E740481C1C}">
                          <a14:useLocalDpi xmlns:a14="http://schemas.microsoft.com/office/drawing/2010/main" val="0"/>
                        </a:ext>
                      </a:extLst>
                    </a:blip>
                    <a:stretch>
                      <a:fillRect/>
                    </a:stretch>
                  </pic:blipFill>
                  <pic:spPr>
                    <a:xfrm>
                      <a:off x="0" y="0"/>
                      <a:ext cx="731520" cy="327660"/>
                    </a:xfrm>
                    <a:prstGeom prst="rect">
                      <a:avLst/>
                    </a:prstGeom>
                  </pic:spPr>
                </pic:pic>
              </a:graphicData>
            </a:graphic>
          </wp:inline>
        </w:drawing>
      </w:r>
      <w:r>
        <w:rPr>
          <w:rFonts w:hint="eastAsia"/>
          <w:sz w:val="24"/>
        </w:rPr>
        <w:t>此为一般情况，输出正确。</w:t>
      </w:r>
    </w:p>
    <w:p w:rsidR="000A2D28" w:rsidRPr="000A2D28" w:rsidRDefault="000A2D28" w:rsidP="000A2D28">
      <w:pPr>
        <w:spacing w:line="360" w:lineRule="auto"/>
        <w:rPr>
          <w:rFonts w:hint="eastAsia"/>
          <w:sz w:val="24"/>
        </w:rPr>
      </w:pPr>
      <w:r>
        <w:rPr>
          <w:rFonts w:hint="eastAsia"/>
          <w:sz w:val="24"/>
        </w:rPr>
        <w:t>以最后一种情况为例</w:t>
      </w:r>
      <w:r>
        <w:rPr>
          <w:rFonts w:hint="eastAsia"/>
          <w:noProof/>
          <w:sz w:val="24"/>
        </w:rPr>
        <w:drawing>
          <wp:inline distT="0" distB="0" distL="0" distR="0">
            <wp:extent cx="2156460" cy="7924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60截图20190317155321844.jpg"/>
                    <pic:cNvPicPr/>
                  </pic:nvPicPr>
                  <pic:blipFill>
                    <a:blip r:embed="rId18">
                      <a:extLst>
                        <a:ext uri="{28A0092B-C50C-407E-A947-70E740481C1C}">
                          <a14:useLocalDpi xmlns:a14="http://schemas.microsoft.com/office/drawing/2010/main" val="0"/>
                        </a:ext>
                      </a:extLst>
                    </a:blip>
                    <a:stretch>
                      <a:fillRect/>
                    </a:stretch>
                  </pic:blipFill>
                  <pic:spPr>
                    <a:xfrm>
                      <a:off x="0" y="0"/>
                      <a:ext cx="2156460" cy="792480"/>
                    </a:xfrm>
                    <a:prstGeom prst="rect">
                      <a:avLst/>
                    </a:prstGeom>
                  </pic:spPr>
                </pic:pic>
              </a:graphicData>
            </a:graphic>
          </wp:inline>
        </w:drawing>
      </w:r>
      <w:r>
        <w:rPr>
          <w:rFonts w:hint="eastAsia"/>
          <w:noProof/>
          <w:sz w:val="24"/>
        </w:rPr>
        <w:drawing>
          <wp:inline distT="0" distB="0" distL="0" distR="0">
            <wp:extent cx="1303020" cy="6019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60截图20190317155001932.jpg"/>
                    <pic:cNvPicPr/>
                  </pic:nvPicPr>
                  <pic:blipFill>
                    <a:blip r:embed="rId19">
                      <a:extLst>
                        <a:ext uri="{28A0092B-C50C-407E-A947-70E740481C1C}">
                          <a14:useLocalDpi xmlns:a14="http://schemas.microsoft.com/office/drawing/2010/main" val="0"/>
                        </a:ext>
                      </a:extLst>
                    </a:blip>
                    <a:stretch>
                      <a:fillRect/>
                    </a:stretch>
                  </pic:blipFill>
                  <pic:spPr>
                    <a:xfrm>
                      <a:off x="0" y="0"/>
                      <a:ext cx="1303020" cy="601980"/>
                    </a:xfrm>
                    <a:prstGeom prst="rect">
                      <a:avLst/>
                    </a:prstGeom>
                  </pic:spPr>
                </pic:pic>
              </a:graphicData>
            </a:graphic>
          </wp:inline>
        </w:drawing>
      </w:r>
      <w:r>
        <w:rPr>
          <w:rFonts w:hint="eastAsia"/>
          <w:sz w:val="24"/>
        </w:rPr>
        <w:t>加法，减法，乘法，</w:t>
      </w:r>
      <w:proofErr w:type="gramStart"/>
      <w:r>
        <w:rPr>
          <w:rFonts w:hint="eastAsia"/>
          <w:sz w:val="24"/>
        </w:rPr>
        <w:t>求模运算</w:t>
      </w:r>
      <w:proofErr w:type="gramEnd"/>
      <w:r>
        <w:rPr>
          <w:rFonts w:hint="eastAsia"/>
          <w:sz w:val="24"/>
        </w:rPr>
        <w:t>的输出结果均正确。</w:t>
      </w:r>
    </w:p>
    <w:sectPr w:rsidR="000A2D28" w:rsidRPr="000A2D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6952"/>
    <w:multiLevelType w:val="hybridMultilevel"/>
    <w:tmpl w:val="3C90C6E4"/>
    <w:lvl w:ilvl="0" w:tplc="0F745498">
      <w:start w:val="1"/>
      <w:numFmt w:val="decimal"/>
      <w:lvlText w:val="%1、"/>
      <w:lvlJc w:val="left"/>
      <w:pPr>
        <w:ind w:left="720" w:hanging="720"/>
      </w:pPr>
      <w:rPr>
        <w:rFonts w:hint="default"/>
      </w:rPr>
    </w:lvl>
    <w:lvl w:ilvl="1" w:tplc="990AAC24">
      <w:start w:val="1"/>
      <w:numFmt w:val="decimal"/>
      <w:lvlText w:val="（%2）"/>
      <w:lvlJc w:val="left"/>
      <w:pPr>
        <w:ind w:left="1140" w:hanging="72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A1581"/>
    <w:multiLevelType w:val="multilevel"/>
    <w:tmpl w:val="398A1581"/>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F4033EF"/>
    <w:multiLevelType w:val="hybridMultilevel"/>
    <w:tmpl w:val="887434BA"/>
    <w:lvl w:ilvl="0" w:tplc="F6747B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414"/>
    <w:rsid w:val="000732C9"/>
    <w:rsid w:val="000A2D28"/>
    <w:rsid w:val="000D686F"/>
    <w:rsid w:val="001C24DE"/>
    <w:rsid w:val="001C6C14"/>
    <w:rsid w:val="001F1826"/>
    <w:rsid w:val="00234533"/>
    <w:rsid w:val="002658EA"/>
    <w:rsid w:val="002C3271"/>
    <w:rsid w:val="003119CF"/>
    <w:rsid w:val="003E7841"/>
    <w:rsid w:val="00470BF3"/>
    <w:rsid w:val="004756A8"/>
    <w:rsid w:val="004A37E1"/>
    <w:rsid w:val="004B78BB"/>
    <w:rsid w:val="004D2759"/>
    <w:rsid w:val="005630E4"/>
    <w:rsid w:val="00585455"/>
    <w:rsid w:val="006350AC"/>
    <w:rsid w:val="006402A5"/>
    <w:rsid w:val="0064337B"/>
    <w:rsid w:val="00681429"/>
    <w:rsid w:val="006B2395"/>
    <w:rsid w:val="00734C62"/>
    <w:rsid w:val="00753414"/>
    <w:rsid w:val="008614FC"/>
    <w:rsid w:val="008A1147"/>
    <w:rsid w:val="0092732B"/>
    <w:rsid w:val="00945B2F"/>
    <w:rsid w:val="009D3077"/>
    <w:rsid w:val="00A010BE"/>
    <w:rsid w:val="00A063D9"/>
    <w:rsid w:val="00A76164"/>
    <w:rsid w:val="00B06DCE"/>
    <w:rsid w:val="00B3028A"/>
    <w:rsid w:val="00B33DEE"/>
    <w:rsid w:val="00B51803"/>
    <w:rsid w:val="00B655C8"/>
    <w:rsid w:val="00B713CB"/>
    <w:rsid w:val="00B722B0"/>
    <w:rsid w:val="00B825A9"/>
    <w:rsid w:val="00BF603D"/>
    <w:rsid w:val="00C02D3A"/>
    <w:rsid w:val="00C36366"/>
    <w:rsid w:val="00DA757B"/>
    <w:rsid w:val="00E82886"/>
    <w:rsid w:val="00EB0610"/>
    <w:rsid w:val="00F07052"/>
    <w:rsid w:val="030135D8"/>
    <w:rsid w:val="049572BF"/>
    <w:rsid w:val="1B6B12EA"/>
    <w:rsid w:val="1DA62424"/>
    <w:rsid w:val="203E5288"/>
    <w:rsid w:val="2124499B"/>
    <w:rsid w:val="27CA3CB2"/>
    <w:rsid w:val="280E5E40"/>
    <w:rsid w:val="2E603194"/>
    <w:rsid w:val="300E6C9A"/>
    <w:rsid w:val="35235BE1"/>
    <w:rsid w:val="388E7719"/>
    <w:rsid w:val="39076E1C"/>
    <w:rsid w:val="3DC55009"/>
    <w:rsid w:val="3EF1228A"/>
    <w:rsid w:val="3F3F2750"/>
    <w:rsid w:val="45E56990"/>
    <w:rsid w:val="49210143"/>
    <w:rsid w:val="543404A2"/>
    <w:rsid w:val="555B1456"/>
    <w:rsid w:val="5B871235"/>
    <w:rsid w:val="62B518F2"/>
    <w:rsid w:val="63E27109"/>
    <w:rsid w:val="69FE6D6D"/>
    <w:rsid w:val="6B432912"/>
    <w:rsid w:val="7A371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CB941"/>
  <w15:docId w15:val="{2D40C9E5-F758-4896-8FD5-47630FAD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rFonts w:ascii="Calibri" w:hAnsi="Calibri"/>
      <w:b/>
      <w:bCs/>
      <w:kern w:val="44"/>
      <w:sz w:val="44"/>
      <w:szCs w:val="44"/>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character" w:styleId="ac">
    <w:name w:val="Strong"/>
    <w:basedOn w:val="a0"/>
    <w:uiPriority w:val="22"/>
    <w:qFormat/>
    <w:rPr>
      <w:b/>
    </w:rPr>
  </w:style>
  <w:style w:type="character" w:styleId="ad">
    <w:name w:val="Hyperlink"/>
    <w:basedOn w:val="a0"/>
    <w:uiPriority w:val="99"/>
    <w:semiHidden/>
    <w:unhideWhenUsed/>
    <w:qFormat/>
    <w:rPr>
      <w:color w:val="0000FF"/>
      <w:u w:val="single"/>
    </w:rPr>
  </w:style>
  <w:style w:type="character" w:styleId="HTML">
    <w:name w:val="HTML Code"/>
    <w:basedOn w:val="a0"/>
    <w:uiPriority w:val="99"/>
    <w:semiHidden/>
    <w:unhideWhenUsed/>
    <w:qFormat/>
    <w:rPr>
      <w:rFonts w:ascii="Courier New" w:hAnsi="Courier New"/>
      <w:sz w:val="20"/>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Chars="200" w:firstLine="420"/>
    </w:pPr>
  </w:style>
  <w:style w:type="character" w:customStyle="1" w:styleId="a4">
    <w:name w:val="日期 字符"/>
    <w:basedOn w:val="a0"/>
    <w:link w:val="a3"/>
    <w:uiPriority w:val="99"/>
    <w:semiHidden/>
    <w:qFormat/>
    <w:rPr>
      <w:rFonts w:ascii="Times New Roman" w:eastAsia="宋体" w:hAnsi="Times New Roman" w:cs="Times New Roman"/>
      <w:szCs w:val="24"/>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character" w:customStyle="1" w:styleId="30">
    <w:name w:val="标题 3 字符"/>
    <w:basedOn w:val="a0"/>
    <w:link w:val="3"/>
    <w:uiPriority w:val="9"/>
    <w:semiHidden/>
    <w:qFormat/>
    <w:rPr>
      <w:rFonts w:ascii="Times New Roman" w:eastAsia="宋体" w:hAnsi="Times New Roman" w:cs="Times New Roman"/>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403</Words>
  <Characters>2300</Characters>
  <Application>Microsoft Office Word</Application>
  <DocSecurity>0</DocSecurity>
  <Lines>19</Lines>
  <Paragraphs>5</Paragraphs>
  <ScaleCrop>false</ScaleCrop>
  <Company>china</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TM Hou</cp:lastModifiedBy>
  <cp:revision>33</cp:revision>
  <dcterms:created xsi:type="dcterms:W3CDTF">2016-11-08T12:32:00Z</dcterms:created>
  <dcterms:modified xsi:type="dcterms:W3CDTF">2019-03-17T07:56:00Z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