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316-21-dasturiy injinering talabasi Turdiyev Muhammadqodir</w:t>
      </w:r>
    </w:p>
    <w:p>
      <w:pPr>
        <w:pStyle w:val="5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15-variant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6"/>
        </w:rPr>
      </w:pPr>
    </w:p>
    <w:p>
      <w:pPr>
        <w:pStyle w:val="8"/>
        <w:numPr>
          <w:ilvl w:val="1"/>
          <w:numId w:val="1"/>
        </w:numPr>
        <w:tabs>
          <w:tab w:val="left" w:pos="1092"/>
        </w:tabs>
        <w:spacing w:before="89" w:after="0" w:line="240" w:lineRule="auto"/>
        <w:ind w:left="1092" w:right="0" w:hanging="281"/>
        <w:jc w:val="left"/>
        <w:rPr>
          <w:sz w:val="28"/>
        </w:rPr>
      </w:pPr>
      <w:r>
        <w:rPr>
          <w:b/>
          <w:sz w:val="28"/>
        </w:rPr>
        <w:t>Windows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PowerShell </w:t>
      </w:r>
      <w:r>
        <w:rPr>
          <w:sz w:val="28"/>
        </w:rPr>
        <w:t>muhiti</w:t>
      </w:r>
      <w:r>
        <w:rPr>
          <w:spacing w:val="-3"/>
          <w:sz w:val="28"/>
        </w:rPr>
        <w:t xml:space="preserve"> </w:t>
      </w:r>
      <w:r>
        <w:rPr>
          <w:sz w:val="28"/>
        </w:rPr>
        <w:t>cmdletlari</w:t>
      </w:r>
      <w:r>
        <w:rPr>
          <w:spacing w:val="-4"/>
          <w:sz w:val="28"/>
        </w:rPr>
        <w:t xml:space="preserve"> </w:t>
      </w:r>
      <w:r>
        <w:rPr>
          <w:sz w:val="28"/>
        </w:rPr>
        <w:t>bilan</w:t>
      </w:r>
      <w:r>
        <w:rPr>
          <w:spacing w:val="-4"/>
          <w:sz w:val="28"/>
        </w:rPr>
        <w:t xml:space="preserve"> </w:t>
      </w:r>
      <w:r>
        <w:rPr>
          <w:sz w:val="28"/>
        </w:rPr>
        <w:t>ishlash</w:t>
      </w:r>
    </w:p>
    <w:p>
      <w:pPr>
        <w:pStyle w:val="5"/>
        <w:spacing w:before="184" w:line="259" w:lineRule="auto"/>
        <w:ind w:left="103" w:right="113" w:firstLine="708"/>
        <w:jc w:val="both"/>
      </w:pPr>
      <w:r>
        <w:t>PowerShell – bu Windows oilasining operatsion tizimlarini sozlash uchun</w:t>
      </w:r>
      <w:r>
        <w:rPr>
          <w:spacing w:val="1"/>
        </w:rPr>
        <w:t xml:space="preserve"> </w:t>
      </w:r>
      <w:r>
        <w:t>keng</w:t>
      </w:r>
      <w:r>
        <w:rPr>
          <w:spacing w:val="1"/>
        </w:rPr>
        <w:t xml:space="preserve"> </w:t>
      </w:r>
      <w:r>
        <w:t>imkoniyatlarni</w:t>
      </w:r>
      <w:r>
        <w:rPr>
          <w:spacing w:val="1"/>
        </w:rPr>
        <w:t xml:space="preserve"> </w:t>
      </w:r>
      <w:r>
        <w:t>ta'minlovchi</w:t>
      </w:r>
      <w:r>
        <w:rPr>
          <w:spacing w:val="1"/>
        </w:rPr>
        <w:t xml:space="preserve"> </w:t>
      </w:r>
      <w:r>
        <w:t>buyruqlar</w:t>
      </w:r>
      <w:r>
        <w:rPr>
          <w:spacing w:val="1"/>
        </w:rPr>
        <w:t xml:space="preserve"> </w:t>
      </w:r>
      <w:r>
        <w:t>qatori</w:t>
      </w:r>
      <w:r>
        <w:rPr>
          <w:spacing w:val="1"/>
        </w:rPr>
        <w:t xml:space="preserve"> </w:t>
      </w:r>
      <w:r>
        <w:t>interfeysiga</w:t>
      </w:r>
      <w:r>
        <w:rPr>
          <w:spacing w:val="1"/>
        </w:rPr>
        <w:t xml:space="preserve"> </w:t>
      </w:r>
      <w:r>
        <w:t>ega</w:t>
      </w:r>
      <w:r>
        <w:rPr>
          <w:spacing w:val="1"/>
        </w:rPr>
        <w:t xml:space="preserve"> </w:t>
      </w:r>
      <w:r>
        <w:t>bo’lgan,</w:t>
      </w:r>
      <w:r>
        <w:rPr>
          <w:spacing w:val="1"/>
        </w:rPr>
        <w:t xml:space="preserve"> </w:t>
      </w:r>
      <w:r>
        <w:t>obyektga</w:t>
      </w:r>
      <w:r>
        <w:rPr>
          <w:spacing w:val="1"/>
        </w:rPr>
        <w:t xml:space="preserve"> </w:t>
      </w:r>
      <w:r>
        <w:t>yo'naltirilgan</w:t>
      </w:r>
      <w:r>
        <w:rPr>
          <w:spacing w:val="1"/>
        </w:rPr>
        <w:t xml:space="preserve"> </w:t>
      </w:r>
      <w:r>
        <w:t>dasturlash</w:t>
      </w:r>
      <w:r>
        <w:rPr>
          <w:spacing w:val="1"/>
        </w:rPr>
        <w:t xml:space="preserve"> </w:t>
      </w:r>
      <w:r>
        <w:t>mexanizmi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skript</w:t>
      </w:r>
      <w:r>
        <w:rPr>
          <w:spacing w:val="1"/>
        </w:rPr>
        <w:t xml:space="preserve"> </w:t>
      </w:r>
      <w:r>
        <w:t>tili</w:t>
      </w:r>
      <w:r>
        <w:rPr>
          <w:spacing w:val="1"/>
        </w:rPr>
        <w:t xml:space="preserve"> </w:t>
      </w:r>
      <w:r>
        <w:t>hisoblanadi.</w:t>
      </w:r>
      <w:r>
        <w:rPr>
          <w:spacing w:val="1"/>
        </w:rPr>
        <w:t xml:space="preserve"> </w:t>
      </w:r>
      <w:r>
        <w:t>Uning</w:t>
      </w:r>
      <w:r>
        <w:rPr>
          <w:spacing w:val="1"/>
        </w:rPr>
        <w:t xml:space="preserve"> </w:t>
      </w:r>
      <w:r>
        <w:t>buyruqlari</w:t>
      </w:r>
      <w:r>
        <w:rPr>
          <w:spacing w:val="1"/>
        </w:rPr>
        <w:t xml:space="preserve"> </w:t>
      </w:r>
      <w:r>
        <w:t>(cmdletlari)</w:t>
      </w:r>
      <w:r>
        <w:rPr>
          <w:spacing w:val="1"/>
        </w:rPr>
        <w:t xml:space="preserve"> </w:t>
      </w:r>
      <w:r>
        <w:t>konsolda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PowerShell</w:t>
      </w:r>
      <w:r>
        <w:rPr>
          <w:spacing w:val="1"/>
        </w:rPr>
        <w:t xml:space="preserve"> </w:t>
      </w:r>
      <w:r>
        <w:t>ISE</w:t>
      </w:r>
      <w:r>
        <w:rPr>
          <w:spacing w:val="1"/>
        </w:rPr>
        <w:t xml:space="preserve"> </w:t>
      </w:r>
      <w:r>
        <w:t>(Integrated</w:t>
      </w:r>
      <w:r>
        <w:rPr>
          <w:spacing w:val="1"/>
        </w:rPr>
        <w:t xml:space="preserve"> </w:t>
      </w:r>
      <w:r>
        <w:t>Scripting</w:t>
      </w:r>
      <w:r>
        <w:rPr>
          <w:spacing w:val="1"/>
        </w:rPr>
        <w:t xml:space="preserve"> </w:t>
      </w:r>
      <w:r>
        <w:t>Environment)</w:t>
      </w:r>
      <w:r>
        <w:rPr>
          <w:spacing w:val="-1"/>
        </w:rPr>
        <w:t xml:space="preserve"> </w:t>
      </w:r>
      <w:r>
        <w:t>skriptlar yozish</w:t>
      </w:r>
      <w:r>
        <w:rPr>
          <w:spacing w:val="1"/>
        </w:rPr>
        <w:t xml:space="preserve"> </w:t>
      </w:r>
      <w:r>
        <w:t>muhitini</w:t>
      </w:r>
      <w:r>
        <w:rPr>
          <w:spacing w:val="-1"/>
        </w:rPr>
        <w:t xml:space="preserve"> </w:t>
      </w:r>
      <w:r>
        <w:t>taklif etadi.</w:t>
      </w:r>
    </w:p>
    <w:p>
      <w:pPr>
        <w:pStyle w:val="5"/>
        <w:spacing w:before="157"/>
        <w:ind w:left="811"/>
        <w:rPr>
          <w:sz w:val="12"/>
        </w:rPr>
        <w:sectPr>
          <w:headerReference r:id="rId5" w:type="default"/>
          <w:footerReference r:id="rId6" w:type="default"/>
          <w:pgSz w:w="11910" w:h="16840"/>
          <w:pgMar w:top="1040" w:right="740" w:bottom="320" w:left="1600" w:header="0" w:footer="89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1347470</wp:posOffset>
            </wp:positionH>
            <wp:positionV relativeFrom="paragraph">
              <wp:posOffset>433070</wp:posOffset>
            </wp:positionV>
            <wp:extent cx="4922520" cy="3136900"/>
            <wp:effectExtent l="0" t="0" r="0" b="254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https://tproger.ru/translations/powershell-tutorial</w:t>
      </w:r>
    </w:p>
    <w:p>
      <w:pPr>
        <w:pStyle w:val="5"/>
        <w:spacing w:before="9"/>
        <w:rPr>
          <w:sz w:val="7"/>
        </w:rPr>
      </w:pPr>
    </w:p>
    <w:p>
      <w:pPr>
        <w:pStyle w:val="5"/>
        <w:ind w:left="101"/>
        <w:rPr>
          <w:sz w:val="20"/>
        </w:rPr>
      </w:pPr>
      <w:bookmarkStart w:id="3" w:name="_GoBack"/>
      <w:r>
        <w:rPr>
          <w:sz w:val="20"/>
        </w:rPr>
        <w:drawing>
          <wp:inline distT="0" distB="0" distL="0" distR="0">
            <wp:extent cx="5511800" cy="3705225"/>
            <wp:effectExtent l="0" t="0" r="5080" b="1333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27"/>
        <w:ind w:left="811"/>
        <w:jc w:val="both"/>
      </w:pPr>
      <w:r>
        <w:t>PowerShelldagi</w:t>
      </w:r>
      <w:r>
        <w:rPr>
          <w:spacing w:val="-4"/>
        </w:rPr>
        <w:t xml:space="preserve"> </w:t>
      </w:r>
      <w:r>
        <w:t>uchta</w:t>
      </w:r>
      <w:r>
        <w:rPr>
          <w:spacing w:val="-3"/>
        </w:rPr>
        <w:t xml:space="preserve"> </w:t>
      </w:r>
      <w:r>
        <w:t>asosiy</w:t>
      </w:r>
      <w:r>
        <w:rPr>
          <w:spacing w:val="-3"/>
        </w:rPr>
        <w:t xml:space="preserve"> </w:t>
      </w:r>
      <w:r>
        <w:t>smdletlar:</w:t>
      </w:r>
    </w:p>
    <w:p>
      <w:pPr>
        <w:pStyle w:val="5"/>
        <w:spacing w:before="8"/>
      </w:pPr>
    </w:p>
    <w:p>
      <w:pPr>
        <w:pStyle w:val="5"/>
        <w:spacing w:line="458" w:lineRule="auto"/>
        <w:ind w:left="104" w:right="7609"/>
        <w:rPr>
          <w:rFonts w:ascii="Courier New"/>
        </w:rPr>
      </w:pPr>
      <w:r>
        <w:rPr>
          <w:rFonts w:ascii="Courier New"/>
          <w:color w:val="151515"/>
        </w:rPr>
        <w:t>Get-Command</w:t>
      </w:r>
      <w:r>
        <w:rPr>
          <w:rFonts w:ascii="Courier New"/>
          <w:color w:val="151515"/>
          <w:spacing w:val="-166"/>
        </w:rPr>
        <w:t xml:space="preserve"> </w:t>
      </w:r>
      <w:r>
        <w:rPr>
          <w:rFonts w:ascii="Courier New"/>
          <w:color w:val="151515"/>
        </w:rPr>
        <w:t>Get-Help</w:t>
      </w:r>
      <w:r>
        <w:rPr>
          <w:rFonts w:ascii="Courier New"/>
          <w:color w:val="151515"/>
          <w:spacing w:val="1"/>
        </w:rPr>
        <w:t xml:space="preserve"> </w:t>
      </w:r>
      <w:r>
        <w:rPr>
          <w:rFonts w:ascii="Courier New"/>
          <w:color w:val="151515"/>
        </w:rPr>
        <w:t>Get-Member</w:t>
      </w:r>
    </w:p>
    <w:p>
      <w:pPr>
        <w:spacing w:before="171"/>
        <w:ind w:left="104" w:right="0" w:firstLine="0"/>
        <w:jc w:val="left"/>
        <w:rPr>
          <w:rFonts w:ascii="Trebuchet MS"/>
          <w:b/>
          <w:sz w:val="28"/>
        </w:rPr>
      </w:pPr>
      <w:bookmarkStart w:id="0" w:name="Get-Help"/>
      <w:bookmarkEnd w:id="0"/>
      <w:r>
        <w:rPr>
          <w:rFonts w:ascii="Trebuchet MS"/>
          <w:b/>
          <w:color w:val="151515"/>
          <w:w w:val="120"/>
          <w:sz w:val="28"/>
        </w:rPr>
        <w:t>Get-Help</w:t>
      </w:r>
    </w:p>
    <w:p>
      <w:pPr>
        <w:pStyle w:val="5"/>
        <w:spacing w:before="210"/>
        <w:ind w:left="811"/>
        <w:jc w:val="both"/>
        <w:rPr>
          <w:rFonts w:ascii="Courier New"/>
        </w:rPr>
      </w:pPr>
      <w:r>
        <w:rPr>
          <w:rFonts w:ascii="Courier New"/>
          <w:color w:val="0000FD"/>
          <w:shd w:val="clear" w:color="auto" w:fill="F2F2F2"/>
        </w:rPr>
        <w:t>Get-Help</w:t>
      </w:r>
      <w:r>
        <w:rPr>
          <w:rFonts w:ascii="Courier New"/>
          <w:color w:val="0000FD"/>
          <w:spacing w:val="-1"/>
          <w:shd w:val="clear" w:color="auto" w:fill="F2F2F2"/>
        </w:rPr>
        <w:t xml:space="preserve"> </w:t>
      </w:r>
      <w:r>
        <w:rPr>
          <w:rFonts w:ascii="Courier New"/>
          <w:color w:val="006880"/>
          <w:shd w:val="clear" w:color="auto" w:fill="F2F2F2"/>
        </w:rPr>
        <w:t>-Name</w:t>
      </w:r>
      <w:r>
        <w:rPr>
          <w:rFonts w:ascii="Courier New"/>
          <w:color w:val="006880"/>
          <w:spacing w:val="2"/>
          <w:shd w:val="clear" w:color="auto" w:fill="F2F2F2"/>
        </w:rPr>
        <w:t xml:space="preserve"> </w:t>
      </w:r>
      <w:r>
        <w:rPr>
          <w:rFonts w:ascii="Courier New"/>
          <w:color w:val="0000FD"/>
          <w:shd w:val="clear" w:color="auto" w:fill="F2F2F2"/>
        </w:rPr>
        <w:t>Get-Help</w:t>
      </w:r>
    </w:p>
    <w:p>
      <w:pPr>
        <w:pStyle w:val="5"/>
        <w:spacing w:before="2" w:line="510" w:lineRule="atLeast"/>
        <w:ind w:left="104" w:right="3867" w:firstLine="708"/>
        <w:jc w:val="both"/>
        <w:rPr>
          <w:rFonts w:ascii="Courier New" w:hAnsi="Courier New"/>
        </w:rPr>
      </w:pPr>
      <w:r>
        <w:rPr>
          <w:rFonts w:ascii="Courier New" w:hAnsi="Courier New"/>
          <w:color w:val="0000FD"/>
          <w:shd w:val="clear" w:color="auto" w:fill="F2F2F2"/>
        </w:rPr>
        <w:t xml:space="preserve">Get-Help </w:t>
      </w:r>
      <w:r>
        <w:rPr>
          <w:rFonts w:ascii="Courier New" w:hAnsi="Courier New"/>
          <w:color w:val="006880"/>
          <w:shd w:val="clear" w:color="auto" w:fill="F2F2F2"/>
        </w:rPr>
        <w:t xml:space="preserve">-Name </w:t>
      </w:r>
      <w:r>
        <w:rPr>
          <w:rFonts w:ascii="Courier New" w:hAnsi="Courier New"/>
          <w:color w:val="0000FD"/>
          <w:shd w:val="clear" w:color="auto" w:fill="F2F2F2"/>
        </w:rPr>
        <w:t xml:space="preserve">Get-Help </w:t>
      </w:r>
      <w:r>
        <w:rPr>
          <w:rFonts w:ascii="Courier New" w:hAnsi="Courier New"/>
          <w:color w:val="006880"/>
          <w:shd w:val="clear" w:color="auto" w:fill="F2F2F2"/>
        </w:rPr>
        <w:t>–Full</w:t>
      </w:r>
      <w:r>
        <w:rPr>
          <w:rFonts w:ascii="Courier New" w:hAnsi="Courier New"/>
          <w:color w:val="006880"/>
          <w:spacing w:val="-166"/>
        </w:rPr>
        <w:t xml:space="preserve"> </w:t>
      </w:r>
      <w:r>
        <w:rPr>
          <w:rFonts w:ascii="Courier New" w:hAnsi="Courier New"/>
          <w:color w:val="0000FD"/>
          <w:shd w:val="clear" w:color="auto" w:fill="F2F2F2"/>
        </w:rPr>
        <w:t>Get-Help</w:t>
      </w:r>
      <w:r>
        <w:rPr>
          <w:rFonts w:ascii="Courier New" w:hAnsi="Courier New"/>
          <w:color w:val="0000FD"/>
          <w:spacing w:val="-1"/>
          <w:shd w:val="clear" w:color="auto" w:fill="F2F2F2"/>
        </w:rPr>
        <w:t xml:space="preserve"> </w:t>
      </w:r>
      <w:r>
        <w:rPr>
          <w:rFonts w:ascii="Courier New" w:hAnsi="Courier New"/>
          <w:color w:val="006880"/>
          <w:shd w:val="clear" w:color="auto" w:fill="F2F2F2"/>
        </w:rPr>
        <w:t>-Name</w:t>
      </w:r>
      <w:r>
        <w:rPr>
          <w:rFonts w:ascii="Courier New" w:hAnsi="Courier New"/>
          <w:color w:val="006880"/>
          <w:spacing w:val="2"/>
          <w:shd w:val="clear" w:color="auto" w:fill="F2F2F2"/>
        </w:rPr>
        <w:t xml:space="preserve"> </w:t>
      </w:r>
      <w:r>
        <w:rPr>
          <w:rFonts w:ascii="Courier New" w:hAnsi="Courier New"/>
          <w:color w:val="0000FD"/>
          <w:shd w:val="clear" w:color="auto" w:fill="F2F2F2"/>
        </w:rPr>
        <w:t>Get-Command</w:t>
      </w:r>
      <w:r>
        <w:rPr>
          <w:rFonts w:ascii="Courier New" w:hAnsi="Courier New"/>
          <w:color w:val="0000FD"/>
          <w:spacing w:val="2"/>
          <w:shd w:val="clear" w:color="auto" w:fill="F2F2F2"/>
        </w:rPr>
        <w:t xml:space="preserve"> </w:t>
      </w:r>
      <w:r>
        <w:rPr>
          <w:rFonts w:ascii="Courier New" w:hAnsi="Courier New"/>
          <w:color w:val="006880"/>
          <w:shd w:val="clear" w:color="auto" w:fill="F2F2F2"/>
        </w:rPr>
        <w:t>-Full</w:t>
      </w:r>
    </w:p>
    <w:p>
      <w:pPr>
        <w:pStyle w:val="5"/>
        <w:spacing w:before="11" w:line="247" w:lineRule="auto"/>
        <w:ind w:left="104" w:right="3395"/>
        <w:jc w:val="both"/>
        <w:rPr>
          <w:rFonts w:ascii="Courier New"/>
        </w:rPr>
      </w:pPr>
      <w:r>
        <w:rPr>
          <w:rFonts w:ascii="Courier New"/>
          <w:color w:val="0000FD"/>
          <w:shd w:val="clear" w:color="auto" w:fill="F2F2F2"/>
        </w:rPr>
        <w:t xml:space="preserve">Get-Help </w:t>
      </w:r>
      <w:r>
        <w:rPr>
          <w:rFonts w:ascii="Courier New"/>
          <w:color w:val="006880"/>
          <w:shd w:val="clear" w:color="auto" w:fill="F2F2F2"/>
        </w:rPr>
        <w:t xml:space="preserve">-Name </w:t>
      </w:r>
      <w:r>
        <w:rPr>
          <w:rFonts w:ascii="Courier New"/>
          <w:color w:val="0000FD"/>
          <w:shd w:val="clear" w:color="auto" w:fill="F2F2F2"/>
        </w:rPr>
        <w:t xml:space="preserve">Get-Command </w:t>
      </w:r>
      <w:r>
        <w:rPr>
          <w:rFonts w:ascii="Courier New"/>
          <w:color w:val="006880"/>
          <w:shd w:val="clear" w:color="auto" w:fill="F2F2F2"/>
        </w:rPr>
        <w:t>-Detailed</w:t>
      </w:r>
      <w:r>
        <w:rPr>
          <w:rFonts w:ascii="Courier New"/>
          <w:color w:val="006880"/>
          <w:spacing w:val="-166"/>
        </w:rPr>
        <w:t xml:space="preserve"> </w:t>
      </w:r>
      <w:r>
        <w:rPr>
          <w:rFonts w:ascii="Courier New"/>
          <w:color w:val="0000FD"/>
          <w:shd w:val="clear" w:color="auto" w:fill="F2F2F2"/>
        </w:rPr>
        <w:t xml:space="preserve">Get-Help </w:t>
      </w:r>
      <w:r>
        <w:rPr>
          <w:rFonts w:ascii="Courier New"/>
          <w:color w:val="006880"/>
          <w:shd w:val="clear" w:color="auto" w:fill="F2F2F2"/>
        </w:rPr>
        <w:t xml:space="preserve">-Name </w:t>
      </w:r>
      <w:r>
        <w:rPr>
          <w:rFonts w:ascii="Courier New"/>
          <w:color w:val="0000FD"/>
          <w:shd w:val="clear" w:color="auto" w:fill="F2F2F2"/>
        </w:rPr>
        <w:t xml:space="preserve">Get-Command </w:t>
      </w:r>
      <w:r>
        <w:rPr>
          <w:rFonts w:ascii="Courier New"/>
          <w:color w:val="006880"/>
          <w:shd w:val="clear" w:color="auto" w:fill="F2F2F2"/>
        </w:rPr>
        <w:t>-Examples</w:t>
      </w:r>
      <w:r>
        <w:rPr>
          <w:rFonts w:ascii="Courier New"/>
          <w:color w:val="006880"/>
          <w:spacing w:val="-166"/>
        </w:rPr>
        <w:t xml:space="preserve"> </w:t>
      </w:r>
      <w:r>
        <w:rPr>
          <w:rFonts w:ascii="Courier New"/>
          <w:color w:val="0000FD"/>
          <w:shd w:val="clear" w:color="auto" w:fill="F2F2F2"/>
        </w:rPr>
        <w:t>Get-Help</w:t>
      </w:r>
      <w:r>
        <w:rPr>
          <w:rFonts w:ascii="Courier New"/>
          <w:color w:val="0000FD"/>
          <w:spacing w:val="-1"/>
          <w:shd w:val="clear" w:color="auto" w:fill="F2F2F2"/>
        </w:rPr>
        <w:t xml:space="preserve"> </w:t>
      </w:r>
      <w:r>
        <w:rPr>
          <w:rFonts w:ascii="Courier New"/>
          <w:color w:val="006880"/>
          <w:shd w:val="clear" w:color="auto" w:fill="F2F2F2"/>
        </w:rPr>
        <w:t>-Name</w:t>
      </w:r>
      <w:r>
        <w:rPr>
          <w:rFonts w:ascii="Courier New"/>
          <w:color w:val="006880"/>
          <w:spacing w:val="2"/>
          <w:shd w:val="clear" w:color="auto" w:fill="F2F2F2"/>
        </w:rPr>
        <w:t xml:space="preserve"> </w:t>
      </w:r>
      <w:r>
        <w:rPr>
          <w:rFonts w:ascii="Courier New"/>
          <w:color w:val="0000FD"/>
          <w:shd w:val="clear" w:color="auto" w:fill="F2F2F2"/>
        </w:rPr>
        <w:t>Get-Command</w:t>
      </w:r>
      <w:r>
        <w:rPr>
          <w:rFonts w:ascii="Courier New"/>
          <w:color w:val="0000FD"/>
          <w:spacing w:val="2"/>
          <w:shd w:val="clear" w:color="auto" w:fill="F2F2F2"/>
        </w:rPr>
        <w:t xml:space="preserve"> </w:t>
      </w:r>
      <w:r>
        <w:rPr>
          <w:rFonts w:ascii="Courier New"/>
          <w:color w:val="006880"/>
          <w:shd w:val="clear" w:color="auto" w:fill="F2F2F2"/>
        </w:rPr>
        <w:t>-Online</w:t>
      </w:r>
    </w:p>
    <w:p>
      <w:pPr>
        <w:pStyle w:val="5"/>
        <w:spacing w:line="247" w:lineRule="auto"/>
        <w:ind w:left="811" w:right="2351" w:hanging="708"/>
        <w:jc w:val="both"/>
        <w:rPr>
          <w:rFonts w:ascii="Courier New" w:hAnsi="Courier New"/>
        </w:rPr>
      </w:pPr>
      <w:r>
        <w:rPr>
          <w:rFonts w:ascii="Courier New" w:hAnsi="Courier New"/>
          <w:color w:val="0000FD"/>
          <w:shd w:val="clear" w:color="auto" w:fill="F2F2F2"/>
        </w:rPr>
        <w:t xml:space="preserve">Get-Help </w:t>
      </w:r>
      <w:r>
        <w:rPr>
          <w:rFonts w:ascii="Courier New" w:hAnsi="Courier New"/>
          <w:color w:val="006880"/>
          <w:shd w:val="clear" w:color="auto" w:fill="F2F2F2"/>
        </w:rPr>
        <w:t xml:space="preserve">-Name </w:t>
      </w:r>
      <w:r>
        <w:rPr>
          <w:rFonts w:ascii="Courier New" w:hAnsi="Courier New"/>
          <w:color w:val="0000FD"/>
          <w:shd w:val="clear" w:color="auto" w:fill="F2F2F2"/>
        </w:rPr>
        <w:t xml:space="preserve">Get-Command </w:t>
      </w:r>
      <w:r>
        <w:rPr>
          <w:rFonts w:ascii="Courier New" w:hAnsi="Courier New"/>
          <w:color w:val="006880"/>
          <w:shd w:val="clear" w:color="auto" w:fill="F2F2F2"/>
        </w:rPr>
        <w:t xml:space="preserve">-Parameter </w:t>
      </w:r>
      <w:r>
        <w:rPr>
          <w:rFonts w:ascii="Courier New" w:hAnsi="Courier New"/>
          <w:color w:val="151515"/>
          <w:shd w:val="clear" w:color="auto" w:fill="F2F2F2"/>
        </w:rPr>
        <w:t>Noun</w:t>
      </w:r>
      <w:r>
        <w:rPr>
          <w:rFonts w:ascii="Courier New" w:hAnsi="Courier New"/>
          <w:color w:val="151515"/>
          <w:spacing w:val="-166"/>
        </w:rPr>
        <w:t xml:space="preserve"> </w:t>
      </w:r>
      <w:r>
        <w:rPr>
          <w:rFonts w:ascii="Courier New" w:hAnsi="Courier New"/>
          <w:color w:val="0000FD"/>
          <w:shd w:val="clear" w:color="auto" w:fill="F2F2F2"/>
        </w:rPr>
        <w:t>Get-Help</w:t>
      </w:r>
      <w:r>
        <w:rPr>
          <w:rFonts w:ascii="Courier New" w:hAnsi="Courier New"/>
          <w:color w:val="0000FD"/>
          <w:spacing w:val="-1"/>
          <w:shd w:val="clear" w:color="auto" w:fill="F2F2F2"/>
        </w:rPr>
        <w:t xml:space="preserve"> </w:t>
      </w:r>
      <w:r>
        <w:rPr>
          <w:rFonts w:ascii="Courier New" w:hAnsi="Courier New"/>
          <w:color w:val="006880"/>
          <w:shd w:val="clear" w:color="auto" w:fill="F2F2F2"/>
        </w:rPr>
        <w:t>-Name</w:t>
      </w:r>
      <w:r>
        <w:rPr>
          <w:rFonts w:ascii="Courier New" w:hAnsi="Courier New"/>
          <w:color w:val="006880"/>
          <w:spacing w:val="1"/>
          <w:shd w:val="clear" w:color="auto" w:fill="F2F2F2"/>
        </w:rPr>
        <w:t xml:space="preserve"> </w:t>
      </w:r>
      <w:r>
        <w:rPr>
          <w:rFonts w:ascii="Courier New" w:hAnsi="Courier New"/>
          <w:color w:val="0000FD"/>
          <w:shd w:val="clear" w:color="auto" w:fill="F2F2F2"/>
        </w:rPr>
        <w:t>Get-Command</w:t>
      </w:r>
      <w:r>
        <w:rPr>
          <w:rFonts w:ascii="Courier New" w:hAnsi="Courier New"/>
          <w:color w:val="0000FD"/>
          <w:spacing w:val="1"/>
          <w:shd w:val="clear" w:color="auto" w:fill="F2F2F2"/>
        </w:rPr>
        <w:t xml:space="preserve"> </w:t>
      </w:r>
      <w:r>
        <w:rPr>
          <w:rFonts w:ascii="Courier New" w:hAnsi="Courier New"/>
          <w:color w:val="006880"/>
          <w:shd w:val="clear" w:color="auto" w:fill="F2F2F2"/>
        </w:rPr>
        <w:t>–ShowWindow</w:t>
      </w:r>
    </w:p>
    <w:p>
      <w:pPr>
        <w:pStyle w:val="5"/>
        <w:spacing w:before="183" w:line="386" w:lineRule="auto"/>
        <w:ind w:left="811" w:right="2519"/>
        <w:jc w:val="both"/>
        <w:rPr>
          <w:rFonts w:ascii="Courier New"/>
        </w:rPr>
      </w:pPr>
      <w:r>
        <w:rPr>
          <w:rFonts w:ascii="Courier New"/>
          <w:color w:val="151515"/>
          <w:shd w:val="clear" w:color="auto" w:fill="F2F2F2"/>
        </w:rPr>
        <w:t xml:space="preserve">help </w:t>
      </w:r>
      <w:r>
        <w:rPr>
          <w:rFonts w:ascii="Courier New"/>
          <w:color w:val="0000FD"/>
          <w:shd w:val="clear" w:color="auto" w:fill="F2F2F2"/>
        </w:rPr>
        <w:t xml:space="preserve">Get-Command </w:t>
      </w:r>
      <w:r>
        <w:rPr>
          <w:rFonts w:ascii="Courier New"/>
          <w:color w:val="006880"/>
          <w:shd w:val="clear" w:color="auto" w:fill="F2F2F2"/>
        </w:rPr>
        <w:t xml:space="preserve">-Full </w:t>
      </w:r>
      <w:r>
        <w:rPr>
          <w:rFonts w:ascii="Courier New"/>
          <w:color w:val="151515"/>
          <w:shd w:val="clear" w:color="auto" w:fill="F2F2F2"/>
        </w:rPr>
        <w:t xml:space="preserve">| </w:t>
      </w:r>
      <w:r>
        <w:rPr>
          <w:rFonts w:ascii="Courier New"/>
          <w:color w:val="0000FD"/>
          <w:shd w:val="clear" w:color="auto" w:fill="F2F2F2"/>
        </w:rPr>
        <w:t>Out-GridView</w:t>
      </w:r>
      <w:r>
        <w:rPr>
          <w:rFonts w:ascii="Courier New"/>
          <w:color w:val="0000FD"/>
          <w:spacing w:val="-166"/>
        </w:rPr>
        <w:t xml:space="preserve"> </w:t>
      </w:r>
      <w:r>
        <w:rPr>
          <w:rFonts w:ascii="Courier New"/>
          <w:color w:val="151515"/>
          <w:shd w:val="clear" w:color="auto" w:fill="F2F2F2"/>
        </w:rPr>
        <w:t>help *</w:t>
      </w:r>
      <w:r>
        <w:rPr>
          <w:rFonts w:ascii="Courier New"/>
          <w:color w:val="0000FD"/>
          <w:shd w:val="clear" w:color="auto" w:fill="F2F2F2"/>
        </w:rPr>
        <w:t>process</w:t>
      </w:r>
      <w:r>
        <w:rPr>
          <w:rFonts w:ascii="Courier New"/>
          <w:color w:val="151515"/>
          <w:shd w:val="clear" w:color="auto" w:fill="F2F2F2"/>
        </w:rPr>
        <w:t>*</w:t>
      </w:r>
    </w:p>
    <w:p>
      <w:pPr>
        <w:pStyle w:val="5"/>
        <w:spacing w:before="2"/>
        <w:ind w:left="811"/>
        <w:jc w:val="both"/>
        <w:rPr>
          <w:rFonts w:ascii="Courier New"/>
        </w:rPr>
      </w:pPr>
      <w:r>
        <w:rPr>
          <w:rFonts w:ascii="Courier New"/>
          <w:color w:val="0000FD"/>
          <w:shd w:val="clear" w:color="auto" w:fill="F2F2F2"/>
        </w:rPr>
        <w:t>Get-Help</w:t>
      </w:r>
      <w:r>
        <w:rPr>
          <w:rFonts w:ascii="Courier New"/>
          <w:color w:val="0000FD"/>
          <w:spacing w:val="-1"/>
          <w:shd w:val="clear" w:color="auto" w:fill="F2F2F2"/>
        </w:rPr>
        <w:t xml:space="preserve"> </w:t>
      </w:r>
      <w:r>
        <w:rPr>
          <w:rFonts w:ascii="Courier New"/>
          <w:color w:val="151515"/>
          <w:shd w:val="clear" w:color="auto" w:fill="F2F2F2"/>
        </w:rPr>
        <w:t>processes</w:t>
      </w:r>
    </w:p>
    <w:p>
      <w:pPr>
        <w:pStyle w:val="5"/>
        <w:spacing w:before="9"/>
        <w:rPr>
          <w:rFonts w:ascii="Courier New"/>
          <w:sz w:val="42"/>
        </w:rPr>
      </w:pPr>
    </w:p>
    <w:p>
      <w:pPr>
        <w:spacing w:before="1"/>
        <w:ind w:left="104" w:right="0" w:firstLine="0"/>
        <w:jc w:val="left"/>
        <w:rPr>
          <w:rFonts w:ascii="Trebuchet MS"/>
          <w:b/>
          <w:sz w:val="28"/>
        </w:rPr>
      </w:pPr>
      <w:bookmarkStart w:id="1" w:name="Get-Command"/>
      <w:bookmarkEnd w:id="1"/>
      <w:r>
        <w:rPr>
          <w:rFonts w:ascii="Trebuchet MS"/>
          <w:b/>
          <w:color w:val="151515"/>
          <w:w w:val="120"/>
          <w:sz w:val="28"/>
        </w:rPr>
        <w:t>Get-Command</w:t>
      </w:r>
    </w:p>
    <w:p>
      <w:pPr>
        <w:spacing w:after="0"/>
        <w:jc w:val="left"/>
        <w:rPr>
          <w:rFonts w:ascii="Trebuchet MS"/>
          <w:sz w:val="28"/>
        </w:rPr>
        <w:sectPr>
          <w:pgSz w:w="11910" w:h="16840"/>
          <w:pgMar w:top="1040" w:right="740" w:bottom="320" w:left="1600" w:header="0" w:footer="89" w:gutter="0"/>
          <w:cols w:space="720" w:num="1"/>
        </w:sectPr>
      </w:pPr>
    </w:p>
    <w:p>
      <w:pPr>
        <w:pStyle w:val="5"/>
        <w:spacing w:before="116"/>
        <w:ind w:left="811"/>
        <w:rPr>
          <w:rFonts w:ascii="Courier New"/>
        </w:rPr>
      </w:pPr>
      <w:r>
        <w:rPr>
          <w:rFonts w:ascii="Courier New"/>
          <w:color w:val="0000FD"/>
          <w:shd w:val="clear" w:color="auto" w:fill="F2F2F2"/>
        </w:rPr>
        <w:t xml:space="preserve">Get-Command </w:t>
      </w:r>
      <w:r>
        <w:rPr>
          <w:rFonts w:ascii="Courier New"/>
          <w:color w:val="006880"/>
          <w:shd w:val="clear" w:color="auto" w:fill="F2F2F2"/>
        </w:rPr>
        <w:t>-Noun</w:t>
      </w:r>
      <w:r>
        <w:rPr>
          <w:rFonts w:ascii="Courier New"/>
          <w:color w:val="006880"/>
          <w:spacing w:val="1"/>
          <w:shd w:val="clear" w:color="auto" w:fill="F2F2F2"/>
        </w:rPr>
        <w:t xml:space="preserve"> </w:t>
      </w:r>
      <w:r>
        <w:rPr>
          <w:rFonts w:ascii="Courier New"/>
          <w:color w:val="0000FD"/>
          <w:shd w:val="clear" w:color="auto" w:fill="F2F2F2"/>
        </w:rPr>
        <w:t>Process</w:t>
      </w:r>
    </w:p>
    <w:p>
      <w:pPr>
        <w:pStyle w:val="5"/>
        <w:spacing w:before="5"/>
        <w:rPr>
          <w:rFonts w:ascii="Courier New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106680</wp:posOffset>
            </wp:positionV>
            <wp:extent cx="4725670" cy="24853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623" cy="2485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91"/>
        <w:ind w:left="104"/>
        <w:rPr>
          <w:rFonts w:ascii="Courier New"/>
        </w:rPr>
      </w:pPr>
      <w:r>
        <w:rPr>
          <w:rFonts w:ascii="Courier New"/>
          <w:color w:val="0000FD"/>
          <w:shd w:val="clear" w:color="auto" w:fill="F2F2F2"/>
        </w:rPr>
        <w:t>Get-Command</w:t>
      </w:r>
      <w:r>
        <w:rPr>
          <w:rFonts w:ascii="Courier New"/>
          <w:color w:val="0000FD"/>
          <w:spacing w:val="1"/>
          <w:shd w:val="clear" w:color="auto" w:fill="F2F2F2"/>
        </w:rPr>
        <w:t xml:space="preserve"> </w:t>
      </w:r>
      <w:r>
        <w:rPr>
          <w:rFonts w:ascii="Courier New"/>
          <w:color w:val="006880"/>
          <w:shd w:val="clear" w:color="auto" w:fill="F2F2F2"/>
        </w:rPr>
        <w:t>-Name</w:t>
      </w:r>
      <w:r>
        <w:rPr>
          <w:rFonts w:ascii="Courier New"/>
          <w:color w:val="006880"/>
          <w:spacing w:val="-1"/>
          <w:shd w:val="clear" w:color="auto" w:fill="F2F2F2"/>
        </w:rPr>
        <w:t xml:space="preserve"> </w:t>
      </w:r>
      <w:r>
        <w:rPr>
          <w:rFonts w:ascii="Courier New"/>
          <w:color w:val="151515"/>
          <w:shd w:val="clear" w:color="auto" w:fill="F2F2F2"/>
        </w:rPr>
        <w:t>*service*</w:t>
      </w:r>
    </w:p>
    <w:p>
      <w:pPr>
        <w:pStyle w:val="5"/>
        <w:tabs>
          <w:tab w:val="left" w:pos="2441"/>
          <w:tab w:val="left" w:pos="3767"/>
          <w:tab w:val="left" w:pos="5769"/>
          <w:tab w:val="left" w:pos="8275"/>
        </w:tabs>
        <w:spacing w:before="195" w:line="266" w:lineRule="auto"/>
        <w:ind w:left="104" w:right="111"/>
        <w:rPr>
          <w:rFonts w:ascii="Courier New"/>
        </w:rPr>
      </w:pPr>
      <w:r>
        <w:rPr>
          <w:rFonts w:ascii="Courier New"/>
          <w:color w:val="0000FD"/>
          <w:shd w:val="clear" w:color="auto" w:fill="F2F2F2"/>
        </w:rPr>
        <w:t>Get-Command</w:t>
      </w:r>
      <w:r>
        <w:rPr>
          <w:color w:val="0000FD"/>
          <w:shd w:val="clear" w:color="auto" w:fill="F2F2F2"/>
        </w:rPr>
        <w:tab/>
      </w:r>
      <w:r>
        <w:rPr>
          <w:rFonts w:ascii="Courier New"/>
          <w:color w:val="006880"/>
          <w:shd w:val="clear" w:color="auto" w:fill="F2F2F2"/>
        </w:rPr>
        <w:t>-Name</w:t>
      </w:r>
      <w:r>
        <w:rPr>
          <w:color w:val="006880"/>
          <w:shd w:val="clear" w:color="auto" w:fill="F2F2F2"/>
        </w:rPr>
        <w:tab/>
      </w:r>
      <w:r>
        <w:rPr>
          <w:rFonts w:ascii="Courier New"/>
          <w:color w:val="151515"/>
          <w:shd w:val="clear" w:color="auto" w:fill="F2F2F2"/>
        </w:rPr>
        <w:t>*service*</w:t>
      </w:r>
      <w:r>
        <w:rPr>
          <w:color w:val="151515"/>
          <w:shd w:val="clear" w:color="auto" w:fill="F2F2F2"/>
        </w:rPr>
        <w:tab/>
      </w:r>
      <w:r>
        <w:rPr>
          <w:rFonts w:ascii="Courier New"/>
          <w:color w:val="006880"/>
          <w:shd w:val="clear" w:color="auto" w:fill="F2F2F2"/>
        </w:rPr>
        <w:t>-CommandType</w:t>
      </w:r>
      <w:r>
        <w:rPr>
          <w:color w:val="006880"/>
          <w:shd w:val="clear" w:color="auto" w:fill="F2F2F2"/>
        </w:rPr>
        <w:tab/>
      </w:r>
      <w:r>
        <w:rPr>
          <w:rFonts w:ascii="Courier New"/>
          <w:color w:val="151515"/>
          <w:spacing w:val="-1"/>
          <w:shd w:val="clear" w:color="auto" w:fill="F2F2F2"/>
        </w:rPr>
        <w:t>Cmdlet,</w:t>
      </w:r>
      <w:r>
        <w:rPr>
          <w:rFonts w:ascii="Courier New"/>
          <w:color w:val="151515"/>
          <w:spacing w:val="-166"/>
        </w:rPr>
        <w:t xml:space="preserve"> </w:t>
      </w:r>
      <w:r>
        <w:rPr>
          <w:rFonts w:ascii="Courier New"/>
          <w:color w:val="0000FD"/>
          <w:shd w:val="clear" w:color="auto" w:fill="F2F2F2"/>
        </w:rPr>
        <w:t>Function</w:t>
      </w:r>
      <w:r>
        <w:rPr>
          <w:rFonts w:ascii="Courier New"/>
          <w:color w:val="151515"/>
          <w:shd w:val="clear" w:color="auto" w:fill="F2F2F2"/>
        </w:rPr>
        <w:t>,</w:t>
      </w:r>
      <w:r>
        <w:rPr>
          <w:rFonts w:ascii="Courier New"/>
          <w:color w:val="151515"/>
          <w:spacing w:val="-2"/>
          <w:shd w:val="clear" w:color="auto" w:fill="F2F2F2"/>
        </w:rPr>
        <w:t xml:space="preserve"> </w:t>
      </w:r>
      <w:r>
        <w:rPr>
          <w:rFonts w:ascii="Courier New"/>
          <w:color w:val="151515"/>
          <w:shd w:val="clear" w:color="auto" w:fill="F2F2F2"/>
        </w:rPr>
        <w:t>Alias</w:t>
      </w:r>
    </w:p>
    <w:p>
      <w:pPr>
        <w:pStyle w:val="5"/>
        <w:spacing w:before="160"/>
        <w:ind w:left="104"/>
        <w:rPr>
          <w:rFonts w:ascii="Courier New"/>
        </w:rPr>
      </w:pPr>
      <w:r>
        <w:rPr>
          <w:rFonts w:ascii="Courier New"/>
          <w:color w:val="0000FD"/>
          <w:shd w:val="clear" w:color="auto" w:fill="F2F2F2"/>
        </w:rPr>
        <w:t>Update-Help</w:t>
      </w:r>
    </w:p>
    <w:p>
      <w:pPr>
        <w:pStyle w:val="5"/>
        <w:spacing w:before="9"/>
        <w:rPr>
          <w:rFonts w:ascii="Courier New"/>
          <w:sz w:val="42"/>
        </w:rPr>
      </w:pPr>
    </w:p>
    <w:p>
      <w:pPr>
        <w:spacing w:before="0"/>
        <w:ind w:left="104" w:right="0" w:firstLine="0"/>
        <w:jc w:val="left"/>
        <w:rPr>
          <w:rFonts w:ascii="Trebuchet MS"/>
          <w:b/>
          <w:sz w:val="28"/>
        </w:rPr>
      </w:pPr>
      <w:bookmarkStart w:id="2" w:name="Get-Member"/>
      <w:bookmarkEnd w:id="2"/>
      <w:r>
        <w:rPr>
          <w:rFonts w:ascii="Trebuchet MS"/>
          <w:b/>
          <w:color w:val="151515"/>
          <w:w w:val="120"/>
          <w:sz w:val="28"/>
        </w:rPr>
        <w:t>Get-Member</w:t>
      </w:r>
    </w:p>
    <w:p>
      <w:pPr>
        <w:pStyle w:val="5"/>
        <w:spacing w:before="184" w:line="252" w:lineRule="auto"/>
        <w:ind w:left="104" w:right="110" w:firstLine="708"/>
        <w:jc w:val="both"/>
      </w:pPr>
      <w:r>
        <w:rPr>
          <w:rFonts w:ascii="Courier New"/>
          <w:color w:val="151515"/>
          <w:spacing w:val="-1"/>
        </w:rPr>
        <w:t xml:space="preserve">Get-Member </w:t>
      </w:r>
      <w:r>
        <w:rPr>
          <w:spacing w:val="-1"/>
        </w:rPr>
        <w:t xml:space="preserve">buyruqlar </w:t>
      </w:r>
      <w:r>
        <w:t>uchun mavjud bo'lgan ob'ektlar, xususiyatlar va</w:t>
      </w:r>
      <w:r>
        <w:rPr>
          <w:spacing w:val="1"/>
        </w:rPr>
        <w:t xml:space="preserve"> </w:t>
      </w:r>
      <w:r>
        <w:t>usullarni</w:t>
      </w:r>
      <w:r>
        <w:rPr>
          <w:spacing w:val="1"/>
        </w:rPr>
        <w:t xml:space="preserve"> </w:t>
      </w:r>
      <w:r>
        <w:t>aniqlashga</w:t>
      </w:r>
      <w:r>
        <w:rPr>
          <w:spacing w:val="1"/>
        </w:rPr>
        <w:t xml:space="preserve"> </w:t>
      </w:r>
      <w:r>
        <w:t>yordam</w:t>
      </w:r>
      <w:r>
        <w:rPr>
          <w:spacing w:val="1"/>
        </w:rPr>
        <w:t xml:space="preserve"> </w:t>
      </w:r>
      <w:r>
        <w:t>beradi.</w:t>
      </w:r>
      <w:r>
        <w:rPr>
          <w:spacing w:val="1"/>
        </w:rPr>
        <w:t xml:space="preserve"> </w:t>
      </w:r>
      <w:r>
        <w:t>Ob'ektga</w:t>
      </w:r>
      <w:r>
        <w:rPr>
          <w:spacing w:val="1"/>
        </w:rPr>
        <w:t xml:space="preserve"> </w:t>
      </w:r>
      <w:r>
        <w:t>yo'naltirilgan</w:t>
      </w:r>
      <w:r>
        <w:rPr>
          <w:spacing w:val="1"/>
        </w:rPr>
        <w:t xml:space="preserve"> </w:t>
      </w:r>
      <w:r>
        <w:t>chiqishni</w:t>
      </w:r>
      <w:r>
        <w:rPr>
          <w:spacing w:val="1"/>
        </w:rPr>
        <w:t xml:space="preserve"> </w:t>
      </w:r>
      <w:r>
        <w:t>ishlab</w:t>
      </w:r>
      <w:r>
        <w:rPr>
          <w:spacing w:val="1"/>
        </w:rPr>
        <w:t xml:space="preserve"> </w:t>
      </w:r>
      <w:r>
        <w:t>chiqaradigan</w:t>
      </w:r>
      <w:r>
        <w:rPr>
          <w:spacing w:val="-2"/>
        </w:rPr>
        <w:t xml:space="preserve"> </w:t>
      </w:r>
      <w:r>
        <w:t>barcha</w:t>
      </w:r>
      <w:r>
        <w:rPr>
          <w:spacing w:val="-1"/>
        </w:rPr>
        <w:t xml:space="preserve"> </w:t>
      </w:r>
      <w:r>
        <w:t xml:space="preserve">buyruqlar </w:t>
      </w:r>
      <w:r>
        <w:rPr>
          <w:rFonts w:ascii="Courier New"/>
          <w:color w:val="151515"/>
        </w:rPr>
        <w:t>Get-Member</w:t>
      </w:r>
      <w:r>
        <w:t>ga</w:t>
      </w:r>
      <w:r>
        <w:rPr>
          <w:spacing w:val="-1"/>
        </w:rPr>
        <w:t xml:space="preserve"> </w:t>
      </w:r>
      <w:r>
        <w:t>o'tkazilishi mumkin.</w:t>
      </w:r>
    </w:p>
    <w:p>
      <w:pPr>
        <w:pStyle w:val="5"/>
        <w:spacing w:before="9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103505</wp:posOffset>
            </wp:positionV>
            <wp:extent cx="5010150" cy="189928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870" cy="189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040" w:right="740" w:bottom="320" w:left="1600" w:header="0" w:footer="89" w:gutter="0"/>
          <w:cols w:space="720" w:num="1"/>
        </w:sectPr>
      </w:pPr>
    </w:p>
    <w:p>
      <w:pPr>
        <w:pStyle w:val="5"/>
        <w:spacing w:before="9"/>
        <w:rPr>
          <w:sz w:val="7"/>
        </w:rPr>
      </w:pPr>
    </w:p>
    <w:p>
      <w:pPr>
        <w:pStyle w:val="5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090795" cy="497776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271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9"/>
        </w:rPr>
      </w:pPr>
    </w:p>
    <w:p>
      <w:pPr>
        <w:pStyle w:val="5"/>
        <w:spacing w:before="88" w:line="259" w:lineRule="auto"/>
        <w:ind w:left="103" w:right="111" w:firstLine="708"/>
        <w:jc w:val="both"/>
      </w:pPr>
      <w:r>
        <w:t>WMI</w:t>
      </w:r>
      <w:r>
        <w:rPr>
          <w:spacing w:val="1"/>
        </w:rPr>
        <w:t xml:space="preserve"> </w:t>
      </w:r>
      <w:r>
        <w:t>(Windows Management</w:t>
      </w:r>
      <w:r>
        <w:rPr>
          <w:spacing w:val="1"/>
        </w:rPr>
        <w:t xml:space="preserve"> </w:t>
      </w:r>
      <w:r>
        <w:t>Instrumentation)</w:t>
      </w:r>
      <w:r>
        <w:rPr>
          <w:spacing w:val="1"/>
        </w:rPr>
        <w:t xml:space="preserve"> </w:t>
      </w:r>
      <w:r>
        <w:t>texnologiyasi</w:t>
      </w:r>
      <w:r>
        <w:rPr>
          <w:spacing w:val="1"/>
        </w:rPr>
        <w:t xml:space="preserve"> </w:t>
      </w:r>
      <w:r>
        <w:t>Windowsga</w:t>
      </w:r>
      <w:r>
        <w:rPr>
          <w:spacing w:val="1"/>
        </w:rPr>
        <w:t xml:space="preserve"> </w:t>
      </w:r>
      <w:r>
        <w:t>asoslangan kompyuter tarmog'ining turli qismlarini markazlashtirilgan boshqarish</w:t>
      </w:r>
      <w:r>
        <w:rPr>
          <w:spacing w:val="1"/>
        </w:rPr>
        <w:t xml:space="preserve"> </w:t>
      </w:r>
      <w:r>
        <w:t>va monitoring qilish uchun Microsoft kompaniyasining asosiy texnologiyalaridan</w:t>
      </w:r>
      <w:r>
        <w:rPr>
          <w:spacing w:val="1"/>
        </w:rPr>
        <w:t xml:space="preserve"> </w:t>
      </w:r>
      <w:r>
        <w:t>biri</w:t>
      </w:r>
      <w:r>
        <w:rPr>
          <w:spacing w:val="1"/>
        </w:rPr>
        <w:t xml:space="preserve"> </w:t>
      </w:r>
      <w:r>
        <w:t>hisoblanadi.</w:t>
      </w:r>
      <w:r>
        <w:rPr>
          <w:spacing w:val="1"/>
        </w:rPr>
        <w:t xml:space="preserve"> </w:t>
      </w:r>
      <w:r>
        <w:t>WMI</w:t>
      </w:r>
      <w:r>
        <w:rPr>
          <w:spacing w:val="1"/>
        </w:rPr>
        <w:t xml:space="preserve"> </w:t>
      </w:r>
      <w:r>
        <w:t>birinchi</w:t>
      </w:r>
      <w:r>
        <w:rPr>
          <w:spacing w:val="1"/>
        </w:rPr>
        <w:t xml:space="preserve"> </w:t>
      </w:r>
      <w:r>
        <w:t>navbatda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ma'murlari,</w:t>
      </w:r>
      <w:r>
        <w:rPr>
          <w:spacing w:val="70"/>
        </w:rPr>
        <w:t xml:space="preserve"> </w:t>
      </w:r>
      <w:r>
        <w:t>shuningdek,</w:t>
      </w:r>
      <w:r>
        <w:rPr>
          <w:spacing w:val="1"/>
        </w:rPr>
        <w:t xml:space="preserve"> </w:t>
      </w:r>
      <w:r>
        <w:t>dasturiy ta'minot ishlab chiquvchilari uchun foydali texnologiya hisoblanadi. WMI</w:t>
      </w:r>
      <w:r>
        <w:rPr>
          <w:spacing w:val="1"/>
        </w:rPr>
        <w:t xml:space="preserve"> </w:t>
      </w:r>
      <w:r>
        <w:t>texnologiyasi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korporativ</w:t>
      </w:r>
      <w:r>
        <w:rPr>
          <w:spacing w:val="1"/>
        </w:rPr>
        <w:t xml:space="preserve"> </w:t>
      </w:r>
      <w:r>
        <w:t>boshqaruv</w:t>
      </w:r>
      <w:r>
        <w:rPr>
          <w:spacing w:val="1"/>
        </w:rPr>
        <w:t xml:space="preserve"> </w:t>
      </w:r>
      <w:r>
        <w:t>modelini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(Web-Based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Management, WBEM) asosida amalga oshirish boʻlib, u nafaqat Microsoft, balki</w:t>
      </w:r>
      <w:r>
        <w:rPr>
          <w:spacing w:val="1"/>
        </w:rPr>
        <w:t xml:space="preserve"> </w:t>
      </w:r>
      <w:r>
        <w:t>bir qator boshqa kompaniyalar ishtirokida ishlab chiqilgan. WBEMning vazifasi –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ma'lum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uskuna,</w:t>
      </w:r>
      <w:r>
        <w:rPr>
          <w:spacing w:val="1"/>
        </w:rPr>
        <w:t xml:space="preserve"> </w:t>
      </w:r>
      <w:r>
        <w:t>tarmoq</w:t>
      </w:r>
      <w:r>
        <w:rPr>
          <w:spacing w:val="1"/>
        </w:rPr>
        <w:t xml:space="preserve"> </w:t>
      </w:r>
      <w:r>
        <w:t>infratuzilmasi,</w:t>
      </w:r>
      <w:r>
        <w:rPr>
          <w:spacing w:val="1"/>
        </w:rPr>
        <w:t xml:space="preserve"> </w:t>
      </w:r>
      <w:r>
        <w:t>operatsion</w:t>
      </w:r>
      <w:r>
        <w:rPr>
          <w:spacing w:val="1"/>
        </w:rPr>
        <w:t xml:space="preserve"> </w:t>
      </w:r>
      <w:r>
        <w:t>tizim,</w:t>
      </w:r>
      <w:r>
        <w:rPr>
          <w:spacing w:val="1"/>
        </w:rPr>
        <w:t xml:space="preserve"> </w:t>
      </w:r>
      <w:r>
        <w:t>fayl</w:t>
      </w:r>
      <w:r>
        <w:rPr>
          <w:spacing w:val="1"/>
        </w:rPr>
        <w:t xml:space="preserve"> </w:t>
      </w:r>
      <w:r>
        <w:t>tizimi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boshqalarga</w:t>
      </w:r>
      <w:r>
        <w:rPr>
          <w:spacing w:val="1"/>
        </w:rPr>
        <w:t xml:space="preserve"> </w:t>
      </w:r>
      <w:r>
        <w:t>bog'liq</w:t>
      </w:r>
      <w:r>
        <w:rPr>
          <w:spacing w:val="1"/>
        </w:rPr>
        <w:t xml:space="preserve"> </w:t>
      </w:r>
      <w:r>
        <w:t>bo'lmagan</w:t>
      </w:r>
      <w:r>
        <w:rPr>
          <w:spacing w:val="1"/>
        </w:rPr>
        <w:t xml:space="preserve"> </w:t>
      </w:r>
      <w:r>
        <w:t>holda</w:t>
      </w:r>
      <w:r>
        <w:rPr>
          <w:spacing w:val="1"/>
        </w:rPr>
        <w:t xml:space="preserve"> </w:t>
      </w:r>
      <w:r>
        <w:t>korxonalar</w:t>
      </w:r>
      <w:r>
        <w:rPr>
          <w:spacing w:val="1"/>
        </w:rPr>
        <w:t xml:space="preserve"> </w:t>
      </w:r>
      <w:r>
        <w:t>axborot</w:t>
      </w:r>
      <w:r>
        <w:rPr>
          <w:spacing w:val="1"/>
        </w:rPr>
        <w:t xml:space="preserve"> </w:t>
      </w:r>
      <w:r>
        <w:t>muhitini</w:t>
      </w:r>
      <w:r>
        <w:rPr>
          <w:spacing w:val="1"/>
        </w:rPr>
        <w:t xml:space="preserve"> </w:t>
      </w:r>
      <w:r>
        <w:t>masofadan</w:t>
      </w:r>
      <w:r>
        <w:rPr>
          <w:spacing w:val="1"/>
        </w:rPr>
        <w:t xml:space="preserve"> </w:t>
      </w:r>
      <w:r>
        <w:t>boshqaruvchi</w:t>
      </w:r>
      <w:r>
        <w:rPr>
          <w:spacing w:val="1"/>
        </w:rPr>
        <w:t xml:space="preserve"> </w:t>
      </w:r>
      <w:r>
        <w:t>standartlarni</w:t>
      </w:r>
      <w:r>
        <w:rPr>
          <w:spacing w:val="1"/>
        </w:rPr>
        <w:t xml:space="preserve"> </w:t>
      </w:r>
      <w:r>
        <w:t>ishlab</w:t>
      </w:r>
      <w:r>
        <w:rPr>
          <w:spacing w:val="1"/>
        </w:rPr>
        <w:t xml:space="preserve"> </w:t>
      </w:r>
      <w:r>
        <w:t>chiqishdan</w:t>
      </w:r>
      <w:r>
        <w:rPr>
          <w:spacing w:val="1"/>
        </w:rPr>
        <w:t xml:space="preserve"> </w:t>
      </w:r>
      <w:r>
        <w:t>iborat.</w:t>
      </w:r>
      <w:r>
        <w:rPr>
          <w:spacing w:val="1"/>
        </w:rPr>
        <w:t xml:space="preserve"> </w:t>
      </w:r>
      <w:r>
        <w:t>WBEM</w:t>
      </w:r>
      <w:r>
        <w:rPr>
          <w:spacing w:val="1"/>
        </w:rPr>
        <w:t xml:space="preserve"> </w:t>
      </w:r>
      <w:r>
        <w:t>umumiy</w:t>
      </w:r>
      <w:r>
        <w:rPr>
          <w:spacing w:val="1"/>
        </w:rPr>
        <w:t xml:space="preserve"> </w:t>
      </w:r>
      <w:r>
        <w:t>axborot</w:t>
      </w:r>
      <w:r>
        <w:rPr>
          <w:spacing w:val="1"/>
        </w:rPr>
        <w:t xml:space="preserve"> </w:t>
      </w:r>
      <w:r>
        <w:t>modeli (CIM - Common Information Model) sxemasini taklif qiladi, u yagona</w:t>
      </w:r>
      <w:r>
        <w:rPr>
          <w:spacing w:val="1"/>
        </w:rPr>
        <w:t xml:space="preserve"> </w:t>
      </w:r>
      <w:r>
        <w:t>kengaytiriladigan</w:t>
      </w:r>
      <w:r>
        <w:rPr>
          <w:spacing w:val="1"/>
        </w:rPr>
        <w:t xml:space="preserve"> </w:t>
      </w:r>
      <w:r>
        <w:t>ob'ektga</w:t>
      </w:r>
      <w:r>
        <w:rPr>
          <w:spacing w:val="1"/>
        </w:rPr>
        <w:t xml:space="preserve"> </w:t>
      </w:r>
      <w:r>
        <w:t>yo'naltirilgan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sifatida</w:t>
      </w:r>
      <w:r>
        <w:rPr>
          <w:spacing w:val="1"/>
        </w:rPr>
        <w:t xml:space="preserve"> </w:t>
      </w:r>
      <w:r>
        <w:t>kompyuter</w:t>
      </w:r>
      <w:r>
        <w:rPr>
          <w:spacing w:val="1"/>
        </w:rPr>
        <w:t xml:space="preserve"> </w:t>
      </w:r>
      <w:r>
        <w:t>tizimining</w:t>
      </w:r>
      <w:r>
        <w:rPr>
          <w:spacing w:val="1"/>
        </w:rPr>
        <w:t xml:space="preserve"> </w:t>
      </w:r>
      <w:r>
        <w:t>tuzilishini</w:t>
      </w:r>
      <w:r>
        <w:rPr>
          <w:spacing w:val="-1"/>
        </w:rPr>
        <w:t xml:space="preserve"> </w:t>
      </w:r>
      <w:r>
        <w:t>ifodalaydi</w:t>
      </w:r>
      <w:r>
        <w:rPr>
          <w:spacing w:val="1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WMI tomonidan qo'llab-quvvatlanadi.</w:t>
      </w:r>
    </w:p>
    <w:p>
      <w:pPr>
        <w:pStyle w:val="5"/>
        <w:spacing w:before="150" w:line="259" w:lineRule="auto"/>
        <w:ind w:left="103" w:right="112" w:firstLine="708"/>
        <w:jc w:val="both"/>
      </w:pPr>
      <w:r>
        <w:t>WMI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boshqa</w:t>
      </w:r>
      <w:r>
        <w:rPr>
          <w:spacing w:val="1"/>
        </w:rPr>
        <w:t xml:space="preserve"> </w:t>
      </w:r>
      <w:r>
        <w:t>ActiveX</w:t>
      </w:r>
      <w:r>
        <w:rPr>
          <w:spacing w:val="1"/>
        </w:rPr>
        <w:t xml:space="preserve"> </w:t>
      </w:r>
      <w:r>
        <w:t>texnologiyalaridan</w:t>
      </w:r>
      <w:r>
        <w:rPr>
          <w:spacing w:val="1"/>
        </w:rPr>
        <w:t xml:space="preserve"> </w:t>
      </w:r>
      <w:r>
        <w:t>(masalan,</w:t>
      </w:r>
      <w:r>
        <w:rPr>
          <w:spacing w:val="1"/>
        </w:rPr>
        <w:t xml:space="preserve"> </w:t>
      </w:r>
      <w:r>
        <w:t>ma'lumotlar</w:t>
      </w:r>
      <w:r>
        <w:rPr>
          <w:spacing w:val="1"/>
        </w:rPr>
        <w:t xml:space="preserve"> </w:t>
      </w:r>
      <w:r>
        <w:t>bazalariga kirish ruxsatini beruvchi ActiveX Data Object (ADO) yoki kataloglar</w:t>
      </w:r>
      <w:r>
        <w:rPr>
          <w:spacing w:val="1"/>
        </w:rPr>
        <w:t xml:space="preserve"> </w:t>
      </w:r>
      <w:r>
        <w:t>xizmati</w:t>
      </w:r>
      <w:r>
        <w:rPr>
          <w:spacing w:val="1"/>
        </w:rPr>
        <w:t xml:space="preserve"> </w:t>
      </w:r>
      <w:r>
        <w:t>bilan</w:t>
      </w:r>
      <w:r>
        <w:rPr>
          <w:spacing w:val="1"/>
        </w:rPr>
        <w:t xml:space="preserve"> </w:t>
      </w:r>
      <w:r>
        <w:t>ishlash</w:t>
      </w:r>
      <w:r>
        <w:rPr>
          <w:spacing w:val="1"/>
        </w:rPr>
        <w:t xml:space="preserve"> </w:t>
      </w:r>
      <w:r>
        <w:t>uchun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(ADSI))</w:t>
      </w:r>
      <w:r>
        <w:rPr>
          <w:spacing w:val="1"/>
        </w:rPr>
        <w:t xml:space="preserve"> </w:t>
      </w:r>
      <w:r>
        <w:t>foydalanganda</w:t>
      </w:r>
      <w:r>
        <w:rPr>
          <w:spacing w:val="56"/>
        </w:rPr>
        <w:t xml:space="preserve"> </w:t>
      </w:r>
      <w:r>
        <w:t>WMI</w:t>
      </w:r>
      <w:r>
        <w:rPr>
          <w:spacing w:val="57"/>
        </w:rPr>
        <w:t xml:space="preserve"> </w:t>
      </w:r>
      <w:r>
        <w:t>ni</w:t>
      </w:r>
      <w:r>
        <w:rPr>
          <w:spacing w:val="56"/>
        </w:rPr>
        <w:t xml:space="preserve"> </w:t>
      </w:r>
      <w:r>
        <w:t>Windows</w:t>
      </w:r>
      <w:r>
        <w:rPr>
          <w:spacing w:val="55"/>
        </w:rPr>
        <w:t xml:space="preserve"> </w:t>
      </w:r>
      <w:r>
        <w:t>Script</w:t>
      </w:r>
      <w:r>
        <w:rPr>
          <w:spacing w:val="56"/>
        </w:rPr>
        <w:t xml:space="preserve"> </w:t>
      </w:r>
      <w:r>
        <w:t>Host</w:t>
      </w:r>
      <w:r>
        <w:rPr>
          <w:spacing w:val="56"/>
        </w:rPr>
        <w:t xml:space="preserve"> </w:t>
      </w:r>
      <w:r>
        <w:t>(WSH)</w:t>
      </w:r>
      <w:r>
        <w:rPr>
          <w:spacing w:val="55"/>
        </w:rPr>
        <w:t xml:space="preserve"> </w:t>
      </w:r>
      <w:r>
        <w:t>skriptlari</w:t>
      </w:r>
      <w:r>
        <w:rPr>
          <w:spacing w:val="54"/>
        </w:rPr>
        <w:t xml:space="preserve"> </w:t>
      </w:r>
      <w:r>
        <w:t>yordamida</w:t>
      </w:r>
    </w:p>
    <w:p>
      <w:pPr>
        <w:spacing w:after="0" w:line="259" w:lineRule="auto"/>
        <w:jc w:val="both"/>
        <w:sectPr>
          <w:pgSz w:w="11910" w:h="16840"/>
          <w:pgMar w:top="1040" w:right="740" w:bottom="320" w:left="1600" w:header="0" w:footer="89" w:gutter="0"/>
          <w:cols w:space="720" w:num="1"/>
        </w:sectPr>
      </w:pPr>
    </w:p>
    <w:p>
      <w:pPr>
        <w:pStyle w:val="5"/>
        <w:spacing w:before="90" w:line="259" w:lineRule="auto"/>
        <w:ind w:left="103" w:right="116"/>
        <w:jc w:val="both"/>
      </w:pPr>
      <w:r>
        <w:t>avtomatlashtirishingiz mumkin. Barcha WSH skript misollari VBScriptda yozilgan</w:t>
      </w:r>
      <w:r>
        <w:rPr>
          <w:spacing w:val="-67"/>
        </w:rPr>
        <w:t xml:space="preserve"> </w:t>
      </w:r>
      <w:r>
        <w:t>bo'ladi.</w:t>
      </w:r>
    </w:p>
    <w:p>
      <w:pPr>
        <w:pStyle w:val="5"/>
        <w:spacing w:before="159" w:line="259" w:lineRule="auto"/>
        <w:ind w:left="103" w:right="114" w:firstLine="708"/>
        <w:jc w:val="both"/>
      </w:pPr>
      <w:r>
        <w:t>Введение в Windows Management Instrumentation. (WMI) https://script-</w:t>
      </w:r>
      <w:r>
        <w:rPr>
          <w:spacing w:val="1"/>
        </w:rPr>
        <w:t xml:space="preserve"> </w:t>
      </w:r>
      <w:r>
        <w:t>coding.com/WMI.html</w:t>
      </w:r>
    </w:p>
    <w:p>
      <w:pPr>
        <w:pStyle w:val="5"/>
        <w:spacing w:before="158" w:line="259" w:lineRule="auto"/>
        <w:ind w:left="103" w:right="113" w:firstLine="708"/>
        <w:jc w:val="both"/>
      </w:pPr>
      <w:r>
        <w:t>Odatda Windows Management Instrumentation (WMI) kabi texnologiyalar</w:t>
      </w:r>
      <w:r>
        <w:rPr>
          <w:spacing w:val="1"/>
        </w:rPr>
        <w:t xml:space="preserve"> </w:t>
      </w:r>
      <w:r>
        <w:t>PowerShell</w:t>
      </w:r>
      <w:r>
        <w:rPr>
          <w:spacing w:val="1"/>
        </w:rPr>
        <w:t xml:space="preserve"> </w:t>
      </w:r>
      <w:r>
        <w:t>cmdletlari</w:t>
      </w:r>
      <w:r>
        <w:rPr>
          <w:spacing w:val="1"/>
        </w:rPr>
        <w:t xml:space="preserve"> </w:t>
      </w:r>
      <w:r>
        <w:t>bilan</w:t>
      </w:r>
      <w:r>
        <w:rPr>
          <w:spacing w:val="1"/>
        </w:rPr>
        <w:t xml:space="preserve"> </w:t>
      </w:r>
      <w:r>
        <w:t>foydalanish</w:t>
      </w:r>
      <w:r>
        <w:rPr>
          <w:spacing w:val="1"/>
        </w:rPr>
        <w:t xml:space="preserve"> </w:t>
      </w:r>
      <w:r>
        <w:t>mumkin.</w:t>
      </w:r>
      <w:r>
        <w:rPr>
          <w:spacing w:val="1"/>
        </w:rPr>
        <w:t xml:space="preserve"> </w:t>
      </w:r>
      <w:r>
        <w:t>PowerShell-da</w:t>
      </w:r>
      <w:r>
        <w:rPr>
          <w:spacing w:val="1"/>
        </w:rPr>
        <w:t xml:space="preserve"> </w:t>
      </w:r>
      <w:r>
        <w:t>qo'shimcha</w:t>
      </w:r>
      <w:r>
        <w:rPr>
          <w:spacing w:val="1"/>
        </w:rPr>
        <w:t xml:space="preserve"> </w:t>
      </w:r>
      <w:r>
        <w:t>dasturiy ta'minot yoki modullarni o'rnatishga hojat qoldirmasdan ishlatiladigan bir</w:t>
      </w:r>
      <w:r>
        <w:rPr>
          <w:spacing w:val="1"/>
        </w:rPr>
        <w:t xml:space="preserve"> </w:t>
      </w:r>
      <w:r>
        <w:t>nechta</w:t>
      </w:r>
      <w:r>
        <w:rPr>
          <w:spacing w:val="-2"/>
        </w:rPr>
        <w:t xml:space="preserve"> </w:t>
      </w:r>
      <w:r>
        <w:t>lokal WMI cmdletlari mavjud.</w:t>
      </w:r>
    </w:p>
    <w:p>
      <w:pPr>
        <w:pStyle w:val="5"/>
        <w:spacing w:before="157" w:line="256" w:lineRule="auto"/>
        <w:ind w:left="103" w:right="106" w:firstLine="708"/>
        <w:jc w:val="both"/>
      </w:pPr>
      <w:r>
        <w:t>PowerShell</w:t>
      </w:r>
      <w:r>
        <w:rPr>
          <w:spacing w:val="1"/>
        </w:rPr>
        <w:t xml:space="preserve"> </w:t>
      </w:r>
      <w:r>
        <w:t>ishlab</w:t>
      </w:r>
      <w:r>
        <w:rPr>
          <w:spacing w:val="1"/>
        </w:rPr>
        <w:t xml:space="preserve"> </w:t>
      </w:r>
      <w:r>
        <w:t>chiqilganidan</w:t>
      </w:r>
      <w:r>
        <w:rPr>
          <w:spacing w:val="1"/>
        </w:rPr>
        <w:t xml:space="preserve"> </w:t>
      </w:r>
      <w:r>
        <w:t>buyon</w:t>
      </w:r>
      <w:r>
        <w:rPr>
          <w:spacing w:val="1"/>
        </w:rPr>
        <w:t xml:space="preserve"> </w:t>
      </w:r>
      <w:r>
        <w:t>WMI</w:t>
      </w:r>
      <w:r>
        <w:rPr>
          <w:spacing w:val="1"/>
        </w:rPr>
        <w:t xml:space="preserve"> </w:t>
      </w:r>
      <w:r>
        <w:t>instrumentlari</w:t>
      </w:r>
      <w:r>
        <w:rPr>
          <w:spacing w:val="1"/>
        </w:rPr>
        <w:t xml:space="preserve"> </w:t>
      </w:r>
      <w:r>
        <w:t>bilan</w:t>
      </w:r>
      <w:r>
        <w:rPr>
          <w:spacing w:val="1"/>
        </w:rPr>
        <w:t xml:space="preserve"> </w:t>
      </w:r>
      <w:r>
        <w:t>ishlay</w:t>
      </w:r>
      <w:r>
        <w:rPr>
          <w:spacing w:val="1"/>
        </w:rPr>
        <w:t xml:space="preserve"> </w:t>
      </w:r>
      <w:r>
        <w:t>oladigan</w:t>
      </w:r>
      <w:r>
        <w:rPr>
          <w:spacing w:val="1"/>
        </w:rPr>
        <w:t xml:space="preserve"> </w:t>
      </w:r>
      <w:r>
        <w:t>cmdletlari</w:t>
      </w:r>
      <w:r>
        <w:rPr>
          <w:spacing w:val="1"/>
        </w:rPr>
        <w:t xml:space="preserve"> </w:t>
      </w:r>
      <w:r>
        <w:t>mavjud.</w:t>
      </w:r>
      <w:r>
        <w:rPr>
          <w:spacing w:val="1"/>
        </w:rPr>
        <w:t xml:space="preserve"> </w:t>
      </w:r>
      <w:r>
        <w:t>Masalan,</w:t>
      </w:r>
      <w:r>
        <w:rPr>
          <w:spacing w:val="1"/>
        </w:rPr>
        <w:t xml:space="preserve"> </w:t>
      </w:r>
      <w:r>
        <w:t>PowerShelldagi</w:t>
      </w:r>
      <w:r>
        <w:rPr>
          <w:spacing w:val="1"/>
        </w:rPr>
        <w:t xml:space="preserve"> </w:t>
      </w:r>
      <w:r>
        <w:rPr>
          <w:rFonts w:ascii="Courier New" w:hAnsi="Courier New"/>
          <w:color w:val="151515"/>
        </w:rPr>
        <w:t xml:space="preserve">Get-Command </w:t>
      </w:r>
      <w:r>
        <w:t>orqali</w:t>
      </w:r>
      <w:r>
        <w:rPr>
          <w:spacing w:val="1"/>
        </w:rPr>
        <w:t xml:space="preserve"> </w:t>
      </w:r>
      <w:r>
        <w:t>WMI cmdletlarini aniqlash mumkin. Quyidagi PowerShell 5.1 natijalari Windows</w:t>
      </w:r>
      <w:r>
        <w:rPr>
          <w:spacing w:val="1"/>
        </w:rPr>
        <w:t xml:space="preserve"> </w:t>
      </w:r>
      <w:r>
        <w:t>10 o’rnatilgan kompyuterdan olingan. Natijalar siz foydalanayotgan PowerShell</w:t>
      </w:r>
      <w:r>
        <w:rPr>
          <w:spacing w:val="1"/>
        </w:rPr>
        <w:t xml:space="preserve"> </w:t>
      </w:r>
      <w:r>
        <w:t>versiyasiga qarab</w:t>
      </w:r>
      <w:r>
        <w:rPr>
          <w:spacing w:val="1"/>
        </w:rPr>
        <w:t xml:space="preserve"> </w:t>
      </w:r>
      <w:r>
        <w:t>farq qilishi mumkin.</w:t>
      </w:r>
    </w:p>
    <w:p>
      <w:pPr>
        <w:pStyle w:val="5"/>
        <w:spacing w:before="2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1677670</wp:posOffset>
            </wp:positionH>
            <wp:positionV relativeFrom="paragraph">
              <wp:posOffset>98425</wp:posOffset>
            </wp:positionV>
            <wp:extent cx="4763770" cy="250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70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8" w:line="259" w:lineRule="auto"/>
        <w:ind w:left="332" w:right="341"/>
        <w:jc w:val="center"/>
      </w:pPr>
      <w:r>
        <w:rPr>
          <w:spacing w:val="-1"/>
        </w:rPr>
        <w:t>https://learn.microsoft.com/ru-ru/powershell/scripting/learn/ps101/07-working-</w:t>
      </w:r>
      <w:r>
        <w:t xml:space="preserve"> with-wmi?view=powershell-7.3</w:t>
      </w:r>
    </w:p>
    <w:p>
      <w:pPr>
        <w:pStyle w:val="5"/>
        <w:spacing w:before="185"/>
        <w:ind w:left="811"/>
        <w:rPr>
          <w:rFonts w:ascii="Courier New"/>
        </w:rPr>
      </w:pPr>
      <w:r>
        <w:rPr>
          <w:rFonts w:ascii="Courier New"/>
          <w:color w:val="151515"/>
          <w:shd w:val="clear" w:color="auto" w:fill="F2F2F2"/>
        </w:rPr>
        <w:t>$PSVersionTable</w:t>
      </w:r>
    </w:p>
    <w:p>
      <w:pPr>
        <w:pStyle w:val="5"/>
        <w:rPr>
          <w:rFonts w:ascii="Courier New"/>
          <w:sz w:val="32"/>
        </w:rPr>
      </w:pPr>
    </w:p>
    <w:p>
      <w:pPr>
        <w:pStyle w:val="5"/>
        <w:spacing w:before="7"/>
        <w:rPr>
          <w:rFonts w:ascii="Courier New"/>
          <w:sz w:val="27"/>
        </w:rPr>
      </w:pPr>
    </w:p>
    <w:p>
      <w:pPr>
        <w:pStyle w:val="5"/>
        <w:spacing w:before="1"/>
        <w:ind w:left="104"/>
      </w:pPr>
      <w:r>
        <w:t>https://info-comp.ru/sisadminst/546-windows-powershell-basics.html</w:t>
      </w:r>
    </w:p>
    <w:p>
      <w:pPr>
        <w:pStyle w:val="5"/>
        <w:rPr>
          <w:sz w:val="30"/>
        </w:rPr>
      </w:pPr>
    </w:p>
    <w:p>
      <w:pPr>
        <w:pStyle w:val="5"/>
        <w:spacing w:before="2"/>
        <w:rPr>
          <w:sz w:val="30"/>
        </w:rPr>
      </w:pPr>
    </w:p>
    <w:p>
      <w:pPr>
        <w:pStyle w:val="2"/>
        <w:ind w:left="332" w:right="340"/>
        <w:jc w:val="center"/>
      </w:pPr>
      <w:r>
        <w:t>Windows</w:t>
      </w:r>
      <w:r>
        <w:rPr>
          <w:spacing w:val="-5"/>
        </w:rPr>
        <w:t xml:space="preserve"> </w:t>
      </w:r>
      <w:r>
        <w:t>PowerShellda</w:t>
      </w:r>
      <w:r>
        <w:rPr>
          <w:spacing w:val="-6"/>
        </w:rPr>
        <w:t xml:space="preserve"> </w:t>
      </w:r>
      <w:r>
        <w:t>skriptlar</w:t>
      </w:r>
      <w:r>
        <w:rPr>
          <w:spacing w:val="-5"/>
        </w:rPr>
        <w:t xml:space="preserve"> </w:t>
      </w:r>
      <w:r>
        <w:t>yaratish</w:t>
      </w:r>
    </w:p>
    <w:p>
      <w:pPr>
        <w:pStyle w:val="5"/>
        <w:spacing w:before="184" w:line="259" w:lineRule="auto"/>
        <w:ind w:left="103" w:right="112" w:firstLine="708"/>
        <w:jc w:val="both"/>
      </w:pPr>
      <w:r>
        <w:t>Windows</w:t>
      </w:r>
      <w:r>
        <w:rPr>
          <w:spacing w:val="1"/>
        </w:rPr>
        <w:t xml:space="preserve"> </w:t>
      </w:r>
      <w:r>
        <w:t>PowerShell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buyruqlar</w:t>
      </w:r>
      <w:r>
        <w:rPr>
          <w:spacing w:val="1"/>
        </w:rPr>
        <w:t xml:space="preserve"> </w:t>
      </w:r>
      <w:r>
        <w:t>qatori</w:t>
      </w:r>
      <w:r>
        <w:rPr>
          <w:spacing w:val="1"/>
        </w:rPr>
        <w:t xml:space="preserve"> </w:t>
      </w:r>
      <w:r>
        <w:t>(cmd)ga</w:t>
      </w:r>
      <w:r>
        <w:rPr>
          <w:spacing w:val="1"/>
        </w:rPr>
        <w:t xml:space="preserve"> </w:t>
      </w:r>
      <w:r>
        <w:t>o'xshaydi,</w:t>
      </w:r>
      <w:r>
        <w:rPr>
          <w:spacing w:val="1"/>
        </w:rPr>
        <w:t xml:space="preserve"> </w:t>
      </w:r>
      <w:r>
        <w:t>lekin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yanada</w:t>
      </w:r>
      <w:r>
        <w:rPr>
          <w:spacing w:val="1"/>
        </w:rPr>
        <w:t xml:space="preserve"> </w:t>
      </w:r>
      <w:r>
        <w:t>samarali</w:t>
      </w:r>
      <w:r>
        <w:rPr>
          <w:spacing w:val="1"/>
        </w:rPr>
        <w:t xml:space="preserve"> </w:t>
      </w:r>
      <w:r>
        <w:t>buyruqlar</w:t>
      </w:r>
      <w:r>
        <w:rPr>
          <w:spacing w:val="1"/>
        </w:rPr>
        <w:t xml:space="preserve"> </w:t>
      </w:r>
      <w:r>
        <w:t>qatori</w:t>
      </w:r>
      <w:r>
        <w:rPr>
          <w:spacing w:val="1"/>
        </w:rPr>
        <w:t xml:space="preserve"> </w:t>
      </w:r>
      <w:r>
        <w:t>interfeysi</w:t>
      </w:r>
      <w:r>
        <w:rPr>
          <w:spacing w:val="1"/>
        </w:rPr>
        <w:t xml:space="preserve"> </w:t>
      </w:r>
      <w:r>
        <w:t>(CLI)</w:t>
      </w:r>
      <w:r>
        <w:rPr>
          <w:spacing w:val="1"/>
        </w:rPr>
        <w:t xml:space="preserve"> </w:t>
      </w:r>
      <w:r>
        <w:t>hisoblanib,</w:t>
      </w:r>
      <w:r>
        <w:rPr>
          <w:spacing w:val="1"/>
        </w:rPr>
        <w:t xml:space="preserve"> </w:t>
      </w:r>
      <w:r>
        <w:t>keng</w:t>
      </w:r>
      <w:r>
        <w:rPr>
          <w:spacing w:val="1"/>
        </w:rPr>
        <w:t xml:space="preserve"> </w:t>
      </w:r>
      <w:r>
        <w:t>vositalar</w:t>
      </w:r>
      <w:r>
        <w:rPr>
          <w:spacing w:val="1"/>
        </w:rPr>
        <w:t xml:space="preserve"> </w:t>
      </w:r>
      <w:r>
        <w:t>to'plamidan</w:t>
      </w:r>
      <w:r>
        <w:rPr>
          <w:spacing w:val="1"/>
        </w:rPr>
        <w:t xml:space="preserve"> </w:t>
      </w:r>
      <w:r>
        <w:t>iborat</w:t>
      </w:r>
      <w:r>
        <w:rPr>
          <w:spacing w:val="1"/>
        </w:rPr>
        <w:t xml:space="preserve"> </w:t>
      </w:r>
      <w:r>
        <w:t>hamda</w:t>
      </w:r>
      <w:r>
        <w:rPr>
          <w:spacing w:val="1"/>
        </w:rPr>
        <w:t xml:space="preserve"> </w:t>
      </w:r>
      <w:r>
        <w:t>skriptlari</w:t>
      </w:r>
      <w:r>
        <w:rPr>
          <w:spacing w:val="1"/>
        </w:rPr>
        <w:t xml:space="preserve"> </w:t>
      </w:r>
      <w:r>
        <w:t>vositasida</w:t>
      </w:r>
      <w:r>
        <w:rPr>
          <w:spacing w:val="1"/>
        </w:rPr>
        <w:t xml:space="preserve"> </w:t>
      </w:r>
      <w:r>
        <w:t>yanada</w:t>
      </w:r>
      <w:r>
        <w:rPr>
          <w:spacing w:val="1"/>
        </w:rPr>
        <w:t xml:space="preserve"> </w:t>
      </w:r>
      <w:r>
        <w:t>moslashuvchan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boshqaruvni</w:t>
      </w:r>
      <w:r>
        <w:rPr>
          <w:spacing w:val="-1"/>
        </w:rPr>
        <w:t xml:space="preserve"> </w:t>
      </w:r>
      <w:r>
        <w:t>ta'minlay oladi.</w:t>
      </w:r>
    </w:p>
    <w:p>
      <w:pPr>
        <w:spacing w:after="0" w:line="259" w:lineRule="auto"/>
        <w:jc w:val="both"/>
        <w:sectPr>
          <w:pgSz w:w="11910" w:h="16840"/>
          <w:pgMar w:top="1040" w:right="740" w:bottom="320" w:left="1600" w:header="0" w:footer="89" w:gutter="0"/>
          <w:cols w:space="720" w:num="1"/>
        </w:sectPr>
      </w:pPr>
    </w:p>
    <w:p>
      <w:pPr>
        <w:pStyle w:val="5"/>
        <w:spacing w:before="90" w:line="259" w:lineRule="auto"/>
        <w:ind w:left="103" w:right="115" w:firstLine="708"/>
        <w:jc w:val="both"/>
      </w:pPr>
      <w:r>
        <w:t>Skript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PowerShell</w:t>
      </w:r>
      <w:r>
        <w:rPr>
          <w:spacing w:val="1"/>
        </w:rPr>
        <w:t xml:space="preserve"> </w:t>
      </w:r>
      <w:r>
        <w:t>tushunadigan,</w:t>
      </w:r>
      <w:r>
        <w:rPr>
          <w:spacing w:val="1"/>
        </w:rPr>
        <w:t xml:space="preserve"> </w:t>
      </w:r>
      <w:r>
        <w:t>berilgan</w:t>
      </w:r>
      <w:r>
        <w:rPr>
          <w:spacing w:val="1"/>
        </w:rPr>
        <w:t xml:space="preserve"> </w:t>
      </w:r>
      <w:r>
        <w:t>ketma-ketlikda</w:t>
      </w:r>
      <w:r>
        <w:rPr>
          <w:spacing w:val="71"/>
        </w:rPr>
        <w:t xml:space="preserve"> </w:t>
      </w:r>
      <w:r>
        <w:t>bajarishi</w:t>
      </w:r>
      <w:r>
        <w:rPr>
          <w:spacing w:val="1"/>
        </w:rPr>
        <w:t xml:space="preserve"> </w:t>
      </w:r>
      <w:r>
        <w:t>mumkin</w:t>
      </w:r>
      <w:r>
        <w:rPr>
          <w:spacing w:val="1"/>
        </w:rPr>
        <w:t xml:space="preserve"> </w:t>
      </w:r>
      <w:r>
        <w:t>bo'lgan,</w:t>
      </w:r>
      <w:r>
        <w:rPr>
          <w:spacing w:val="1"/>
        </w:rPr>
        <w:t xml:space="preserve"> </w:t>
      </w:r>
      <w:r>
        <w:t>oddiy</w:t>
      </w:r>
      <w:r>
        <w:rPr>
          <w:spacing w:val="1"/>
        </w:rPr>
        <w:t xml:space="preserve"> </w:t>
      </w:r>
      <w:r>
        <w:t>matnli</w:t>
      </w:r>
      <w:r>
        <w:rPr>
          <w:spacing w:val="1"/>
        </w:rPr>
        <w:t xml:space="preserve"> </w:t>
      </w:r>
      <w:r>
        <w:t>faylda</w:t>
      </w:r>
      <w:r>
        <w:rPr>
          <w:spacing w:val="1"/>
        </w:rPr>
        <w:t xml:space="preserve"> </w:t>
      </w:r>
      <w:r>
        <w:t>(.ps1</w:t>
      </w:r>
      <w:r>
        <w:rPr>
          <w:spacing w:val="1"/>
        </w:rPr>
        <w:t xml:space="preserve"> </w:t>
      </w:r>
      <w:r>
        <w:t>kengaytmasi</w:t>
      </w:r>
      <w:r>
        <w:rPr>
          <w:spacing w:val="1"/>
        </w:rPr>
        <w:t xml:space="preserve"> </w:t>
      </w:r>
      <w:r>
        <w:t>bilan)</w:t>
      </w:r>
      <w:r>
        <w:rPr>
          <w:spacing w:val="1"/>
        </w:rPr>
        <w:t xml:space="preserve"> </w:t>
      </w:r>
      <w:r>
        <w:t>saqlanadigan</w:t>
      </w:r>
      <w:r>
        <w:rPr>
          <w:spacing w:val="1"/>
        </w:rPr>
        <w:t xml:space="preserve"> </w:t>
      </w:r>
      <w:r>
        <w:t>buyruqlar</w:t>
      </w:r>
      <w:r>
        <w:rPr>
          <w:spacing w:val="-1"/>
        </w:rPr>
        <w:t xml:space="preserve"> </w:t>
      </w:r>
      <w:r>
        <w:t>to'plamidir.</w:t>
      </w:r>
    </w:p>
    <w:p>
      <w:pPr>
        <w:pStyle w:val="5"/>
        <w:spacing w:before="159" w:line="259" w:lineRule="auto"/>
        <w:ind w:left="103" w:right="111" w:firstLine="708"/>
        <w:jc w:val="both"/>
      </w:pPr>
      <w:r>
        <w:t>Windowsda .ps1 faylini ikki marta bosish bilan u ishga tushurilmaydi. Bu</w:t>
      </w:r>
      <w:r>
        <w:rPr>
          <w:spacing w:val="1"/>
        </w:rPr>
        <w:t xml:space="preserve"> </w:t>
      </w:r>
      <w:r>
        <w:t>fayllar PowerShellda skriptni ochish va ishga tushirish orqali amalga oshiriladi.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siz</w:t>
      </w:r>
      <w:r>
        <w:rPr>
          <w:spacing w:val="1"/>
        </w:rPr>
        <w:t xml:space="preserve"> </w:t>
      </w:r>
      <w:r>
        <w:t>«не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загружен,</w:t>
      </w:r>
      <w:r>
        <w:rPr>
          <w:spacing w:val="1"/>
        </w:rPr>
        <w:t xml:space="preserve"> </w:t>
      </w:r>
      <w:r>
        <w:t>потому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запрещено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сценариев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системе»</w:t>
      </w:r>
      <w:r>
        <w:rPr>
          <w:spacing w:val="1"/>
        </w:rPr>
        <w:t xml:space="preserve"> </w:t>
      </w:r>
      <w:r>
        <w:t>("yuklab</w:t>
      </w:r>
      <w:r>
        <w:rPr>
          <w:spacing w:val="1"/>
        </w:rPr>
        <w:t xml:space="preserve"> </w:t>
      </w:r>
      <w:r>
        <w:t>bo'lmaydi,</w:t>
      </w:r>
      <w:r>
        <w:rPr>
          <w:spacing w:val="1"/>
        </w:rPr>
        <w:t xml:space="preserve"> </w:t>
      </w:r>
      <w:r>
        <w:t>chunki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tizimda</w:t>
      </w:r>
      <w:r>
        <w:rPr>
          <w:spacing w:val="1"/>
        </w:rPr>
        <w:t xml:space="preserve"> </w:t>
      </w:r>
      <w:r>
        <w:t>skript</w:t>
      </w:r>
      <w:r>
        <w:rPr>
          <w:spacing w:val="1"/>
        </w:rPr>
        <w:t xml:space="preserve"> </w:t>
      </w:r>
      <w:r>
        <w:t>yaratishga ruxsat berilmaydi") degan xatolik xabarini ko’rsangiz, siz faqat to'g'ri</w:t>
      </w:r>
      <w:r>
        <w:rPr>
          <w:spacing w:val="1"/>
        </w:rPr>
        <w:t xml:space="preserve"> </w:t>
      </w:r>
      <w:r>
        <w:t>bajarish siyosatini (Set-ExecutionPolicy RemoteSigned buyrug’ini yozib) qo’shib</w:t>
      </w:r>
      <w:r>
        <w:rPr>
          <w:spacing w:val="1"/>
        </w:rPr>
        <w:t xml:space="preserve"> </w:t>
      </w:r>
      <w:r>
        <w:t>qo’yishingiz kerak.</w:t>
      </w:r>
    </w:p>
    <w:p>
      <w:pPr>
        <w:pStyle w:val="5"/>
        <w:spacing w:before="11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97155</wp:posOffset>
            </wp:positionV>
            <wp:extent cx="5973445" cy="305943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76" cy="305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27" w:line="256" w:lineRule="auto"/>
        <w:ind w:left="103" w:right="118" w:firstLine="708"/>
        <w:jc w:val="both"/>
      </w:pPr>
      <w:r>
        <w:t>Skriptlarni yaratish uchun PowerShell ISE konsol ilovasidan foydalanish</w:t>
      </w:r>
      <w:r>
        <w:rPr>
          <w:spacing w:val="1"/>
        </w:rPr>
        <w:t xml:space="preserve"> </w:t>
      </w:r>
      <w:r>
        <w:t>bosqichlarini</w:t>
      </w:r>
      <w:r>
        <w:rPr>
          <w:spacing w:val="-1"/>
        </w:rPr>
        <w:t xml:space="preserve"> </w:t>
      </w:r>
      <w:r>
        <w:t>quyida</w:t>
      </w:r>
      <w:r>
        <w:rPr>
          <w:spacing w:val="-1"/>
        </w:rPr>
        <w:t xml:space="preserve"> </w:t>
      </w:r>
      <w:r>
        <w:t>ko’rib chiqamiz:</w:t>
      </w:r>
    </w:p>
    <w:p>
      <w:pPr>
        <w:pStyle w:val="8"/>
        <w:numPr>
          <w:ilvl w:val="0"/>
          <w:numId w:val="2"/>
        </w:numPr>
        <w:tabs>
          <w:tab w:val="left" w:pos="1126"/>
        </w:tabs>
        <w:spacing w:before="165" w:after="0" w:line="259" w:lineRule="auto"/>
        <w:ind w:left="103" w:right="106" w:firstLine="708"/>
        <w:jc w:val="both"/>
        <w:rPr>
          <w:sz w:val="28"/>
        </w:rPr>
      </w:pPr>
      <w:r>
        <w:rPr>
          <w:sz w:val="28"/>
        </w:rPr>
        <w:t xml:space="preserve">Tizim qidiruvi orqali </w:t>
      </w:r>
      <w:r>
        <w:rPr>
          <w:b/>
          <w:sz w:val="28"/>
        </w:rPr>
        <w:t>Windows PowerShell ISE</w:t>
      </w:r>
      <w:r>
        <w:rPr>
          <w:sz w:val="28"/>
        </w:rPr>
        <w:t>ni yozing, uning ustiga</w:t>
      </w:r>
      <w:r>
        <w:rPr>
          <w:spacing w:val="1"/>
          <w:sz w:val="28"/>
        </w:rPr>
        <w:t xml:space="preserve"> </w:t>
      </w:r>
      <w:r>
        <w:rPr>
          <w:sz w:val="28"/>
        </w:rPr>
        <w:t>sichqoncha o'ng tugmasini bosing va ‘</w:t>
      </w:r>
      <w:r>
        <w:rPr>
          <w:b/>
          <w:sz w:val="28"/>
        </w:rPr>
        <w:t>Запуск от имени администратора’</w:t>
      </w:r>
      <w:r>
        <w:rPr>
          <w:sz w:val="28"/>
        </w:rPr>
        <w:t>ni</w:t>
      </w:r>
      <w:r>
        <w:rPr>
          <w:spacing w:val="1"/>
          <w:sz w:val="28"/>
        </w:rPr>
        <w:t xml:space="preserve"> </w:t>
      </w:r>
      <w:r>
        <w:rPr>
          <w:sz w:val="28"/>
        </w:rPr>
        <w:t>tanlang.</w:t>
      </w:r>
    </w:p>
    <w:p>
      <w:pPr>
        <w:spacing w:after="0" w:line="259" w:lineRule="auto"/>
        <w:jc w:val="both"/>
        <w:rPr>
          <w:sz w:val="28"/>
        </w:rPr>
        <w:sectPr>
          <w:pgSz w:w="11910" w:h="16840"/>
          <w:pgMar w:top="1040" w:right="740" w:bottom="320" w:left="1600" w:header="0" w:footer="89" w:gutter="0"/>
          <w:cols w:space="720" w:num="1"/>
        </w:sectPr>
      </w:pPr>
    </w:p>
    <w:p>
      <w:pPr>
        <w:pStyle w:val="5"/>
        <w:spacing w:before="9"/>
        <w:rPr>
          <w:sz w:val="7"/>
        </w:rPr>
      </w:pPr>
    </w:p>
    <w:p>
      <w:pPr>
        <w:pStyle w:val="5"/>
        <w:ind w:left="1004"/>
        <w:rPr>
          <w:sz w:val="20"/>
        </w:rPr>
      </w:pPr>
      <w:r>
        <w:rPr>
          <w:sz w:val="20"/>
        </w:rPr>
        <w:drawing>
          <wp:inline distT="0" distB="0" distL="0" distR="0">
            <wp:extent cx="4798695" cy="257619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205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rPr>
          <w:sz w:val="7"/>
        </w:rPr>
      </w:pPr>
    </w:p>
    <w:p>
      <w:pPr>
        <w:pStyle w:val="8"/>
        <w:numPr>
          <w:ilvl w:val="0"/>
          <w:numId w:val="2"/>
        </w:numPr>
        <w:tabs>
          <w:tab w:val="left" w:pos="1170"/>
        </w:tabs>
        <w:spacing w:before="88" w:after="0" w:line="259" w:lineRule="auto"/>
        <w:ind w:left="103" w:right="113" w:firstLine="708"/>
        <w:jc w:val="both"/>
        <w:rPr>
          <w:sz w:val="28"/>
        </w:rPr>
      </w:pPr>
      <w:r>
        <w:rPr>
          <w:sz w:val="28"/>
        </w:rPr>
        <w:t>PowerShell</w:t>
      </w:r>
      <w:r>
        <w:rPr>
          <w:spacing w:val="1"/>
          <w:sz w:val="28"/>
        </w:rPr>
        <w:t xml:space="preserve"> </w:t>
      </w:r>
      <w:r>
        <w:rPr>
          <w:sz w:val="28"/>
        </w:rPr>
        <w:t>ISEda</w:t>
      </w:r>
      <w:r>
        <w:rPr>
          <w:spacing w:val="1"/>
          <w:sz w:val="28"/>
        </w:rPr>
        <w:t xml:space="preserve"> </w:t>
      </w:r>
      <w:r>
        <w:rPr>
          <w:sz w:val="28"/>
        </w:rPr>
        <w:t>skript</w:t>
      </w:r>
      <w:r>
        <w:rPr>
          <w:spacing w:val="1"/>
          <w:sz w:val="28"/>
        </w:rPr>
        <w:t xml:space="preserve"> </w:t>
      </w:r>
      <w:r>
        <w:rPr>
          <w:sz w:val="28"/>
        </w:rPr>
        <w:t>yaratish</w:t>
      </w:r>
      <w:r>
        <w:rPr>
          <w:spacing w:val="1"/>
          <w:sz w:val="28"/>
        </w:rPr>
        <w:t xml:space="preserve"> </w:t>
      </w:r>
      <w:r>
        <w:rPr>
          <w:sz w:val="28"/>
        </w:rPr>
        <w:t>yoki</w:t>
      </w:r>
      <w:r>
        <w:rPr>
          <w:spacing w:val="1"/>
          <w:sz w:val="28"/>
        </w:rPr>
        <w:t xml:space="preserve"> </w:t>
      </w:r>
      <w:r>
        <w:rPr>
          <w:sz w:val="28"/>
        </w:rPr>
        <w:t>joylashtirish</w:t>
      </w:r>
      <w:r>
        <w:rPr>
          <w:spacing w:val="1"/>
          <w:sz w:val="28"/>
        </w:rPr>
        <w:t xml:space="preserve"> </w:t>
      </w:r>
      <w:r>
        <w:rPr>
          <w:sz w:val="28"/>
        </w:rPr>
        <w:t>uchun</w:t>
      </w:r>
      <w:r>
        <w:rPr>
          <w:spacing w:val="1"/>
          <w:sz w:val="28"/>
        </w:rPr>
        <w:t xml:space="preserve"> </w:t>
      </w:r>
      <w:r>
        <w:rPr>
          <w:sz w:val="28"/>
        </w:rPr>
        <w:t>bo'sh</w:t>
      </w:r>
      <w:r>
        <w:rPr>
          <w:spacing w:val="1"/>
          <w:sz w:val="28"/>
        </w:rPr>
        <w:t xml:space="preserve"> </w:t>
      </w:r>
      <w:r>
        <w:rPr>
          <w:sz w:val="28"/>
        </w:rPr>
        <w:t>.ps1</w:t>
      </w:r>
      <w:r>
        <w:rPr>
          <w:spacing w:val="-67"/>
          <w:sz w:val="28"/>
        </w:rPr>
        <w:t xml:space="preserve"> </w:t>
      </w:r>
      <w:r>
        <w:rPr>
          <w:sz w:val="28"/>
        </w:rPr>
        <w:t>faylini</w:t>
      </w:r>
      <w:r>
        <w:rPr>
          <w:spacing w:val="1"/>
          <w:sz w:val="28"/>
        </w:rPr>
        <w:t xml:space="preserve"> </w:t>
      </w:r>
      <w:r>
        <w:rPr>
          <w:sz w:val="28"/>
        </w:rPr>
        <w:t>yarating.</w:t>
      </w:r>
      <w:r>
        <w:rPr>
          <w:spacing w:val="1"/>
          <w:sz w:val="28"/>
        </w:rPr>
        <w:t xml:space="preserve"> </w:t>
      </w:r>
      <w:r>
        <w:rPr>
          <w:sz w:val="28"/>
        </w:rPr>
        <w:t>Masalan,</w:t>
      </w:r>
      <w:r>
        <w:rPr>
          <w:spacing w:val="1"/>
          <w:sz w:val="28"/>
        </w:rPr>
        <w:t xml:space="preserve"> </w:t>
      </w:r>
      <w:r>
        <w:rPr>
          <w:sz w:val="28"/>
        </w:rPr>
        <w:t>unga</w:t>
      </w:r>
      <w:r>
        <w:rPr>
          <w:spacing w:val="1"/>
          <w:sz w:val="28"/>
        </w:rPr>
        <w:t xml:space="preserve"> </w:t>
      </w:r>
      <w:r>
        <w:rPr>
          <w:sz w:val="28"/>
        </w:rPr>
        <w:t>quyidagi</w:t>
      </w:r>
      <w:r>
        <w:rPr>
          <w:spacing w:val="1"/>
          <w:sz w:val="28"/>
        </w:rPr>
        <w:t xml:space="preserve"> </w:t>
      </w:r>
      <w:r>
        <w:rPr>
          <w:sz w:val="28"/>
        </w:rPr>
        <w:t>buyruqni</w:t>
      </w:r>
      <w:r>
        <w:rPr>
          <w:spacing w:val="1"/>
          <w:sz w:val="28"/>
        </w:rPr>
        <w:t xml:space="preserve"> </w:t>
      </w:r>
      <w:r>
        <w:rPr>
          <w:sz w:val="28"/>
        </w:rPr>
        <w:t>yozing</w:t>
      </w:r>
      <w:r>
        <w:rPr>
          <w:spacing w:val="1"/>
          <w:sz w:val="28"/>
        </w:rPr>
        <w:t xml:space="preserve"> </w:t>
      </w:r>
      <w:r>
        <w:rPr>
          <w:sz w:val="28"/>
        </w:rPr>
        <w:t>va</w:t>
      </w:r>
      <w:r>
        <w:rPr>
          <w:spacing w:val="1"/>
          <w:sz w:val="28"/>
        </w:rPr>
        <w:t xml:space="preserve"> </w:t>
      </w:r>
      <w:r>
        <w:rPr>
          <w:sz w:val="28"/>
        </w:rPr>
        <w:t>faylni</w:t>
      </w:r>
      <w:r>
        <w:rPr>
          <w:spacing w:val="1"/>
          <w:sz w:val="28"/>
        </w:rPr>
        <w:t xml:space="preserve"> </w:t>
      </w:r>
      <w:r>
        <w:rPr>
          <w:sz w:val="28"/>
        </w:rPr>
        <w:t>(Birichi_skript.ps1)</w:t>
      </w:r>
      <w:r>
        <w:rPr>
          <w:spacing w:val="-1"/>
          <w:sz w:val="28"/>
        </w:rPr>
        <w:t xml:space="preserve"> </w:t>
      </w:r>
      <w:r>
        <w:rPr>
          <w:sz w:val="28"/>
        </w:rPr>
        <w:t>diskga</w:t>
      </w:r>
      <w:r>
        <w:rPr>
          <w:spacing w:val="1"/>
          <w:sz w:val="28"/>
        </w:rPr>
        <w:t xml:space="preserve"> </w:t>
      </w:r>
      <w:r>
        <w:rPr>
          <w:sz w:val="28"/>
        </w:rPr>
        <w:t>saqlang:</w:t>
      </w:r>
    </w:p>
    <w:p>
      <w:pPr>
        <w:spacing w:before="155"/>
        <w:ind w:left="811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0000FF"/>
          <w:w w:val="110"/>
          <w:sz w:val="18"/>
        </w:rPr>
        <w:t>Write-Host</w:t>
      </w:r>
      <w:r>
        <w:rPr>
          <w:rFonts w:ascii="Trebuchet MS"/>
          <w:color w:val="0000FF"/>
          <w:spacing w:val="2"/>
          <w:w w:val="110"/>
          <w:sz w:val="18"/>
        </w:rPr>
        <w:t xml:space="preserve"> </w:t>
      </w:r>
      <w:r>
        <w:rPr>
          <w:rFonts w:ascii="Trebuchet MS"/>
          <w:color w:val="8A0000"/>
          <w:w w:val="110"/>
          <w:sz w:val="18"/>
        </w:rPr>
        <w:t>"Tabriklaymiz!</w:t>
      </w:r>
      <w:r>
        <w:rPr>
          <w:rFonts w:ascii="Trebuchet MS"/>
          <w:color w:val="8A0000"/>
          <w:spacing w:val="6"/>
          <w:w w:val="110"/>
          <w:sz w:val="18"/>
        </w:rPr>
        <w:t xml:space="preserve"> </w:t>
      </w:r>
      <w:r>
        <w:rPr>
          <w:rFonts w:ascii="Trebuchet MS"/>
          <w:color w:val="8A0000"/>
          <w:w w:val="110"/>
          <w:sz w:val="18"/>
        </w:rPr>
        <w:t>Sizning</w:t>
      </w:r>
      <w:r>
        <w:rPr>
          <w:rFonts w:ascii="Trebuchet MS"/>
          <w:color w:val="8A0000"/>
          <w:spacing w:val="3"/>
          <w:w w:val="110"/>
          <w:sz w:val="18"/>
        </w:rPr>
        <w:t xml:space="preserve"> </w:t>
      </w:r>
      <w:r>
        <w:rPr>
          <w:rFonts w:ascii="Trebuchet MS"/>
          <w:color w:val="8A0000"/>
          <w:w w:val="110"/>
          <w:sz w:val="18"/>
        </w:rPr>
        <w:t>birinchi</w:t>
      </w:r>
      <w:r>
        <w:rPr>
          <w:rFonts w:ascii="Trebuchet MS"/>
          <w:color w:val="8A0000"/>
          <w:spacing w:val="4"/>
          <w:w w:val="110"/>
          <w:sz w:val="18"/>
        </w:rPr>
        <w:t xml:space="preserve"> </w:t>
      </w:r>
      <w:r>
        <w:rPr>
          <w:rFonts w:ascii="Trebuchet MS"/>
          <w:color w:val="8A0000"/>
          <w:w w:val="110"/>
          <w:sz w:val="18"/>
        </w:rPr>
        <w:t>skriptingiz</w:t>
      </w:r>
      <w:r>
        <w:rPr>
          <w:rFonts w:ascii="Trebuchet MS"/>
          <w:color w:val="8A0000"/>
          <w:spacing w:val="3"/>
          <w:w w:val="110"/>
          <w:sz w:val="18"/>
        </w:rPr>
        <w:t xml:space="preserve"> </w:t>
      </w:r>
      <w:r>
        <w:rPr>
          <w:rFonts w:ascii="Trebuchet MS"/>
          <w:color w:val="8A0000"/>
          <w:w w:val="110"/>
          <w:sz w:val="18"/>
        </w:rPr>
        <w:t>ishladi."</w:t>
      </w:r>
    </w:p>
    <w:p>
      <w:pPr>
        <w:pStyle w:val="5"/>
        <w:spacing w:before="3"/>
        <w:ind w:left="811"/>
      </w:pPr>
      <w:r>
        <w:t>Ishga</w:t>
      </w:r>
      <w:r>
        <w:rPr>
          <w:spacing w:val="-2"/>
        </w:rPr>
        <w:t xml:space="preserve"> </w:t>
      </w:r>
      <w:r>
        <w:t>tushiring.</w:t>
      </w:r>
    </w:p>
    <w:p>
      <w:pPr>
        <w:pStyle w:val="5"/>
        <w:spacing w:before="8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117475</wp:posOffset>
            </wp:positionV>
            <wp:extent cx="5965190" cy="368808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167" cy="3687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0"/>
        <w:ind w:left="811"/>
      </w:pPr>
      <w:r>
        <w:t>Yuqoridagi</w:t>
      </w:r>
      <w:r>
        <w:rPr>
          <w:spacing w:val="16"/>
        </w:rPr>
        <w:t xml:space="preserve"> </w:t>
      </w:r>
      <w:r>
        <w:t>skriptda</w:t>
      </w:r>
      <w:r>
        <w:rPr>
          <w:spacing w:val="19"/>
        </w:rPr>
        <w:t xml:space="preserve"> </w:t>
      </w:r>
      <w:r>
        <w:t>har</w:t>
      </w:r>
      <w:r>
        <w:rPr>
          <w:spacing w:val="17"/>
        </w:rPr>
        <w:t xml:space="preserve"> </w:t>
      </w:r>
      <w:r>
        <w:t>bir</w:t>
      </w:r>
      <w:r>
        <w:rPr>
          <w:spacing w:val="18"/>
        </w:rPr>
        <w:t xml:space="preserve"> </w:t>
      </w:r>
      <w:r>
        <w:t>qatoriga</w:t>
      </w:r>
      <w:r>
        <w:rPr>
          <w:spacing w:val="18"/>
        </w:rPr>
        <w:t xml:space="preserve"> </w:t>
      </w:r>
      <w:r>
        <w:t>buyruqlarni</w:t>
      </w:r>
      <w:r>
        <w:rPr>
          <w:spacing w:val="17"/>
        </w:rPr>
        <w:t xml:space="preserve"> </w:t>
      </w:r>
      <w:r>
        <w:t>ketma-ket</w:t>
      </w:r>
      <w:r>
        <w:rPr>
          <w:spacing w:val="18"/>
        </w:rPr>
        <w:t xml:space="preserve"> </w:t>
      </w:r>
      <w:r>
        <w:t>yozish</w:t>
      </w:r>
      <w:r>
        <w:rPr>
          <w:spacing w:val="17"/>
        </w:rPr>
        <w:t xml:space="preserve"> </w:t>
      </w:r>
      <w:r>
        <w:t>mumkin.</w:t>
      </w:r>
    </w:p>
    <w:p>
      <w:pPr>
        <w:pStyle w:val="5"/>
        <w:spacing w:before="24"/>
        <w:ind w:left="103"/>
      </w:pPr>
      <w:r>
        <w:t>PowerShell</w:t>
      </w:r>
      <w:r>
        <w:rPr>
          <w:spacing w:val="-4"/>
        </w:rPr>
        <w:t xml:space="preserve"> </w:t>
      </w:r>
      <w:r>
        <w:t>skriptini</w:t>
      </w:r>
      <w:r>
        <w:rPr>
          <w:spacing w:val="-3"/>
        </w:rPr>
        <w:t xml:space="preserve"> </w:t>
      </w:r>
      <w:r>
        <w:t>ishga</w:t>
      </w:r>
      <w:r>
        <w:rPr>
          <w:spacing w:val="-3"/>
        </w:rPr>
        <w:t xml:space="preserve"> </w:t>
      </w:r>
      <w:r>
        <w:t>tushurganba,</w:t>
      </w:r>
      <w:r>
        <w:rPr>
          <w:spacing w:val="-4"/>
        </w:rPr>
        <w:t xml:space="preserve"> </w:t>
      </w:r>
      <w:r>
        <w:t>buyruqlar</w:t>
      </w:r>
      <w:r>
        <w:rPr>
          <w:spacing w:val="-4"/>
        </w:rPr>
        <w:t xml:space="preserve"> </w:t>
      </w:r>
      <w:r>
        <w:t>ketma-ket</w:t>
      </w:r>
      <w:r>
        <w:rPr>
          <w:spacing w:val="-4"/>
        </w:rPr>
        <w:t xml:space="preserve"> </w:t>
      </w:r>
      <w:r>
        <w:t>bajariladi.</w:t>
      </w:r>
    </w:p>
    <w:sectPr>
      <w:pgSz w:w="11910" w:h="16840"/>
      <w:pgMar w:top="1040" w:right="740" w:bottom="320" w:left="1600" w:header="0" w:footer="8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146.95pt;margin-top:824.8pt;height:10.95pt;width:301.4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4C4C4C"/>
                    <w:sz w:val="16"/>
                  </w:rPr>
                  <w:t>Downloaded by Muhammadqodir Turdiyev (muhammadqodirturdiyev65@gmail.com)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  <w:r>
      <w:pict>
        <v:shape id="_x0000_s2049" o:spid="_x0000_s2049" o:spt="202" type="#_x0000_t202" style="position:absolute;left:0pt;margin-left:291.1pt;margin-top:-0.95pt;height:3.15pt;width:13.0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rPr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lOMoARcPSD|40721793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4" w:hanging="31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6" w:hanging="3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3" w:hanging="3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9" w:hanging="3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6" w:hanging="3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3" w:hanging="3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9" w:hanging="3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6" w:hanging="3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72" w:hanging="31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104" w:hanging="312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04" w:hanging="470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3" w:hanging="4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9" w:hanging="4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6" w:hanging="4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3" w:hanging="4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9" w:hanging="4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6" w:hanging="4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72" w:hanging="4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EBA50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53"/>
      <w:ind w:left="167" w:right="1025"/>
      <w:jc w:val="center"/>
    </w:pPr>
    <w:rPr>
      <w:rFonts w:ascii="Arial MT" w:hAnsi="Arial MT" w:eastAsia="Arial MT" w:cs="Arial MT"/>
      <w:sz w:val="40"/>
      <w:szCs w:val="4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autoRedefine/>
    <w:qFormat/>
    <w:uiPriority w:val="1"/>
    <w:pPr>
      <w:spacing w:before="88"/>
      <w:ind w:left="103" w:right="113" w:firstLine="28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51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2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2024-04-20T16:26:00Z</dcterms:created>
  <dc:creator>Алишер Хамроев</dc:creator>
  <cp:lastModifiedBy>Muhammadqodir Turdiyev</cp:lastModifiedBy>
  <dcterms:modified xsi:type="dcterms:W3CDTF">2024-04-20T16:29:03Z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Writer</vt:lpwstr>
  </property>
  <property fmtid="{D5CDD505-2E9C-101B-9397-08002B2CF9AE}" pid="4" name="LastSaved">
    <vt:filetime>2024-04-20T00:00:00Z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4A01F4F179324F0C8989A42775BC8CEB_13</vt:lpwstr>
  </property>
</Properties>
</file>