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97DA" w14:textId="136A1BC4" w:rsidR="00043E01" w:rsidRDefault="00043E01" w:rsidP="008036AA">
      <w:pPr>
        <w:pStyle w:val="DACHUONG"/>
      </w:pPr>
      <w:bookmarkStart w:id="0" w:name="_Toc140531619"/>
      <w:r>
        <w:t>CHƯƠNG 3: ĐỘNG HỌC VÀ ĐỘNG LỰC HỌC TAY MÁY</w:t>
      </w:r>
      <w:bookmarkEnd w:id="0"/>
    </w:p>
    <w:p w14:paraId="7519C230" w14:textId="1DCDC657" w:rsidR="00043E01" w:rsidRPr="0001673E" w:rsidRDefault="00280D04" w:rsidP="00296441">
      <w:pPr>
        <w:pStyle w:val="DA30"/>
        <w:numPr>
          <w:ilvl w:val="1"/>
          <w:numId w:val="50"/>
        </w:numPr>
      </w:pPr>
      <w:bookmarkStart w:id="1" w:name="_Toc140531620"/>
      <w:r>
        <w:rPr>
          <w:lang w:val="en-US"/>
        </w:rPr>
        <w:t xml:space="preserve">. </w:t>
      </w:r>
      <w:r w:rsidR="00043E01" w:rsidRPr="00DC5404">
        <w:t xml:space="preserve">Động học </w:t>
      </w:r>
      <w:bookmarkEnd w:id="1"/>
      <w:proofErr w:type="spellStart"/>
      <w:r w:rsidR="00C60427">
        <w:rPr>
          <w:lang w:val="en-US"/>
        </w:rPr>
        <w:t>vị</w:t>
      </w:r>
      <w:proofErr w:type="spellEnd"/>
      <w:r w:rsidR="00C60427">
        <w:rPr>
          <w:lang w:val="en-US"/>
        </w:rPr>
        <w:t xml:space="preserve"> </w:t>
      </w:r>
      <w:proofErr w:type="spellStart"/>
      <w:r w:rsidR="00C60427">
        <w:rPr>
          <w:lang w:val="en-US"/>
        </w:rPr>
        <w:t>trí</w:t>
      </w:r>
      <w:proofErr w:type="spellEnd"/>
    </w:p>
    <w:p w14:paraId="4CD9B6A2" w14:textId="7BC426DC" w:rsidR="0001673E" w:rsidRPr="006C61A6" w:rsidRDefault="006C61A6" w:rsidP="006C61A6">
      <w:pPr>
        <w:pStyle w:val="DA30"/>
        <w:numPr>
          <w:ilvl w:val="0"/>
          <w:numId w:val="0"/>
        </w:numPr>
        <w:ind w:left="717"/>
        <w:rPr>
          <w:lang w:val="en-US"/>
        </w:rPr>
      </w:pPr>
      <w:r>
        <w:rPr>
          <w:lang w:val="en-US"/>
        </w:rPr>
        <w:t>3.1.1</w:t>
      </w:r>
      <w:r>
        <w:rPr>
          <w:lang w:val="en-US"/>
        </w:rPr>
        <w:tab/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thuận</w:t>
      </w:r>
      <w:proofErr w:type="spellEnd"/>
    </w:p>
    <w:p w14:paraId="1DBA0173" w14:textId="30D66BC2" w:rsidR="00043E01" w:rsidRPr="00B633A3" w:rsidRDefault="00043E01" w:rsidP="00043E01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633A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Sơ đồ động </w:t>
      </w:r>
      <w:r w:rsidR="00D01332">
        <w:rPr>
          <w:rFonts w:ascii="Times New Roman" w:hAnsi="Times New Roman" w:cs="Times New Roman"/>
          <w:b/>
          <w:bCs/>
          <w:sz w:val="26"/>
          <w:szCs w:val="26"/>
        </w:rPr>
        <w:t>R</w:t>
      </w:r>
      <w:proofErr w:type="spellStart"/>
      <w:r w:rsidRPr="00B633A3">
        <w:rPr>
          <w:rFonts w:ascii="Times New Roman" w:hAnsi="Times New Roman" w:cs="Times New Roman"/>
          <w:b/>
          <w:bCs/>
          <w:sz w:val="26"/>
          <w:szCs w:val="26"/>
          <w:lang w:val="vi-VN"/>
        </w:rPr>
        <w:t>obot</w:t>
      </w:r>
      <w:proofErr w:type="spellEnd"/>
      <w:r w:rsidR="00B633A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8A5171F" w14:textId="17C0A9FC" w:rsidR="00043E01" w:rsidRDefault="00043E01" w:rsidP="00DC5404">
      <w:pPr>
        <w:pStyle w:val="ListParagraph"/>
        <w:spacing w:after="120" w:line="312" w:lineRule="auto"/>
        <w:ind w:left="108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A1D7A0D" wp14:editId="662E42AC">
            <wp:extent cx="5279390" cy="2536190"/>
            <wp:effectExtent l="0" t="0" r="0" b="0"/>
            <wp:docPr id="192233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C9A59C" w14:textId="2E1E5C78" w:rsidR="00334BBC" w:rsidRPr="00586AC7" w:rsidRDefault="00334BBC" w:rsidP="00DC5404">
      <w:pPr>
        <w:pStyle w:val="ListParagraph"/>
        <w:spacing w:after="120" w:line="312" w:lineRule="auto"/>
        <w:ind w:left="108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3.</w:t>
      </w:r>
      <w:r w:rsidR="00850837">
        <w:rPr>
          <w:rFonts w:ascii="Times New Roman" w:hAnsi="Times New Roman" w:cs="Times New Roman"/>
          <w:i/>
          <w:iCs/>
          <w:sz w:val="26"/>
          <w:szCs w:val="26"/>
        </w:rPr>
        <w:t>1.</w:t>
      </w: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1: Sơ đồ động </w:t>
      </w:r>
      <w:r w:rsidR="003A6460">
        <w:rPr>
          <w:rFonts w:ascii="Times New Roman" w:hAnsi="Times New Roman" w:cs="Times New Roman"/>
          <w:i/>
          <w:iCs/>
          <w:sz w:val="26"/>
          <w:szCs w:val="26"/>
        </w:rPr>
        <w:t>R</w:t>
      </w:r>
      <w:proofErr w:type="spellStart"/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>obot</w:t>
      </w:r>
      <w:proofErr w:type="spellEnd"/>
    </w:p>
    <w:p w14:paraId="211F99BD" w14:textId="6F2A6E8F" w:rsidR="00CF15F1" w:rsidRDefault="00B95E22" w:rsidP="00271B24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C51BE4">
        <w:rPr>
          <w:rFonts w:ascii="Times New Roman" w:hAnsi="Times New Roman" w:cs="Times New Roman"/>
          <w:b/>
          <w:bCs/>
          <w:sz w:val="26"/>
          <w:szCs w:val="26"/>
        </w:rPr>
        <w:t>iểu</w:t>
      </w:r>
      <w:proofErr w:type="spellEnd"/>
      <w:r w:rsidRPr="00C51B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51BE4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="00C51BE4" w:rsidRPr="00C51BE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B5AD5" w:rsidRPr="00C51BE4">
        <w:rPr>
          <w:rFonts w:ascii="Times New Roman" w:hAnsi="Times New Roman" w:cs="Times New Roman"/>
          <w:b/>
          <w:bCs/>
          <w:sz w:val="26"/>
          <w:szCs w:val="26"/>
        </w:rPr>
        <w:t>Denavit</w:t>
      </w:r>
      <w:proofErr w:type="spellEnd"/>
      <w:r w:rsidR="005B5AD5" w:rsidRPr="00C51BE4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="005B5AD5" w:rsidRPr="00C51BE4">
        <w:rPr>
          <w:rFonts w:ascii="Times New Roman" w:hAnsi="Times New Roman" w:cs="Times New Roman"/>
          <w:b/>
          <w:bCs/>
          <w:sz w:val="26"/>
          <w:szCs w:val="26"/>
        </w:rPr>
        <w:t>Hartenberg</w:t>
      </w:r>
      <w:proofErr w:type="spellEnd"/>
      <w:r w:rsidR="00C51BE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DB441A9" w14:textId="77AE3198" w:rsidR="00B95E22" w:rsidRDefault="00B95E22" w:rsidP="00271B24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Denavit-Hartenberg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tắt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D</w:t>
      </w:r>
      <w:r w:rsidR="00E4576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C5305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="00E4576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H)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diễn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khâu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khớp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robot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bất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cứ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robot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kể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phức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tạp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95E22">
        <w:rPr>
          <w:rFonts w:ascii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B95E2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264F098" w14:textId="77777777" w:rsidR="005F006D" w:rsidRDefault="00840131" w:rsidP="00B0298A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822B43">
        <w:rPr>
          <w:rFonts w:ascii="Times New Roman" w:hAnsi="Times New Roman" w:cs="Times New Roman"/>
          <w:sz w:val="26"/>
          <w:szCs w:val="26"/>
        </w:rPr>
        <w:t xml:space="preserve"> </w:t>
      </w:r>
      <w:r w:rsidR="00B26B75">
        <w:rPr>
          <w:rFonts w:ascii="Times New Roman" w:hAnsi="Times New Roman" w:cs="Times New Roman"/>
          <w:sz w:val="26"/>
          <w:szCs w:val="26"/>
        </w:rPr>
        <w:t>–</w:t>
      </w:r>
      <w:r w:rsidR="00822B4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</w:t>
      </w:r>
      <w:r w:rsidR="00B26B75">
        <w:rPr>
          <w:rFonts w:ascii="Times New Roman" w:hAnsi="Times New Roman" w:cs="Times New Roman"/>
          <w:sz w:val="26"/>
          <w:szCs w:val="26"/>
        </w:rPr>
        <w:t>, ta</w:t>
      </w:r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B26B75" w:rsidRPr="00B26B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6B75" w:rsidRPr="00B26B7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B029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29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02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98A" w:rsidRPr="00B0298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B0298A" w:rsidRPr="00B02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98A" w:rsidRPr="00B0298A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B0298A" w:rsidRPr="00B02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98A" w:rsidRPr="00B029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B0298A" w:rsidRPr="00B0298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0298A" w:rsidRPr="00B029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65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98A" w:rsidRPr="00B0298A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B0298A" w:rsidRPr="00B02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98A" w:rsidRPr="00B0298A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B0298A" w:rsidRPr="00B0298A">
        <w:rPr>
          <w:rFonts w:ascii="Times New Roman" w:hAnsi="Times New Roman" w:cs="Times New Roman"/>
          <w:sz w:val="26"/>
          <w:szCs w:val="26"/>
        </w:rPr>
        <w:t xml:space="preserve"> z </w:t>
      </w:r>
      <w:proofErr w:type="spellStart"/>
      <w:r w:rsidR="00B0298A" w:rsidRPr="00B0298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0298A" w:rsidRPr="00B02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98A" w:rsidRPr="00B0298A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B0298A" w:rsidRPr="00B0298A">
        <w:rPr>
          <w:rFonts w:ascii="Times New Roman" w:hAnsi="Times New Roman" w:cs="Times New Roman"/>
          <w:sz w:val="26"/>
          <w:szCs w:val="26"/>
        </w:rPr>
        <w:t xml:space="preserve"> x</w:t>
      </w:r>
      <w:r w:rsidR="00965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5AB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965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5AB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3B3A3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B3A3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B3A3B">
        <w:rPr>
          <w:rFonts w:ascii="Times New Roman" w:hAnsi="Times New Roman" w:cs="Times New Roman"/>
          <w:sz w:val="26"/>
          <w:szCs w:val="26"/>
        </w:rPr>
        <w:t xml:space="preserve"> 3.1)</w:t>
      </w:r>
      <w:r w:rsidR="0053581C">
        <w:rPr>
          <w:rFonts w:ascii="Times New Roman" w:hAnsi="Times New Roman" w:cs="Times New Roman"/>
          <w:sz w:val="26"/>
          <w:szCs w:val="26"/>
        </w:rPr>
        <w:t>.</w:t>
      </w:r>
      <w:r w:rsidR="005F006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0C47C7" w14:textId="2EB2D7C7" w:rsidR="00B0298A" w:rsidRDefault="005F006D" w:rsidP="00B0298A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530766">
        <w:rPr>
          <w:rFonts w:ascii="Times New Roman" w:hAnsi="Times New Roman" w:cs="Times New Roman"/>
          <w:sz w:val="26"/>
          <w:szCs w:val="26"/>
        </w:rPr>
        <w:t xml:space="preserve"> D - 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346F52">
        <w:rPr>
          <w:rFonts w:ascii="Times New Roman" w:hAnsi="Times New Roman" w:cs="Times New Roman"/>
          <w:sz w:val="26"/>
          <w:szCs w:val="26"/>
        </w:rPr>
        <w:t>,</w:t>
      </w:r>
      <w:r w:rsidR="00283D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D1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283D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D1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283D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D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83D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D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83D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D12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283D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D1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283D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D1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F8D17F0" w14:textId="40C76288" w:rsidR="007B24B2" w:rsidRPr="00733C40" w:rsidRDefault="00F611C1" w:rsidP="007B24B2">
      <w:pPr>
        <w:pStyle w:val="ListParagraph"/>
        <w:numPr>
          <w:ilvl w:val="0"/>
          <w:numId w:val="51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>ánh</w:t>
      </w:r>
      <w:proofErr w:type="spellEnd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>trục</w:t>
      </w:r>
      <w:proofErr w:type="spellEnd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 xml:space="preserve"> z </w:t>
      </w:r>
      <w:proofErr w:type="spellStart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>khớp</w:t>
      </w:r>
      <w:proofErr w:type="spellEnd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 xml:space="preserve"> 0. Như </w:t>
      </w:r>
      <w:proofErr w:type="spellStart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>vậy</w:t>
      </w:r>
      <w:proofErr w:type="spellEnd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>trục</w:t>
      </w:r>
      <w:proofErr w:type="spellEnd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 xml:space="preserve"> z </w:t>
      </w:r>
      <w:proofErr w:type="spellStart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>biểu</w:t>
      </w:r>
      <w:proofErr w:type="spellEnd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>diễn</w:t>
      </w:r>
      <w:proofErr w:type="spellEnd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>khớp</w:t>
      </w:r>
      <w:proofErr w:type="spellEnd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14CA5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="007B24B2" w:rsidRPr="00814CA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14CA5">
        <w:rPr>
          <w:rFonts w:ascii="Times New Roman" w:hAnsi="Times New Roman" w:cs="Times New Roman"/>
          <w:color w:val="000000"/>
          <w:sz w:val="26"/>
          <w:szCs w:val="26"/>
        </w:rPr>
        <w:t>z</w:t>
      </w:r>
      <w:r w:rsidR="00814CA5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0</w:t>
      </w:r>
      <w:r w:rsidR="007A098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7A0981" w:rsidRPr="007A09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>Trục</w:t>
      </w:r>
      <w:proofErr w:type="spellEnd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 xml:space="preserve"> x </w:t>
      </w:r>
      <w:proofErr w:type="spellStart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 xml:space="preserve"> song </w:t>
      </w:r>
      <w:proofErr w:type="spellStart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>song</w:t>
      </w:r>
      <w:proofErr w:type="spellEnd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>vuông</w:t>
      </w:r>
      <w:proofErr w:type="spellEnd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>góc</w:t>
      </w:r>
      <w:proofErr w:type="spellEnd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>chung</w:t>
      </w:r>
      <w:proofErr w:type="spellEnd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>giữa</w:t>
      </w:r>
      <w:proofErr w:type="spellEnd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>trục</w:t>
      </w:r>
      <w:proofErr w:type="spellEnd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>khớp</w:t>
      </w:r>
      <w:proofErr w:type="spellEnd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0981" w:rsidRPr="007A0981">
        <w:rPr>
          <w:rFonts w:ascii="Times New Roman" w:hAnsi="Times New Roman" w:cs="Times New Roman"/>
          <w:color w:val="000000"/>
          <w:sz w:val="26"/>
          <w:szCs w:val="26"/>
        </w:rPr>
        <w:t>khâu</w:t>
      </w:r>
      <w:proofErr w:type="spellEnd"/>
      <w:r w:rsidR="003451D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7A1A20">
        <w:rPr>
          <w:rFonts w:ascii="Times New Roman" w:hAnsi="Times New Roman" w:cs="Times New Roman"/>
          <w:color w:val="000000"/>
          <w:sz w:val="26"/>
          <w:szCs w:val="26"/>
        </w:rPr>
        <w:t>tương</w:t>
      </w:r>
      <w:proofErr w:type="spellEnd"/>
      <w:r w:rsidR="007A1A2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1A2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="007A1A2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1A2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7A1A2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1A2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7A1A2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1A20">
        <w:rPr>
          <w:rFonts w:ascii="Times New Roman" w:hAnsi="Times New Roman" w:cs="Times New Roman"/>
          <w:color w:val="000000"/>
          <w:sz w:val="26"/>
          <w:szCs w:val="26"/>
        </w:rPr>
        <w:t>khớp</w:t>
      </w:r>
      <w:proofErr w:type="spellEnd"/>
      <w:r w:rsidR="007A1A2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1A20">
        <w:rPr>
          <w:rFonts w:ascii="Times New Roman" w:hAnsi="Times New Roman" w:cs="Times New Roman"/>
          <w:color w:val="000000"/>
          <w:sz w:val="26"/>
          <w:szCs w:val="26"/>
        </w:rPr>
        <w:t>còn</w:t>
      </w:r>
      <w:proofErr w:type="spellEnd"/>
      <w:r w:rsidR="007A1A2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A1A20">
        <w:rPr>
          <w:rFonts w:ascii="Times New Roman" w:hAnsi="Times New Roman" w:cs="Times New Roman"/>
          <w:color w:val="000000"/>
          <w:sz w:val="26"/>
          <w:szCs w:val="26"/>
        </w:rPr>
        <w:t>lại</w:t>
      </w:r>
      <w:proofErr w:type="spellEnd"/>
      <w:r w:rsidR="007A1A2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71293F1" w14:textId="55E942E7" w:rsidR="00B05B0E" w:rsidRDefault="00C35529" w:rsidP="00FF4B91">
      <w:pPr>
        <w:pStyle w:val="ListParagraph"/>
        <w:numPr>
          <w:ilvl w:val="0"/>
          <w:numId w:val="51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B5AD5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F07D85" w14:textId="439E3AF2" w:rsidR="00FE36C3" w:rsidRDefault="007E192B" w:rsidP="00B05B0E">
      <w:pPr>
        <w:pStyle w:val="ListParagraph"/>
        <w:numPr>
          <w:ilvl w:val="0"/>
          <w:numId w:val="5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="00C35529">
        <w:rPr>
          <w:rFonts w:ascii="Times New Roman" w:hAnsi="Times New Roman" w:cs="Times New Roman"/>
          <w:sz w:val="26"/>
          <w:szCs w:val="26"/>
        </w:rPr>
        <w:t>:</w:t>
      </w:r>
      <w:r w:rsidR="00FF4B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06D" w:rsidRPr="005F006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5F006D" w:rsidRPr="005F0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06D" w:rsidRPr="005F006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5F006D" w:rsidRPr="005F0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06D" w:rsidRPr="005F006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5F006D" w:rsidRPr="005F0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06D" w:rsidRPr="005F00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5F006D" w:rsidRPr="005F0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06D" w:rsidRPr="005F006D"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 w:rsidR="005F006D" w:rsidRPr="005F0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06D" w:rsidRPr="005F006D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="005F006D" w:rsidRPr="005F0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06D" w:rsidRPr="005F006D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5F006D" w:rsidRPr="005F0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06D" w:rsidRPr="005F006D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5F006D" w:rsidRPr="005F0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06D" w:rsidRPr="005F006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5F006D" w:rsidRPr="005F0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06D" w:rsidRPr="005F006D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5F006D" w:rsidRPr="005F006D">
        <w:rPr>
          <w:rFonts w:ascii="Times New Roman" w:hAnsi="Times New Roman" w:cs="Times New Roman"/>
          <w:sz w:val="26"/>
          <w:szCs w:val="26"/>
        </w:rPr>
        <w:t xml:space="preserve"> z</w:t>
      </w:r>
      <w:r w:rsidR="00B55009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B55009">
        <w:rPr>
          <w:rFonts w:ascii="Times New Roman" w:hAnsi="Times New Roman" w:cs="Times New Roman"/>
          <w:sz w:val="26"/>
          <w:szCs w:val="26"/>
        </w:rPr>
        <w:softHyphen/>
      </w:r>
      <w:r w:rsidR="005F006D" w:rsidRPr="005F0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06D" w:rsidRPr="005F00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F006D" w:rsidRPr="005F0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006D" w:rsidRPr="005F006D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5F006D" w:rsidRPr="005F006D">
        <w:rPr>
          <w:rFonts w:ascii="Times New Roman" w:hAnsi="Times New Roman" w:cs="Times New Roman"/>
          <w:sz w:val="26"/>
          <w:szCs w:val="26"/>
        </w:rPr>
        <w:t xml:space="preserve"> z</w:t>
      </w:r>
      <w:r w:rsidR="00B55009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FE36C3">
        <w:rPr>
          <w:rFonts w:ascii="Times New Roman" w:hAnsi="Times New Roman" w:cs="Times New Roman"/>
          <w:sz w:val="26"/>
          <w:szCs w:val="26"/>
        </w:rPr>
        <w:t>.</w:t>
      </w:r>
    </w:p>
    <w:p w14:paraId="6EC77C4D" w14:textId="51E8F6A7" w:rsidR="00C35529" w:rsidRDefault="00F65C82" w:rsidP="00B8753E">
      <w:pPr>
        <w:pStyle w:val="ListParagraph"/>
        <w:numPr>
          <w:ilvl w:val="0"/>
          <w:numId w:val="5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5C82">
        <w:rPr>
          <w:rFonts w:ascii="Times New Roman" w:hAnsi="Times New Roman" w:cs="Times New Roman"/>
          <w:sz w:val="26"/>
          <w:szCs w:val="26"/>
        </w:rPr>
        <w:t>θ</w:t>
      </w:r>
      <w:r w:rsidR="00A719FD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41E42" w:rsidRPr="00D41E42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D41E42" w:rsidRPr="00D41E42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D41E42" w:rsidRPr="00D41E4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41E42" w:rsidRPr="00D41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E42" w:rsidRPr="00D41E42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D41E42" w:rsidRPr="00D41E42">
        <w:rPr>
          <w:rFonts w:ascii="Times New Roman" w:hAnsi="Times New Roman" w:cs="Times New Roman"/>
          <w:sz w:val="26"/>
          <w:szCs w:val="26"/>
        </w:rPr>
        <w:t xml:space="preserve"> x</w:t>
      </w:r>
      <w:r w:rsidR="00C36F53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D41E42" w:rsidRPr="00D41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E42" w:rsidRPr="00D41E4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D41E42" w:rsidRPr="00D41E42">
        <w:rPr>
          <w:rFonts w:ascii="Times New Roman" w:hAnsi="Times New Roman" w:cs="Times New Roman"/>
          <w:sz w:val="26"/>
          <w:szCs w:val="26"/>
        </w:rPr>
        <w:t xml:space="preserve"> x</w:t>
      </w:r>
      <w:r w:rsidR="00C36F5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D41E42" w:rsidRPr="00D41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E42" w:rsidRPr="00D41E42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D41E42" w:rsidRPr="00D41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E42" w:rsidRPr="00D41E42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D41E42" w:rsidRPr="00D41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E42" w:rsidRPr="00D41E42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D41E42" w:rsidRPr="00D41E42">
        <w:rPr>
          <w:rFonts w:ascii="Times New Roman" w:hAnsi="Times New Roman" w:cs="Times New Roman"/>
          <w:sz w:val="26"/>
          <w:szCs w:val="26"/>
        </w:rPr>
        <w:t xml:space="preserve"> z</w:t>
      </w:r>
      <w:r w:rsidR="00C36F53">
        <w:rPr>
          <w:rFonts w:ascii="Times New Roman" w:hAnsi="Times New Roman" w:cs="Times New Roman"/>
          <w:sz w:val="26"/>
          <w:szCs w:val="26"/>
        </w:rPr>
        <w:softHyphen/>
      </w:r>
      <w:r w:rsidR="00C36F53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C86BDE">
        <w:rPr>
          <w:rFonts w:ascii="Times New Roman" w:hAnsi="Times New Roman" w:cs="Times New Roman"/>
          <w:sz w:val="26"/>
          <w:szCs w:val="26"/>
        </w:rPr>
        <w:t>.</w:t>
      </w:r>
    </w:p>
    <w:p w14:paraId="54B8D5A5" w14:textId="37D97030" w:rsidR="00A719FD" w:rsidRDefault="00682FCC" w:rsidP="00B8753E">
      <w:pPr>
        <w:pStyle w:val="ListParagraph"/>
        <w:numPr>
          <w:ilvl w:val="0"/>
          <w:numId w:val="5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438E">
        <w:rPr>
          <w:rFonts w:ascii="Times New Roman" w:hAnsi="Times New Roman" w:cs="Times New Roman"/>
          <w:sz w:val="26"/>
          <w:szCs w:val="26"/>
        </w:rPr>
        <w:t>α</w:t>
      </w:r>
      <w:r w:rsidRPr="0004438E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04438E">
        <w:rPr>
          <w:rFonts w:ascii="Times New Roman" w:hAnsi="Times New Roman" w:cs="Times New Roman"/>
          <w:sz w:val="26"/>
          <w:szCs w:val="26"/>
        </w:rPr>
        <w:t>:</w:t>
      </w:r>
      <w:r w:rsidR="000443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199" w:rsidRPr="00BF219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BF2199" w:rsidRPr="00BF2199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BF2199" w:rsidRPr="00BF219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F2199" w:rsidRPr="00BF2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199" w:rsidRPr="00BF2199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BF2199" w:rsidRPr="00BF2199">
        <w:rPr>
          <w:rFonts w:ascii="Times New Roman" w:hAnsi="Times New Roman" w:cs="Times New Roman"/>
          <w:sz w:val="26"/>
          <w:szCs w:val="26"/>
        </w:rPr>
        <w:t xml:space="preserve"> z</w:t>
      </w:r>
      <w:r w:rsidR="00736E9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BF2199" w:rsidRPr="00BF2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199" w:rsidRPr="00BF219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BF2199" w:rsidRPr="00BF2199">
        <w:rPr>
          <w:rFonts w:ascii="Times New Roman" w:hAnsi="Times New Roman" w:cs="Times New Roman"/>
          <w:sz w:val="26"/>
          <w:szCs w:val="26"/>
        </w:rPr>
        <w:t xml:space="preserve"> z</w:t>
      </w:r>
      <w:r w:rsidR="00736E9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BF2199" w:rsidRPr="00BF2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199" w:rsidRPr="00BF2199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BF2199" w:rsidRPr="00BF2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199" w:rsidRPr="00BF2199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BF2199" w:rsidRPr="00BF21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2199" w:rsidRPr="00BF2199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BF2199" w:rsidRPr="00BF2199">
        <w:rPr>
          <w:rFonts w:ascii="Times New Roman" w:hAnsi="Times New Roman" w:cs="Times New Roman"/>
          <w:sz w:val="26"/>
          <w:szCs w:val="26"/>
        </w:rPr>
        <w:t xml:space="preserve"> x</w:t>
      </w:r>
      <w:r w:rsidR="00736E9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BF2199" w:rsidRPr="00BF2199">
        <w:rPr>
          <w:rFonts w:ascii="Times New Roman" w:hAnsi="Times New Roman" w:cs="Times New Roman"/>
          <w:sz w:val="26"/>
          <w:szCs w:val="26"/>
        </w:rPr>
        <w:t>.</w:t>
      </w:r>
    </w:p>
    <w:p w14:paraId="0AA90DA0" w14:textId="6F4D43B8" w:rsidR="004E03BF" w:rsidRDefault="004E03BF" w:rsidP="00B8753E">
      <w:pPr>
        <w:pStyle w:val="ListParagraph"/>
        <w:numPr>
          <w:ilvl w:val="0"/>
          <w:numId w:val="5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r w:rsidR="004A3CAC">
        <w:rPr>
          <w:rFonts w:ascii="Times New Roman" w:hAnsi="Times New Roman" w:cs="Times New Roman"/>
          <w:sz w:val="26"/>
          <w:szCs w:val="26"/>
        </w:rPr>
        <w:t>0</w:t>
      </w:r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z</w:t>
      </w:r>
      <w:r w:rsidR="004A3CAC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x</w:t>
      </w:r>
      <w:r w:rsidR="00267C64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DED" w:rsidRPr="005A7DED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="005A7DED" w:rsidRPr="005A7DED">
        <w:rPr>
          <w:rFonts w:ascii="Times New Roman" w:hAnsi="Times New Roman" w:cs="Times New Roman"/>
          <w:sz w:val="26"/>
          <w:szCs w:val="26"/>
        </w:rPr>
        <w:t xml:space="preserve"> z</w:t>
      </w:r>
      <w:r w:rsidR="005A7DED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5A7DED">
        <w:rPr>
          <w:rFonts w:ascii="Times New Roman" w:hAnsi="Times New Roman" w:cs="Times New Roman"/>
          <w:sz w:val="26"/>
          <w:szCs w:val="26"/>
        </w:rPr>
        <w:t>.</w:t>
      </w:r>
    </w:p>
    <w:p w14:paraId="449C7523" w14:textId="68957E05" w:rsidR="00AF4273" w:rsidRPr="000D3983" w:rsidRDefault="00845121" w:rsidP="00F95E13">
      <w:pPr>
        <w:spacing w:after="12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45121">
        <w:rPr>
          <w:rFonts w:ascii="Times New Roman" w:hAnsi="Times New Roman" w:cs="Times New Roman"/>
          <w:sz w:val="26"/>
          <w:szCs w:val="26"/>
        </w:rPr>
        <w:lastRenderedPageBreak/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 </w:t>
      </w:r>
      <w:r w:rsidR="000D3983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="000D3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398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D3983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0D3983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BE0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235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E0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EC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E0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EC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BE0E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0EC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7C7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A2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7C7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A2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C7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7A2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C7A2E">
        <w:rPr>
          <w:rFonts w:ascii="Times New Roman" w:hAnsi="Times New Roman" w:cs="Times New Roman"/>
          <w:sz w:val="26"/>
          <w:szCs w:val="26"/>
        </w:rPr>
        <w:t xml:space="preserve"> 3.1</w:t>
      </w:r>
      <w:r w:rsidR="000D3983">
        <w:rPr>
          <w:rFonts w:ascii="Times New Roman" w:hAnsi="Times New Roman" w:cs="Times New Roman"/>
          <w:sz w:val="26"/>
          <w:szCs w:val="26"/>
        </w:rPr>
        <w:t>:</w:t>
      </w:r>
    </w:p>
    <w:p w14:paraId="5EE94729" w14:textId="78898B8E" w:rsidR="00043E01" w:rsidRPr="008124C3" w:rsidRDefault="00043E01" w:rsidP="008B3BA8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124C3">
        <w:rPr>
          <w:rFonts w:ascii="Times New Roman" w:hAnsi="Times New Roman" w:cs="Times New Roman"/>
          <w:b/>
          <w:bCs/>
          <w:sz w:val="26"/>
          <w:szCs w:val="26"/>
          <w:lang w:val="vi-VN"/>
        </w:rPr>
        <w:t>Bảng D</w:t>
      </w:r>
      <w:r w:rsidR="00840131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Pr="008124C3">
        <w:rPr>
          <w:rFonts w:ascii="Times New Roman" w:hAnsi="Times New Roman" w:cs="Times New Roman"/>
          <w:b/>
          <w:bCs/>
          <w:sz w:val="26"/>
          <w:szCs w:val="26"/>
          <w:lang w:val="vi-VN"/>
        </w:rPr>
        <w:t>H</w:t>
      </w:r>
      <w:r w:rsidR="00296441" w:rsidRPr="008124C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6835" w:type="dxa"/>
        <w:jc w:val="center"/>
        <w:tblLook w:val="04A0" w:firstRow="1" w:lastRow="0" w:firstColumn="1" w:lastColumn="0" w:noHBand="0" w:noVBand="1"/>
      </w:tblPr>
      <w:tblGrid>
        <w:gridCol w:w="1039"/>
        <w:gridCol w:w="1005"/>
        <w:gridCol w:w="999"/>
        <w:gridCol w:w="999"/>
        <w:gridCol w:w="999"/>
        <w:gridCol w:w="1794"/>
      </w:tblGrid>
      <w:tr w:rsidR="00461AA1" w:rsidRPr="00D24CD0" w14:paraId="79ACF613" w14:textId="77777777" w:rsidTr="00E732A8">
        <w:trPr>
          <w:trHeight w:val="477"/>
          <w:jc w:val="center"/>
        </w:trPr>
        <w:tc>
          <w:tcPr>
            <w:tcW w:w="1039" w:type="dxa"/>
            <w:vAlign w:val="center"/>
          </w:tcPr>
          <w:p w14:paraId="7758B92A" w14:textId="77777777" w:rsidR="00461AA1" w:rsidRPr="005C08B0" w:rsidRDefault="00461AA1" w:rsidP="004B23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C08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Khâu</w:t>
            </w:r>
            <w:proofErr w:type="spellEnd"/>
          </w:p>
        </w:tc>
        <w:tc>
          <w:tcPr>
            <w:tcW w:w="1005" w:type="dxa"/>
            <w:vAlign w:val="center"/>
          </w:tcPr>
          <w:p w14:paraId="21C48063" w14:textId="77777777" w:rsidR="00461AA1" w:rsidRPr="005C08B0" w:rsidRDefault="00461AA1" w:rsidP="004B23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08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θ</w:t>
            </w:r>
          </w:p>
        </w:tc>
        <w:tc>
          <w:tcPr>
            <w:tcW w:w="999" w:type="dxa"/>
            <w:vAlign w:val="center"/>
          </w:tcPr>
          <w:p w14:paraId="0A7E20D2" w14:textId="77777777" w:rsidR="00461AA1" w:rsidRPr="005C08B0" w:rsidRDefault="00461AA1" w:rsidP="004B23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08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</w:t>
            </w:r>
          </w:p>
        </w:tc>
        <w:tc>
          <w:tcPr>
            <w:tcW w:w="999" w:type="dxa"/>
            <w:vAlign w:val="center"/>
          </w:tcPr>
          <w:p w14:paraId="23BDDD60" w14:textId="77777777" w:rsidR="00461AA1" w:rsidRPr="005C08B0" w:rsidRDefault="00461AA1" w:rsidP="004B23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08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α</w:t>
            </w:r>
          </w:p>
        </w:tc>
        <w:tc>
          <w:tcPr>
            <w:tcW w:w="999" w:type="dxa"/>
            <w:vAlign w:val="center"/>
          </w:tcPr>
          <w:p w14:paraId="45E2717C" w14:textId="77777777" w:rsidR="00461AA1" w:rsidRPr="005C08B0" w:rsidRDefault="00461AA1" w:rsidP="004B23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08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1794" w:type="dxa"/>
            <w:vAlign w:val="center"/>
          </w:tcPr>
          <w:p w14:paraId="1B287213" w14:textId="77777777" w:rsidR="00461AA1" w:rsidRPr="005C08B0" w:rsidRDefault="00461AA1" w:rsidP="004B236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C08B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</w:t>
            </w:r>
            <w:proofErr w:type="spellEnd"/>
          </w:p>
        </w:tc>
      </w:tr>
      <w:tr w:rsidR="00E732A8" w:rsidRPr="00D24CD0" w14:paraId="59D6FBDA" w14:textId="77777777" w:rsidTr="00E732A8">
        <w:trPr>
          <w:trHeight w:val="476"/>
          <w:jc w:val="center"/>
        </w:trPr>
        <w:tc>
          <w:tcPr>
            <w:tcW w:w="1039" w:type="dxa"/>
            <w:vAlign w:val="center"/>
          </w:tcPr>
          <w:p w14:paraId="7B69396D" w14:textId="77777777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64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05" w:type="dxa"/>
            <w:vAlign w:val="center"/>
          </w:tcPr>
          <w:p w14:paraId="0ECCF4A0" w14:textId="177ABAD5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A8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40" w:dyaOrig="360" w14:anchorId="087529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8pt" o:ole="">
                  <v:imagedata r:id="rId9" o:title=""/>
                </v:shape>
                <o:OLEObject Type="Embed" ProgID="Equation.DSMT4" ShapeID="_x0000_i1025" DrawAspect="Content" ObjectID="_1765411069" r:id="rId10"/>
              </w:object>
            </w:r>
          </w:p>
        </w:tc>
        <w:tc>
          <w:tcPr>
            <w:tcW w:w="999" w:type="dxa"/>
            <w:vAlign w:val="center"/>
          </w:tcPr>
          <w:p w14:paraId="67D1527F" w14:textId="77777777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644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9" w:type="dxa"/>
            <w:vAlign w:val="center"/>
          </w:tcPr>
          <w:p w14:paraId="6456D110" w14:textId="6B27C2A1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A8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260" w:dyaOrig="620" w14:anchorId="2EF800DC">
                <v:shape id="_x0000_i1026" type="#_x0000_t75" style="width:13pt;height:31pt" o:ole="">
                  <v:imagedata r:id="rId11" o:title=""/>
                </v:shape>
                <o:OLEObject Type="Embed" ProgID="Equation.DSMT4" ShapeID="_x0000_i1026" DrawAspect="Content" ObjectID="_1765411070" r:id="rId12"/>
              </w:object>
            </w:r>
          </w:p>
        </w:tc>
        <w:tc>
          <w:tcPr>
            <w:tcW w:w="999" w:type="dxa"/>
            <w:vAlign w:val="center"/>
          </w:tcPr>
          <w:p w14:paraId="719F4779" w14:textId="77777777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6441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29644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1794" w:type="dxa"/>
            <w:vAlign w:val="center"/>
          </w:tcPr>
          <w:p w14:paraId="0685E60C" w14:textId="00BA5B30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A8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40" w:dyaOrig="360" w14:anchorId="06763ACC">
                <v:shape id="_x0000_i1027" type="#_x0000_t75" style="width:12pt;height:18pt" o:ole="">
                  <v:imagedata r:id="rId9" o:title=""/>
                </v:shape>
                <o:OLEObject Type="Embed" ProgID="Equation.DSMT4" ShapeID="_x0000_i1027" DrawAspect="Content" ObjectID="_1765411071" r:id="rId13"/>
              </w:object>
            </w:r>
          </w:p>
        </w:tc>
      </w:tr>
      <w:tr w:rsidR="00E732A8" w:rsidRPr="00D24CD0" w14:paraId="5670862D" w14:textId="77777777" w:rsidTr="00E732A8">
        <w:trPr>
          <w:trHeight w:val="560"/>
          <w:jc w:val="center"/>
        </w:trPr>
        <w:tc>
          <w:tcPr>
            <w:tcW w:w="1039" w:type="dxa"/>
            <w:vAlign w:val="center"/>
          </w:tcPr>
          <w:p w14:paraId="2788BB74" w14:textId="77777777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64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05" w:type="dxa"/>
            <w:vAlign w:val="center"/>
          </w:tcPr>
          <w:p w14:paraId="438C2223" w14:textId="2E2B8E6F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A8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60" w:dyaOrig="360" w14:anchorId="037E9706">
                <v:shape id="_x0000_i1028" type="#_x0000_t75" style="width:13pt;height:18pt" o:ole="">
                  <v:imagedata r:id="rId14" o:title=""/>
                </v:shape>
                <o:OLEObject Type="Embed" ProgID="Equation.DSMT4" ShapeID="_x0000_i1028" DrawAspect="Content" ObjectID="_1765411072" r:id="rId15"/>
              </w:object>
            </w:r>
          </w:p>
        </w:tc>
        <w:tc>
          <w:tcPr>
            <w:tcW w:w="999" w:type="dxa"/>
            <w:vAlign w:val="center"/>
          </w:tcPr>
          <w:p w14:paraId="7206801D" w14:textId="3192E25D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A8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00" w:dyaOrig="360" w14:anchorId="39C5C8E9">
                <v:shape id="_x0000_i1029" type="#_x0000_t75" style="width:10pt;height:18pt" o:ole="">
                  <v:imagedata r:id="rId16" o:title=""/>
                </v:shape>
                <o:OLEObject Type="Embed" ProgID="Equation.DSMT4" ShapeID="_x0000_i1029" DrawAspect="Content" ObjectID="_1765411073" r:id="rId17"/>
              </w:object>
            </w:r>
          </w:p>
        </w:tc>
        <w:tc>
          <w:tcPr>
            <w:tcW w:w="999" w:type="dxa"/>
            <w:vAlign w:val="center"/>
          </w:tcPr>
          <w:p w14:paraId="7E6DCBD9" w14:textId="77777777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644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9" w:type="dxa"/>
            <w:vAlign w:val="center"/>
          </w:tcPr>
          <w:p w14:paraId="553232A6" w14:textId="77777777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644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94" w:type="dxa"/>
            <w:vAlign w:val="center"/>
          </w:tcPr>
          <w:p w14:paraId="01CDFD06" w14:textId="7B48AFA0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A8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60" w:dyaOrig="360" w14:anchorId="75B9FDC0">
                <v:shape id="_x0000_i1030" type="#_x0000_t75" style="width:13pt;height:18pt" o:ole="">
                  <v:imagedata r:id="rId14" o:title=""/>
                </v:shape>
                <o:OLEObject Type="Embed" ProgID="Equation.DSMT4" ShapeID="_x0000_i1030" DrawAspect="Content" ObjectID="_1765411074" r:id="rId18"/>
              </w:object>
            </w:r>
          </w:p>
        </w:tc>
      </w:tr>
      <w:tr w:rsidR="00E732A8" w:rsidRPr="00D24CD0" w14:paraId="7FFFB8D9" w14:textId="77777777" w:rsidTr="00E732A8">
        <w:trPr>
          <w:trHeight w:val="560"/>
          <w:jc w:val="center"/>
        </w:trPr>
        <w:tc>
          <w:tcPr>
            <w:tcW w:w="1039" w:type="dxa"/>
            <w:vAlign w:val="center"/>
          </w:tcPr>
          <w:p w14:paraId="35D852A1" w14:textId="77777777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64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05" w:type="dxa"/>
            <w:vAlign w:val="center"/>
          </w:tcPr>
          <w:p w14:paraId="46E6B2A5" w14:textId="1FDAD83B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A8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60" w:dyaOrig="360" w14:anchorId="2C1A8AE2">
                <v:shape id="_x0000_i1031" type="#_x0000_t75" style="width:13pt;height:18pt" o:ole="">
                  <v:imagedata r:id="rId19" o:title=""/>
                </v:shape>
                <o:OLEObject Type="Embed" ProgID="Equation.DSMT4" ShapeID="_x0000_i1031" DrawAspect="Content" ObjectID="_1765411075" r:id="rId20"/>
              </w:object>
            </w:r>
          </w:p>
        </w:tc>
        <w:tc>
          <w:tcPr>
            <w:tcW w:w="999" w:type="dxa"/>
            <w:vAlign w:val="center"/>
          </w:tcPr>
          <w:p w14:paraId="1B603AB6" w14:textId="3F491C2F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A8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00" w:dyaOrig="360" w14:anchorId="1AC9EBA7">
                <v:shape id="_x0000_i1032" type="#_x0000_t75" style="width:10pt;height:18pt" o:ole="">
                  <v:imagedata r:id="rId21" o:title=""/>
                </v:shape>
                <o:OLEObject Type="Embed" ProgID="Equation.DSMT4" ShapeID="_x0000_i1032" DrawAspect="Content" ObjectID="_1765411076" r:id="rId22"/>
              </w:object>
            </w:r>
          </w:p>
        </w:tc>
        <w:tc>
          <w:tcPr>
            <w:tcW w:w="999" w:type="dxa"/>
            <w:vAlign w:val="center"/>
          </w:tcPr>
          <w:p w14:paraId="55B918A1" w14:textId="77777777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644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9" w:type="dxa"/>
            <w:vAlign w:val="center"/>
          </w:tcPr>
          <w:p w14:paraId="38F2C163" w14:textId="77777777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644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94" w:type="dxa"/>
            <w:vAlign w:val="center"/>
          </w:tcPr>
          <w:p w14:paraId="53F1D831" w14:textId="6C0907D6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A8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60" w:dyaOrig="360" w14:anchorId="0DCF7D5D">
                <v:shape id="_x0000_i1033" type="#_x0000_t75" style="width:13pt;height:18pt" o:ole="">
                  <v:imagedata r:id="rId19" o:title=""/>
                </v:shape>
                <o:OLEObject Type="Embed" ProgID="Equation.DSMT4" ShapeID="_x0000_i1033" DrawAspect="Content" ObjectID="_1765411077" r:id="rId23"/>
              </w:object>
            </w:r>
          </w:p>
        </w:tc>
      </w:tr>
      <w:tr w:rsidR="00E732A8" w:rsidRPr="00D24CD0" w14:paraId="2317163B" w14:textId="77777777" w:rsidTr="00E732A8">
        <w:trPr>
          <w:trHeight w:val="539"/>
          <w:jc w:val="center"/>
        </w:trPr>
        <w:tc>
          <w:tcPr>
            <w:tcW w:w="1039" w:type="dxa"/>
            <w:vAlign w:val="center"/>
          </w:tcPr>
          <w:p w14:paraId="10635000" w14:textId="77777777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64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05" w:type="dxa"/>
            <w:vAlign w:val="center"/>
          </w:tcPr>
          <w:p w14:paraId="4D00CA85" w14:textId="234D5221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A8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680" w:dyaOrig="620" w14:anchorId="4087B502">
                <v:shape id="_x0000_i1034" type="#_x0000_t75" style="width:34pt;height:31pt" o:ole="">
                  <v:imagedata r:id="rId24" o:title=""/>
                </v:shape>
                <o:OLEObject Type="Embed" ProgID="Equation.DSMT4" ShapeID="_x0000_i1034" DrawAspect="Content" ObjectID="_1765411078" r:id="rId25"/>
              </w:object>
            </w:r>
          </w:p>
        </w:tc>
        <w:tc>
          <w:tcPr>
            <w:tcW w:w="999" w:type="dxa"/>
            <w:vAlign w:val="center"/>
          </w:tcPr>
          <w:p w14:paraId="326624D6" w14:textId="77777777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644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9" w:type="dxa"/>
            <w:vAlign w:val="center"/>
          </w:tcPr>
          <w:p w14:paraId="139FFB63" w14:textId="63385864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A8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260" w:dyaOrig="620" w14:anchorId="033A00AB">
                <v:shape id="_x0000_i1035" type="#_x0000_t75" style="width:13pt;height:31pt" o:ole="">
                  <v:imagedata r:id="rId11" o:title=""/>
                </v:shape>
                <o:OLEObject Type="Embed" ProgID="Equation.DSMT4" ShapeID="_x0000_i1035" DrawAspect="Content" ObjectID="_1765411079" r:id="rId26"/>
              </w:object>
            </w:r>
          </w:p>
        </w:tc>
        <w:tc>
          <w:tcPr>
            <w:tcW w:w="999" w:type="dxa"/>
            <w:vAlign w:val="center"/>
          </w:tcPr>
          <w:p w14:paraId="7B7BD00A" w14:textId="77777777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644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794" w:type="dxa"/>
            <w:vAlign w:val="center"/>
          </w:tcPr>
          <w:p w14:paraId="57E90FFC" w14:textId="6F3B1DF6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A8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60" w:dyaOrig="360" w14:anchorId="09485E44">
                <v:shape id="_x0000_i1036" type="#_x0000_t75" style="width:13pt;height:18pt" o:ole="">
                  <v:imagedata r:id="rId27" o:title=""/>
                </v:shape>
                <o:OLEObject Type="Embed" ProgID="Equation.DSMT4" ShapeID="_x0000_i1036" DrawAspect="Content" ObjectID="_1765411080" r:id="rId28"/>
              </w:object>
            </w:r>
          </w:p>
        </w:tc>
      </w:tr>
      <w:tr w:rsidR="00E732A8" w:rsidRPr="00D24CD0" w14:paraId="4429C287" w14:textId="77777777" w:rsidTr="00E732A8">
        <w:trPr>
          <w:trHeight w:val="398"/>
          <w:jc w:val="center"/>
        </w:trPr>
        <w:tc>
          <w:tcPr>
            <w:tcW w:w="1039" w:type="dxa"/>
            <w:vAlign w:val="center"/>
          </w:tcPr>
          <w:p w14:paraId="47BCAD8D" w14:textId="77777777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644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05" w:type="dxa"/>
            <w:vAlign w:val="center"/>
          </w:tcPr>
          <w:p w14:paraId="2C5AC514" w14:textId="61CDFDFD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A8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60" w:dyaOrig="360" w14:anchorId="56C2D042">
                <v:shape id="_x0000_i1037" type="#_x0000_t75" style="width:13pt;height:18pt" o:ole="">
                  <v:imagedata r:id="rId29" o:title=""/>
                </v:shape>
                <o:OLEObject Type="Embed" ProgID="Equation.DSMT4" ShapeID="_x0000_i1037" DrawAspect="Content" ObjectID="_1765411081" r:id="rId30"/>
              </w:object>
            </w:r>
          </w:p>
        </w:tc>
        <w:tc>
          <w:tcPr>
            <w:tcW w:w="999" w:type="dxa"/>
            <w:vAlign w:val="center"/>
          </w:tcPr>
          <w:p w14:paraId="3147555A" w14:textId="77777777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644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9" w:type="dxa"/>
            <w:vAlign w:val="center"/>
          </w:tcPr>
          <w:p w14:paraId="18A2234E" w14:textId="77777777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644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99" w:type="dxa"/>
            <w:vAlign w:val="center"/>
          </w:tcPr>
          <w:p w14:paraId="1F31375D" w14:textId="77777777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6441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29644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</w:p>
        </w:tc>
        <w:tc>
          <w:tcPr>
            <w:tcW w:w="1794" w:type="dxa"/>
            <w:vAlign w:val="center"/>
          </w:tcPr>
          <w:p w14:paraId="3E259DF6" w14:textId="391D3F7C" w:rsidR="00E732A8" w:rsidRPr="00296441" w:rsidRDefault="00E732A8" w:rsidP="00E732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A8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60" w:dyaOrig="360" w14:anchorId="10055F14">
                <v:shape id="_x0000_i1038" type="#_x0000_t75" style="width:13pt;height:18pt" o:ole="">
                  <v:imagedata r:id="rId29" o:title=""/>
                </v:shape>
                <o:OLEObject Type="Embed" ProgID="Equation.DSMT4" ShapeID="_x0000_i1038" DrawAspect="Content" ObjectID="_1765411082" r:id="rId31"/>
              </w:object>
            </w:r>
          </w:p>
        </w:tc>
      </w:tr>
    </w:tbl>
    <w:p w14:paraId="697CA7F7" w14:textId="536BCE09" w:rsidR="00043E01" w:rsidRDefault="00043E01" w:rsidP="00333063">
      <w:pPr>
        <w:pStyle w:val="ListParagraph"/>
        <w:spacing w:after="120" w:line="312" w:lineRule="auto"/>
        <w:ind w:left="108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5CBC3F8" w14:textId="7E049A55" w:rsidR="00334BBC" w:rsidRPr="00EA0E9A" w:rsidRDefault="00334BBC" w:rsidP="00333063">
      <w:pPr>
        <w:pStyle w:val="ListParagraph"/>
        <w:spacing w:after="120" w:line="312" w:lineRule="auto"/>
        <w:ind w:left="108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EA0E9A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Bảng </w:t>
      </w:r>
      <w:r w:rsidR="00496FB9" w:rsidRPr="00EA0E9A">
        <w:rPr>
          <w:rFonts w:ascii="Times New Roman" w:hAnsi="Times New Roman" w:cs="Times New Roman"/>
          <w:i/>
          <w:iCs/>
          <w:sz w:val="26"/>
          <w:szCs w:val="26"/>
          <w:lang w:val="vi-VN"/>
        </w:rPr>
        <w:t>3</w:t>
      </w:r>
      <w:r w:rsidRPr="00EA0E9A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.1: Bảng </w:t>
      </w:r>
      <w:proofErr w:type="spellStart"/>
      <w:r w:rsidRPr="00EA0E9A">
        <w:rPr>
          <w:rFonts w:ascii="Times New Roman" w:hAnsi="Times New Roman" w:cs="Times New Roman"/>
          <w:i/>
          <w:iCs/>
          <w:sz w:val="26"/>
          <w:szCs w:val="26"/>
          <w:lang w:val="vi-VN"/>
        </w:rPr>
        <w:t>Denavit</w:t>
      </w:r>
      <w:proofErr w:type="spellEnd"/>
      <w:r w:rsidRPr="00EA0E9A">
        <w:rPr>
          <w:rFonts w:ascii="Times New Roman" w:hAnsi="Times New Roman" w:cs="Times New Roman"/>
          <w:i/>
          <w:iCs/>
          <w:sz w:val="26"/>
          <w:szCs w:val="26"/>
          <w:lang w:val="vi-VN"/>
        </w:rPr>
        <w:t>–</w:t>
      </w:r>
      <w:proofErr w:type="spellStart"/>
      <w:r w:rsidRPr="00EA0E9A">
        <w:rPr>
          <w:rFonts w:ascii="Times New Roman" w:hAnsi="Times New Roman" w:cs="Times New Roman"/>
          <w:i/>
          <w:iCs/>
          <w:sz w:val="26"/>
          <w:szCs w:val="26"/>
          <w:lang w:val="vi-VN"/>
        </w:rPr>
        <w:t>Hartenberg</w:t>
      </w:r>
      <w:proofErr w:type="spellEnd"/>
      <w:r w:rsidRPr="00EA0E9A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của </w:t>
      </w:r>
      <w:proofErr w:type="spellStart"/>
      <w:r w:rsidR="00496FB9" w:rsidRPr="00EA0E9A">
        <w:rPr>
          <w:rFonts w:ascii="Times New Roman" w:hAnsi="Times New Roman" w:cs="Times New Roman"/>
          <w:i/>
          <w:iCs/>
          <w:sz w:val="26"/>
          <w:szCs w:val="26"/>
          <w:lang w:val="vi-VN"/>
        </w:rPr>
        <w:t>robot</w:t>
      </w:r>
      <w:proofErr w:type="spellEnd"/>
    </w:p>
    <w:p w14:paraId="33A40DD4" w14:textId="77777777" w:rsidR="00496FB9" w:rsidRDefault="00496FB9" w:rsidP="00043E01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26BC441" w14:textId="6624C618" w:rsidR="00130DED" w:rsidRPr="00130DED" w:rsidRDefault="00025ECB" w:rsidP="00130DED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i-1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5EC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5ECB">
        <w:rPr>
          <w:rFonts w:ascii="Times New Roman" w:hAnsi="Times New Roman" w:cs="Times New Roman"/>
          <w:sz w:val="26"/>
          <w:szCs w:val="26"/>
        </w:rPr>
        <w:t>:</w:t>
      </w:r>
    </w:p>
    <w:p w14:paraId="55AEFCF6" w14:textId="41032E7A" w:rsidR="00461AA1" w:rsidRPr="00461AA1" w:rsidRDefault="00461AA1" w:rsidP="00461AA1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461AA1"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 w:rsidRPr="00461AA1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461A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AA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61A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AA1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461AA1">
        <w:rPr>
          <w:rFonts w:ascii="Times New Roman" w:hAnsi="Times New Roman" w:cs="Times New Roman"/>
          <w:sz w:val="26"/>
          <w:szCs w:val="26"/>
        </w:rPr>
        <w:t xml:space="preserve"> A</w:t>
      </w:r>
      <w:r w:rsidRPr="00461AA1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461AA1">
        <w:rPr>
          <w:rFonts w:ascii="Times New Roman" w:hAnsi="Times New Roman" w:cs="Times New Roman"/>
          <w:sz w:val="26"/>
          <w:szCs w:val="26"/>
        </w:rPr>
        <w:t>:</w:t>
      </w:r>
    </w:p>
    <w:p w14:paraId="56916F9E" w14:textId="58E43E5B" w:rsidR="00CF083C" w:rsidRDefault="008C406D" w:rsidP="00CF083C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EF2867">
        <w:rPr>
          <w:rFonts w:ascii="Times New Roman" w:hAnsi="Times New Roman" w:cs="Times New Roman"/>
          <w:position w:val="-66"/>
          <w:sz w:val="32"/>
          <w:szCs w:val="32"/>
        </w:rPr>
        <w:object w:dxaOrig="2840" w:dyaOrig="1440" w14:anchorId="1BF20D8A">
          <v:shape id="_x0000_i1039" type="#_x0000_t75" style="width:175.5pt;height:89.5pt" o:ole="">
            <v:imagedata r:id="rId32" o:title=""/>
          </v:shape>
          <o:OLEObject Type="Embed" ProgID="Equation.DSMT4" ShapeID="_x0000_i1039" DrawAspect="Content" ObjectID="_1765411083" r:id="rId33"/>
        </w:object>
      </w:r>
      <w:r w:rsidR="00461AA1" w:rsidRPr="00461AA1">
        <w:rPr>
          <w:rFonts w:ascii="Times New Roman" w:hAnsi="Times New Roman" w:cs="Times New Roman"/>
          <w:sz w:val="26"/>
          <w:szCs w:val="26"/>
        </w:rPr>
        <w:t xml:space="preserve">                                              (1)</w:t>
      </w:r>
    </w:p>
    <w:p w14:paraId="21C9C530" w14:textId="0C980FCE" w:rsidR="000214F1" w:rsidRPr="00CF083C" w:rsidRDefault="000214F1" w:rsidP="00CF083C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A62BF" w:rsidRPr="005A62BF">
        <w:rPr>
          <w:rFonts w:ascii="Times New Roman" w:hAnsi="Times New Roman" w:cs="Times New Roman"/>
          <w:position w:val="-14"/>
          <w:sz w:val="26"/>
          <w:szCs w:val="26"/>
        </w:rPr>
        <w:object w:dxaOrig="4959" w:dyaOrig="400" w14:anchorId="145630E2">
          <v:shape id="_x0000_i1040" type="#_x0000_t75" style="width:248pt;height:20pt" o:ole="">
            <v:imagedata r:id="rId34" o:title=""/>
          </v:shape>
          <o:OLEObject Type="Embed" ProgID="Equation.DSMT4" ShapeID="_x0000_i1040" DrawAspect="Content" ObjectID="_1765411084" r:id="rId35"/>
        </w:object>
      </w:r>
      <w:r w:rsidR="008E364E">
        <w:rPr>
          <w:rFonts w:ascii="Times New Roman" w:hAnsi="Times New Roman" w:cs="Times New Roman"/>
          <w:sz w:val="26"/>
          <w:szCs w:val="26"/>
        </w:rPr>
        <w:t>.</w:t>
      </w:r>
    </w:p>
    <w:p w14:paraId="0EC6E276" w14:textId="22A39447" w:rsidR="00CF083C" w:rsidRPr="00461AA1" w:rsidRDefault="00CF083C" w:rsidP="00461AA1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0E3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3F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E3F79">
        <w:rPr>
          <w:rFonts w:ascii="Times New Roman" w:hAnsi="Times New Roman" w:cs="Times New Roman"/>
          <w:sz w:val="26"/>
          <w:szCs w:val="26"/>
        </w:rPr>
        <w:t xml:space="preserve"> A</w:t>
      </w:r>
      <w:r w:rsidR="000E3F79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0E3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3F7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E3F79">
        <w:rPr>
          <w:rFonts w:ascii="Times New Roman" w:hAnsi="Times New Roman" w:cs="Times New Roman"/>
          <w:sz w:val="26"/>
          <w:szCs w:val="26"/>
        </w:rPr>
        <w:t xml:space="preserve"> A</w:t>
      </w:r>
      <w:r w:rsidR="000E3F79"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="00021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4F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21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4F1"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214F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B384A7" w14:textId="52F46573" w:rsidR="00461AA1" w:rsidRDefault="00461AA1" w:rsidP="00461AA1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F12E76A" w14:textId="3128C77F" w:rsidR="00EF2867" w:rsidRDefault="00EF2867" w:rsidP="00461AA1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F2867">
        <w:rPr>
          <w:rFonts w:ascii="Times New Roman" w:hAnsi="Times New Roman" w:cs="Times New Roman"/>
          <w:position w:val="-66"/>
          <w:sz w:val="32"/>
          <w:szCs w:val="32"/>
        </w:rPr>
        <w:object w:dxaOrig="2160" w:dyaOrig="1440" w14:anchorId="39CA3FA2">
          <v:shape id="_x0000_i1041" type="#_x0000_t75" style="width:133.5pt;height:89.5pt" o:ole="">
            <v:imagedata r:id="rId36" o:title=""/>
          </v:shape>
          <o:OLEObject Type="Embed" ProgID="Equation.DSMT4" ShapeID="_x0000_i1041" DrawAspect="Content" ObjectID="_1765411085" r:id="rId37"/>
        </w:object>
      </w:r>
      <w:r>
        <w:rPr>
          <w:rFonts w:ascii="Times New Roman" w:hAnsi="Times New Roman" w:cs="Times New Roman"/>
          <w:sz w:val="32"/>
          <w:szCs w:val="32"/>
        </w:rPr>
        <w:tab/>
      </w:r>
      <w:r w:rsidR="00521641" w:rsidRPr="00EF2867">
        <w:rPr>
          <w:rFonts w:ascii="Times New Roman" w:hAnsi="Times New Roman" w:cs="Times New Roman"/>
          <w:position w:val="-66"/>
          <w:sz w:val="32"/>
          <w:szCs w:val="32"/>
        </w:rPr>
        <w:object w:dxaOrig="2439" w:dyaOrig="1440" w14:anchorId="7EAD8FCD">
          <v:shape id="_x0000_i1042" type="#_x0000_t75" style="width:150.5pt;height:89.5pt" o:ole="">
            <v:imagedata r:id="rId38" o:title=""/>
          </v:shape>
          <o:OLEObject Type="Embed" ProgID="Equation.DSMT4" ShapeID="_x0000_i1042" DrawAspect="Content" ObjectID="_1765411086" r:id="rId39"/>
        </w:object>
      </w:r>
    </w:p>
    <w:p w14:paraId="025F0FE5" w14:textId="714AD428" w:rsidR="00EF2867" w:rsidRDefault="00521641" w:rsidP="00461AA1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F2867">
        <w:rPr>
          <w:rFonts w:ascii="Times New Roman" w:hAnsi="Times New Roman" w:cs="Times New Roman"/>
          <w:position w:val="-66"/>
          <w:sz w:val="32"/>
          <w:szCs w:val="32"/>
        </w:rPr>
        <w:object w:dxaOrig="2380" w:dyaOrig="1440" w14:anchorId="13F170ED">
          <v:shape id="_x0000_i1043" type="#_x0000_t75" style="width:147pt;height:89.5pt" o:ole="">
            <v:imagedata r:id="rId40" o:title=""/>
          </v:shape>
          <o:OLEObject Type="Embed" ProgID="Equation.DSMT4" ShapeID="_x0000_i1043" DrawAspect="Content" ObjectID="_1765411087" r:id="rId41"/>
        </w:object>
      </w:r>
      <w:r>
        <w:rPr>
          <w:rFonts w:ascii="Times New Roman" w:hAnsi="Times New Roman" w:cs="Times New Roman"/>
          <w:sz w:val="32"/>
          <w:szCs w:val="32"/>
        </w:rPr>
        <w:tab/>
      </w:r>
      <w:r w:rsidRPr="00EF2867">
        <w:rPr>
          <w:rFonts w:ascii="Times New Roman" w:hAnsi="Times New Roman" w:cs="Times New Roman"/>
          <w:position w:val="-66"/>
          <w:sz w:val="32"/>
          <w:szCs w:val="32"/>
        </w:rPr>
        <w:object w:dxaOrig="2200" w:dyaOrig="1440" w14:anchorId="3456F91A">
          <v:shape id="_x0000_i1044" type="#_x0000_t75" style="width:135.5pt;height:89.5pt" o:ole="">
            <v:imagedata r:id="rId42" o:title=""/>
          </v:shape>
          <o:OLEObject Type="Embed" ProgID="Equation.DSMT4" ShapeID="_x0000_i1044" DrawAspect="Content" ObjectID="_1765411088" r:id="rId43"/>
        </w:object>
      </w:r>
    </w:p>
    <w:p w14:paraId="08275C88" w14:textId="23FBBEDF" w:rsidR="007D6531" w:rsidRPr="00F53A27" w:rsidRDefault="008C406D" w:rsidP="00F53A27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EF2867">
        <w:rPr>
          <w:rFonts w:ascii="Times New Roman" w:hAnsi="Times New Roman" w:cs="Times New Roman"/>
          <w:position w:val="-66"/>
          <w:sz w:val="32"/>
          <w:szCs w:val="32"/>
        </w:rPr>
        <w:object w:dxaOrig="2220" w:dyaOrig="1440" w14:anchorId="1C034B44">
          <v:shape id="_x0000_i1045" type="#_x0000_t75" style="width:137pt;height:89.5pt" o:ole="">
            <v:imagedata r:id="rId44" o:title=""/>
          </v:shape>
          <o:OLEObject Type="Embed" ProgID="Equation.DSMT4" ShapeID="_x0000_i1045" DrawAspect="Content" ObjectID="_1765411089" r:id="rId45"/>
        </w:object>
      </w:r>
    </w:p>
    <w:p w14:paraId="79010FA4" w14:textId="20AA8879" w:rsidR="007D6531" w:rsidRPr="007D6531" w:rsidRDefault="007D6531" w:rsidP="004B2F26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D7581" w:rsidRPr="009D7581"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 w:rsidR="009D7581" w:rsidRPr="009D7581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9D7581" w:rsidRPr="009D7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581" w:rsidRPr="009D758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9D7581" w:rsidRPr="009D7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581" w:rsidRPr="009D758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9D7581" w:rsidRPr="009D7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581" w:rsidRPr="009D758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9D7581" w:rsidRPr="009D7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581" w:rsidRPr="009D758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9D7581" w:rsidRPr="009D7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581" w:rsidRPr="009D7581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9D7581" w:rsidRPr="009D7581"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 w:rsidR="009D7581" w:rsidRPr="009D75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D7581" w:rsidRPr="009D7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581" w:rsidRPr="009D7581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="009D7581" w:rsidRPr="009D7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581" w:rsidRPr="009D7581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9D7581" w:rsidRPr="009D75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581" w:rsidRPr="009D7581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AF4B4D1" w14:textId="2939158D" w:rsidR="00461AA1" w:rsidRPr="00461AA1" w:rsidRDefault="00303803" w:rsidP="004B2F26">
      <w:pPr>
        <w:pStyle w:val="ListParagraph"/>
        <w:spacing w:after="120"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83610E">
        <w:rPr>
          <w:rFonts w:ascii="Times New Roman" w:hAnsi="Times New Roman" w:cs="Times New Roman"/>
          <w:position w:val="-12"/>
          <w:sz w:val="32"/>
          <w:szCs w:val="32"/>
        </w:rPr>
        <w:object w:dxaOrig="1680" w:dyaOrig="380" w14:anchorId="22923389">
          <v:shape id="_x0000_i1046" type="#_x0000_t75" style="width:103.5pt;height:23.5pt" o:ole="">
            <v:imagedata r:id="rId46" o:title=""/>
          </v:shape>
          <o:OLEObject Type="Embed" ProgID="Equation.DSMT4" ShapeID="_x0000_i1046" DrawAspect="Content" ObjectID="_1765411090" r:id="rId47"/>
        </w:object>
      </w:r>
    </w:p>
    <w:p w14:paraId="138492B5" w14:textId="24764E59" w:rsidR="00303803" w:rsidRDefault="00461AA1" w:rsidP="00461AA1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461AA1">
        <w:rPr>
          <w:rFonts w:ascii="Times New Roman" w:hAnsi="Times New Roman" w:cs="Times New Roman"/>
          <w:sz w:val="26"/>
          <w:szCs w:val="26"/>
        </w:rPr>
        <w:t xml:space="preserve">      =   </w:t>
      </w:r>
    </w:p>
    <w:p w14:paraId="11986932" w14:textId="3E73F0DF" w:rsidR="00461AA1" w:rsidRPr="00293198" w:rsidRDefault="00951218" w:rsidP="00293198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303803">
        <w:rPr>
          <w:rFonts w:ascii="Times New Roman" w:hAnsi="Times New Roman" w:cs="Times New Roman"/>
          <w:position w:val="-68"/>
          <w:sz w:val="32"/>
          <w:szCs w:val="32"/>
        </w:rPr>
        <w:object w:dxaOrig="6180" w:dyaOrig="1480" w14:anchorId="5FFCD85C">
          <v:shape id="_x0000_i1047" type="#_x0000_t75" style="width:381.5pt;height:91.5pt" o:ole="">
            <v:imagedata r:id="rId48" o:title=""/>
          </v:shape>
          <o:OLEObject Type="Embed" ProgID="Equation.DSMT4" ShapeID="_x0000_i1047" DrawAspect="Content" ObjectID="_1765411091" r:id="rId49"/>
        </w:object>
      </w:r>
      <w:r w:rsidR="00303803" w:rsidRPr="00461AA1">
        <w:rPr>
          <w:rFonts w:ascii="Times New Roman" w:hAnsi="Times New Roman" w:cs="Times New Roman"/>
          <w:sz w:val="26"/>
          <w:szCs w:val="26"/>
        </w:rPr>
        <w:t xml:space="preserve"> </w:t>
      </w:r>
      <w:r w:rsidR="00461AA1" w:rsidRPr="00461AA1">
        <w:rPr>
          <w:rFonts w:ascii="Times New Roman" w:hAnsi="Times New Roman" w:cs="Times New Roman"/>
          <w:sz w:val="26"/>
          <w:szCs w:val="26"/>
        </w:rPr>
        <w:t>(2)</w:t>
      </w:r>
    </w:p>
    <w:p w14:paraId="1F086C5F" w14:textId="77777777" w:rsidR="00461AA1" w:rsidRPr="00461AA1" w:rsidRDefault="00461AA1" w:rsidP="00461AA1">
      <w:pPr>
        <w:pStyle w:val="ListParagraph"/>
        <w:spacing w:after="120" w:line="312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461AA1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461AA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61A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AA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61A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AA1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461A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AA1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461A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AA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61A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AA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61AA1">
        <w:rPr>
          <w:rFonts w:ascii="Times New Roman" w:hAnsi="Times New Roman" w:cs="Times New Roman"/>
          <w:sz w:val="26"/>
          <w:szCs w:val="26"/>
        </w:rPr>
        <w:t xml:space="preserve"> P </w:t>
      </w:r>
      <w:proofErr w:type="spellStart"/>
      <w:r w:rsidRPr="00461A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61AA1">
        <w:rPr>
          <w:rFonts w:ascii="Times New Roman" w:hAnsi="Times New Roman" w:cs="Times New Roman"/>
          <w:sz w:val="26"/>
          <w:szCs w:val="26"/>
        </w:rPr>
        <w:t>:</w:t>
      </w:r>
    </w:p>
    <w:p w14:paraId="43122CFF" w14:textId="315E8F62" w:rsidR="00106B8C" w:rsidRPr="00DB2133" w:rsidRDefault="00591044" w:rsidP="00333063">
      <w:pPr>
        <w:pStyle w:val="ListParagraph"/>
        <w:spacing w:after="120" w:line="312" w:lineRule="auto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591044">
        <w:rPr>
          <w:rFonts w:ascii="Times New Roman" w:hAnsi="Times New Roman" w:cs="Times New Roman"/>
          <w:position w:val="-52"/>
          <w:sz w:val="32"/>
          <w:szCs w:val="32"/>
        </w:rPr>
        <w:object w:dxaOrig="2680" w:dyaOrig="1160" w14:anchorId="2B55055C">
          <v:shape id="_x0000_i1048" type="#_x0000_t75" style="width:166pt;height:1in" o:ole="">
            <v:imagedata r:id="rId50" o:title=""/>
          </v:shape>
          <o:OLEObject Type="Embed" ProgID="Equation.DSMT4" ShapeID="_x0000_i1048" DrawAspect="Content" ObjectID="_1765411092" r:id="rId51"/>
        </w:object>
      </w:r>
    </w:p>
    <w:p w14:paraId="4849712F" w14:textId="2ECEDDC3" w:rsidR="00060795" w:rsidRPr="00060795" w:rsidRDefault="00BB4A6C" w:rsidP="00060795">
      <w:pPr>
        <w:pStyle w:val="DA30"/>
        <w:numPr>
          <w:ilvl w:val="0"/>
          <w:numId w:val="0"/>
        </w:numPr>
        <w:ind w:left="1077" w:hanging="357"/>
      </w:pPr>
      <w:bookmarkStart w:id="2" w:name="_Toc140531621"/>
      <w:r>
        <w:rPr>
          <w:lang w:val="en-US"/>
        </w:rPr>
        <w:t xml:space="preserve">3.1.2. </w:t>
      </w:r>
      <w:r w:rsidR="00043E01">
        <w:t>Động học nghịch</w:t>
      </w:r>
      <w:bookmarkEnd w:id="2"/>
    </w:p>
    <w:p w14:paraId="13CFBDF9" w14:textId="14AD38A0" w:rsidR="00060795" w:rsidRDefault="00060795" w:rsidP="002E77C9">
      <w:pPr>
        <w:pStyle w:val="ListParagraph"/>
        <w:spacing w:line="360" w:lineRule="auto"/>
        <w:ind w:left="107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079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gắp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nghịch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795">
        <w:rPr>
          <w:rFonts w:ascii="Times New Roman" w:hAnsi="Times New Roman" w:cs="Times New Roman"/>
          <w:sz w:val="26"/>
          <w:szCs w:val="26"/>
        </w:rPr>
        <w:t>gắp</w:t>
      </w:r>
      <w:proofErr w:type="spellEnd"/>
      <w:r w:rsidRPr="00060795">
        <w:rPr>
          <w:rFonts w:ascii="Times New Roman" w:hAnsi="Times New Roman" w:cs="Times New Roman"/>
          <w:sz w:val="26"/>
          <w:szCs w:val="26"/>
        </w:rPr>
        <w:t>.</w:t>
      </w:r>
    </w:p>
    <w:p w14:paraId="45525562" w14:textId="00F668B3" w:rsidR="006D1107" w:rsidRDefault="006D1107" w:rsidP="006D110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D110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1B46CA" wp14:editId="07A786FA">
            <wp:extent cx="5634609" cy="2209800"/>
            <wp:effectExtent l="0" t="0" r="4445" b="0"/>
            <wp:docPr id="66571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1568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92931" cy="22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D667" w14:textId="2F52B172" w:rsidR="00F53A27" w:rsidRDefault="00A14E6F" w:rsidP="006D110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3.</w:t>
      </w:r>
      <w:r w:rsidR="00850837">
        <w:rPr>
          <w:rFonts w:ascii="Times New Roman" w:hAnsi="Times New Roman" w:cs="Times New Roman"/>
          <w:i/>
          <w:iCs/>
          <w:sz w:val="26"/>
          <w:szCs w:val="26"/>
        </w:rPr>
        <w:t>1.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 w:rsidR="006B3F89" w:rsidRPr="006B3F89"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 w:rsidR="006B3F89" w:rsidRPr="006B3F8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F89" w:rsidRPr="006B3F89">
        <w:rPr>
          <w:rFonts w:ascii="Times New Roman" w:hAnsi="Times New Roman" w:cs="Times New Roman"/>
          <w:i/>
          <w:iCs/>
          <w:sz w:val="26"/>
          <w:szCs w:val="26"/>
        </w:rPr>
        <w:t>khiển</w:t>
      </w:r>
      <w:proofErr w:type="spellEnd"/>
      <w:r w:rsidR="006B3F89" w:rsidRPr="006B3F8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F89" w:rsidRPr="006B3F89">
        <w:rPr>
          <w:rFonts w:ascii="Times New Roman" w:hAnsi="Times New Roman" w:cs="Times New Roman"/>
          <w:i/>
          <w:iCs/>
          <w:sz w:val="26"/>
          <w:szCs w:val="26"/>
        </w:rPr>
        <w:t>vị</w:t>
      </w:r>
      <w:proofErr w:type="spellEnd"/>
      <w:r w:rsidR="006B3F89" w:rsidRPr="006B3F8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F89" w:rsidRPr="006B3F89">
        <w:rPr>
          <w:rFonts w:ascii="Times New Roman" w:hAnsi="Times New Roman" w:cs="Times New Roman"/>
          <w:i/>
          <w:iCs/>
          <w:sz w:val="26"/>
          <w:szCs w:val="26"/>
        </w:rPr>
        <w:t>trí</w:t>
      </w:r>
      <w:proofErr w:type="spellEnd"/>
      <w:r w:rsidR="006B3F89" w:rsidRPr="006B3F8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F89" w:rsidRPr="006B3F89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6B3F89" w:rsidRPr="006B3F8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F89" w:rsidRPr="006B3F89">
        <w:rPr>
          <w:rFonts w:ascii="Times New Roman" w:hAnsi="Times New Roman" w:cs="Times New Roman"/>
          <w:i/>
          <w:iCs/>
          <w:sz w:val="26"/>
          <w:szCs w:val="26"/>
        </w:rPr>
        <w:t>cánh</w:t>
      </w:r>
      <w:proofErr w:type="spellEnd"/>
      <w:r w:rsidR="006B3F89" w:rsidRPr="006B3F8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F89" w:rsidRPr="006B3F89">
        <w:rPr>
          <w:rFonts w:ascii="Times New Roman" w:hAnsi="Times New Roman" w:cs="Times New Roman"/>
          <w:i/>
          <w:iCs/>
          <w:sz w:val="26"/>
          <w:szCs w:val="26"/>
        </w:rPr>
        <w:t>tay</w:t>
      </w:r>
      <w:proofErr w:type="spellEnd"/>
      <w:r w:rsidR="006B3F89" w:rsidRPr="006B3F89">
        <w:rPr>
          <w:rFonts w:ascii="Times New Roman" w:hAnsi="Times New Roman" w:cs="Times New Roman"/>
          <w:i/>
          <w:iCs/>
          <w:sz w:val="26"/>
          <w:szCs w:val="26"/>
        </w:rPr>
        <w:t xml:space="preserve"> robot</w:t>
      </w:r>
    </w:p>
    <w:p w14:paraId="76BB7855" w14:textId="288CD85C" w:rsidR="00461AA1" w:rsidRPr="00D074B5" w:rsidRDefault="00A13212" w:rsidP="00D074B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 w:rsidR="00461AA1" w:rsidRPr="0008092D">
        <w:rPr>
          <w:rFonts w:ascii="Times New Roman" w:hAnsi="Times New Roman" w:cs="Times New Roman"/>
          <w:sz w:val="26"/>
          <w:szCs w:val="26"/>
        </w:rPr>
        <w:t>iá</w:t>
      </w:r>
      <w:proofErr w:type="spellEnd"/>
      <w:r w:rsidR="00461AA1" w:rsidRPr="00080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AA1" w:rsidRPr="0008092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61AA1" w:rsidRPr="00080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AA1" w:rsidRPr="0008092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461AA1" w:rsidRPr="00080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AA1" w:rsidRPr="0008092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61AA1" w:rsidRPr="000809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E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41E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1AA1" w:rsidRPr="0008092D">
        <w:rPr>
          <w:rFonts w:ascii="Times New Roman" w:hAnsi="Times New Roman" w:cs="Times New Roman"/>
          <w:sz w:val="26"/>
          <w:szCs w:val="26"/>
        </w:rPr>
        <w:t>P</w:t>
      </w:r>
      <w:r w:rsidR="00AC7670">
        <w:rPr>
          <w:rFonts w:ascii="Times New Roman" w:hAnsi="Times New Roman" w:cs="Times New Roman"/>
          <w:sz w:val="26"/>
          <w:szCs w:val="26"/>
          <w:vertAlign w:val="subscript"/>
        </w:rPr>
        <w:t>x</w:t>
      </w:r>
      <w:proofErr w:type="spellEnd"/>
      <w:r w:rsidR="00461AA1" w:rsidRPr="000809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61AA1" w:rsidRPr="0008092D">
        <w:rPr>
          <w:rFonts w:ascii="Times New Roman" w:hAnsi="Times New Roman" w:cs="Times New Roman"/>
          <w:sz w:val="26"/>
          <w:szCs w:val="26"/>
        </w:rPr>
        <w:t>P</w:t>
      </w:r>
      <w:r w:rsidR="00AC7670">
        <w:rPr>
          <w:rFonts w:ascii="Times New Roman" w:hAnsi="Times New Roman" w:cs="Times New Roman"/>
          <w:sz w:val="26"/>
          <w:szCs w:val="26"/>
          <w:vertAlign w:val="subscript"/>
        </w:rPr>
        <w:t>y</w:t>
      </w:r>
      <w:proofErr w:type="spellEnd"/>
      <w:r w:rsidR="00461AA1" w:rsidRPr="000809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61AA1" w:rsidRPr="0008092D">
        <w:rPr>
          <w:rFonts w:ascii="Times New Roman" w:hAnsi="Times New Roman" w:cs="Times New Roman"/>
          <w:sz w:val="26"/>
          <w:szCs w:val="26"/>
        </w:rPr>
        <w:t>P</w:t>
      </w:r>
      <w:r w:rsidR="00AC7670">
        <w:rPr>
          <w:rFonts w:ascii="Times New Roman" w:hAnsi="Times New Roman" w:cs="Times New Roman"/>
          <w:sz w:val="26"/>
          <w:szCs w:val="26"/>
          <w:vertAlign w:val="subscript"/>
        </w:rPr>
        <w:softHyphen/>
        <w:t>z</w:t>
      </w:r>
      <w:proofErr w:type="spellEnd"/>
      <w:r w:rsidR="00461AA1" w:rsidRPr="0008092D">
        <w:rPr>
          <w:rFonts w:ascii="Times New Roman" w:hAnsi="Times New Roman" w:cs="Times New Roman"/>
          <w:sz w:val="26"/>
          <w:szCs w:val="26"/>
        </w:rPr>
        <w:t>, φ, γ</w:t>
      </w:r>
      <w:r w:rsidR="00EF66B9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EF66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F66B9">
        <w:rPr>
          <w:rFonts w:ascii="Times New Roman" w:hAnsi="Times New Roman" w:cs="Times New Roman"/>
          <w:sz w:val="26"/>
          <w:szCs w:val="26"/>
        </w:rPr>
        <w:t>:</w:t>
      </w:r>
    </w:p>
    <w:p w14:paraId="11045D67" w14:textId="5256007F" w:rsidR="00461AA1" w:rsidRPr="00D074B5" w:rsidRDefault="00033247" w:rsidP="00D074B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D074B5">
        <w:rPr>
          <w:rFonts w:ascii="Times New Roman" w:eastAsiaTheme="minorEastAsia" w:hAnsi="Times New Roman" w:cs="Times New Roman"/>
          <w:position w:val="-86"/>
          <w:sz w:val="26"/>
          <w:szCs w:val="26"/>
        </w:rPr>
        <w:object w:dxaOrig="2680" w:dyaOrig="1840" w14:anchorId="599601C7">
          <v:shape id="_x0000_i1049" type="#_x0000_t75" style="width:151.5pt;height:104pt" o:ole="">
            <v:imagedata r:id="rId53" o:title=""/>
          </v:shape>
          <o:OLEObject Type="Embed" ProgID="Equation.DSMT4" ShapeID="_x0000_i1049" DrawAspect="Content" ObjectID="_1765411093" r:id="rId54"/>
        </w:objec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39FBF8AA" w14:textId="58F55D1C" w:rsidR="00E6087A" w:rsidRPr="00E6087A" w:rsidRDefault="00D074B5" w:rsidP="00E6087A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D074B5">
        <w:rPr>
          <w:rFonts w:ascii="Times New Roman" w:hAnsi="Times New Roman" w:cs="Times New Roman"/>
          <w:position w:val="-32"/>
          <w:sz w:val="32"/>
          <w:szCs w:val="32"/>
        </w:rPr>
        <w:object w:dxaOrig="780" w:dyaOrig="700" w14:anchorId="69AD9202">
          <v:shape id="_x0000_i1050" type="#_x0000_t75" style="width:48pt;height:43pt" o:ole="">
            <v:imagedata r:id="rId55" o:title=""/>
          </v:shape>
          <o:OLEObject Type="Embed" ProgID="Equation.DSMT4" ShapeID="_x0000_i1050" DrawAspect="Content" ObjectID="_1765411094" r:id="rId56"/>
        </w:object>
      </w:r>
    </w:p>
    <w:p w14:paraId="6F7FEA18" w14:textId="55260051" w:rsidR="00461AA1" w:rsidRPr="00E6087A" w:rsidRDefault="00033247" w:rsidP="00E6087A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6087A">
        <w:rPr>
          <w:rFonts w:ascii="Times New Roman" w:hAnsi="Times New Roman" w:cs="Times New Roman"/>
          <w:position w:val="-16"/>
          <w:sz w:val="32"/>
          <w:szCs w:val="32"/>
        </w:rPr>
        <w:object w:dxaOrig="2140" w:dyaOrig="440" w14:anchorId="127F5A71">
          <v:shape id="_x0000_i1051" type="#_x0000_t75" style="width:121.5pt;height:25pt" o:ole="">
            <v:imagedata r:id="rId57" o:title=""/>
          </v:shape>
          <o:OLEObject Type="Embed" ProgID="Equation.DSMT4" ShapeID="_x0000_i1051" DrawAspect="Content" ObjectID="_1765411095" r:id="rId58"/>
        </w:object>
      </w:r>
      <w:r w:rsidR="00E6087A" w:rsidRPr="00E6087A">
        <w:rPr>
          <w:rFonts w:ascii="Times New Roman" w:eastAsiaTheme="minorEastAsia" w:hAnsi="Times New Roman" w:cs="Times New Roman"/>
          <w:position w:val="-4"/>
          <w:sz w:val="26"/>
          <w:szCs w:val="26"/>
        </w:rPr>
        <w:object w:dxaOrig="180" w:dyaOrig="279" w14:anchorId="6099A6E2">
          <v:shape id="_x0000_i1052" type="#_x0000_t75" style="width:9pt;height:14pt" o:ole="">
            <v:imagedata r:id="rId59" o:title=""/>
          </v:shape>
          <o:OLEObject Type="Embed" ProgID="Equation.DSMT4" ShapeID="_x0000_i1052" DrawAspect="Content" ObjectID="_1765411096" r:id="rId60"/>
        </w:object>
      </w:r>
      <w:r w:rsidR="00461AA1" w:rsidRPr="00E6087A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                                  (4)</w:t>
      </w:r>
    </w:p>
    <w:p w14:paraId="25821713" w14:textId="302035B5" w:rsidR="00E6087A" w:rsidRPr="00CB3E76" w:rsidRDefault="00033247" w:rsidP="00461AA1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6087A">
        <w:rPr>
          <w:rFonts w:ascii="Times New Roman" w:hAnsi="Times New Roman" w:cs="Times New Roman"/>
          <w:position w:val="-12"/>
          <w:sz w:val="32"/>
          <w:szCs w:val="32"/>
        </w:rPr>
        <w:object w:dxaOrig="1320" w:dyaOrig="360" w14:anchorId="0ABBFED6">
          <v:shape id="_x0000_i1053" type="#_x0000_t75" style="width:78.5pt;height:21pt" o:ole="">
            <v:imagedata r:id="rId61" o:title=""/>
          </v:shape>
          <o:OLEObject Type="Embed" ProgID="Equation.DSMT4" ShapeID="_x0000_i1053" DrawAspect="Content" ObjectID="_1765411097" r:id="rId62"/>
        </w:object>
      </w:r>
    </w:p>
    <w:p w14:paraId="74ADE772" w14:textId="4B16BE01" w:rsidR="00461AA1" w:rsidRDefault="00F40049" w:rsidP="00461AA1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</w:t>
      </w:r>
      <w:r w:rsidR="00461AA1" w:rsidRPr="0008092D">
        <w:rPr>
          <w:rFonts w:ascii="Times New Roman" w:eastAsiaTheme="minorEastAsia" w:hAnsi="Times New Roman" w:cs="Times New Roman"/>
          <w:sz w:val="26"/>
          <w:szCs w:val="26"/>
        </w:rPr>
        <w:t>ặt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03F3EB2E" w14:textId="3702030A" w:rsidR="00B8692B" w:rsidRPr="00BB406F" w:rsidRDefault="00B8692B" w:rsidP="00BB406F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692B">
        <w:rPr>
          <w:rFonts w:ascii="Times New Roman" w:hAnsi="Times New Roman" w:cs="Times New Roman"/>
          <w:position w:val="-132"/>
          <w:sz w:val="32"/>
          <w:szCs w:val="32"/>
        </w:rPr>
        <w:object w:dxaOrig="3260" w:dyaOrig="2439" w14:anchorId="2429CBE7">
          <v:shape id="_x0000_i1054" type="#_x0000_t75" style="width:185pt;height:138pt" o:ole="">
            <v:imagedata r:id="rId63" o:title=""/>
          </v:shape>
          <o:OLEObject Type="Embed" ProgID="Equation.DSMT4" ShapeID="_x0000_i1054" DrawAspect="Content" ObjectID="_1765411098" r:id="rId64"/>
        </w:object>
      </w:r>
    </w:p>
    <w:p w14:paraId="74D9FB57" w14:textId="1CB1A0AE" w:rsidR="00461AA1" w:rsidRDefault="00B8692B" w:rsidP="00461AA1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B8692B">
        <w:rPr>
          <w:rFonts w:ascii="Times New Roman" w:hAnsi="Times New Roman" w:cs="Times New Roman"/>
          <w:position w:val="-14"/>
          <w:sz w:val="32"/>
          <w:szCs w:val="32"/>
        </w:rPr>
        <w:object w:dxaOrig="2079" w:dyaOrig="400" w14:anchorId="4B1FCB44">
          <v:shape id="_x0000_i1055" type="#_x0000_t75" style="width:118pt;height:22.5pt" o:ole="">
            <v:imagedata r:id="rId65" o:title=""/>
          </v:shape>
          <o:OLEObject Type="Embed" ProgID="Equation.DSMT4" ShapeID="_x0000_i1055" DrawAspect="Content" ObjectID="_1765411099" r:id="rId66"/>
        </w:object>
      </w:r>
    </w:p>
    <w:p w14:paraId="009DF8D3" w14:textId="4B0D5A02" w:rsidR="00043E01" w:rsidRDefault="00BB406F" w:rsidP="00BB406F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BB406F">
        <w:rPr>
          <w:rFonts w:ascii="Times New Roman" w:eastAsiaTheme="minorEastAsia" w:hAnsi="Times New Roman" w:cs="Times New Roman"/>
          <w:position w:val="-172"/>
          <w:sz w:val="26"/>
          <w:szCs w:val="26"/>
        </w:rPr>
        <w:object w:dxaOrig="3980" w:dyaOrig="2960" w14:anchorId="38439727">
          <v:shape id="_x0000_i1056" type="#_x0000_t75" style="width:225pt;height:167pt" o:ole="">
            <v:imagedata r:id="rId67" o:title=""/>
          </v:shape>
          <o:OLEObject Type="Embed" ProgID="Equation.DSMT4" ShapeID="_x0000_i1056" DrawAspect="Content" ObjectID="_1765411100" r:id="rId68"/>
        </w:object>
      </w:r>
    </w:p>
    <w:p w14:paraId="4F5E9CA9" w14:textId="4A990268" w:rsidR="00BB406F" w:rsidRPr="00BB406F" w:rsidRDefault="00BB406F" w:rsidP="00BB406F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BB406F">
        <w:rPr>
          <w:position w:val="-14"/>
        </w:rPr>
        <w:object w:dxaOrig="2140" w:dyaOrig="400" w14:anchorId="7BC91BA8">
          <v:shape id="_x0000_i1057" type="#_x0000_t75" style="width:107pt;height:20pt" o:ole="">
            <v:imagedata r:id="rId69" o:title=""/>
          </v:shape>
          <o:OLEObject Type="Embed" ProgID="Equation.DSMT4" ShapeID="_x0000_i1057" DrawAspect="Content" ObjectID="_1765411101" r:id="rId70"/>
        </w:objec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              (6)</w:t>
      </w:r>
    </w:p>
    <w:p w14:paraId="0599E3E0" w14:textId="1D0DF2CD" w:rsidR="00E31757" w:rsidRDefault="00BB406F" w:rsidP="00BB406F">
      <w:pPr>
        <w:pStyle w:val="ListParagraph"/>
        <w:spacing w:line="360" w:lineRule="auto"/>
      </w:pPr>
      <w:r w:rsidRPr="004027D7">
        <w:rPr>
          <w:position w:val="-12"/>
        </w:rPr>
        <w:object w:dxaOrig="1780" w:dyaOrig="360" w14:anchorId="001DE431">
          <v:shape id="_x0000_i1058" type="#_x0000_t75" style="width:89pt;height:18pt" o:ole="">
            <v:imagedata r:id="rId71" o:title=""/>
          </v:shape>
          <o:OLEObject Type="Embed" ProgID="Equation.DSMT4" ShapeID="_x0000_i1058" DrawAspect="Content" ObjectID="_1765411102" r:id="rId72"/>
        </w:object>
      </w:r>
    </w:p>
    <w:p w14:paraId="3B287365" w14:textId="77777777" w:rsidR="00E31757" w:rsidRDefault="00E31757">
      <w:r>
        <w:br w:type="page"/>
      </w:r>
    </w:p>
    <w:p w14:paraId="5AE4A4B9" w14:textId="5E2A662B" w:rsidR="00896614" w:rsidRPr="0001673E" w:rsidRDefault="00896614" w:rsidP="00896614">
      <w:pPr>
        <w:pStyle w:val="DA30"/>
        <w:numPr>
          <w:ilvl w:val="1"/>
          <w:numId w:val="50"/>
        </w:numPr>
      </w:pPr>
      <w:r>
        <w:rPr>
          <w:lang w:val="en-US"/>
        </w:rPr>
        <w:lastRenderedPageBreak/>
        <w:t xml:space="preserve">. </w:t>
      </w:r>
      <w:proofErr w:type="spellStart"/>
      <w:r w:rsidR="00412A0B">
        <w:rPr>
          <w:lang w:val="en-US"/>
        </w:rPr>
        <w:t>Mô</w:t>
      </w:r>
      <w:proofErr w:type="spellEnd"/>
      <w:r w:rsidR="00412A0B">
        <w:rPr>
          <w:lang w:val="en-US"/>
        </w:rPr>
        <w:t xml:space="preserve"> </w:t>
      </w:r>
      <w:proofErr w:type="spellStart"/>
      <w:r w:rsidR="00412A0B">
        <w:rPr>
          <w:lang w:val="en-US"/>
        </w:rPr>
        <w:t>phỏng</w:t>
      </w:r>
      <w:proofErr w:type="spellEnd"/>
      <w:r w:rsidR="00412A0B">
        <w:rPr>
          <w:lang w:val="en-US"/>
        </w:rPr>
        <w:t xml:space="preserve"> </w:t>
      </w:r>
      <w:proofErr w:type="spellStart"/>
      <w:r w:rsidR="00412A0B">
        <w:rPr>
          <w:lang w:val="en-US"/>
        </w:rPr>
        <w:t>Matlab</w:t>
      </w:r>
      <w:proofErr w:type="spellEnd"/>
    </w:p>
    <w:p w14:paraId="36C1A0AB" w14:textId="754972EC" w:rsidR="00896614" w:rsidRDefault="00822D1A" w:rsidP="00504CD6">
      <w:pPr>
        <w:pStyle w:val="DA30"/>
        <w:numPr>
          <w:ilvl w:val="2"/>
          <w:numId w:val="50"/>
        </w:numPr>
        <w:rPr>
          <w:lang w:val="en-US"/>
        </w:rPr>
      </w:pPr>
      <w:proofErr w:type="spellStart"/>
      <w:r w:rsidRPr="00822D1A">
        <w:rPr>
          <w:lang w:val="en-US"/>
        </w:rPr>
        <w:t>Xây</w:t>
      </w:r>
      <w:proofErr w:type="spellEnd"/>
      <w:r w:rsidRPr="00822D1A">
        <w:rPr>
          <w:lang w:val="en-US"/>
        </w:rPr>
        <w:t xml:space="preserve"> </w:t>
      </w:r>
      <w:proofErr w:type="spellStart"/>
      <w:r w:rsidRPr="00822D1A">
        <w:rPr>
          <w:lang w:val="en-US"/>
        </w:rPr>
        <w:t>dựng</w:t>
      </w:r>
      <w:proofErr w:type="spellEnd"/>
      <w:r w:rsidRPr="00822D1A">
        <w:rPr>
          <w:lang w:val="en-US"/>
        </w:rPr>
        <w:t xml:space="preserve"> </w:t>
      </w:r>
      <w:proofErr w:type="spellStart"/>
      <w:r w:rsidRPr="00822D1A">
        <w:rPr>
          <w:lang w:val="en-US"/>
        </w:rPr>
        <w:t>mô</w:t>
      </w:r>
      <w:proofErr w:type="spellEnd"/>
      <w:r w:rsidRPr="00822D1A">
        <w:rPr>
          <w:lang w:val="en-US"/>
        </w:rPr>
        <w:t xml:space="preserve"> </w:t>
      </w:r>
      <w:proofErr w:type="spellStart"/>
      <w:r w:rsidRPr="00822D1A">
        <w:rPr>
          <w:lang w:val="en-US"/>
        </w:rPr>
        <w:t>hình</w:t>
      </w:r>
      <w:proofErr w:type="spellEnd"/>
      <w:r w:rsidRPr="00822D1A">
        <w:rPr>
          <w:lang w:val="en-US"/>
        </w:rPr>
        <w:t xml:space="preserve"> robot </w:t>
      </w:r>
      <w:proofErr w:type="spellStart"/>
      <w:r w:rsidRPr="00822D1A">
        <w:rPr>
          <w:lang w:val="en-US"/>
        </w:rPr>
        <w:t>trên</w:t>
      </w:r>
      <w:proofErr w:type="spellEnd"/>
      <w:r w:rsidRPr="00822D1A">
        <w:rPr>
          <w:lang w:val="en-US"/>
        </w:rPr>
        <w:t xml:space="preserve"> Simulink</w:t>
      </w:r>
    </w:p>
    <w:p w14:paraId="0500CF8F" w14:textId="4E015C16" w:rsidR="00504CD6" w:rsidRDefault="00504CD6" w:rsidP="00C60D70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3D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SolidWorks</w:t>
      </w:r>
      <w:r w:rsidR="004976A0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4976A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4976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6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976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6A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4976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6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976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6A0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="004976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6A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976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6A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4976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6A0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4976A0">
        <w:rPr>
          <w:rFonts w:ascii="Times New Roman" w:hAnsi="Times New Roman" w:cs="Times New Roman"/>
          <w:sz w:val="26"/>
          <w:szCs w:val="26"/>
        </w:rPr>
        <w:t xml:space="preserve"> </w:t>
      </w:r>
      <w:bookmarkStart w:id="3" w:name="_Hlk154793541"/>
      <w:proofErr w:type="spellStart"/>
      <w:r w:rsidR="004976A0">
        <w:rPr>
          <w:rFonts w:ascii="Times New Roman" w:hAnsi="Times New Roman" w:cs="Times New Roman"/>
          <w:sz w:val="26"/>
          <w:szCs w:val="26"/>
        </w:rPr>
        <w:t>Simscape</w:t>
      </w:r>
      <w:proofErr w:type="spellEnd"/>
      <w:r w:rsidR="004976A0">
        <w:rPr>
          <w:rFonts w:ascii="Times New Roman" w:hAnsi="Times New Roman" w:cs="Times New Roman"/>
          <w:sz w:val="26"/>
          <w:szCs w:val="26"/>
        </w:rPr>
        <w:t xml:space="preserve"> Multibody Link</w:t>
      </w:r>
      <w:bookmarkEnd w:id="3"/>
      <w:r w:rsidR="005523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32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523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32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523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32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7B2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5C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B2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5C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B2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5C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7B25C1">
        <w:rPr>
          <w:rFonts w:ascii="Times New Roman" w:hAnsi="Times New Roman" w:cs="Times New Roman"/>
          <w:sz w:val="26"/>
          <w:szCs w:val="26"/>
        </w:rPr>
        <w:t xml:space="preserve"> file xml </w:t>
      </w:r>
      <w:proofErr w:type="spellStart"/>
      <w:r w:rsidR="007B25C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B2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5C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B25C1">
        <w:rPr>
          <w:rFonts w:ascii="Times New Roman" w:hAnsi="Times New Roman" w:cs="Times New Roman"/>
          <w:sz w:val="26"/>
          <w:szCs w:val="26"/>
        </w:rPr>
        <w:t xml:space="preserve"> files </w:t>
      </w:r>
      <w:proofErr w:type="spellStart"/>
      <w:r w:rsidR="007B25C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B2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5C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7B2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5C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7B2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5C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B2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5C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7B2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5C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7B2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5C1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="007B25C1"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 w:rsidR="007B25C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B25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25C1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="004B0D4D">
        <w:rPr>
          <w:rFonts w:ascii="Times New Roman" w:hAnsi="Times New Roman" w:cs="Times New Roman"/>
          <w:sz w:val="26"/>
          <w:szCs w:val="26"/>
        </w:rPr>
        <w:t>.</w:t>
      </w:r>
    </w:p>
    <w:p w14:paraId="3A41AB05" w14:textId="59DE56E1" w:rsidR="004B0D4D" w:rsidRDefault="004B0D4D" w:rsidP="00D34C49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4B0D4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B7ECE0" wp14:editId="48071FDF">
            <wp:extent cx="6096528" cy="3711262"/>
            <wp:effectExtent l="0" t="0" r="0" b="3810"/>
            <wp:docPr id="98093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32069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9B7F" w14:textId="451ADECB" w:rsidR="00BD2A3C" w:rsidRDefault="00BD2A3C" w:rsidP="00D34C49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3.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sz w:val="26"/>
          <w:szCs w:val="26"/>
        </w:rPr>
        <w:t>1a</w:t>
      </w: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Files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D2A3C">
        <w:rPr>
          <w:rFonts w:ascii="Times New Roman" w:hAnsi="Times New Roman" w:cs="Times New Roman"/>
          <w:i/>
          <w:iCs/>
          <w:sz w:val="26"/>
          <w:szCs w:val="26"/>
        </w:rPr>
        <w:t>Simscape</w:t>
      </w:r>
      <w:proofErr w:type="spellEnd"/>
      <w:r w:rsidRPr="00BD2A3C">
        <w:rPr>
          <w:rFonts w:ascii="Times New Roman" w:hAnsi="Times New Roman" w:cs="Times New Roman"/>
          <w:i/>
          <w:iCs/>
          <w:sz w:val="26"/>
          <w:szCs w:val="26"/>
        </w:rPr>
        <w:t xml:space="preserve"> Multibody Link</w:t>
      </w:r>
    </w:p>
    <w:p w14:paraId="7C3803D2" w14:textId="75E8D2B5" w:rsidR="00D34C49" w:rsidRDefault="00BD2A3C" w:rsidP="00D34C49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mech_import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Assem1.xml,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file.slx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3D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523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32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523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32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5523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32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52325">
        <w:rPr>
          <w:rFonts w:ascii="Times New Roman" w:hAnsi="Times New Roman" w:cs="Times New Roman"/>
          <w:sz w:val="26"/>
          <w:szCs w:val="26"/>
        </w:rPr>
        <w:t>.</w:t>
      </w:r>
    </w:p>
    <w:p w14:paraId="6C505002" w14:textId="4612C082" w:rsidR="00BD2A3C" w:rsidRDefault="00BD2A3C" w:rsidP="00D34C49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D2A3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701CDB" wp14:editId="6046D6F3">
            <wp:extent cx="6119495" cy="1300480"/>
            <wp:effectExtent l="0" t="0" r="0" b="0"/>
            <wp:docPr id="47686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63062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BE27" w14:textId="5C40FDE7" w:rsidR="00CA6054" w:rsidRDefault="00CA6054" w:rsidP="00CA6054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3.</w:t>
      </w:r>
      <w:r>
        <w:rPr>
          <w:rFonts w:ascii="Times New Roman" w:hAnsi="Times New Roman" w:cs="Times New Roman"/>
          <w:i/>
          <w:iCs/>
          <w:sz w:val="26"/>
          <w:szCs w:val="26"/>
        </w:rPr>
        <w:t>2.1</w:t>
      </w:r>
      <w:r w:rsidR="00B23928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Build model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mech_import</w:t>
      </w:r>
      <w:proofErr w:type="spellEnd"/>
    </w:p>
    <w:p w14:paraId="5E25F6F8" w14:textId="642AC253" w:rsidR="00BD2A3C" w:rsidRDefault="00BD2A3C" w:rsidP="008E6EC0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BD2A3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76DCB7C" wp14:editId="1060A3F8">
            <wp:extent cx="6119495" cy="2689225"/>
            <wp:effectExtent l="0" t="0" r="0" b="0"/>
            <wp:docPr id="163027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71009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0D98" w14:textId="70DDCFAE" w:rsidR="008E6EC0" w:rsidRDefault="008E6EC0" w:rsidP="008E6EC0">
      <w:pPr>
        <w:spacing w:line="360" w:lineRule="auto"/>
        <w:ind w:left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3.</w:t>
      </w:r>
      <w:r>
        <w:rPr>
          <w:rFonts w:ascii="Times New Roman" w:hAnsi="Times New Roman" w:cs="Times New Roman"/>
          <w:i/>
          <w:iCs/>
          <w:sz w:val="26"/>
          <w:szCs w:val="26"/>
        </w:rPr>
        <w:t>2.1</w:t>
      </w:r>
      <w:r>
        <w:rPr>
          <w:rFonts w:ascii="Times New Roman" w:hAnsi="Times New Roman" w:cs="Times New Roman"/>
          <w:i/>
          <w:iCs/>
          <w:sz w:val="26"/>
          <w:szCs w:val="26"/>
        </w:rPr>
        <w:t>c</w:t>
      </w: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r w:rsidR="001661B9">
        <w:rPr>
          <w:rFonts w:ascii="Times New Roman" w:hAnsi="Times New Roman" w:cs="Times New Roman"/>
          <w:i/>
          <w:iCs/>
          <w:sz w:val="26"/>
          <w:szCs w:val="26"/>
        </w:rPr>
        <w:t xml:space="preserve">Các </w:t>
      </w:r>
      <w:proofErr w:type="spellStart"/>
      <w:r w:rsidR="001661B9">
        <w:rPr>
          <w:rFonts w:ascii="Times New Roman" w:hAnsi="Times New Roman" w:cs="Times New Roman"/>
          <w:i/>
          <w:iCs/>
          <w:sz w:val="26"/>
          <w:szCs w:val="26"/>
        </w:rPr>
        <w:t>khối</w:t>
      </w:r>
      <w:proofErr w:type="spellEnd"/>
      <w:r w:rsidR="001661B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1661B9"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 w:rsidR="001661B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1661B9">
        <w:rPr>
          <w:rFonts w:ascii="Times New Roman" w:hAnsi="Times New Roman" w:cs="Times New Roman"/>
          <w:i/>
          <w:iCs/>
          <w:sz w:val="26"/>
          <w:szCs w:val="26"/>
        </w:rPr>
        <w:t>khiển</w:t>
      </w:r>
      <w:proofErr w:type="spellEnd"/>
      <w:r w:rsidR="001661B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1661B9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1661B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1661B9">
        <w:rPr>
          <w:rFonts w:ascii="Times New Roman" w:hAnsi="Times New Roman" w:cs="Times New Roman"/>
          <w:i/>
          <w:iCs/>
          <w:sz w:val="26"/>
          <w:szCs w:val="26"/>
        </w:rPr>
        <w:t>khớp</w:t>
      </w:r>
      <w:proofErr w:type="spellEnd"/>
      <w:r w:rsidR="001661B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1661B9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1661B9">
        <w:rPr>
          <w:rFonts w:ascii="Times New Roman" w:hAnsi="Times New Roman" w:cs="Times New Roman"/>
          <w:i/>
          <w:iCs/>
          <w:sz w:val="26"/>
          <w:szCs w:val="26"/>
        </w:rPr>
        <w:t xml:space="preserve"> robot</w:t>
      </w:r>
    </w:p>
    <w:p w14:paraId="6EC20F2E" w14:textId="45E25963" w:rsidR="00EB5092" w:rsidRDefault="00EB5092" w:rsidP="008E6EC0">
      <w:pPr>
        <w:spacing w:line="360" w:lineRule="auto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EB509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8C0555" wp14:editId="71B5439A">
            <wp:extent cx="5380186" cy="4732430"/>
            <wp:effectExtent l="0" t="0" r="0" b="0"/>
            <wp:docPr id="19498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2278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16C5" w14:textId="1024419C" w:rsidR="00552325" w:rsidRDefault="00EB5092" w:rsidP="00552325">
      <w:pPr>
        <w:spacing w:line="360" w:lineRule="auto"/>
        <w:ind w:left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3.</w:t>
      </w:r>
      <w:r>
        <w:rPr>
          <w:rFonts w:ascii="Times New Roman" w:hAnsi="Times New Roman" w:cs="Times New Roman"/>
          <w:i/>
          <w:iCs/>
          <w:sz w:val="26"/>
          <w:szCs w:val="26"/>
        </w:rPr>
        <w:t>2.1</w:t>
      </w:r>
      <w:r>
        <w:rPr>
          <w:rFonts w:ascii="Times New Roman" w:hAnsi="Times New Roman" w:cs="Times New Roman"/>
          <w:i/>
          <w:iCs/>
          <w:sz w:val="26"/>
          <w:szCs w:val="26"/>
        </w:rPr>
        <w:t>d</w:t>
      </w: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i/>
          <w:iCs/>
          <w:sz w:val="26"/>
          <w:szCs w:val="26"/>
        </w:rPr>
        <w:t>obot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3D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Matlab</w:t>
      </w:r>
      <w:proofErr w:type="spellEnd"/>
    </w:p>
    <w:p w14:paraId="5F3CC966" w14:textId="28CFB096" w:rsidR="00552325" w:rsidRDefault="0014517C" w:rsidP="00552325">
      <w:pPr>
        <w:pStyle w:val="DA30"/>
        <w:numPr>
          <w:ilvl w:val="2"/>
          <w:numId w:val="50"/>
        </w:numPr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 w:rsidR="00552325">
        <w:rPr>
          <w:lang w:val="en-US"/>
        </w:rPr>
        <w:t>phần</w:t>
      </w:r>
      <w:proofErr w:type="spellEnd"/>
      <w:r w:rsidR="00552325">
        <w:rPr>
          <w:lang w:val="en-US"/>
        </w:rPr>
        <w:t xml:space="preserve"> </w:t>
      </w:r>
      <w:proofErr w:type="spellStart"/>
      <w:r w:rsidR="00552325">
        <w:rPr>
          <w:lang w:val="en-US"/>
        </w:rPr>
        <w:t>mềm</w:t>
      </w:r>
      <w:proofErr w:type="spellEnd"/>
      <w:r w:rsidR="00552325">
        <w:rPr>
          <w:lang w:val="en-US"/>
        </w:rPr>
        <w:t xml:space="preserve"> </w:t>
      </w:r>
      <w:proofErr w:type="spellStart"/>
      <w:r w:rsidR="00552325">
        <w:rPr>
          <w:lang w:val="en-US"/>
        </w:rPr>
        <w:t>điều</w:t>
      </w:r>
      <w:proofErr w:type="spellEnd"/>
      <w:r w:rsidR="00552325">
        <w:rPr>
          <w:lang w:val="en-US"/>
        </w:rPr>
        <w:t xml:space="preserve"> </w:t>
      </w:r>
      <w:proofErr w:type="spellStart"/>
      <w:r w:rsidR="00552325">
        <w:rPr>
          <w:lang w:val="en-US"/>
        </w:rPr>
        <w:t>khiển</w:t>
      </w:r>
      <w:proofErr w:type="spellEnd"/>
      <w:r w:rsidR="00552325">
        <w:rPr>
          <w:lang w:val="en-US"/>
        </w:rPr>
        <w:t xml:space="preserve"> robot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Matlab</w:t>
      </w:r>
      <w:proofErr w:type="spellEnd"/>
    </w:p>
    <w:p w14:paraId="43E44198" w14:textId="38F86BA0" w:rsidR="00552325" w:rsidRDefault="00552325" w:rsidP="00552325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953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98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53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98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file.slx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="00953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98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81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3F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81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3FB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="00781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3FB">
        <w:rPr>
          <w:rFonts w:ascii="Times New Roman" w:hAnsi="Times New Roman" w:cs="Times New Roman"/>
          <w:sz w:val="26"/>
          <w:szCs w:val="26"/>
        </w:rPr>
        <w:t>đúp</w:t>
      </w:r>
      <w:proofErr w:type="spellEnd"/>
      <w:r w:rsidR="00781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3FB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="00781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3F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53980">
        <w:rPr>
          <w:rFonts w:ascii="Times New Roman" w:hAnsi="Times New Roman" w:cs="Times New Roman"/>
          <w:sz w:val="26"/>
          <w:szCs w:val="26"/>
        </w:rPr>
        <w:t xml:space="preserve"> t</w:t>
      </w:r>
      <w:proofErr w:type="spellStart"/>
      <w:r w:rsidR="00953980">
        <w:rPr>
          <w:rFonts w:ascii="Times New Roman" w:hAnsi="Times New Roman" w:cs="Times New Roman"/>
          <w:sz w:val="26"/>
          <w:szCs w:val="26"/>
        </w:rPr>
        <w:t>hanh</w:t>
      </w:r>
      <w:proofErr w:type="spellEnd"/>
      <w:r w:rsidR="00953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980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="00953980">
        <w:rPr>
          <w:rFonts w:ascii="Times New Roman" w:hAnsi="Times New Roman" w:cs="Times New Roman"/>
          <w:sz w:val="26"/>
          <w:szCs w:val="26"/>
        </w:rPr>
        <w:t xml:space="preserve"> (Slider)</w:t>
      </w:r>
      <w:r w:rsidR="00781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3F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81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3F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813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3FB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953980">
        <w:rPr>
          <w:rFonts w:ascii="Times New Roman" w:hAnsi="Times New Roman" w:cs="Times New Roman"/>
          <w:sz w:val="26"/>
          <w:szCs w:val="26"/>
        </w:rPr>
        <w:t xml:space="preserve"> c</w:t>
      </w:r>
      <w:proofErr w:type="spellStart"/>
      <w:r w:rsidR="00953980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953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98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53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98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53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98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953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98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53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98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953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98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9539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98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9B2B45B" w14:textId="06BC1C4B" w:rsidR="00552325" w:rsidRDefault="00552325" w:rsidP="00552325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5232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962556" wp14:editId="10234802">
            <wp:extent cx="5029636" cy="3154953"/>
            <wp:effectExtent l="0" t="0" r="0" b="7620"/>
            <wp:docPr id="50386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65493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3DF5" w14:textId="354309AF" w:rsidR="00552325" w:rsidRDefault="00552325" w:rsidP="00552325">
      <w:pPr>
        <w:spacing w:line="360" w:lineRule="auto"/>
        <w:ind w:left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3.</w:t>
      </w:r>
      <w:r>
        <w:rPr>
          <w:rFonts w:ascii="Times New Roman" w:hAnsi="Times New Roman" w:cs="Times New Roman"/>
          <w:i/>
          <w:iCs/>
          <w:sz w:val="26"/>
          <w:szCs w:val="26"/>
        </w:rPr>
        <w:t>2.</w:t>
      </w:r>
      <w:r>
        <w:rPr>
          <w:rFonts w:ascii="Times New Roman" w:hAnsi="Times New Roman" w:cs="Times New Roman"/>
          <w:i/>
          <w:iCs/>
          <w:sz w:val="26"/>
          <w:szCs w:val="26"/>
        </w:rPr>
        <w:t>2a</w:t>
      </w: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robot</w:t>
      </w:r>
    </w:p>
    <w:p w14:paraId="4B8C5B4F" w14:textId="793914C8" w:rsidR="00B42582" w:rsidRDefault="00B42582" w:rsidP="00B42582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B425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DDF251C" wp14:editId="413750CA">
            <wp:extent cx="6119495" cy="4048125"/>
            <wp:effectExtent l="0" t="0" r="0" b="9525"/>
            <wp:docPr id="94759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90389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7BCE" w14:textId="53F66907" w:rsidR="00B42582" w:rsidRDefault="00B42582" w:rsidP="00B42582">
      <w:pPr>
        <w:spacing w:line="360" w:lineRule="auto"/>
        <w:ind w:left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3.</w:t>
      </w:r>
      <w:r>
        <w:rPr>
          <w:rFonts w:ascii="Times New Roman" w:hAnsi="Times New Roman" w:cs="Times New Roman"/>
          <w:i/>
          <w:iCs/>
          <w:sz w:val="26"/>
          <w:szCs w:val="26"/>
        </w:rPr>
        <w:t>2.2</w:t>
      </w:r>
      <w:r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</w:t>
      </w:r>
      <w:r>
        <w:rPr>
          <w:rFonts w:ascii="Times New Roman" w:hAnsi="Times New Roman" w:cs="Times New Roman"/>
          <w:i/>
          <w:iCs/>
          <w:sz w:val="26"/>
          <w:szCs w:val="26"/>
        </w:rPr>
        <w:t>iều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robot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Slider</w:t>
      </w:r>
    </w:p>
    <w:p w14:paraId="3D1C9D4E" w14:textId="6A559511" w:rsidR="0014517C" w:rsidRPr="0014517C" w:rsidRDefault="0014517C" w:rsidP="0014517C">
      <w:pPr>
        <w:pStyle w:val="DA30"/>
        <w:numPr>
          <w:ilvl w:val="2"/>
          <w:numId w:val="50"/>
        </w:numPr>
        <w:rPr>
          <w:lang w:val="en-US"/>
        </w:rPr>
      </w:pPr>
      <w:proofErr w:type="spellStart"/>
      <w:r>
        <w:rPr>
          <w:lang w:val="en-US"/>
        </w:rPr>
        <w:lastRenderedPageBreak/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robot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Matlab</w:t>
      </w:r>
      <w:proofErr w:type="spellEnd"/>
    </w:p>
    <w:p w14:paraId="7BFFCACF" w14:textId="0E7517BE" w:rsidR="00E44735" w:rsidRDefault="00E44735" w:rsidP="00E44735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GUI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GUIDE t</w:t>
      </w:r>
      <w:proofErr w:type="spellStart"/>
      <w:r>
        <w:rPr>
          <w:rFonts w:ascii="Times New Roman" w:hAnsi="Times New Roman" w:cs="Times New Roman"/>
          <w:sz w:val="26"/>
          <w:szCs w:val="26"/>
        </w:rPr>
        <w:t>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345C358" w14:textId="48A55927" w:rsidR="00E44735" w:rsidRDefault="00E44735" w:rsidP="00E44735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4473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5A1001" wp14:editId="3C2499E1">
            <wp:extent cx="5517358" cy="5288738"/>
            <wp:effectExtent l="0" t="0" r="7620" b="7620"/>
            <wp:docPr id="29829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96864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7757" w14:textId="3D23D1FE" w:rsidR="007A7924" w:rsidRDefault="007A7924" w:rsidP="007A7924">
      <w:pPr>
        <w:spacing w:line="360" w:lineRule="auto"/>
        <w:ind w:left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3.</w:t>
      </w:r>
      <w:r>
        <w:rPr>
          <w:rFonts w:ascii="Times New Roman" w:hAnsi="Times New Roman" w:cs="Times New Roman"/>
          <w:i/>
          <w:iCs/>
          <w:sz w:val="26"/>
          <w:szCs w:val="26"/>
        </w:rPr>
        <w:t>2.</w:t>
      </w:r>
      <w:r w:rsidR="005D0CCF">
        <w:rPr>
          <w:rFonts w:ascii="Times New Roman" w:hAnsi="Times New Roman" w:cs="Times New Roman"/>
          <w:i/>
          <w:iCs/>
          <w:sz w:val="26"/>
          <w:szCs w:val="26"/>
        </w:rPr>
        <w:t>3a</w:t>
      </w: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GUI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robot</w:t>
      </w:r>
    </w:p>
    <w:p w14:paraId="054F873C" w14:textId="6B81AE8F" w:rsidR="007A7924" w:rsidRDefault="007A7924" w:rsidP="007A7924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, ta s</w:t>
      </w:r>
      <w:proofErr w:type="spellStart"/>
      <w:r>
        <w:rPr>
          <w:rFonts w:ascii="Times New Roman" w:hAnsi="Times New Roman" w:cs="Times New Roman"/>
          <w:sz w:val="26"/>
          <w:szCs w:val="26"/>
        </w:rPr>
        <w:t>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705731">
        <w:rPr>
          <w:rFonts w:ascii="Times New Roman" w:hAnsi="Times New Roman" w:cs="Times New Roman"/>
          <w:sz w:val="26"/>
          <w:szCs w:val="26"/>
        </w:rPr>
        <w:t>.</w:t>
      </w:r>
    </w:p>
    <w:p w14:paraId="068FF333" w14:textId="4E36267C" w:rsidR="00705731" w:rsidRDefault="00DD1CA8" w:rsidP="007A7924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Như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3.2.</w:t>
      </w:r>
      <w:r w:rsidR="005D0CCF">
        <w:rPr>
          <w:rFonts w:ascii="Times New Roman" w:hAnsi="Times New Roman" w:cs="Times New Roman"/>
          <w:sz w:val="26"/>
          <w:szCs w:val="26"/>
        </w:rPr>
        <w:t>3b</w:t>
      </w:r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39DCD74" w14:textId="6477968C" w:rsidR="00DD1CA8" w:rsidRDefault="00DD1CA8" w:rsidP="00DD1CA8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Slider: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5.</w:t>
      </w:r>
    </w:p>
    <w:p w14:paraId="17158EF2" w14:textId="14F7A29C" w:rsidR="00DD1CA8" w:rsidRDefault="00DD1CA8" w:rsidP="00DD1CA8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ACFB37" w14:textId="51B49119" w:rsidR="00DD1CA8" w:rsidRPr="00DD1CA8" w:rsidRDefault="00DD1CA8" w:rsidP="00DD1CA8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MoveL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MoveC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FBB816" w14:textId="4FDD61A3" w:rsidR="007A7924" w:rsidRPr="007A7924" w:rsidRDefault="007A7924" w:rsidP="007A7924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A792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AF782DA" wp14:editId="7CB4F278">
            <wp:extent cx="4678045" cy="3717388"/>
            <wp:effectExtent l="0" t="0" r="8255" b="0"/>
            <wp:docPr id="162672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20669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681184" cy="37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AF69" w14:textId="6DAFFDE0" w:rsidR="00705731" w:rsidRDefault="00705731" w:rsidP="00705731">
      <w:pPr>
        <w:spacing w:line="360" w:lineRule="auto"/>
        <w:ind w:left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3.</w:t>
      </w:r>
      <w:r>
        <w:rPr>
          <w:rFonts w:ascii="Times New Roman" w:hAnsi="Times New Roman" w:cs="Times New Roman"/>
          <w:i/>
          <w:iCs/>
          <w:sz w:val="26"/>
          <w:szCs w:val="26"/>
        </w:rPr>
        <w:t>2.</w:t>
      </w:r>
      <w:r w:rsidR="005D0CCF">
        <w:rPr>
          <w:rFonts w:ascii="Times New Roman" w:hAnsi="Times New Roman" w:cs="Times New Roman"/>
          <w:i/>
          <w:iCs/>
          <w:sz w:val="26"/>
          <w:szCs w:val="26"/>
        </w:rPr>
        <w:t>3b</w:t>
      </w: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khiển</w:t>
      </w:r>
      <w:proofErr w:type="spellEnd"/>
    </w:p>
    <w:p w14:paraId="125FC620" w14:textId="4B989C2A" w:rsidR="007A7924" w:rsidRDefault="00A0782F" w:rsidP="00E44735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file.m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(Timer,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Real-time,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>…)</w:t>
      </w:r>
    </w:p>
    <w:p w14:paraId="34646807" w14:textId="3481DFA5" w:rsidR="00A0782F" w:rsidRDefault="00A0782F" w:rsidP="00E44735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A0782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56D8252" wp14:editId="7742C53D">
            <wp:extent cx="4982845" cy="3268813"/>
            <wp:effectExtent l="0" t="0" r="8255" b="8255"/>
            <wp:docPr id="108479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91397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986961" cy="327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8FFB" w14:textId="3536C9C1" w:rsidR="00A0782F" w:rsidRDefault="00A0782F" w:rsidP="00A0782F">
      <w:pPr>
        <w:spacing w:line="360" w:lineRule="auto"/>
        <w:ind w:left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3.</w:t>
      </w:r>
      <w:r>
        <w:rPr>
          <w:rFonts w:ascii="Times New Roman" w:hAnsi="Times New Roman" w:cs="Times New Roman"/>
          <w:i/>
          <w:iCs/>
          <w:sz w:val="26"/>
          <w:szCs w:val="26"/>
        </w:rPr>
        <w:t>2.</w:t>
      </w:r>
      <w:r w:rsidR="005D0CCF">
        <w:rPr>
          <w:rFonts w:ascii="Times New Roman" w:hAnsi="Times New Roman" w:cs="Times New Roman"/>
          <w:i/>
          <w:iCs/>
          <w:sz w:val="26"/>
          <w:szCs w:val="26"/>
        </w:rPr>
        <w:t>3c</w:t>
      </w:r>
      <w:r w:rsidRPr="00586AC7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khiển</w:t>
      </w:r>
      <w:proofErr w:type="spellEnd"/>
    </w:p>
    <w:p w14:paraId="3B7C285B" w14:textId="496A4148" w:rsidR="008D6B0C" w:rsidRDefault="008D6B0C" w:rsidP="008D6B0C">
      <w:pPr>
        <w:pStyle w:val="DA30"/>
        <w:numPr>
          <w:ilvl w:val="2"/>
          <w:numId w:val="50"/>
        </w:numPr>
        <w:rPr>
          <w:lang w:val="en-US"/>
        </w:rPr>
      </w:pPr>
      <w:proofErr w:type="spellStart"/>
      <w:r w:rsidRPr="008D6B0C">
        <w:rPr>
          <w:lang w:val="en-US"/>
        </w:rPr>
        <w:t>Mô</w:t>
      </w:r>
      <w:proofErr w:type="spellEnd"/>
      <w:r w:rsidRPr="008D6B0C">
        <w:rPr>
          <w:lang w:val="en-US"/>
        </w:rPr>
        <w:t xml:space="preserve"> </w:t>
      </w:r>
      <w:proofErr w:type="spellStart"/>
      <w:r w:rsidRPr="008D6B0C">
        <w:rPr>
          <w:lang w:val="en-US"/>
        </w:rPr>
        <w:t>phỏng</w:t>
      </w:r>
      <w:proofErr w:type="spellEnd"/>
      <w:r w:rsidRPr="008D6B0C">
        <w:rPr>
          <w:lang w:val="en-US"/>
        </w:rPr>
        <w:t xml:space="preserve"> </w:t>
      </w:r>
      <w:proofErr w:type="spellStart"/>
      <w:r w:rsidRPr="008D6B0C">
        <w:rPr>
          <w:lang w:val="en-US"/>
        </w:rPr>
        <w:t>vị</w:t>
      </w:r>
      <w:proofErr w:type="spellEnd"/>
      <w:r w:rsidRPr="008D6B0C">
        <w:rPr>
          <w:lang w:val="en-US"/>
        </w:rPr>
        <w:t xml:space="preserve"> </w:t>
      </w:r>
      <w:proofErr w:type="spellStart"/>
      <w:r w:rsidRPr="008D6B0C">
        <w:rPr>
          <w:lang w:val="en-US"/>
        </w:rPr>
        <w:t>trí</w:t>
      </w:r>
      <w:proofErr w:type="spellEnd"/>
      <w:r w:rsidRPr="008D6B0C">
        <w:rPr>
          <w:lang w:val="en-US"/>
        </w:rPr>
        <w:t xml:space="preserve"> </w:t>
      </w:r>
      <w:proofErr w:type="spellStart"/>
      <w:r w:rsidRPr="008D6B0C">
        <w:rPr>
          <w:lang w:val="en-US"/>
        </w:rPr>
        <w:t>dựa</w:t>
      </w:r>
      <w:proofErr w:type="spellEnd"/>
      <w:r w:rsidRPr="008D6B0C">
        <w:rPr>
          <w:lang w:val="en-US"/>
        </w:rPr>
        <w:t xml:space="preserve"> </w:t>
      </w:r>
      <w:proofErr w:type="spellStart"/>
      <w:r w:rsidRPr="008D6B0C">
        <w:rPr>
          <w:lang w:val="en-US"/>
        </w:rPr>
        <w:t>trên</w:t>
      </w:r>
      <w:proofErr w:type="spellEnd"/>
      <w:r w:rsidRPr="008D6B0C">
        <w:rPr>
          <w:lang w:val="en-US"/>
        </w:rPr>
        <w:t xml:space="preserve"> </w:t>
      </w:r>
      <w:proofErr w:type="spellStart"/>
      <w:r w:rsidRPr="008D6B0C">
        <w:rPr>
          <w:lang w:val="en-US"/>
        </w:rPr>
        <w:t>kết</w:t>
      </w:r>
      <w:proofErr w:type="spellEnd"/>
      <w:r w:rsidRPr="008D6B0C">
        <w:rPr>
          <w:lang w:val="en-US"/>
        </w:rPr>
        <w:t xml:space="preserve"> </w:t>
      </w:r>
      <w:proofErr w:type="spellStart"/>
      <w:r w:rsidRPr="008D6B0C">
        <w:rPr>
          <w:lang w:val="en-US"/>
        </w:rPr>
        <w:t>quả</w:t>
      </w:r>
      <w:proofErr w:type="spellEnd"/>
      <w:r w:rsidRPr="008D6B0C">
        <w:rPr>
          <w:lang w:val="en-US"/>
        </w:rPr>
        <w:t xml:space="preserve"> </w:t>
      </w:r>
      <w:proofErr w:type="spellStart"/>
      <w:r w:rsidRPr="008D6B0C">
        <w:rPr>
          <w:lang w:val="en-US"/>
        </w:rPr>
        <w:t>tính</w:t>
      </w:r>
      <w:proofErr w:type="spellEnd"/>
      <w:r w:rsidRPr="008D6B0C">
        <w:rPr>
          <w:lang w:val="en-US"/>
        </w:rPr>
        <w:t xml:space="preserve"> </w:t>
      </w:r>
      <w:proofErr w:type="spellStart"/>
      <w:r w:rsidRPr="008D6B0C">
        <w:rPr>
          <w:lang w:val="en-US"/>
        </w:rPr>
        <w:t>toán</w:t>
      </w:r>
      <w:proofErr w:type="spellEnd"/>
    </w:p>
    <w:p w14:paraId="34FC8038" w14:textId="77777777" w:rsidR="007A5BFB" w:rsidRPr="0014517C" w:rsidRDefault="007A5BFB" w:rsidP="007A5BFB">
      <w:pPr>
        <w:pStyle w:val="DA30"/>
        <w:numPr>
          <w:ilvl w:val="0"/>
          <w:numId w:val="0"/>
        </w:numPr>
        <w:ind w:left="720"/>
        <w:rPr>
          <w:lang w:val="en-US"/>
        </w:rPr>
      </w:pPr>
    </w:p>
    <w:p w14:paraId="08A19FCD" w14:textId="77777777" w:rsidR="008D6B0C" w:rsidRDefault="008D6B0C" w:rsidP="008D6B0C">
      <w:pPr>
        <w:spacing w:line="360" w:lineRule="auto"/>
        <w:ind w:left="720"/>
        <w:rPr>
          <w:rFonts w:ascii="Times New Roman" w:hAnsi="Times New Roman" w:cs="Times New Roman"/>
          <w:i/>
          <w:iCs/>
          <w:sz w:val="26"/>
          <w:szCs w:val="26"/>
        </w:rPr>
      </w:pPr>
    </w:p>
    <w:p w14:paraId="3719E951" w14:textId="77777777" w:rsidR="00A0782F" w:rsidRPr="00552325" w:rsidRDefault="00A0782F" w:rsidP="00E44735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sectPr w:rsidR="00A0782F" w:rsidRPr="00552325" w:rsidSect="00357A11">
      <w:footerReference w:type="default" r:id="rId82"/>
      <w:pgSz w:w="11906" w:h="16838" w:code="9"/>
      <w:pgMar w:top="1134" w:right="851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0A769" w14:textId="77777777" w:rsidR="00973954" w:rsidRDefault="00973954" w:rsidP="00357A11">
      <w:pPr>
        <w:spacing w:after="0" w:line="240" w:lineRule="auto"/>
      </w:pPr>
      <w:r>
        <w:separator/>
      </w:r>
    </w:p>
  </w:endnote>
  <w:endnote w:type="continuationSeparator" w:id="0">
    <w:p w14:paraId="2888F874" w14:textId="77777777" w:rsidR="00973954" w:rsidRDefault="00973954" w:rsidP="0035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5394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2FA04" w14:textId="0FCD089C" w:rsidR="00971C31" w:rsidRDefault="00971C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79F52" w14:textId="77777777" w:rsidR="00357A11" w:rsidRDefault="00357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C5E67" w14:textId="77777777" w:rsidR="00973954" w:rsidRDefault="00973954" w:rsidP="00357A11">
      <w:pPr>
        <w:spacing w:after="0" w:line="240" w:lineRule="auto"/>
      </w:pPr>
      <w:r>
        <w:separator/>
      </w:r>
    </w:p>
  </w:footnote>
  <w:footnote w:type="continuationSeparator" w:id="0">
    <w:p w14:paraId="77ECBBDC" w14:textId="77777777" w:rsidR="00973954" w:rsidRDefault="00973954" w:rsidP="0035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0A"/>
    <w:multiLevelType w:val="hybridMultilevel"/>
    <w:tmpl w:val="ED324A56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05249"/>
    <w:multiLevelType w:val="multilevel"/>
    <w:tmpl w:val="01A8CB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0AC03EE"/>
    <w:multiLevelType w:val="hybridMultilevel"/>
    <w:tmpl w:val="8C46F1F4"/>
    <w:lvl w:ilvl="0" w:tplc="0BAE74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74013"/>
    <w:multiLevelType w:val="multilevel"/>
    <w:tmpl w:val="4E3E2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7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712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453111C"/>
    <w:multiLevelType w:val="multilevel"/>
    <w:tmpl w:val="2CCC118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F77EBF"/>
    <w:multiLevelType w:val="hybridMultilevel"/>
    <w:tmpl w:val="CD3C0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245EE"/>
    <w:multiLevelType w:val="hybridMultilevel"/>
    <w:tmpl w:val="F470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06D30"/>
    <w:multiLevelType w:val="hybridMultilevel"/>
    <w:tmpl w:val="E8D49C4E"/>
    <w:lvl w:ilvl="0" w:tplc="152EC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9A5605"/>
    <w:multiLevelType w:val="hybridMultilevel"/>
    <w:tmpl w:val="6E64578A"/>
    <w:lvl w:ilvl="0" w:tplc="C02C1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A1504C"/>
    <w:multiLevelType w:val="hybridMultilevel"/>
    <w:tmpl w:val="9FD2C38A"/>
    <w:lvl w:ilvl="0" w:tplc="78A4C54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0E7232E"/>
    <w:multiLevelType w:val="multilevel"/>
    <w:tmpl w:val="BCB29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21F6ED4"/>
    <w:multiLevelType w:val="hybridMultilevel"/>
    <w:tmpl w:val="13447D98"/>
    <w:lvl w:ilvl="0" w:tplc="CA00F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BD575A"/>
    <w:multiLevelType w:val="hybridMultilevel"/>
    <w:tmpl w:val="B2305CE0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187F070F"/>
    <w:multiLevelType w:val="multilevel"/>
    <w:tmpl w:val="E6CC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FF040E"/>
    <w:multiLevelType w:val="hybridMultilevel"/>
    <w:tmpl w:val="B7748738"/>
    <w:lvl w:ilvl="0" w:tplc="15FA9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4A76B9"/>
    <w:multiLevelType w:val="hybridMultilevel"/>
    <w:tmpl w:val="56987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F6C30"/>
    <w:multiLevelType w:val="multilevel"/>
    <w:tmpl w:val="6E6C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176806"/>
    <w:multiLevelType w:val="hybridMultilevel"/>
    <w:tmpl w:val="0FEA0056"/>
    <w:lvl w:ilvl="0" w:tplc="042A000F">
      <w:start w:val="1"/>
      <w:numFmt w:val="decimal"/>
      <w:lvlText w:val="%1."/>
      <w:lvlJc w:val="left"/>
      <w:pPr>
        <w:ind w:left="1077" w:hanging="360"/>
      </w:p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260123DA"/>
    <w:multiLevelType w:val="multilevel"/>
    <w:tmpl w:val="F036C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A40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DA41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6DA2CDF"/>
    <w:multiLevelType w:val="hybridMultilevel"/>
    <w:tmpl w:val="3F843F3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2D111504"/>
    <w:multiLevelType w:val="hybridMultilevel"/>
    <w:tmpl w:val="38800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A12351"/>
    <w:multiLevelType w:val="multilevel"/>
    <w:tmpl w:val="80188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DA3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5B21ADE"/>
    <w:multiLevelType w:val="multilevel"/>
    <w:tmpl w:val="D5142012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3" w15:restartNumberingAfterBreak="0">
    <w:nsid w:val="375F78A5"/>
    <w:multiLevelType w:val="hybridMultilevel"/>
    <w:tmpl w:val="1A62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843F0"/>
    <w:multiLevelType w:val="multilevel"/>
    <w:tmpl w:val="DE9818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DA1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B700490"/>
    <w:multiLevelType w:val="hybridMultilevel"/>
    <w:tmpl w:val="76B6CA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04B469B"/>
    <w:multiLevelType w:val="multilevel"/>
    <w:tmpl w:val="00F86AB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41BF6D69"/>
    <w:multiLevelType w:val="hybridMultilevel"/>
    <w:tmpl w:val="6AD29B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06903"/>
    <w:multiLevelType w:val="hybridMultilevel"/>
    <w:tmpl w:val="AA0628B8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435C70D5"/>
    <w:multiLevelType w:val="multilevel"/>
    <w:tmpl w:val="9F0E6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6585653"/>
    <w:multiLevelType w:val="hybridMultilevel"/>
    <w:tmpl w:val="0DC20EB4"/>
    <w:lvl w:ilvl="0" w:tplc="6B0E6EF8">
      <w:start w:val="1"/>
      <w:numFmt w:val="bullet"/>
      <w:lvlText w:val="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4713596B"/>
    <w:multiLevelType w:val="hybridMultilevel"/>
    <w:tmpl w:val="5C3E4AAE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4E997AB9"/>
    <w:multiLevelType w:val="multilevel"/>
    <w:tmpl w:val="078CE58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504A67C4"/>
    <w:multiLevelType w:val="hybridMultilevel"/>
    <w:tmpl w:val="30DE27C8"/>
    <w:lvl w:ilvl="0" w:tplc="6B0E6E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93EE4"/>
    <w:multiLevelType w:val="hybridMultilevel"/>
    <w:tmpl w:val="38AA489E"/>
    <w:lvl w:ilvl="0" w:tplc="841235D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205B3E"/>
    <w:multiLevelType w:val="hybridMultilevel"/>
    <w:tmpl w:val="206C1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CB2975"/>
    <w:multiLevelType w:val="hybridMultilevel"/>
    <w:tmpl w:val="0BD68E1E"/>
    <w:lvl w:ilvl="0" w:tplc="2A4AC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E9C580D"/>
    <w:multiLevelType w:val="hybridMultilevel"/>
    <w:tmpl w:val="AAA62710"/>
    <w:lvl w:ilvl="0" w:tplc="423C816C">
      <w:numFmt w:val="bullet"/>
      <w:suff w:val="space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8" w15:restartNumberingAfterBreak="0">
    <w:nsid w:val="608807E7"/>
    <w:multiLevelType w:val="multilevel"/>
    <w:tmpl w:val="01A8CB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21F1114"/>
    <w:multiLevelType w:val="hybridMultilevel"/>
    <w:tmpl w:val="54466E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563B12"/>
    <w:multiLevelType w:val="hybridMultilevel"/>
    <w:tmpl w:val="DC2C1774"/>
    <w:lvl w:ilvl="0" w:tplc="A7A8495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7626A4A"/>
    <w:multiLevelType w:val="multilevel"/>
    <w:tmpl w:val="A840279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678A5F79"/>
    <w:multiLevelType w:val="multilevel"/>
    <w:tmpl w:val="01C072E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682358A8"/>
    <w:multiLevelType w:val="hybridMultilevel"/>
    <w:tmpl w:val="DADE33DC"/>
    <w:lvl w:ilvl="0" w:tplc="A7A8495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4" w15:restartNumberingAfterBreak="0">
    <w:nsid w:val="6ED53638"/>
    <w:multiLevelType w:val="hybridMultilevel"/>
    <w:tmpl w:val="771CE51E"/>
    <w:lvl w:ilvl="0" w:tplc="118215C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01229D2"/>
    <w:multiLevelType w:val="hybridMultilevel"/>
    <w:tmpl w:val="54FCD6C4"/>
    <w:lvl w:ilvl="0" w:tplc="A7A8495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6" w15:restartNumberingAfterBreak="0">
    <w:nsid w:val="76C70DF3"/>
    <w:multiLevelType w:val="hybridMultilevel"/>
    <w:tmpl w:val="D4460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FB65CA"/>
    <w:multiLevelType w:val="hybridMultilevel"/>
    <w:tmpl w:val="2760F230"/>
    <w:lvl w:ilvl="0" w:tplc="EFBA4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6F425F"/>
    <w:multiLevelType w:val="hybridMultilevel"/>
    <w:tmpl w:val="F4C49B24"/>
    <w:lvl w:ilvl="0" w:tplc="A7A84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61AFC"/>
    <w:multiLevelType w:val="hybridMultilevel"/>
    <w:tmpl w:val="DF40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65428">
    <w:abstractNumId w:val="21"/>
  </w:num>
  <w:num w:numId="2" w16cid:durableId="452940718">
    <w:abstractNumId w:val="6"/>
  </w:num>
  <w:num w:numId="3" w16cid:durableId="1127310990">
    <w:abstractNumId w:val="3"/>
  </w:num>
  <w:num w:numId="4" w16cid:durableId="1382317998">
    <w:abstractNumId w:val="2"/>
  </w:num>
  <w:num w:numId="5" w16cid:durableId="339284630">
    <w:abstractNumId w:val="30"/>
  </w:num>
  <w:num w:numId="6" w16cid:durableId="1860043773">
    <w:abstractNumId w:val="10"/>
  </w:num>
  <w:num w:numId="7" w16cid:durableId="638876476">
    <w:abstractNumId w:val="18"/>
  </w:num>
  <w:num w:numId="8" w16cid:durableId="58477702">
    <w:abstractNumId w:val="24"/>
  </w:num>
  <w:num w:numId="9" w16cid:durableId="533857325">
    <w:abstractNumId w:val="33"/>
  </w:num>
  <w:num w:numId="10" w16cid:durableId="1855342243">
    <w:abstractNumId w:val="0"/>
  </w:num>
  <w:num w:numId="11" w16cid:durableId="334111551">
    <w:abstractNumId w:val="4"/>
  </w:num>
  <w:num w:numId="12" w16cid:durableId="1818065560">
    <w:abstractNumId w:val="46"/>
  </w:num>
  <w:num w:numId="13" w16cid:durableId="1748116210">
    <w:abstractNumId w:val="20"/>
  </w:num>
  <w:num w:numId="14" w16cid:durableId="1599289090">
    <w:abstractNumId w:val="36"/>
  </w:num>
  <w:num w:numId="15" w16cid:durableId="2061316844">
    <w:abstractNumId w:val="5"/>
  </w:num>
  <w:num w:numId="16" w16cid:durableId="1368486786">
    <w:abstractNumId w:val="14"/>
  </w:num>
  <w:num w:numId="17" w16cid:durableId="317199194">
    <w:abstractNumId w:val="40"/>
  </w:num>
  <w:num w:numId="18" w16cid:durableId="482814914">
    <w:abstractNumId w:val="11"/>
  </w:num>
  <w:num w:numId="19" w16cid:durableId="1739091596">
    <w:abstractNumId w:val="47"/>
  </w:num>
  <w:num w:numId="20" w16cid:durableId="859397471">
    <w:abstractNumId w:val="23"/>
  </w:num>
  <w:num w:numId="21" w16cid:durableId="1115057456">
    <w:abstractNumId w:val="7"/>
  </w:num>
  <w:num w:numId="22" w16cid:durableId="323431441">
    <w:abstractNumId w:val="49"/>
  </w:num>
  <w:num w:numId="23" w16cid:durableId="971205342">
    <w:abstractNumId w:val="8"/>
  </w:num>
  <w:num w:numId="24" w16cid:durableId="285354848">
    <w:abstractNumId w:val="32"/>
  </w:num>
  <w:num w:numId="25" w16cid:durableId="1091392804">
    <w:abstractNumId w:val="41"/>
  </w:num>
  <w:num w:numId="26" w16cid:durableId="336006957">
    <w:abstractNumId w:val="26"/>
  </w:num>
  <w:num w:numId="27" w16cid:durableId="1711606321">
    <w:abstractNumId w:val="42"/>
  </w:num>
  <w:num w:numId="28" w16cid:durableId="629940141">
    <w:abstractNumId w:val="22"/>
  </w:num>
  <w:num w:numId="29" w16cid:durableId="1558779840">
    <w:abstractNumId w:val="39"/>
  </w:num>
  <w:num w:numId="30" w16cid:durableId="1621912089">
    <w:abstractNumId w:val="35"/>
  </w:num>
  <w:num w:numId="31" w16cid:durableId="359090735">
    <w:abstractNumId w:val="31"/>
  </w:num>
  <w:num w:numId="32" w16cid:durableId="1126462010">
    <w:abstractNumId w:val="12"/>
  </w:num>
  <w:num w:numId="33" w16cid:durableId="1507398309">
    <w:abstractNumId w:val="43"/>
  </w:num>
  <w:num w:numId="34" w16cid:durableId="55201175">
    <w:abstractNumId w:val="45"/>
  </w:num>
  <w:num w:numId="35" w16cid:durableId="1904220591">
    <w:abstractNumId w:val="19"/>
  </w:num>
  <w:num w:numId="36" w16cid:durableId="215360408">
    <w:abstractNumId w:val="48"/>
  </w:num>
  <w:num w:numId="37" w16cid:durableId="929242877">
    <w:abstractNumId w:val="28"/>
  </w:num>
  <w:num w:numId="38" w16cid:durableId="384261439">
    <w:abstractNumId w:val="37"/>
  </w:num>
  <w:num w:numId="39" w16cid:durableId="30108453">
    <w:abstractNumId w:val="29"/>
  </w:num>
  <w:num w:numId="40" w16cid:durableId="558172594">
    <w:abstractNumId w:val="15"/>
  </w:num>
  <w:num w:numId="41" w16cid:durableId="1046684448">
    <w:abstractNumId w:val="34"/>
  </w:num>
  <w:num w:numId="42" w16cid:durableId="1946307301">
    <w:abstractNumId w:val="44"/>
  </w:num>
  <w:num w:numId="43" w16cid:durableId="1710178122">
    <w:abstractNumId w:val="13"/>
  </w:num>
  <w:num w:numId="44" w16cid:durableId="1295477857">
    <w:abstractNumId w:val="16"/>
  </w:num>
  <w:num w:numId="45" w16cid:durableId="261039336">
    <w:abstractNumId w:val="18"/>
    <w:lvlOverride w:ilvl="0">
      <w:startOverride w:val="6"/>
    </w:lvlOverride>
    <w:lvlOverride w:ilvl="1">
      <w:startOverride w:val="1"/>
    </w:lvlOverride>
  </w:num>
  <w:num w:numId="46" w16cid:durableId="1154176190">
    <w:abstractNumId w:val="18"/>
    <w:lvlOverride w:ilvl="0">
      <w:startOverride w:val="6"/>
    </w:lvlOverride>
    <w:lvlOverride w:ilvl="1">
      <w:startOverride w:val="1"/>
    </w:lvlOverride>
  </w:num>
  <w:num w:numId="47" w16cid:durableId="1883593578">
    <w:abstractNumId w:val="18"/>
    <w:lvlOverride w:ilvl="0">
      <w:startOverride w:val="6"/>
    </w:lvlOverride>
    <w:lvlOverride w:ilvl="1">
      <w:startOverride w:val="2"/>
    </w:lvlOverride>
  </w:num>
  <w:num w:numId="48" w16cid:durableId="1785801884">
    <w:abstractNumId w:val="17"/>
  </w:num>
  <w:num w:numId="49" w16cid:durableId="1529023613">
    <w:abstractNumId w:val="27"/>
  </w:num>
  <w:num w:numId="50" w16cid:durableId="1231306589">
    <w:abstractNumId w:val="1"/>
  </w:num>
  <w:num w:numId="51" w16cid:durableId="1219249221">
    <w:abstractNumId w:val="9"/>
  </w:num>
  <w:num w:numId="52" w16cid:durableId="874081578">
    <w:abstractNumId w:val="25"/>
  </w:num>
  <w:num w:numId="53" w16cid:durableId="13851313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4D"/>
    <w:rsid w:val="00004961"/>
    <w:rsid w:val="00005844"/>
    <w:rsid w:val="0001234E"/>
    <w:rsid w:val="00014B29"/>
    <w:rsid w:val="0001673E"/>
    <w:rsid w:val="000214F1"/>
    <w:rsid w:val="00025ECB"/>
    <w:rsid w:val="00033247"/>
    <w:rsid w:val="000404B7"/>
    <w:rsid w:val="00043E01"/>
    <w:rsid w:val="0004438E"/>
    <w:rsid w:val="00045C72"/>
    <w:rsid w:val="00060795"/>
    <w:rsid w:val="000715C8"/>
    <w:rsid w:val="0007176C"/>
    <w:rsid w:val="0007466A"/>
    <w:rsid w:val="000800D6"/>
    <w:rsid w:val="000806D8"/>
    <w:rsid w:val="0008624E"/>
    <w:rsid w:val="000926FB"/>
    <w:rsid w:val="000A30E0"/>
    <w:rsid w:val="000A3411"/>
    <w:rsid w:val="000B109E"/>
    <w:rsid w:val="000B59EA"/>
    <w:rsid w:val="000D3983"/>
    <w:rsid w:val="000D689A"/>
    <w:rsid w:val="000E3F79"/>
    <w:rsid w:val="00102C00"/>
    <w:rsid w:val="00106B8C"/>
    <w:rsid w:val="00120CCB"/>
    <w:rsid w:val="00130DED"/>
    <w:rsid w:val="001345AB"/>
    <w:rsid w:val="00135E6D"/>
    <w:rsid w:val="001377BC"/>
    <w:rsid w:val="00141EC2"/>
    <w:rsid w:val="0014517C"/>
    <w:rsid w:val="00153C28"/>
    <w:rsid w:val="0015417E"/>
    <w:rsid w:val="0015460F"/>
    <w:rsid w:val="00164233"/>
    <w:rsid w:val="001661B9"/>
    <w:rsid w:val="001731E4"/>
    <w:rsid w:val="00174EE0"/>
    <w:rsid w:val="00186F4D"/>
    <w:rsid w:val="001A47DC"/>
    <w:rsid w:val="001A6153"/>
    <w:rsid w:val="001B1050"/>
    <w:rsid w:val="001B38F5"/>
    <w:rsid w:val="001C5305"/>
    <w:rsid w:val="001D3845"/>
    <w:rsid w:val="001E2A96"/>
    <w:rsid w:val="001E6FA2"/>
    <w:rsid w:val="00202D44"/>
    <w:rsid w:val="00211131"/>
    <w:rsid w:val="00211859"/>
    <w:rsid w:val="00221DA9"/>
    <w:rsid w:val="002302E1"/>
    <w:rsid w:val="0026160E"/>
    <w:rsid w:val="00267C64"/>
    <w:rsid w:val="002715DD"/>
    <w:rsid w:val="00271B24"/>
    <w:rsid w:val="00271DC0"/>
    <w:rsid w:val="00280D04"/>
    <w:rsid w:val="00283388"/>
    <w:rsid w:val="00283D12"/>
    <w:rsid w:val="00287364"/>
    <w:rsid w:val="00293198"/>
    <w:rsid w:val="00296441"/>
    <w:rsid w:val="002A0E64"/>
    <w:rsid w:val="002A3DB8"/>
    <w:rsid w:val="002A5ED1"/>
    <w:rsid w:val="002D35E4"/>
    <w:rsid w:val="002D5ECF"/>
    <w:rsid w:val="002E0EE0"/>
    <w:rsid w:val="002E6EBD"/>
    <w:rsid w:val="002E77C9"/>
    <w:rsid w:val="00303803"/>
    <w:rsid w:val="00314F60"/>
    <w:rsid w:val="00316632"/>
    <w:rsid w:val="0032285D"/>
    <w:rsid w:val="0032344A"/>
    <w:rsid w:val="0032501C"/>
    <w:rsid w:val="00333063"/>
    <w:rsid w:val="00334BBC"/>
    <w:rsid w:val="0033550A"/>
    <w:rsid w:val="00337BDF"/>
    <w:rsid w:val="00340508"/>
    <w:rsid w:val="00342359"/>
    <w:rsid w:val="003451DE"/>
    <w:rsid w:val="00346F52"/>
    <w:rsid w:val="00353C08"/>
    <w:rsid w:val="00357A11"/>
    <w:rsid w:val="003655C0"/>
    <w:rsid w:val="00371FFD"/>
    <w:rsid w:val="00373318"/>
    <w:rsid w:val="0038683F"/>
    <w:rsid w:val="003A5B7C"/>
    <w:rsid w:val="003A6460"/>
    <w:rsid w:val="003B1E30"/>
    <w:rsid w:val="003B2027"/>
    <w:rsid w:val="003B3A3B"/>
    <w:rsid w:val="003B3DAC"/>
    <w:rsid w:val="003C5670"/>
    <w:rsid w:val="003C6BC8"/>
    <w:rsid w:val="003D126A"/>
    <w:rsid w:val="003D3080"/>
    <w:rsid w:val="003E0BF9"/>
    <w:rsid w:val="003E45D3"/>
    <w:rsid w:val="003E62DD"/>
    <w:rsid w:val="004038EE"/>
    <w:rsid w:val="00403AC4"/>
    <w:rsid w:val="0040467E"/>
    <w:rsid w:val="00412A0B"/>
    <w:rsid w:val="00422BFC"/>
    <w:rsid w:val="00443A64"/>
    <w:rsid w:val="0045220A"/>
    <w:rsid w:val="00457EC9"/>
    <w:rsid w:val="004608D7"/>
    <w:rsid w:val="00461AA1"/>
    <w:rsid w:val="00465899"/>
    <w:rsid w:val="004708F2"/>
    <w:rsid w:val="0048299A"/>
    <w:rsid w:val="00496FB9"/>
    <w:rsid w:val="004976A0"/>
    <w:rsid w:val="004A16D0"/>
    <w:rsid w:val="004A3CAC"/>
    <w:rsid w:val="004B0D4D"/>
    <w:rsid w:val="004B236C"/>
    <w:rsid w:val="004B2F26"/>
    <w:rsid w:val="004B59FA"/>
    <w:rsid w:val="004C6A2B"/>
    <w:rsid w:val="004D15C2"/>
    <w:rsid w:val="004E03BF"/>
    <w:rsid w:val="004E1A87"/>
    <w:rsid w:val="004E7A41"/>
    <w:rsid w:val="004F1064"/>
    <w:rsid w:val="0050381B"/>
    <w:rsid w:val="00504CD6"/>
    <w:rsid w:val="00521641"/>
    <w:rsid w:val="005269A1"/>
    <w:rsid w:val="00530766"/>
    <w:rsid w:val="00533B4C"/>
    <w:rsid w:val="0053581C"/>
    <w:rsid w:val="00542B22"/>
    <w:rsid w:val="00552325"/>
    <w:rsid w:val="00553F84"/>
    <w:rsid w:val="00556A5D"/>
    <w:rsid w:val="005648F0"/>
    <w:rsid w:val="005860A8"/>
    <w:rsid w:val="00586AC7"/>
    <w:rsid w:val="00591044"/>
    <w:rsid w:val="005975D7"/>
    <w:rsid w:val="005A0DF5"/>
    <w:rsid w:val="005A5A5D"/>
    <w:rsid w:val="005A62BF"/>
    <w:rsid w:val="005A7DED"/>
    <w:rsid w:val="005B4DE7"/>
    <w:rsid w:val="005B5AD5"/>
    <w:rsid w:val="005C08B0"/>
    <w:rsid w:val="005C49F3"/>
    <w:rsid w:val="005D0CCF"/>
    <w:rsid w:val="005E45E2"/>
    <w:rsid w:val="005E4ECC"/>
    <w:rsid w:val="005F006D"/>
    <w:rsid w:val="00600120"/>
    <w:rsid w:val="006003B3"/>
    <w:rsid w:val="006129DC"/>
    <w:rsid w:val="006141D4"/>
    <w:rsid w:val="006203D6"/>
    <w:rsid w:val="00621F98"/>
    <w:rsid w:val="00623187"/>
    <w:rsid w:val="00625A04"/>
    <w:rsid w:val="00630D50"/>
    <w:rsid w:val="006316B9"/>
    <w:rsid w:val="00633B58"/>
    <w:rsid w:val="0064070B"/>
    <w:rsid w:val="00645D02"/>
    <w:rsid w:val="006477F3"/>
    <w:rsid w:val="006511CD"/>
    <w:rsid w:val="00654470"/>
    <w:rsid w:val="00664087"/>
    <w:rsid w:val="00673D5E"/>
    <w:rsid w:val="00676174"/>
    <w:rsid w:val="00682C4B"/>
    <w:rsid w:val="00682FCC"/>
    <w:rsid w:val="00690CA6"/>
    <w:rsid w:val="006B05D2"/>
    <w:rsid w:val="006B1510"/>
    <w:rsid w:val="006B3F89"/>
    <w:rsid w:val="006C53F9"/>
    <w:rsid w:val="006C61A6"/>
    <w:rsid w:val="006D0A1C"/>
    <w:rsid w:val="006D1107"/>
    <w:rsid w:val="006D3CEC"/>
    <w:rsid w:val="006D5633"/>
    <w:rsid w:val="006E0072"/>
    <w:rsid w:val="00701FA3"/>
    <w:rsid w:val="00704CCD"/>
    <w:rsid w:val="00705731"/>
    <w:rsid w:val="00706A96"/>
    <w:rsid w:val="00716311"/>
    <w:rsid w:val="007174A2"/>
    <w:rsid w:val="00717EC1"/>
    <w:rsid w:val="00724784"/>
    <w:rsid w:val="00733C40"/>
    <w:rsid w:val="00736E9B"/>
    <w:rsid w:val="007665A3"/>
    <w:rsid w:val="0077696F"/>
    <w:rsid w:val="007813FB"/>
    <w:rsid w:val="0079068E"/>
    <w:rsid w:val="007A0981"/>
    <w:rsid w:val="007A1A20"/>
    <w:rsid w:val="007A5BFB"/>
    <w:rsid w:val="007A73C3"/>
    <w:rsid w:val="007A7924"/>
    <w:rsid w:val="007B24B2"/>
    <w:rsid w:val="007B25C1"/>
    <w:rsid w:val="007B3F41"/>
    <w:rsid w:val="007B6AB9"/>
    <w:rsid w:val="007C7A2E"/>
    <w:rsid w:val="007D6531"/>
    <w:rsid w:val="007D7717"/>
    <w:rsid w:val="007E192B"/>
    <w:rsid w:val="007E7D6B"/>
    <w:rsid w:val="007F16D7"/>
    <w:rsid w:val="008036AA"/>
    <w:rsid w:val="008124C3"/>
    <w:rsid w:val="00814CA5"/>
    <w:rsid w:val="00822B43"/>
    <w:rsid w:val="00822D1A"/>
    <w:rsid w:val="0083610E"/>
    <w:rsid w:val="00840131"/>
    <w:rsid w:val="00842D05"/>
    <w:rsid w:val="00845121"/>
    <w:rsid w:val="00850837"/>
    <w:rsid w:val="008552BB"/>
    <w:rsid w:val="00857150"/>
    <w:rsid w:val="00862548"/>
    <w:rsid w:val="00862D4C"/>
    <w:rsid w:val="00871322"/>
    <w:rsid w:val="00885FC2"/>
    <w:rsid w:val="00893807"/>
    <w:rsid w:val="00896614"/>
    <w:rsid w:val="008966E9"/>
    <w:rsid w:val="008A2543"/>
    <w:rsid w:val="008B13B4"/>
    <w:rsid w:val="008B29A7"/>
    <w:rsid w:val="008B3BA8"/>
    <w:rsid w:val="008B6A82"/>
    <w:rsid w:val="008C1F5F"/>
    <w:rsid w:val="008C406D"/>
    <w:rsid w:val="008C59A8"/>
    <w:rsid w:val="008C7BBA"/>
    <w:rsid w:val="008D2873"/>
    <w:rsid w:val="008D6A0A"/>
    <w:rsid w:val="008D6B0C"/>
    <w:rsid w:val="008E1A98"/>
    <w:rsid w:val="008E364E"/>
    <w:rsid w:val="008E6EC0"/>
    <w:rsid w:val="008F608F"/>
    <w:rsid w:val="008F7C6A"/>
    <w:rsid w:val="00906F14"/>
    <w:rsid w:val="00913463"/>
    <w:rsid w:val="009175D9"/>
    <w:rsid w:val="00931B5A"/>
    <w:rsid w:val="00947B14"/>
    <w:rsid w:val="00951218"/>
    <w:rsid w:val="00951663"/>
    <w:rsid w:val="00953980"/>
    <w:rsid w:val="00953F41"/>
    <w:rsid w:val="00965AB4"/>
    <w:rsid w:val="00971C31"/>
    <w:rsid w:val="00973954"/>
    <w:rsid w:val="00982455"/>
    <w:rsid w:val="00991E78"/>
    <w:rsid w:val="00991F68"/>
    <w:rsid w:val="009944EF"/>
    <w:rsid w:val="00995505"/>
    <w:rsid w:val="009A44B0"/>
    <w:rsid w:val="009B59A8"/>
    <w:rsid w:val="009C117E"/>
    <w:rsid w:val="009C20C1"/>
    <w:rsid w:val="009C6AB2"/>
    <w:rsid w:val="009D7581"/>
    <w:rsid w:val="009E594D"/>
    <w:rsid w:val="009F6AD4"/>
    <w:rsid w:val="00A0782F"/>
    <w:rsid w:val="00A07E61"/>
    <w:rsid w:val="00A10296"/>
    <w:rsid w:val="00A13212"/>
    <w:rsid w:val="00A14E6F"/>
    <w:rsid w:val="00A43334"/>
    <w:rsid w:val="00A47345"/>
    <w:rsid w:val="00A5595F"/>
    <w:rsid w:val="00A65C68"/>
    <w:rsid w:val="00A719FD"/>
    <w:rsid w:val="00A91C86"/>
    <w:rsid w:val="00AA0030"/>
    <w:rsid w:val="00AA127B"/>
    <w:rsid w:val="00AB5CF5"/>
    <w:rsid w:val="00AB7D76"/>
    <w:rsid w:val="00AC5BB8"/>
    <w:rsid w:val="00AC655F"/>
    <w:rsid w:val="00AC7670"/>
    <w:rsid w:val="00AE70BA"/>
    <w:rsid w:val="00AF4273"/>
    <w:rsid w:val="00AF4E6C"/>
    <w:rsid w:val="00AF5549"/>
    <w:rsid w:val="00AF5F0B"/>
    <w:rsid w:val="00B0298A"/>
    <w:rsid w:val="00B036D7"/>
    <w:rsid w:val="00B05B0E"/>
    <w:rsid w:val="00B23928"/>
    <w:rsid w:val="00B26B75"/>
    <w:rsid w:val="00B36E38"/>
    <w:rsid w:val="00B42582"/>
    <w:rsid w:val="00B47D8F"/>
    <w:rsid w:val="00B55009"/>
    <w:rsid w:val="00B633A3"/>
    <w:rsid w:val="00B8692B"/>
    <w:rsid w:val="00B86C18"/>
    <w:rsid w:val="00B8753E"/>
    <w:rsid w:val="00B92187"/>
    <w:rsid w:val="00B95E22"/>
    <w:rsid w:val="00B960D8"/>
    <w:rsid w:val="00BA1437"/>
    <w:rsid w:val="00BB011F"/>
    <w:rsid w:val="00BB406F"/>
    <w:rsid w:val="00BB4A6C"/>
    <w:rsid w:val="00BC45A1"/>
    <w:rsid w:val="00BC5CB4"/>
    <w:rsid w:val="00BD2A3C"/>
    <w:rsid w:val="00BD6073"/>
    <w:rsid w:val="00BE0EC3"/>
    <w:rsid w:val="00BE36C4"/>
    <w:rsid w:val="00BF0D8E"/>
    <w:rsid w:val="00BF2199"/>
    <w:rsid w:val="00BF2947"/>
    <w:rsid w:val="00C029CF"/>
    <w:rsid w:val="00C12EA7"/>
    <w:rsid w:val="00C14B1C"/>
    <w:rsid w:val="00C1547D"/>
    <w:rsid w:val="00C220ED"/>
    <w:rsid w:val="00C306EB"/>
    <w:rsid w:val="00C35529"/>
    <w:rsid w:val="00C36F53"/>
    <w:rsid w:val="00C37376"/>
    <w:rsid w:val="00C43A34"/>
    <w:rsid w:val="00C51BE4"/>
    <w:rsid w:val="00C60427"/>
    <w:rsid w:val="00C60D70"/>
    <w:rsid w:val="00C8544F"/>
    <w:rsid w:val="00C86BDE"/>
    <w:rsid w:val="00CA0A99"/>
    <w:rsid w:val="00CA6054"/>
    <w:rsid w:val="00CA67F1"/>
    <w:rsid w:val="00CD5F90"/>
    <w:rsid w:val="00CD738B"/>
    <w:rsid w:val="00CE17F2"/>
    <w:rsid w:val="00CF083C"/>
    <w:rsid w:val="00CF15F1"/>
    <w:rsid w:val="00D01332"/>
    <w:rsid w:val="00D048A0"/>
    <w:rsid w:val="00D06F88"/>
    <w:rsid w:val="00D074B5"/>
    <w:rsid w:val="00D21B72"/>
    <w:rsid w:val="00D255E5"/>
    <w:rsid w:val="00D34C49"/>
    <w:rsid w:val="00D34CC4"/>
    <w:rsid w:val="00D37331"/>
    <w:rsid w:val="00D41E42"/>
    <w:rsid w:val="00D5039C"/>
    <w:rsid w:val="00D57AB7"/>
    <w:rsid w:val="00D659CD"/>
    <w:rsid w:val="00D74436"/>
    <w:rsid w:val="00D746A0"/>
    <w:rsid w:val="00D93029"/>
    <w:rsid w:val="00D9483D"/>
    <w:rsid w:val="00DA0EC1"/>
    <w:rsid w:val="00DA1A06"/>
    <w:rsid w:val="00DA41B7"/>
    <w:rsid w:val="00DA76D9"/>
    <w:rsid w:val="00DB2133"/>
    <w:rsid w:val="00DB33F8"/>
    <w:rsid w:val="00DB7CA5"/>
    <w:rsid w:val="00DC5404"/>
    <w:rsid w:val="00DD1CA8"/>
    <w:rsid w:val="00DF7E2B"/>
    <w:rsid w:val="00E12933"/>
    <w:rsid w:val="00E25137"/>
    <w:rsid w:val="00E27E38"/>
    <w:rsid w:val="00E31757"/>
    <w:rsid w:val="00E329E7"/>
    <w:rsid w:val="00E3579B"/>
    <w:rsid w:val="00E44735"/>
    <w:rsid w:val="00E45766"/>
    <w:rsid w:val="00E543BC"/>
    <w:rsid w:val="00E55250"/>
    <w:rsid w:val="00E6087A"/>
    <w:rsid w:val="00E6422F"/>
    <w:rsid w:val="00E732A8"/>
    <w:rsid w:val="00EA0E9A"/>
    <w:rsid w:val="00EA4D2A"/>
    <w:rsid w:val="00EB1302"/>
    <w:rsid w:val="00EB5092"/>
    <w:rsid w:val="00EE2B6A"/>
    <w:rsid w:val="00EE3690"/>
    <w:rsid w:val="00EE47E8"/>
    <w:rsid w:val="00EF2867"/>
    <w:rsid w:val="00EF66B9"/>
    <w:rsid w:val="00EF66E5"/>
    <w:rsid w:val="00F345D1"/>
    <w:rsid w:val="00F40049"/>
    <w:rsid w:val="00F53A27"/>
    <w:rsid w:val="00F60D46"/>
    <w:rsid w:val="00F611C1"/>
    <w:rsid w:val="00F64C44"/>
    <w:rsid w:val="00F65C82"/>
    <w:rsid w:val="00F85F81"/>
    <w:rsid w:val="00F95483"/>
    <w:rsid w:val="00F95E13"/>
    <w:rsid w:val="00FA4F06"/>
    <w:rsid w:val="00FD6E82"/>
    <w:rsid w:val="00FE36C3"/>
    <w:rsid w:val="00FE5056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0CB9B"/>
  <w15:chartTrackingRefBased/>
  <w15:docId w15:val="{F75A4CA4-EA4C-47A3-8768-46317CD4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82F"/>
  </w:style>
  <w:style w:type="paragraph" w:styleId="Heading1">
    <w:name w:val="heading 1"/>
    <w:aliases w:val="Capdo1"/>
    <w:basedOn w:val="Normal"/>
    <w:next w:val="Normal"/>
    <w:link w:val="Heading1Char"/>
    <w:autoRedefine/>
    <w:uiPriority w:val="9"/>
    <w:qFormat/>
    <w:rsid w:val="000404B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34"/>
    <w:pPr>
      <w:ind w:left="720"/>
      <w:contextualSpacing/>
    </w:pPr>
  </w:style>
  <w:style w:type="table" w:styleId="TableGrid">
    <w:name w:val="Table Grid"/>
    <w:basedOn w:val="TableNormal"/>
    <w:uiPriority w:val="39"/>
    <w:rsid w:val="0055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Capdo1 Char"/>
    <w:basedOn w:val="DefaultParagraphFont"/>
    <w:link w:val="Heading1"/>
    <w:uiPriority w:val="9"/>
    <w:rsid w:val="000404B7"/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B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04B7"/>
    <w:rPr>
      <w:color w:val="0563C1" w:themeColor="hyperlink"/>
      <w:u w:val="single"/>
    </w:rPr>
  </w:style>
  <w:style w:type="paragraph" w:customStyle="1" w:styleId="DACHUONG">
    <w:name w:val="DA_CHUONG"/>
    <w:basedOn w:val="Normal"/>
    <w:qFormat/>
    <w:rsid w:val="00045C72"/>
    <w:pPr>
      <w:spacing w:after="120" w:line="312" w:lineRule="auto"/>
      <w:jc w:val="center"/>
      <w:outlineLvl w:val="0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10">
    <w:name w:val="DA_10"/>
    <w:basedOn w:val="ListParagraph"/>
    <w:qFormat/>
    <w:rsid w:val="00045C72"/>
    <w:pPr>
      <w:numPr>
        <w:ilvl w:val="1"/>
        <w:numId w:val="8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404B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04B7"/>
    <w:pPr>
      <w:tabs>
        <w:tab w:val="center" w:pos="4680"/>
        <w:tab w:val="right" w:pos="9360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404B7"/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04B7"/>
    <w:pPr>
      <w:spacing w:after="100"/>
    </w:pPr>
    <w:rPr>
      <w:rFonts w:ascii="Times New Roman" w:hAnsi="Times New Roman"/>
      <w:color w:val="0D0D0D" w:themeColor="text1" w:themeTint="F2"/>
      <w:kern w:val="0"/>
      <w:sz w:val="26"/>
      <w14:ligatures w14:val="none"/>
    </w:rPr>
  </w:style>
  <w:style w:type="paragraph" w:customStyle="1" w:styleId="DA20">
    <w:name w:val="DA_20"/>
    <w:basedOn w:val="Normal"/>
    <w:qFormat/>
    <w:rsid w:val="004E7A41"/>
    <w:p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30">
    <w:name w:val="DA_30"/>
    <w:basedOn w:val="ListParagraph"/>
    <w:qFormat/>
    <w:rsid w:val="00DC5404"/>
    <w:pPr>
      <w:numPr>
        <w:ilvl w:val="1"/>
        <w:numId w:val="1"/>
      </w:numPr>
      <w:spacing w:after="120" w:line="312" w:lineRule="auto"/>
      <w:ind w:left="1077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0">
    <w:name w:val="DA_40"/>
    <w:basedOn w:val="ListParagraph"/>
    <w:qFormat/>
    <w:rsid w:val="00C306EB"/>
    <w:pPr>
      <w:numPr>
        <w:ilvl w:val="1"/>
        <w:numId w:val="7"/>
      </w:numPr>
      <w:spacing w:after="120" w:line="312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1">
    <w:name w:val="DA_411"/>
    <w:basedOn w:val="ListParagraph"/>
    <w:qFormat/>
    <w:rsid w:val="00422BFC"/>
    <w:pPr>
      <w:spacing w:after="120" w:line="312" w:lineRule="auto"/>
      <w:ind w:hanging="720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413">
    <w:name w:val="DA_413"/>
    <w:basedOn w:val="ListParagraph"/>
    <w:qFormat/>
    <w:rsid w:val="00422BFC"/>
    <w:pPr>
      <w:numPr>
        <w:ilvl w:val="2"/>
        <w:numId w:val="7"/>
      </w:numPr>
      <w:spacing w:after="120" w:line="312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0">
    <w:name w:val="DA_50"/>
    <w:basedOn w:val="Normal"/>
    <w:qFormat/>
    <w:rsid w:val="00DB7CA5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1">
    <w:name w:val="DA_511"/>
    <w:basedOn w:val="Normal"/>
    <w:qFormat/>
    <w:rsid w:val="00DB7CA5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2">
    <w:name w:val="DA_512"/>
    <w:basedOn w:val="Normal"/>
    <w:qFormat/>
    <w:rsid w:val="004F1064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60">
    <w:name w:val="DA_60"/>
    <w:basedOn w:val="Normal"/>
    <w:qFormat/>
    <w:rsid w:val="0064070B"/>
    <w:pPr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70">
    <w:name w:val="DA_70"/>
    <w:basedOn w:val="ListParagraph"/>
    <w:qFormat/>
    <w:rsid w:val="005C49F3"/>
    <w:pPr>
      <w:numPr>
        <w:ilvl w:val="1"/>
        <w:numId w:val="3"/>
      </w:num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0404B7"/>
    <w:pPr>
      <w:spacing w:after="100"/>
      <w:ind w:left="22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404B7"/>
    <w:pPr>
      <w:spacing w:after="100"/>
      <w:ind w:left="440"/>
    </w:pPr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04B7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fontstyle21">
    <w:name w:val="fontstyle21"/>
    <w:basedOn w:val="DefaultParagraphFont"/>
    <w:rsid w:val="000404B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01">
    <w:name w:val="fontstyle01"/>
    <w:basedOn w:val="DefaultParagraphFont"/>
    <w:rsid w:val="000404B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customStyle="1" w:styleId="DA711">
    <w:name w:val="DA_711"/>
    <w:basedOn w:val="DA712"/>
    <w:qFormat/>
    <w:rsid w:val="0048299A"/>
  </w:style>
  <w:style w:type="paragraph" w:customStyle="1" w:styleId="DA712">
    <w:name w:val="DA_712"/>
    <w:basedOn w:val="ListParagraph"/>
    <w:qFormat/>
    <w:rsid w:val="005C49F3"/>
    <w:pPr>
      <w:numPr>
        <w:ilvl w:val="2"/>
        <w:numId w:val="3"/>
      </w:num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0">
    <w:name w:val="DA_80"/>
    <w:basedOn w:val="Normal"/>
    <w:qFormat/>
    <w:rsid w:val="00F345D1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811">
    <w:name w:val="DA_811"/>
    <w:basedOn w:val="Normal"/>
    <w:qFormat/>
    <w:rsid w:val="006D5633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character" w:styleId="UnresolvedMention">
    <w:name w:val="Unresolved Mention"/>
    <w:basedOn w:val="DefaultParagraphFont"/>
    <w:uiPriority w:val="99"/>
    <w:semiHidden/>
    <w:unhideWhenUsed/>
    <w:rsid w:val="00174EE0"/>
    <w:rPr>
      <w:color w:val="605E5C"/>
      <w:shd w:val="clear" w:color="auto" w:fill="E1DFDD"/>
    </w:rPr>
  </w:style>
  <w:style w:type="paragraph" w:customStyle="1" w:styleId="DA513">
    <w:name w:val="DA_513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  <w:style w:type="paragraph" w:customStyle="1" w:styleId="DA514">
    <w:name w:val="DA_514"/>
    <w:basedOn w:val="Normal"/>
    <w:qFormat/>
    <w:rsid w:val="00673D5E"/>
    <w:pPr>
      <w:spacing w:line="360" w:lineRule="auto"/>
      <w:jc w:val="both"/>
      <w:outlineLvl w:val="2"/>
    </w:pPr>
    <w:rPr>
      <w:rFonts w:ascii="Times New Roman" w:hAnsi="Times New Roman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theme" Target="theme/theme1.xml"/><Relationship Id="rId16" Type="http://schemas.openxmlformats.org/officeDocument/2006/relationships/image" Target="media/image5.wmf"/><Relationship Id="rId11" Type="http://schemas.openxmlformats.org/officeDocument/2006/relationships/image" Target="media/image3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3.png"/><Relationship Id="rId79" Type="http://schemas.openxmlformats.org/officeDocument/2006/relationships/image" Target="media/image38.png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footer" Target="footer1.xml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6.png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4.bin"/><Relationship Id="rId80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png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png"/><Relationship Id="rId78" Type="http://schemas.openxmlformats.org/officeDocument/2006/relationships/image" Target="media/image37.png"/><Relationship Id="rId81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image" Target="media/image23.wmf"/><Relationship Id="rId76" Type="http://schemas.openxmlformats.org/officeDocument/2006/relationships/image" Target="media/image35.png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2214-EA19-4FAD-A981-CAE3B1DF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10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duclh2001@gmail.com</dc:creator>
  <cp:keywords/>
  <dc:description/>
  <cp:lastModifiedBy>Thach Nguyen</cp:lastModifiedBy>
  <cp:revision>474</cp:revision>
  <dcterms:created xsi:type="dcterms:W3CDTF">2023-07-03T14:29:00Z</dcterms:created>
  <dcterms:modified xsi:type="dcterms:W3CDTF">2023-12-29T19:44:00Z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